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564E6" w14:textId="4D5D0949" w:rsidR="00573AB5" w:rsidRPr="00771E5E" w:rsidRDefault="00017B5D">
      <w:pPr>
        <w:rPr>
          <w:rFonts w:ascii="Arial" w:hAnsi="Arial" w:cs="Arial"/>
          <w:b/>
          <w:sz w:val="28"/>
          <w:szCs w:val="28"/>
          <w:lang w:val="en-NZ"/>
        </w:rPr>
      </w:pPr>
      <w:r w:rsidRPr="00771E5E">
        <w:rPr>
          <w:rFonts w:ascii="Arial" w:hAnsi="Arial" w:cs="Arial"/>
          <w:b/>
          <w:sz w:val="28"/>
          <w:szCs w:val="28"/>
          <w:lang w:val="en-NZ"/>
        </w:rPr>
        <w:t>BCDE</w:t>
      </w:r>
      <w:r w:rsidR="00573AB5" w:rsidRPr="00771E5E">
        <w:rPr>
          <w:rFonts w:ascii="Arial" w:hAnsi="Arial" w:cs="Arial"/>
          <w:b/>
          <w:sz w:val="28"/>
          <w:szCs w:val="28"/>
          <w:lang w:val="en-NZ"/>
        </w:rPr>
        <w:t xml:space="preserve">214 Database Administration </w:t>
      </w:r>
      <w:r w:rsidRPr="00771E5E">
        <w:rPr>
          <w:rFonts w:ascii="Arial" w:hAnsi="Arial" w:cs="Arial"/>
          <w:b/>
          <w:sz w:val="28"/>
          <w:szCs w:val="28"/>
          <w:lang w:val="en-NZ"/>
        </w:rPr>
        <w:t>Assignment 2– Portfolio</w:t>
      </w:r>
    </w:p>
    <w:p w14:paraId="234FDD4C" w14:textId="400F1668" w:rsidR="00E116DE" w:rsidRPr="00771E5E" w:rsidRDefault="00017B5D">
      <w:pPr>
        <w:rPr>
          <w:rFonts w:ascii="Arial" w:hAnsi="Arial" w:cs="Arial"/>
          <w:b/>
          <w:sz w:val="28"/>
          <w:szCs w:val="28"/>
          <w:lang w:val="en-GB"/>
        </w:rPr>
      </w:pPr>
      <w:r w:rsidRPr="00771E5E">
        <w:rPr>
          <w:rFonts w:ascii="Arial" w:hAnsi="Arial" w:cs="Arial"/>
          <w:b/>
          <w:sz w:val="28"/>
          <w:szCs w:val="28"/>
          <w:lang w:val="en-NZ"/>
        </w:rPr>
        <w:t xml:space="preserve">Appendix </w:t>
      </w:r>
      <w:r w:rsidR="005B1633">
        <w:rPr>
          <w:rFonts w:ascii="Arial" w:hAnsi="Arial" w:cs="Arial"/>
          <w:b/>
          <w:sz w:val="28"/>
          <w:szCs w:val="28"/>
          <w:lang w:val="en-NZ"/>
        </w:rPr>
        <w:t>B</w:t>
      </w:r>
      <w:r w:rsidR="00573AB5" w:rsidRPr="00771E5E">
        <w:rPr>
          <w:rFonts w:ascii="Arial" w:hAnsi="Arial" w:cs="Arial"/>
          <w:b/>
          <w:sz w:val="28"/>
          <w:szCs w:val="28"/>
          <w:lang w:val="en-NZ"/>
        </w:rPr>
        <w:t xml:space="preserve"> </w:t>
      </w:r>
      <w:r w:rsidR="005B1633">
        <w:rPr>
          <w:rFonts w:ascii="Arial" w:hAnsi="Arial" w:cs="Arial"/>
          <w:b/>
          <w:sz w:val="28"/>
          <w:szCs w:val="28"/>
          <w:lang w:val="en-NZ"/>
        </w:rPr>
        <w:t xml:space="preserve">Backup </w:t>
      </w:r>
      <w:proofErr w:type="gramStart"/>
      <w:r w:rsidR="005B1633">
        <w:rPr>
          <w:rFonts w:ascii="Arial" w:hAnsi="Arial" w:cs="Arial"/>
          <w:b/>
          <w:sz w:val="28"/>
          <w:szCs w:val="28"/>
          <w:lang w:val="en-NZ"/>
        </w:rPr>
        <w:t>And</w:t>
      </w:r>
      <w:proofErr w:type="gramEnd"/>
      <w:r w:rsidR="005B1633">
        <w:rPr>
          <w:rFonts w:ascii="Arial" w:hAnsi="Arial" w:cs="Arial"/>
          <w:b/>
          <w:sz w:val="28"/>
          <w:szCs w:val="28"/>
          <w:lang w:val="en-NZ"/>
        </w:rPr>
        <w:t xml:space="preserve"> Security</w:t>
      </w:r>
    </w:p>
    <w:p w14:paraId="49E97178" w14:textId="06B365B2" w:rsidR="00E116DE" w:rsidRDefault="00E116DE">
      <w:pPr>
        <w:rPr>
          <w:rFonts w:ascii="Arial" w:hAnsi="Arial" w:cs="Arial"/>
          <w:sz w:val="22"/>
          <w:szCs w:val="22"/>
          <w:lang w:val="en-NZ"/>
        </w:rPr>
      </w:pPr>
    </w:p>
    <w:p w14:paraId="2B510DFF" w14:textId="6A4AAB42" w:rsidR="00771E5E" w:rsidRDefault="00771E5E">
      <w:pPr>
        <w:rPr>
          <w:rFonts w:ascii="Arial" w:hAnsi="Arial" w:cs="Arial"/>
          <w:sz w:val="22"/>
          <w:szCs w:val="22"/>
          <w:lang w:val="en-NZ"/>
        </w:rPr>
      </w:pPr>
      <w:r w:rsidRPr="00771E5E">
        <w:rPr>
          <w:rFonts w:ascii="Arial" w:hAnsi="Arial" w:cs="Arial"/>
          <w:b/>
          <w:bCs/>
          <w:lang w:val="en-NZ"/>
        </w:rPr>
        <w:t>Due Date:</w:t>
      </w:r>
      <w:r w:rsidRPr="00771E5E">
        <w:rPr>
          <w:rFonts w:ascii="Arial" w:hAnsi="Arial" w:cs="Arial"/>
          <w:lang w:val="en-NZ"/>
        </w:rPr>
        <w:tab/>
      </w:r>
      <w:r w:rsidRPr="00771E5E">
        <w:rPr>
          <w:lang w:val="en-NZ"/>
        </w:rPr>
        <w:t xml:space="preserve">Friday </w:t>
      </w:r>
      <w:r w:rsidR="005B1633">
        <w:rPr>
          <w:lang w:val="en-NZ"/>
        </w:rPr>
        <w:t>2 October</w:t>
      </w:r>
      <w:r w:rsidRPr="00771E5E">
        <w:rPr>
          <w:lang w:val="en-NZ"/>
        </w:rPr>
        <w:t>; 11:59 p.m.</w:t>
      </w:r>
      <w:r w:rsidR="001B2AAD" w:rsidRPr="001B2AAD">
        <w:rPr>
          <w:rFonts w:ascii="Arial" w:hAnsi="Arial" w:cs="Arial"/>
          <w:b/>
          <w:bCs/>
          <w:lang w:val="en-NZ"/>
        </w:rPr>
        <w:t xml:space="preserve"> </w:t>
      </w:r>
      <w:r w:rsidR="001B2AAD">
        <w:rPr>
          <w:rFonts w:ascii="Arial" w:hAnsi="Arial" w:cs="Arial"/>
          <w:b/>
          <w:bCs/>
          <w:lang w:val="en-NZ"/>
        </w:rPr>
        <w:tab/>
      </w:r>
      <w:r w:rsidR="001B2AAD">
        <w:rPr>
          <w:rFonts w:ascii="Arial" w:hAnsi="Arial" w:cs="Arial"/>
          <w:b/>
          <w:bCs/>
          <w:lang w:val="en-NZ"/>
        </w:rPr>
        <w:tab/>
      </w:r>
      <w:r w:rsidR="001B2AAD">
        <w:rPr>
          <w:rFonts w:ascii="Arial" w:hAnsi="Arial" w:cs="Arial"/>
          <w:b/>
          <w:bCs/>
          <w:lang w:val="en-NZ"/>
        </w:rPr>
        <w:tab/>
      </w:r>
      <w:r w:rsidR="001B2AAD">
        <w:rPr>
          <w:rFonts w:ascii="Arial" w:hAnsi="Arial" w:cs="Arial"/>
          <w:b/>
          <w:bCs/>
          <w:lang w:val="en-NZ"/>
        </w:rPr>
        <w:tab/>
        <w:t>(Total Marks 25)</w:t>
      </w:r>
    </w:p>
    <w:p w14:paraId="187136BC" w14:textId="77777777" w:rsidR="00771E5E" w:rsidRDefault="00771E5E">
      <w:pPr>
        <w:rPr>
          <w:rFonts w:ascii="Arial" w:hAnsi="Arial" w:cs="Arial"/>
          <w:sz w:val="22"/>
          <w:szCs w:val="22"/>
          <w:lang w:val="en-NZ"/>
        </w:rPr>
      </w:pPr>
    </w:p>
    <w:p w14:paraId="23F4A4E6" w14:textId="351AC10E" w:rsidR="00573AB5" w:rsidRPr="00771E5E" w:rsidRDefault="00573AB5" w:rsidP="00573AB5">
      <w:pPr>
        <w:rPr>
          <w:lang w:val="en-NZ"/>
        </w:rPr>
      </w:pPr>
      <w:r w:rsidRPr="00771E5E">
        <w:rPr>
          <w:b/>
          <w:bCs/>
          <w:lang w:val="en-NZ"/>
        </w:rPr>
        <w:t>Write scripts</w:t>
      </w:r>
      <w:r w:rsidRPr="00771E5E">
        <w:rPr>
          <w:lang w:val="en-NZ"/>
        </w:rPr>
        <w:t xml:space="preserve"> to perform the following tasks</w:t>
      </w:r>
    </w:p>
    <w:p w14:paraId="5E6D085B" w14:textId="17E675D6" w:rsidR="00573AB5" w:rsidRPr="00FA4513" w:rsidRDefault="00573AB5" w:rsidP="00573AB5">
      <w:pPr>
        <w:rPr>
          <w:rFonts w:ascii="Arial" w:hAnsi="Arial" w:cs="Arial"/>
          <w:lang w:val="en-NZ"/>
        </w:rPr>
      </w:pPr>
    </w:p>
    <w:p w14:paraId="2DB84E15" w14:textId="7EA84C65" w:rsidR="00AD755B" w:rsidRPr="00FA4513" w:rsidRDefault="005B1633" w:rsidP="00573AB5">
      <w:pPr>
        <w:rPr>
          <w:rFonts w:ascii="Arial" w:hAnsi="Arial" w:cs="Arial"/>
          <w:b/>
          <w:bCs/>
          <w:lang w:val="en-NZ"/>
        </w:rPr>
      </w:pPr>
      <w:proofErr w:type="spellStart"/>
      <w:r>
        <w:rPr>
          <w:rFonts w:ascii="Arial" w:hAnsi="Arial" w:cs="Arial"/>
          <w:b/>
          <w:bCs/>
          <w:lang w:val="en-NZ"/>
        </w:rPr>
        <w:t>BackUp</w:t>
      </w:r>
      <w:proofErr w:type="spellEnd"/>
      <w:r>
        <w:rPr>
          <w:rFonts w:ascii="Arial" w:hAnsi="Arial" w:cs="Arial"/>
          <w:b/>
          <w:bCs/>
          <w:lang w:val="en-NZ"/>
        </w:rPr>
        <w:t xml:space="preserve"> and Data Export</w:t>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ab/>
        <w:t>(Marks 2.5 * 2 = 5)</w:t>
      </w:r>
    </w:p>
    <w:p w14:paraId="3DA5FB8A" w14:textId="2129AE29" w:rsidR="00AD755B" w:rsidRPr="00FA4513" w:rsidRDefault="00FA4513" w:rsidP="00AD755B">
      <w:pPr>
        <w:tabs>
          <w:tab w:val="right" w:pos="9015"/>
        </w:tabs>
        <w:rPr>
          <w:rFonts w:cs="Arial"/>
        </w:rPr>
      </w:pPr>
      <w:r>
        <w:rPr>
          <w:rFonts w:cs="Arial"/>
        </w:rPr>
        <w:t xml:space="preserve">Write scripts to </w:t>
      </w:r>
      <w:r w:rsidR="005B1633">
        <w:rPr>
          <w:rFonts w:cs="Arial"/>
        </w:rPr>
        <w:t xml:space="preserve">implement the following backup </w:t>
      </w:r>
      <w:r w:rsidR="0055706A">
        <w:rPr>
          <w:rFonts w:cs="Arial"/>
        </w:rPr>
        <w:t xml:space="preserve">and data export </w:t>
      </w:r>
      <w:r w:rsidR="005B1633">
        <w:rPr>
          <w:rFonts w:cs="Arial"/>
        </w:rPr>
        <w:t>polic</w:t>
      </w:r>
      <w:r w:rsidR="0055706A">
        <w:rPr>
          <w:rFonts w:cs="Arial"/>
        </w:rPr>
        <w:t>ies</w:t>
      </w:r>
      <w:r w:rsidR="005B1633">
        <w:rPr>
          <w:rFonts w:cs="Arial"/>
        </w:rPr>
        <w:t>:</w:t>
      </w:r>
    </w:p>
    <w:p w14:paraId="5E82C1A0" w14:textId="3A5BAFE2" w:rsidR="0055706A" w:rsidRPr="0055706A" w:rsidRDefault="005B1633" w:rsidP="0055706A">
      <w:pPr>
        <w:pStyle w:val="ListParagraph"/>
        <w:numPr>
          <w:ilvl w:val="0"/>
          <w:numId w:val="28"/>
        </w:numPr>
        <w:rPr>
          <w:rFonts w:cs="Arial"/>
        </w:rPr>
      </w:pPr>
      <w:r w:rsidRPr="0055706A">
        <w:rPr>
          <w:rFonts w:cs="Arial"/>
        </w:rPr>
        <w:t>The data base should be fully backed up at 11:00p.m. every Monday night.  The backups should expire after three weeks.</w:t>
      </w:r>
      <w:r w:rsidR="0055706A">
        <w:rPr>
          <w:rFonts w:cs="Arial"/>
        </w:rPr>
        <w:t xml:space="preserve">  There should also be a differential backup at a useful time before a Thursday auction would commence.</w:t>
      </w:r>
    </w:p>
    <w:p w14:paraId="07F42E6F" w14:textId="0D957A53" w:rsidR="00AD755B" w:rsidRPr="0055706A" w:rsidRDefault="005B1633" w:rsidP="0055706A">
      <w:pPr>
        <w:pStyle w:val="ListParagraph"/>
        <w:numPr>
          <w:ilvl w:val="0"/>
          <w:numId w:val="28"/>
        </w:numPr>
        <w:rPr>
          <w:rFonts w:cs="Arial"/>
        </w:rPr>
      </w:pPr>
      <w:r w:rsidRPr="0055706A">
        <w:rPr>
          <w:rFonts w:cs="Arial"/>
        </w:rPr>
        <w:t xml:space="preserve">The relevant data for </w:t>
      </w:r>
      <w:r w:rsidR="0055706A">
        <w:rPr>
          <w:rFonts w:cs="Arial"/>
        </w:rPr>
        <w:t xml:space="preserve">an </w:t>
      </w:r>
      <w:r w:rsidRPr="0055706A">
        <w:rPr>
          <w:rFonts w:cs="Arial"/>
        </w:rPr>
        <w:t xml:space="preserve">auction should also be exported as </w:t>
      </w:r>
      <w:r w:rsidR="0055706A" w:rsidRPr="0055706A">
        <w:rPr>
          <w:rFonts w:cs="Arial"/>
        </w:rPr>
        <w:t xml:space="preserve">three csv files.  These should be the clients (including contact details) who </w:t>
      </w:r>
      <w:proofErr w:type="gramStart"/>
      <w:r w:rsidR="0055706A" w:rsidRPr="0055706A">
        <w:rPr>
          <w:rFonts w:cs="Arial"/>
        </w:rPr>
        <w:t>actually bought</w:t>
      </w:r>
      <w:proofErr w:type="gramEnd"/>
      <w:r w:rsidR="0055706A" w:rsidRPr="0055706A">
        <w:rPr>
          <w:rFonts w:cs="Arial"/>
        </w:rPr>
        <w:t xml:space="preserve"> or sold stock, and the details of the auctions, including names of buyers, seller, agents and auctioneers.</w:t>
      </w:r>
    </w:p>
    <w:p w14:paraId="38D54DDC" w14:textId="49A56A31" w:rsidR="0055706A" w:rsidRDefault="0055706A" w:rsidP="00573AB5">
      <w:pPr>
        <w:rPr>
          <w:rFonts w:ascii="Arial" w:hAnsi="Arial" w:cs="Arial"/>
          <w:b/>
          <w:bCs/>
        </w:rPr>
      </w:pPr>
    </w:p>
    <w:p w14:paraId="69E7B297" w14:textId="2591C1A4" w:rsidR="0055706A" w:rsidRDefault="0055706A" w:rsidP="00573AB5">
      <w:pPr>
        <w:rPr>
          <w:rFonts w:ascii="Arial" w:hAnsi="Arial" w:cs="Arial"/>
          <w:b/>
          <w:bCs/>
        </w:rPr>
      </w:pPr>
      <w:r>
        <w:rPr>
          <w:rFonts w:ascii="Arial" w:hAnsi="Arial" w:cs="Arial"/>
          <w:b/>
          <w:bCs/>
        </w:rPr>
        <w:t>Users and Security</w:t>
      </w:r>
      <w:r w:rsidR="005B7378">
        <w:rPr>
          <w:rFonts w:ascii="Arial" w:hAnsi="Arial" w:cs="Arial"/>
          <w:b/>
          <w:bCs/>
        </w:rPr>
        <w:tab/>
      </w:r>
      <w:r w:rsidR="005B7378">
        <w:rPr>
          <w:rFonts w:ascii="Arial" w:hAnsi="Arial" w:cs="Arial"/>
          <w:b/>
          <w:bCs/>
        </w:rPr>
        <w:tab/>
      </w:r>
      <w:r w:rsidR="005B7378">
        <w:rPr>
          <w:rFonts w:ascii="Arial" w:hAnsi="Arial" w:cs="Arial"/>
          <w:b/>
          <w:bCs/>
        </w:rPr>
        <w:tab/>
      </w:r>
      <w:r w:rsidR="005B7378">
        <w:rPr>
          <w:rFonts w:ascii="Arial" w:hAnsi="Arial" w:cs="Arial"/>
          <w:b/>
          <w:bCs/>
        </w:rPr>
        <w:tab/>
      </w:r>
      <w:r w:rsidR="003C4D8D">
        <w:rPr>
          <w:rFonts w:ascii="Arial" w:hAnsi="Arial" w:cs="Arial"/>
          <w:b/>
          <w:bCs/>
        </w:rPr>
        <w:tab/>
      </w:r>
      <w:r w:rsidR="003C4D8D">
        <w:rPr>
          <w:rFonts w:ascii="Arial" w:hAnsi="Arial" w:cs="Arial"/>
          <w:b/>
          <w:bCs/>
        </w:rPr>
        <w:tab/>
      </w:r>
      <w:r w:rsidR="003C4D8D">
        <w:rPr>
          <w:rFonts w:ascii="Arial" w:hAnsi="Arial" w:cs="Arial"/>
          <w:b/>
          <w:bCs/>
        </w:rPr>
        <w:tab/>
      </w:r>
      <w:r w:rsidR="005B7378">
        <w:rPr>
          <w:rFonts w:ascii="Arial" w:hAnsi="Arial" w:cs="Arial"/>
          <w:b/>
          <w:bCs/>
          <w:lang w:val="en-NZ"/>
        </w:rPr>
        <w:t xml:space="preserve">(Marks </w:t>
      </w:r>
      <w:r w:rsidR="003C4D8D">
        <w:rPr>
          <w:rFonts w:ascii="Arial" w:hAnsi="Arial" w:cs="Arial"/>
          <w:b/>
          <w:bCs/>
          <w:lang w:val="en-NZ"/>
        </w:rPr>
        <w:t>20</w:t>
      </w:r>
      <w:r w:rsidR="005B7378">
        <w:rPr>
          <w:rFonts w:ascii="Arial" w:hAnsi="Arial" w:cs="Arial"/>
          <w:b/>
          <w:bCs/>
          <w:lang w:val="en-NZ"/>
        </w:rPr>
        <w:t>)</w:t>
      </w:r>
    </w:p>
    <w:p w14:paraId="19457EA4" w14:textId="52BF4123" w:rsidR="0055706A" w:rsidRPr="00E21566" w:rsidRDefault="0055706A" w:rsidP="00E21566">
      <w:pPr>
        <w:pStyle w:val="ListParagraph"/>
        <w:numPr>
          <w:ilvl w:val="0"/>
          <w:numId w:val="29"/>
        </w:numPr>
        <w:tabs>
          <w:tab w:val="right" w:pos="9015"/>
        </w:tabs>
        <w:rPr>
          <w:rFonts w:cs="Arial"/>
        </w:rPr>
      </w:pPr>
      <w:r w:rsidRPr="00E21566">
        <w:rPr>
          <w:rFonts w:cs="Arial"/>
        </w:rPr>
        <w:t>Write a script to create the following SQL users with the provided rights.  They should not be able to do anything else.  Make the passwords the same as the Login name and do not enforce the password policy.</w:t>
      </w:r>
      <w:r w:rsidR="0040746C" w:rsidRPr="0040746C">
        <w:rPr>
          <w:rFonts w:ascii="Arial" w:hAnsi="Arial" w:cs="Arial"/>
          <w:b/>
          <w:bCs/>
          <w:lang w:val="en-NZ"/>
        </w:rPr>
        <w:t xml:space="preserve"> </w:t>
      </w:r>
      <w:r w:rsidR="0040746C">
        <w:rPr>
          <w:rFonts w:ascii="Arial" w:hAnsi="Arial" w:cs="Arial"/>
          <w:b/>
          <w:bCs/>
          <w:lang w:val="en-NZ"/>
        </w:rPr>
        <w:tab/>
        <w:t>(Marks 1 * 8 =8)</w:t>
      </w:r>
    </w:p>
    <w:p w14:paraId="1A180FC1" w14:textId="77777777" w:rsidR="0055706A" w:rsidRPr="00227742" w:rsidRDefault="0055706A" w:rsidP="0055706A">
      <w:pPr>
        <w:tabs>
          <w:tab w:val="left" w:pos="3119"/>
          <w:tab w:val="right" w:pos="9015"/>
        </w:tabs>
        <w:rPr>
          <w:rFonts w:cs="Arial"/>
        </w:rPr>
      </w:pPr>
    </w:p>
    <w:tbl>
      <w:tblPr>
        <w:tblStyle w:val="TableGrid"/>
        <w:tblW w:w="0" w:type="auto"/>
        <w:tblLook w:val="04A0" w:firstRow="1" w:lastRow="0" w:firstColumn="1" w:lastColumn="0" w:noHBand="0" w:noVBand="1"/>
      </w:tblPr>
      <w:tblGrid>
        <w:gridCol w:w="4508"/>
        <w:gridCol w:w="4509"/>
      </w:tblGrid>
      <w:tr w:rsidR="0055706A" w14:paraId="041DB42D" w14:textId="77777777" w:rsidTr="0064157B">
        <w:tc>
          <w:tcPr>
            <w:tcW w:w="4508" w:type="dxa"/>
          </w:tcPr>
          <w:p w14:paraId="28211F1B" w14:textId="77777777" w:rsidR="0055706A" w:rsidRDefault="0055706A" w:rsidP="0064157B">
            <w:pPr>
              <w:tabs>
                <w:tab w:val="right" w:pos="9015"/>
              </w:tabs>
              <w:jc w:val="center"/>
              <w:rPr>
                <w:rFonts w:cs="Arial"/>
              </w:rPr>
            </w:pPr>
            <w:r w:rsidRPr="003C2AC1">
              <w:rPr>
                <w:rFonts w:cs="Arial"/>
                <w:b/>
              </w:rPr>
              <w:t>User</w:t>
            </w:r>
          </w:p>
        </w:tc>
        <w:tc>
          <w:tcPr>
            <w:tcW w:w="4509" w:type="dxa"/>
          </w:tcPr>
          <w:p w14:paraId="19B306EF" w14:textId="77777777" w:rsidR="0055706A" w:rsidRDefault="0055706A" w:rsidP="0064157B">
            <w:pPr>
              <w:tabs>
                <w:tab w:val="right" w:pos="9015"/>
              </w:tabs>
              <w:jc w:val="center"/>
              <w:rPr>
                <w:rFonts w:cs="Arial"/>
              </w:rPr>
            </w:pPr>
            <w:r>
              <w:rPr>
                <w:rFonts w:cs="Arial"/>
                <w:b/>
              </w:rPr>
              <w:t>Rights</w:t>
            </w:r>
          </w:p>
        </w:tc>
      </w:tr>
      <w:tr w:rsidR="0055706A" w14:paraId="01F8B42E" w14:textId="77777777" w:rsidTr="0064157B">
        <w:tc>
          <w:tcPr>
            <w:tcW w:w="4508" w:type="dxa"/>
          </w:tcPr>
          <w:p w14:paraId="0295E26A" w14:textId="77777777" w:rsidR="0055706A" w:rsidRPr="00227742" w:rsidRDefault="0055706A" w:rsidP="0064157B">
            <w:pPr>
              <w:tabs>
                <w:tab w:val="right" w:pos="9015"/>
              </w:tabs>
              <w:rPr>
                <w:rFonts w:cs="Arial"/>
              </w:rPr>
            </w:pPr>
            <w:proofErr w:type="spellStart"/>
            <w:r w:rsidRPr="00227742">
              <w:rPr>
                <w:rFonts w:cs="Arial"/>
              </w:rPr>
              <w:t>AuctionCreator</w:t>
            </w:r>
            <w:proofErr w:type="spellEnd"/>
          </w:p>
        </w:tc>
        <w:tc>
          <w:tcPr>
            <w:tcW w:w="4509" w:type="dxa"/>
          </w:tcPr>
          <w:p w14:paraId="4B1BBB99" w14:textId="09D31982" w:rsidR="0055706A" w:rsidRPr="00227742" w:rsidRDefault="0055706A" w:rsidP="0064157B">
            <w:pPr>
              <w:tabs>
                <w:tab w:val="right" w:pos="9015"/>
              </w:tabs>
              <w:rPr>
                <w:rFonts w:cs="Arial"/>
              </w:rPr>
            </w:pPr>
            <w:r w:rsidRPr="00227742">
              <w:rPr>
                <w:rFonts w:cs="Arial"/>
              </w:rPr>
              <w:t xml:space="preserve">Load </w:t>
            </w:r>
            <w:r w:rsidR="00E21566">
              <w:rPr>
                <w:rFonts w:cs="Arial"/>
              </w:rPr>
              <w:t xml:space="preserve">and edit </w:t>
            </w:r>
            <w:r w:rsidRPr="00227742">
              <w:rPr>
                <w:rFonts w:cs="Arial"/>
              </w:rPr>
              <w:t xml:space="preserve">data into the </w:t>
            </w:r>
            <w:proofErr w:type="spellStart"/>
            <w:r w:rsidRPr="00227742">
              <w:rPr>
                <w:rFonts w:cs="Arial"/>
              </w:rPr>
              <w:t>AuctionDay</w:t>
            </w:r>
            <w:proofErr w:type="spellEnd"/>
            <w:r w:rsidRPr="00227742">
              <w:rPr>
                <w:rFonts w:cs="Arial"/>
              </w:rPr>
              <w:t xml:space="preserve">, </w:t>
            </w:r>
            <w:proofErr w:type="spellStart"/>
            <w:r w:rsidRPr="00227742">
              <w:rPr>
                <w:rFonts w:cs="Arial"/>
              </w:rPr>
              <w:t>CattleAuction</w:t>
            </w:r>
            <w:proofErr w:type="spellEnd"/>
            <w:r w:rsidRPr="00227742">
              <w:rPr>
                <w:rFonts w:cs="Arial"/>
              </w:rPr>
              <w:t xml:space="preserve"> and </w:t>
            </w:r>
            <w:proofErr w:type="spellStart"/>
            <w:r w:rsidRPr="00227742">
              <w:rPr>
                <w:rFonts w:cs="Arial"/>
              </w:rPr>
              <w:t>SheepAuction</w:t>
            </w:r>
            <w:proofErr w:type="spellEnd"/>
            <w:r w:rsidRPr="00227742">
              <w:rPr>
                <w:rFonts w:cs="Arial"/>
              </w:rPr>
              <w:t xml:space="preserve"> tables</w:t>
            </w:r>
          </w:p>
        </w:tc>
      </w:tr>
      <w:tr w:rsidR="0055706A" w14:paraId="7510D90F" w14:textId="77777777" w:rsidTr="0064157B">
        <w:tc>
          <w:tcPr>
            <w:tcW w:w="4508" w:type="dxa"/>
          </w:tcPr>
          <w:p w14:paraId="3D24F9CA" w14:textId="77777777" w:rsidR="0055706A" w:rsidRPr="00227742" w:rsidRDefault="0055706A" w:rsidP="0064157B">
            <w:pPr>
              <w:tabs>
                <w:tab w:val="right" w:pos="9015"/>
              </w:tabs>
              <w:rPr>
                <w:rFonts w:cs="Arial"/>
              </w:rPr>
            </w:pPr>
            <w:proofErr w:type="spellStart"/>
            <w:r w:rsidRPr="00227742">
              <w:rPr>
                <w:rFonts w:cs="Arial"/>
              </w:rPr>
              <w:t>ClientLoader</w:t>
            </w:r>
            <w:proofErr w:type="spellEnd"/>
          </w:p>
        </w:tc>
        <w:tc>
          <w:tcPr>
            <w:tcW w:w="4509" w:type="dxa"/>
          </w:tcPr>
          <w:p w14:paraId="4E8F9340" w14:textId="112FCE90" w:rsidR="0055706A" w:rsidRPr="00227742" w:rsidRDefault="0055706A" w:rsidP="0064157B">
            <w:pPr>
              <w:tabs>
                <w:tab w:val="right" w:pos="9015"/>
              </w:tabs>
              <w:rPr>
                <w:rFonts w:cs="Arial"/>
              </w:rPr>
            </w:pPr>
            <w:r>
              <w:rPr>
                <w:rFonts w:cs="Arial"/>
              </w:rPr>
              <w:t xml:space="preserve">Load and edit data in the </w:t>
            </w:r>
            <w:proofErr w:type="spellStart"/>
            <w:r>
              <w:rPr>
                <w:rFonts w:cs="Arial"/>
              </w:rPr>
              <w:t>AuctionClient</w:t>
            </w:r>
            <w:proofErr w:type="spellEnd"/>
            <w:r>
              <w:rPr>
                <w:rFonts w:cs="Arial"/>
              </w:rPr>
              <w:t xml:space="preserve"> and </w:t>
            </w:r>
            <w:proofErr w:type="spellStart"/>
            <w:r>
              <w:rPr>
                <w:rFonts w:cs="Arial"/>
              </w:rPr>
              <w:t>AuctionClientAtAuction</w:t>
            </w:r>
            <w:proofErr w:type="spellEnd"/>
            <w:r>
              <w:rPr>
                <w:rFonts w:cs="Arial"/>
              </w:rPr>
              <w:t xml:space="preserve"> tables</w:t>
            </w:r>
          </w:p>
        </w:tc>
      </w:tr>
      <w:tr w:rsidR="0055706A" w14:paraId="222B5E8F" w14:textId="77777777" w:rsidTr="0064157B">
        <w:tc>
          <w:tcPr>
            <w:tcW w:w="4508" w:type="dxa"/>
          </w:tcPr>
          <w:p w14:paraId="22641A59" w14:textId="77777777" w:rsidR="0055706A" w:rsidRPr="00227742" w:rsidRDefault="0055706A" w:rsidP="0064157B">
            <w:pPr>
              <w:tabs>
                <w:tab w:val="right" w:pos="9015"/>
              </w:tabs>
              <w:rPr>
                <w:rFonts w:cs="Arial"/>
              </w:rPr>
            </w:pPr>
            <w:proofErr w:type="spellStart"/>
            <w:r>
              <w:rPr>
                <w:rFonts w:cs="Arial"/>
              </w:rPr>
              <w:t>StockLoader</w:t>
            </w:r>
            <w:proofErr w:type="spellEnd"/>
          </w:p>
        </w:tc>
        <w:tc>
          <w:tcPr>
            <w:tcW w:w="4509" w:type="dxa"/>
          </w:tcPr>
          <w:p w14:paraId="75539295" w14:textId="77777777" w:rsidR="0055706A" w:rsidRPr="00227742" w:rsidRDefault="0055706A" w:rsidP="0064157B">
            <w:pPr>
              <w:tabs>
                <w:tab w:val="right" w:pos="9015"/>
              </w:tabs>
              <w:rPr>
                <w:rFonts w:cs="Arial"/>
              </w:rPr>
            </w:pPr>
            <w:r>
              <w:rPr>
                <w:rFonts w:cs="Arial"/>
              </w:rPr>
              <w:t>Load and edit data in the *Lot tables</w:t>
            </w:r>
          </w:p>
        </w:tc>
      </w:tr>
      <w:tr w:rsidR="0055706A" w14:paraId="05393FCE" w14:textId="77777777" w:rsidTr="0064157B">
        <w:tc>
          <w:tcPr>
            <w:tcW w:w="4508" w:type="dxa"/>
          </w:tcPr>
          <w:p w14:paraId="74D7544F" w14:textId="77777777" w:rsidR="0055706A" w:rsidRPr="00227742" w:rsidRDefault="0055706A" w:rsidP="0064157B">
            <w:pPr>
              <w:tabs>
                <w:tab w:val="right" w:pos="9015"/>
              </w:tabs>
              <w:rPr>
                <w:rFonts w:cs="Arial"/>
              </w:rPr>
            </w:pPr>
            <w:proofErr w:type="spellStart"/>
            <w:r>
              <w:rPr>
                <w:rFonts w:cs="Arial"/>
              </w:rPr>
              <w:t>AuctionDayDataEntry</w:t>
            </w:r>
            <w:proofErr w:type="spellEnd"/>
          </w:p>
        </w:tc>
        <w:tc>
          <w:tcPr>
            <w:tcW w:w="4509" w:type="dxa"/>
          </w:tcPr>
          <w:p w14:paraId="03CA5C08" w14:textId="77777777" w:rsidR="0055706A" w:rsidRPr="00227742" w:rsidRDefault="0055706A" w:rsidP="0064157B">
            <w:pPr>
              <w:tabs>
                <w:tab w:val="right" w:pos="9015"/>
              </w:tabs>
              <w:rPr>
                <w:rFonts w:cs="Arial"/>
              </w:rPr>
            </w:pPr>
            <w:r>
              <w:rPr>
                <w:rFonts w:cs="Arial"/>
              </w:rPr>
              <w:t>Update data in the *Lot tables, but not create new records</w:t>
            </w:r>
          </w:p>
        </w:tc>
      </w:tr>
      <w:tr w:rsidR="0055706A" w14:paraId="0580B53C" w14:textId="77777777" w:rsidTr="0064157B">
        <w:tc>
          <w:tcPr>
            <w:tcW w:w="4508" w:type="dxa"/>
          </w:tcPr>
          <w:p w14:paraId="00516B5A" w14:textId="77777777" w:rsidR="0055706A" w:rsidRPr="00227742" w:rsidRDefault="0055706A" w:rsidP="0064157B">
            <w:pPr>
              <w:tabs>
                <w:tab w:val="right" w:pos="9015"/>
              </w:tabs>
              <w:rPr>
                <w:rFonts w:cs="Arial"/>
              </w:rPr>
            </w:pPr>
            <w:proofErr w:type="spellStart"/>
            <w:r>
              <w:rPr>
                <w:rFonts w:cs="Arial"/>
              </w:rPr>
              <w:t>AuctionDaySupervisor</w:t>
            </w:r>
            <w:proofErr w:type="spellEnd"/>
          </w:p>
        </w:tc>
        <w:tc>
          <w:tcPr>
            <w:tcW w:w="4509" w:type="dxa"/>
          </w:tcPr>
          <w:p w14:paraId="4E9000EF" w14:textId="77777777" w:rsidR="0055706A" w:rsidRPr="00227742" w:rsidRDefault="0055706A" w:rsidP="0064157B">
            <w:pPr>
              <w:tabs>
                <w:tab w:val="right" w:pos="9015"/>
              </w:tabs>
              <w:rPr>
                <w:rFonts w:cs="Arial"/>
              </w:rPr>
            </w:pPr>
            <w:r>
              <w:rPr>
                <w:rFonts w:cs="Arial"/>
              </w:rPr>
              <w:t xml:space="preserve">Everything that the </w:t>
            </w:r>
            <w:proofErr w:type="spellStart"/>
            <w:r>
              <w:rPr>
                <w:rFonts w:cs="Arial"/>
              </w:rPr>
              <w:t>ClientLoader</w:t>
            </w:r>
            <w:proofErr w:type="spellEnd"/>
            <w:r>
              <w:rPr>
                <w:rFonts w:cs="Arial"/>
              </w:rPr>
              <w:t xml:space="preserve">, </w:t>
            </w:r>
            <w:proofErr w:type="spellStart"/>
            <w:r>
              <w:rPr>
                <w:rFonts w:cs="Arial"/>
              </w:rPr>
              <w:t>StockLoader</w:t>
            </w:r>
            <w:proofErr w:type="spellEnd"/>
            <w:r>
              <w:rPr>
                <w:rFonts w:cs="Arial"/>
              </w:rPr>
              <w:t xml:space="preserve"> and </w:t>
            </w:r>
            <w:proofErr w:type="spellStart"/>
            <w:r>
              <w:rPr>
                <w:rFonts w:cs="Arial"/>
              </w:rPr>
              <w:t>AuctionDayDataEntry</w:t>
            </w:r>
            <w:proofErr w:type="spellEnd"/>
            <w:r>
              <w:rPr>
                <w:rFonts w:cs="Arial"/>
              </w:rPr>
              <w:t xml:space="preserve"> user can do.</w:t>
            </w:r>
          </w:p>
        </w:tc>
      </w:tr>
      <w:tr w:rsidR="0055706A" w14:paraId="1EFAF885" w14:textId="77777777" w:rsidTr="0064157B">
        <w:tc>
          <w:tcPr>
            <w:tcW w:w="4508" w:type="dxa"/>
          </w:tcPr>
          <w:p w14:paraId="35B56995" w14:textId="77777777" w:rsidR="0055706A" w:rsidRPr="00227742" w:rsidRDefault="0055706A" w:rsidP="0064157B">
            <w:pPr>
              <w:tabs>
                <w:tab w:val="right" w:pos="9015"/>
              </w:tabs>
              <w:rPr>
                <w:rFonts w:cs="Arial"/>
              </w:rPr>
            </w:pPr>
            <w:proofErr w:type="spellStart"/>
            <w:r>
              <w:rPr>
                <w:rFonts w:cs="Arial"/>
              </w:rPr>
              <w:t>SaleDayAdmin</w:t>
            </w:r>
            <w:proofErr w:type="spellEnd"/>
          </w:p>
        </w:tc>
        <w:tc>
          <w:tcPr>
            <w:tcW w:w="4509" w:type="dxa"/>
          </w:tcPr>
          <w:p w14:paraId="0BA0481B" w14:textId="135CB4BA" w:rsidR="0055706A" w:rsidRPr="00227742" w:rsidRDefault="00E21566" w:rsidP="0064157B">
            <w:pPr>
              <w:tabs>
                <w:tab w:val="right" w:pos="9015"/>
              </w:tabs>
              <w:rPr>
                <w:rFonts w:cs="Arial"/>
              </w:rPr>
            </w:pPr>
            <w:r>
              <w:rPr>
                <w:rFonts w:cs="Arial"/>
              </w:rPr>
              <w:t>Full administrator rights.</w:t>
            </w:r>
          </w:p>
        </w:tc>
      </w:tr>
      <w:tr w:rsidR="0055706A" w14:paraId="797FD6A9" w14:textId="77777777" w:rsidTr="0064157B">
        <w:tc>
          <w:tcPr>
            <w:tcW w:w="4508" w:type="dxa"/>
          </w:tcPr>
          <w:p w14:paraId="1D1CCF73" w14:textId="77777777" w:rsidR="0055706A" w:rsidRPr="00227742" w:rsidRDefault="0055706A" w:rsidP="0064157B">
            <w:pPr>
              <w:tabs>
                <w:tab w:val="right" w:pos="9015"/>
              </w:tabs>
              <w:rPr>
                <w:rFonts w:cs="Arial"/>
              </w:rPr>
            </w:pPr>
            <w:r>
              <w:rPr>
                <w:rFonts w:cs="Arial"/>
              </w:rPr>
              <w:t>Reporter</w:t>
            </w:r>
          </w:p>
        </w:tc>
        <w:tc>
          <w:tcPr>
            <w:tcW w:w="4509" w:type="dxa"/>
          </w:tcPr>
          <w:p w14:paraId="754F2D0A" w14:textId="77777777" w:rsidR="0055706A" w:rsidRPr="00227742" w:rsidRDefault="0055706A" w:rsidP="0064157B">
            <w:pPr>
              <w:tabs>
                <w:tab w:val="right" w:pos="9015"/>
              </w:tabs>
              <w:rPr>
                <w:rFonts w:cs="Arial"/>
              </w:rPr>
            </w:pPr>
            <w:r>
              <w:rPr>
                <w:rFonts w:cs="Arial"/>
              </w:rPr>
              <w:t>Read data from all the tables, but not update it.</w:t>
            </w:r>
          </w:p>
        </w:tc>
      </w:tr>
      <w:tr w:rsidR="00B91B46" w14:paraId="2719CCE2" w14:textId="77777777" w:rsidTr="0064157B">
        <w:tc>
          <w:tcPr>
            <w:tcW w:w="4508" w:type="dxa"/>
          </w:tcPr>
          <w:p w14:paraId="2A467767" w14:textId="6107FBD7" w:rsidR="00B91B46" w:rsidRDefault="00B91B46" w:rsidP="0064157B">
            <w:pPr>
              <w:tabs>
                <w:tab w:val="right" w:pos="9015"/>
              </w:tabs>
              <w:rPr>
                <w:rFonts w:cs="Arial"/>
              </w:rPr>
            </w:pPr>
            <w:proofErr w:type="spellStart"/>
            <w:r>
              <w:rPr>
                <w:rFonts w:cs="Arial"/>
              </w:rPr>
              <w:t>DailyReporter</w:t>
            </w:r>
            <w:proofErr w:type="spellEnd"/>
          </w:p>
        </w:tc>
        <w:tc>
          <w:tcPr>
            <w:tcW w:w="4509" w:type="dxa"/>
          </w:tcPr>
          <w:p w14:paraId="6C5F8262" w14:textId="3853630D" w:rsidR="00B91B46" w:rsidRDefault="00B91B46" w:rsidP="0064157B">
            <w:pPr>
              <w:tabs>
                <w:tab w:val="right" w:pos="9015"/>
              </w:tabs>
              <w:rPr>
                <w:rFonts w:cs="Arial"/>
              </w:rPr>
            </w:pPr>
            <w:r>
              <w:rPr>
                <w:rFonts w:cs="Arial"/>
              </w:rPr>
              <w:t>Read data from the reporting views from Appendix A.</w:t>
            </w:r>
          </w:p>
        </w:tc>
      </w:tr>
    </w:tbl>
    <w:p w14:paraId="385AFF51" w14:textId="77777777" w:rsidR="0055706A" w:rsidRDefault="0055706A" w:rsidP="0055706A">
      <w:pPr>
        <w:tabs>
          <w:tab w:val="right" w:pos="9015"/>
        </w:tabs>
        <w:rPr>
          <w:rFonts w:cs="Arial"/>
        </w:rPr>
      </w:pPr>
    </w:p>
    <w:p w14:paraId="16018BE3" w14:textId="4CBDB0C7" w:rsidR="0055706A" w:rsidRDefault="00E21566" w:rsidP="00E21566">
      <w:pPr>
        <w:pStyle w:val="ListParagraph"/>
        <w:numPr>
          <w:ilvl w:val="0"/>
          <w:numId w:val="29"/>
        </w:numPr>
        <w:tabs>
          <w:tab w:val="right" w:pos="9015"/>
        </w:tabs>
        <w:rPr>
          <w:rFonts w:cs="Arial"/>
        </w:rPr>
      </w:pPr>
      <w:r>
        <w:rPr>
          <w:rFonts w:cs="Arial"/>
        </w:rPr>
        <w:t>Create</w:t>
      </w:r>
      <w:r w:rsidR="0055706A" w:rsidRPr="00E21566">
        <w:rPr>
          <w:rFonts w:cs="Arial"/>
        </w:rPr>
        <w:t xml:space="preserve"> application roles equivalent to the </w:t>
      </w:r>
      <w:proofErr w:type="spellStart"/>
      <w:r w:rsidR="0055706A" w:rsidRPr="00E21566">
        <w:rPr>
          <w:rFonts w:cs="Arial"/>
        </w:rPr>
        <w:t>ClientLoader</w:t>
      </w:r>
      <w:proofErr w:type="spellEnd"/>
      <w:r w:rsidR="0055706A" w:rsidRPr="00E21566">
        <w:rPr>
          <w:rFonts w:cs="Arial"/>
        </w:rPr>
        <w:t xml:space="preserve">, </w:t>
      </w:r>
      <w:proofErr w:type="spellStart"/>
      <w:r w:rsidR="0055706A" w:rsidRPr="00E21566">
        <w:rPr>
          <w:rFonts w:cs="Arial"/>
        </w:rPr>
        <w:t>AuctionDayDataEntry</w:t>
      </w:r>
      <w:proofErr w:type="spellEnd"/>
      <w:r w:rsidR="0055706A" w:rsidRPr="00E21566">
        <w:rPr>
          <w:rFonts w:cs="Arial"/>
        </w:rPr>
        <w:t xml:space="preserve"> and Reporter users.</w:t>
      </w:r>
      <w:r w:rsidR="003C4D8D" w:rsidRPr="003C4D8D">
        <w:rPr>
          <w:rFonts w:ascii="Arial" w:hAnsi="Arial" w:cs="Arial"/>
          <w:b/>
          <w:bCs/>
          <w:lang w:val="en-NZ"/>
        </w:rPr>
        <w:t xml:space="preserve"> </w:t>
      </w:r>
      <w:r w:rsidR="003C4D8D">
        <w:rPr>
          <w:rFonts w:ascii="Arial" w:hAnsi="Arial" w:cs="Arial"/>
          <w:b/>
          <w:bCs/>
          <w:lang w:val="en-NZ"/>
        </w:rPr>
        <w:tab/>
        <w:t xml:space="preserve">(Marks </w:t>
      </w:r>
      <w:r w:rsidR="000E0497">
        <w:rPr>
          <w:rFonts w:ascii="Arial" w:hAnsi="Arial" w:cs="Arial"/>
          <w:b/>
          <w:bCs/>
          <w:lang w:val="en-NZ"/>
        </w:rPr>
        <w:t>2</w:t>
      </w:r>
      <w:r w:rsidR="003C4D8D">
        <w:rPr>
          <w:rFonts w:ascii="Arial" w:hAnsi="Arial" w:cs="Arial"/>
          <w:b/>
          <w:bCs/>
          <w:lang w:val="en-NZ"/>
        </w:rPr>
        <w:t xml:space="preserve"> * </w:t>
      </w:r>
      <w:r w:rsidR="000E0497">
        <w:rPr>
          <w:rFonts w:ascii="Arial" w:hAnsi="Arial" w:cs="Arial"/>
          <w:b/>
          <w:bCs/>
          <w:lang w:val="en-NZ"/>
        </w:rPr>
        <w:t>3</w:t>
      </w:r>
      <w:r w:rsidR="003C4D8D">
        <w:rPr>
          <w:rFonts w:ascii="Arial" w:hAnsi="Arial" w:cs="Arial"/>
          <w:b/>
          <w:bCs/>
          <w:lang w:val="en-NZ"/>
        </w:rPr>
        <w:t xml:space="preserve"> =</w:t>
      </w:r>
      <w:r w:rsidR="000E0497">
        <w:rPr>
          <w:rFonts w:ascii="Arial" w:hAnsi="Arial" w:cs="Arial"/>
          <w:b/>
          <w:bCs/>
          <w:lang w:val="en-NZ"/>
        </w:rPr>
        <w:t>6</w:t>
      </w:r>
      <w:r w:rsidR="003C4D8D">
        <w:rPr>
          <w:rFonts w:ascii="Arial" w:hAnsi="Arial" w:cs="Arial"/>
          <w:b/>
          <w:bCs/>
          <w:lang w:val="en-NZ"/>
        </w:rPr>
        <w:t>)</w:t>
      </w:r>
    </w:p>
    <w:p w14:paraId="794386D2" w14:textId="43AFA03A" w:rsidR="00B91B46" w:rsidRDefault="00B91B46" w:rsidP="00E21566">
      <w:pPr>
        <w:pStyle w:val="ListParagraph"/>
        <w:numPr>
          <w:ilvl w:val="0"/>
          <w:numId w:val="29"/>
        </w:numPr>
        <w:tabs>
          <w:tab w:val="right" w:pos="9015"/>
        </w:tabs>
        <w:rPr>
          <w:rFonts w:cs="Arial"/>
        </w:rPr>
      </w:pPr>
      <w:r>
        <w:rPr>
          <w:rFonts w:cs="Arial"/>
        </w:rPr>
        <w:t>Give the appropriate users the rights to run the stored procedures from Appendix A.</w:t>
      </w:r>
    </w:p>
    <w:p w14:paraId="43A2A3CB" w14:textId="6B57E573" w:rsidR="000E0497" w:rsidRDefault="000E0497" w:rsidP="000E0497">
      <w:pPr>
        <w:pStyle w:val="ListParagraph"/>
        <w:tabs>
          <w:tab w:val="right" w:pos="9015"/>
        </w:tabs>
        <w:rPr>
          <w:rFonts w:cs="Arial"/>
        </w:rPr>
      </w:pPr>
      <w:r>
        <w:rPr>
          <w:rFonts w:ascii="Arial" w:hAnsi="Arial" w:cs="Arial"/>
          <w:b/>
          <w:bCs/>
          <w:lang w:val="en-NZ"/>
        </w:rPr>
        <w:tab/>
        <w:t>(Marks 3)</w:t>
      </w:r>
    </w:p>
    <w:p w14:paraId="6D0A5A3C" w14:textId="6A46FCB4" w:rsidR="00B91B46" w:rsidRPr="00E21566" w:rsidRDefault="00B91B46" w:rsidP="00E21566">
      <w:pPr>
        <w:pStyle w:val="ListParagraph"/>
        <w:numPr>
          <w:ilvl w:val="0"/>
          <w:numId w:val="29"/>
        </w:numPr>
        <w:tabs>
          <w:tab w:val="right" w:pos="9015"/>
        </w:tabs>
        <w:rPr>
          <w:rFonts w:cs="Arial"/>
        </w:rPr>
      </w:pPr>
      <w:r>
        <w:rPr>
          <w:rFonts w:cs="Arial"/>
        </w:rPr>
        <w:t xml:space="preserve">Create a user who will rebuild the indices you created in Appendix </w:t>
      </w:r>
      <w:proofErr w:type="gramStart"/>
      <w:r>
        <w:rPr>
          <w:rFonts w:cs="Arial"/>
        </w:rPr>
        <w:t>A, and</w:t>
      </w:r>
      <w:proofErr w:type="gramEnd"/>
      <w:r>
        <w:rPr>
          <w:rFonts w:cs="Arial"/>
        </w:rPr>
        <w:t xml:space="preserve"> perform backup and restore functions.</w:t>
      </w:r>
      <w:r w:rsidR="000E0497" w:rsidRPr="000E0497">
        <w:rPr>
          <w:rFonts w:ascii="Arial" w:hAnsi="Arial" w:cs="Arial"/>
          <w:b/>
          <w:bCs/>
          <w:lang w:val="en-NZ"/>
        </w:rPr>
        <w:t xml:space="preserve"> </w:t>
      </w:r>
      <w:r w:rsidR="000E0497">
        <w:rPr>
          <w:rFonts w:ascii="Arial" w:hAnsi="Arial" w:cs="Arial"/>
          <w:b/>
          <w:bCs/>
          <w:lang w:val="en-NZ"/>
        </w:rPr>
        <w:tab/>
        <w:t>(Marks 3)</w:t>
      </w:r>
    </w:p>
    <w:p w14:paraId="36E5F950" w14:textId="736ECFC2" w:rsidR="00386181" w:rsidRDefault="00386181" w:rsidP="0055706A">
      <w:pPr>
        <w:rPr>
          <w:color w:val="000000"/>
          <w:lang w:eastAsia="zh-CN"/>
        </w:rPr>
      </w:pPr>
    </w:p>
    <w:p w14:paraId="7D253A83" w14:textId="1842A94E" w:rsidR="0017305A" w:rsidRDefault="0017305A" w:rsidP="0055706A">
      <w:pPr>
        <w:rPr>
          <w:color w:val="000000"/>
          <w:lang w:eastAsia="zh-CN"/>
        </w:rPr>
      </w:pPr>
    </w:p>
    <w:p w14:paraId="5065D699" w14:textId="6DE68D70" w:rsidR="0017305A" w:rsidRDefault="0017305A" w:rsidP="0055706A">
      <w:pPr>
        <w:rPr>
          <w:color w:val="000000"/>
          <w:lang w:eastAsia="zh-CN"/>
        </w:rPr>
      </w:pPr>
    </w:p>
    <w:p w14:paraId="40CCE412" w14:textId="0F564D0D" w:rsidR="0017305A" w:rsidRDefault="0017305A" w:rsidP="0055706A">
      <w:pPr>
        <w:rPr>
          <w:color w:val="000000"/>
          <w:lang w:eastAsia="zh-CN"/>
        </w:rPr>
      </w:pPr>
    </w:p>
    <w:p w14:paraId="7CD69C46" w14:textId="50361E3E" w:rsidR="0017305A" w:rsidRDefault="0017305A" w:rsidP="0055706A">
      <w:pPr>
        <w:rPr>
          <w:color w:val="000000"/>
          <w:lang w:eastAsia="zh-CN"/>
        </w:rPr>
      </w:pPr>
    </w:p>
    <w:p w14:paraId="47331141" w14:textId="0D29D790" w:rsidR="0017305A" w:rsidRDefault="0017305A" w:rsidP="0055706A">
      <w:pPr>
        <w:rPr>
          <w:color w:val="000000"/>
          <w:lang w:eastAsia="zh-CN"/>
        </w:rPr>
      </w:pPr>
    </w:p>
    <w:p w14:paraId="193F66D6" w14:textId="3058EA13" w:rsidR="0017305A" w:rsidRDefault="0017305A" w:rsidP="0055706A">
      <w:pPr>
        <w:rPr>
          <w:color w:val="000000"/>
          <w:lang w:eastAsia="zh-CN"/>
        </w:rPr>
      </w:pPr>
    </w:p>
    <w:p w14:paraId="5E189592" w14:textId="702EE47E" w:rsidR="0017305A" w:rsidRDefault="0017305A" w:rsidP="0055706A">
      <w:pPr>
        <w:rPr>
          <w:color w:val="000000"/>
          <w:lang w:eastAsia="zh-CN"/>
        </w:rPr>
      </w:pPr>
    </w:p>
    <w:p w14:paraId="5200A989" w14:textId="7E74DF08" w:rsidR="0017305A" w:rsidRDefault="0017305A" w:rsidP="0055706A">
      <w:pPr>
        <w:rPr>
          <w:color w:val="000000"/>
          <w:lang w:eastAsia="zh-CN"/>
        </w:rPr>
      </w:pPr>
    </w:p>
    <w:p w14:paraId="649D362E" w14:textId="7E3481B6" w:rsidR="0017305A" w:rsidRDefault="0017305A" w:rsidP="0055706A">
      <w:pPr>
        <w:rPr>
          <w:color w:val="000000"/>
          <w:lang w:eastAsia="zh-CN"/>
        </w:rPr>
      </w:pPr>
    </w:p>
    <w:p w14:paraId="3F611EC0" w14:textId="4918821F" w:rsidR="0017305A" w:rsidRDefault="0017305A" w:rsidP="0055706A">
      <w:pPr>
        <w:rPr>
          <w:b/>
          <w:bCs/>
          <w:color w:val="000000"/>
          <w:sz w:val="28"/>
          <w:szCs w:val="28"/>
          <w:lang w:eastAsia="zh-CN"/>
        </w:rPr>
      </w:pPr>
      <w:r w:rsidRPr="00012F10">
        <w:rPr>
          <w:b/>
          <w:bCs/>
          <w:color w:val="000000"/>
          <w:sz w:val="28"/>
          <w:szCs w:val="28"/>
          <w:lang w:eastAsia="zh-CN"/>
        </w:rPr>
        <w:lastRenderedPageBreak/>
        <w:t>Lesson Plan</w:t>
      </w:r>
    </w:p>
    <w:p w14:paraId="4C44CE3B" w14:textId="06A887A7" w:rsidR="008B15C5" w:rsidRDefault="008B15C5" w:rsidP="0055706A">
      <w:pPr>
        <w:rPr>
          <w:b/>
          <w:bCs/>
          <w:color w:val="000000"/>
          <w:sz w:val="28"/>
          <w:szCs w:val="28"/>
          <w:lang w:eastAsia="zh-CN"/>
        </w:rPr>
      </w:pPr>
    </w:p>
    <w:p w14:paraId="0A68B975" w14:textId="1B7B047B" w:rsidR="008B15C5" w:rsidRDefault="008B15C5" w:rsidP="0055706A">
      <w:pPr>
        <w:rPr>
          <w:b/>
          <w:bCs/>
          <w:color w:val="000000"/>
          <w:sz w:val="28"/>
          <w:szCs w:val="28"/>
          <w:lang w:eastAsia="zh-CN"/>
        </w:rPr>
      </w:pPr>
      <w:r>
        <w:rPr>
          <w:b/>
          <w:bCs/>
          <w:color w:val="000000"/>
          <w:sz w:val="28"/>
          <w:szCs w:val="28"/>
          <w:lang w:eastAsia="zh-CN"/>
        </w:rPr>
        <w:t xml:space="preserve">Common mistakes while </w:t>
      </w:r>
      <w:proofErr w:type="spellStart"/>
      <w:r>
        <w:rPr>
          <w:b/>
          <w:bCs/>
          <w:color w:val="000000"/>
          <w:sz w:val="28"/>
          <w:szCs w:val="28"/>
          <w:lang w:eastAsia="zh-CN"/>
        </w:rPr>
        <w:t>MySQLDump</w:t>
      </w:r>
      <w:proofErr w:type="spellEnd"/>
      <w:r>
        <w:rPr>
          <w:b/>
          <w:bCs/>
          <w:color w:val="000000"/>
          <w:sz w:val="28"/>
          <w:szCs w:val="28"/>
          <w:lang w:eastAsia="zh-CN"/>
        </w:rPr>
        <w:t xml:space="preserve"> command</w:t>
      </w:r>
    </w:p>
    <w:p w14:paraId="59679DBA" w14:textId="771AC780" w:rsidR="008B15C5" w:rsidRDefault="008B15C5" w:rsidP="0055706A">
      <w:pPr>
        <w:rPr>
          <w:b/>
          <w:bCs/>
          <w:color w:val="000000"/>
          <w:sz w:val="28"/>
          <w:szCs w:val="28"/>
          <w:lang w:eastAsia="zh-CN"/>
        </w:rPr>
      </w:pPr>
    </w:p>
    <w:p w14:paraId="59647F05" w14:textId="23E84489" w:rsidR="008B15C5" w:rsidRDefault="008B15C5" w:rsidP="0055706A">
      <w:pPr>
        <w:rPr>
          <w:b/>
          <w:bCs/>
          <w:color w:val="000000"/>
          <w:sz w:val="28"/>
          <w:szCs w:val="28"/>
          <w:lang w:eastAsia="zh-CN"/>
        </w:rPr>
      </w:pPr>
      <w:r>
        <w:rPr>
          <w:b/>
          <w:bCs/>
          <w:color w:val="000000"/>
          <w:sz w:val="28"/>
          <w:szCs w:val="28"/>
          <w:lang w:eastAsia="zh-CN"/>
        </w:rPr>
        <w:t>How to implement MySQL Dump Command at Ara</w:t>
      </w:r>
    </w:p>
    <w:p w14:paraId="76398970" w14:textId="10B0549B" w:rsidR="004B51BC" w:rsidRDefault="004B51BC" w:rsidP="0055706A">
      <w:pPr>
        <w:rPr>
          <w:b/>
          <w:bCs/>
          <w:color w:val="000000"/>
          <w:sz w:val="28"/>
          <w:szCs w:val="28"/>
          <w:lang w:eastAsia="zh-CN"/>
        </w:rPr>
      </w:pPr>
      <w:r>
        <w:rPr>
          <w:noProof/>
        </w:rPr>
        <w:drawing>
          <wp:inline distT="0" distB="0" distL="0" distR="0" wp14:anchorId="7ABE3700" wp14:editId="6E50E638">
            <wp:extent cx="25812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1790700"/>
                    </a:xfrm>
                    <a:prstGeom prst="rect">
                      <a:avLst/>
                    </a:prstGeom>
                  </pic:spPr>
                </pic:pic>
              </a:graphicData>
            </a:graphic>
          </wp:inline>
        </w:drawing>
      </w:r>
    </w:p>
    <w:p w14:paraId="57AA7AED" w14:textId="77777777" w:rsidR="004B51BC" w:rsidRPr="00012F10" w:rsidRDefault="004B51BC" w:rsidP="0055706A">
      <w:pPr>
        <w:rPr>
          <w:b/>
          <w:bCs/>
          <w:color w:val="000000"/>
          <w:sz w:val="28"/>
          <w:szCs w:val="28"/>
          <w:lang w:eastAsia="zh-CN"/>
        </w:rPr>
      </w:pPr>
    </w:p>
    <w:p w14:paraId="079D3F36" w14:textId="702544F0" w:rsidR="0017305A" w:rsidRDefault="00012F10" w:rsidP="0055706A">
      <w:pPr>
        <w:rPr>
          <w:color w:val="000000"/>
          <w:lang w:eastAsia="zh-CN"/>
        </w:rPr>
      </w:pPr>
      <w:r>
        <w:rPr>
          <w:noProof/>
        </w:rPr>
        <w:drawing>
          <wp:inline distT="0" distB="0" distL="0" distR="0" wp14:anchorId="7542A4DA" wp14:editId="1DE8CC00">
            <wp:extent cx="5732145" cy="5238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523875"/>
                    </a:xfrm>
                    <a:prstGeom prst="rect">
                      <a:avLst/>
                    </a:prstGeom>
                  </pic:spPr>
                </pic:pic>
              </a:graphicData>
            </a:graphic>
          </wp:inline>
        </w:drawing>
      </w:r>
    </w:p>
    <w:p w14:paraId="60D2A94A" w14:textId="0CB570B3" w:rsidR="0039566C" w:rsidRDefault="0039566C" w:rsidP="0055706A">
      <w:pPr>
        <w:rPr>
          <w:color w:val="000000"/>
          <w:lang w:eastAsia="zh-CN"/>
        </w:rPr>
      </w:pPr>
    </w:p>
    <w:p w14:paraId="1C6CAA6F" w14:textId="77777777" w:rsidR="0039566C" w:rsidRDefault="0039566C" w:rsidP="0039566C">
      <w:pPr>
        <w:pStyle w:val="Heading5"/>
        <w:shd w:val="clear" w:color="auto" w:fill="FFFFFF"/>
        <w:spacing w:before="0"/>
        <w:rPr>
          <w:rFonts w:ascii="Segoe UI" w:hAnsi="Segoe UI" w:cs="Segoe UI"/>
          <w:color w:val="444444"/>
          <w:spacing w:val="15"/>
          <w:sz w:val="23"/>
          <w:szCs w:val="23"/>
          <w:lang w:val="en-NZ" w:eastAsia="zh-CN"/>
        </w:rPr>
      </w:pPr>
      <w:r>
        <w:rPr>
          <w:rFonts w:ascii="Segoe UI" w:hAnsi="Segoe UI" w:cs="Segoe UI"/>
          <w:color w:val="444444"/>
          <w:spacing w:val="15"/>
          <w:sz w:val="23"/>
          <w:szCs w:val="23"/>
        </w:rPr>
        <w:t>"</w:t>
      </w:r>
      <w:proofErr w:type="spellStart"/>
      <w:r>
        <w:rPr>
          <w:rStyle w:val="font-code"/>
          <w:rFonts w:ascii="Consolas" w:hAnsi="Consolas" w:cs="Segoe UI"/>
          <w:color w:val="444444"/>
          <w:spacing w:val="15"/>
          <w:sz w:val="23"/>
          <w:szCs w:val="23"/>
        </w:rPr>
        <w:t>mysqldump</w:t>
      </w:r>
      <w:proofErr w:type="spellEnd"/>
      <w:r>
        <w:rPr>
          <w:rFonts w:ascii="Segoe UI" w:hAnsi="Segoe UI" w:cs="Segoe UI"/>
          <w:color w:val="444444"/>
          <w:spacing w:val="15"/>
          <w:sz w:val="23"/>
          <w:szCs w:val="23"/>
        </w:rPr>
        <w:t>" Utility</w:t>
      </w:r>
    </w:p>
    <w:p w14:paraId="0FD32FDB" w14:textId="77777777" w:rsidR="0039566C" w:rsidRDefault="0039566C" w:rsidP="0039566C">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w:t>
      </w:r>
      <w:proofErr w:type="spellStart"/>
      <w:r>
        <w:rPr>
          <w:rStyle w:val="HTMLCode"/>
          <w:rFonts w:ascii="Consolas" w:hAnsi="Consolas"/>
          <w:color w:val="000000"/>
        </w:rPr>
        <w:t>mysqldump</w:t>
      </w:r>
      <w:proofErr w:type="spellEnd"/>
      <w:r>
        <w:rPr>
          <w:rFonts w:ascii="Segoe UI" w:hAnsi="Segoe UI" w:cs="Segoe UI"/>
          <w:color w:val="000000"/>
          <w:sz w:val="21"/>
          <w:szCs w:val="21"/>
        </w:rPr>
        <w:t>" can be used to back up the entire server, selected databases, or selected tables of a database. It generates a text file of SQL statements that can later be executed to recreate the database/table and its contents.</w:t>
      </w:r>
    </w:p>
    <w:p w14:paraId="33DF9BA2" w14:textId="77777777" w:rsidR="0039566C" w:rsidRDefault="0039566C" w:rsidP="0039566C">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Dump a particular database (all tables)</w:t>
      </w:r>
    </w:p>
    <w:p w14:paraId="24625CBC" w14:textId="77777777" w:rsidR="0039566C" w:rsidRDefault="0039566C" w:rsidP="0039566C">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Shell&gt; </w:t>
      </w:r>
      <w:proofErr w:type="spellStart"/>
      <w:r>
        <w:rPr>
          <w:rFonts w:ascii="Consolas" w:hAnsi="Consolas"/>
          <w:color w:val="000000"/>
        </w:rPr>
        <w:t>mysqldump</w:t>
      </w:r>
      <w:proofErr w:type="spellEnd"/>
      <w:r>
        <w:rPr>
          <w:rFonts w:ascii="Consolas" w:hAnsi="Consolas"/>
          <w:color w:val="000000"/>
        </w:rPr>
        <w:t xml:space="preserve"> -u </w:t>
      </w:r>
      <w:r>
        <w:rPr>
          <w:rStyle w:val="Emphasis"/>
          <w:rFonts w:ascii="Consolas" w:hAnsi="Consolas"/>
          <w:color w:val="000000"/>
        </w:rPr>
        <w:t>username</w:t>
      </w:r>
      <w:r>
        <w:rPr>
          <w:rFonts w:ascii="Consolas" w:hAnsi="Consolas"/>
          <w:color w:val="000000"/>
        </w:rPr>
        <w:t xml:space="preserve"> -p </w:t>
      </w:r>
      <w:proofErr w:type="spellStart"/>
      <w:r>
        <w:rPr>
          <w:rStyle w:val="Emphasis"/>
          <w:rFonts w:ascii="Consolas" w:hAnsi="Consolas"/>
          <w:color w:val="000000"/>
        </w:rPr>
        <w:t>databaseName</w:t>
      </w:r>
      <w:proofErr w:type="spellEnd"/>
      <w:r>
        <w:rPr>
          <w:rFonts w:ascii="Consolas" w:hAnsi="Consolas"/>
          <w:color w:val="000000"/>
        </w:rPr>
        <w:t xml:space="preserve"> &gt; </w:t>
      </w:r>
      <w:proofErr w:type="spellStart"/>
      <w:r>
        <w:rPr>
          <w:rStyle w:val="Emphasis"/>
          <w:rFonts w:ascii="Consolas" w:hAnsi="Consolas"/>
          <w:color w:val="000000"/>
        </w:rPr>
        <w:t>backupFile</w:t>
      </w:r>
      <w:r>
        <w:rPr>
          <w:rFonts w:ascii="Consolas" w:hAnsi="Consolas"/>
          <w:color w:val="000000"/>
        </w:rPr>
        <w:t>.sql</w:t>
      </w:r>
      <w:proofErr w:type="spellEnd"/>
    </w:p>
    <w:p w14:paraId="6C8C6BB1" w14:textId="77777777" w:rsidR="0039566C" w:rsidRDefault="0039566C" w:rsidP="0039566C">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Dump selected tables of a particular database</w:t>
      </w:r>
    </w:p>
    <w:p w14:paraId="620C4582" w14:textId="77777777" w:rsidR="0039566C" w:rsidRDefault="0039566C" w:rsidP="0039566C">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Shell&gt; </w:t>
      </w:r>
      <w:proofErr w:type="spellStart"/>
      <w:r>
        <w:rPr>
          <w:rFonts w:ascii="Consolas" w:hAnsi="Consolas"/>
          <w:color w:val="000000"/>
        </w:rPr>
        <w:t>mysqldump</w:t>
      </w:r>
      <w:proofErr w:type="spellEnd"/>
      <w:r>
        <w:rPr>
          <w:rFonts w:ascii="Consolas" w:hAnsi="Consolas"/>
          <w:color w:val="000000"/>
        </w:rPr>
        <w:t xml:space="preserve"> -u </w:t>
      </w:r>
      <w:r>
        <w:rPr>
          <w:rStyle w:val="Emphasis"/>
          <w:rFonts w:ascii="Consolas" w:hAnsi="Consolas"/>
          <w:color w:val="000000"/>
        </w:rPr>
        <w:t>username</w:t>
      </w:r>
      <w:r>
        <w:rPr>
          <w:rFonts w:ascii="Consolas" w:hAnsi="Consolas"/>
          <w:color w:val="000000"/>
        </w:rPr>
        <w:t xml:space="preserve"> -p </w:t>
      </w:r>
      <w:proofErr w:type="spellStart"/>
      <w:r>
        <w:rPr>
          <w:rStyle w:val="Emphasis"/>
          <w:rFonts w:ascii="Consolas" w:hAnsi="Consolas"/>
          <w:color w:val="000000"/>
        </w:rPr>
        <w:t>databaseName</w:t>
      </w:r>
      <w:proofErr w:type="spellEnd"/>
      <w:r>
        <w:rPr>
          <w:rFonts w:ascii="Consolas" w:hAnsi="Consolas"/>
          <w:color w:val="000000"/>
        </w:rPr>
        <w:t xml:space="preserve"> </w:t>
      </w:r>
      <w:r>
        <w:rPr>
          <w:rStyle w:val="Emphasis"/>
          <w:rFonts w:ascii="Consolas" w:hAnsi="Consolas"/>
          <w:color w:val="000000"/>
        </w:rPr>
        <w:t>table1Name</w:t>
      </w:r>
      <w:r>
        <w:rPr>
          <w:rFonts w:ascii="Consolas" w:hAnsi="Consolas"/>
          <w:color w:val="000000"/>
        </w:rPr>
        <w:t xml:space="preserve"> [</w:t>
      </w:r>
      <w:r>
        <w:rPr>
          <w:rStyle w:val="Emphasis"/>
          <w:rFonts w:ascii="Consolas" w:hAnsi="Consolas"/>
          <w:color w:val="000000"/>
        </w:rPr>
        <w:t>table2Name</w:t>
      </w:r>
      <w:r>
        <w:rPr>
          <w:rFonts w:ascii="Consolas" w:hAnsi="Consolas"/>
          <w:color w:val="000000"/>
        </w:rPr>
        <w:t xml:space="preserve"> ...] &gt; </w:t>
      </w:r>
      <w:proofErr w:type="spellStart"/>
      <w:r>
        <w:rPr>
          <w:rStyle w:val="Emphasis"/>
          <w:rFonts w:ascii="Consolas" w:hAnsi="Consolas"/>
          <w:color w:val="000000"/>
        </w:rPr>
        <w:t>backupFile</w:t>
      </w:r>
      <w:r>
        <w:rPr>
          <w:rFonts w:ascii="Consolas" w:hAnsi="Consolas"/>
          <w:color w:val="000000"/>
        </w:rPr>
        <w:t>.sql</w:t>
      </w:r>
      <w:proofErr w:type="spellEnd"/>
    </w:p>
    <w:p w14:paraId="0BD36EC3" w14:textId="77777777" w:rsidR="0039566C" w:rsidRDefault="0039566C" w:rsidP="0039566C">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Dump several databases with --database option</w:t>
      </w:r>
    </w:p>
    <w:p w14:paraId="494CDCD8" w14:textId="77777777" w:rsidR="0039566C" w:rsidRDefault="0039566C" w:rsidP="0039566C">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shell&gt; </w:t>
      </w:r>
      <w:proofErr w:type="spellStart"/>
      <w:r>
        <w:rPr>
          <w:rFonts w:ascii="Consolas" w:hAnsi="Consolas"/>
          <w:color w:val="000000"/>
        </w:rPr>
        <w:t>mysqldump</w:t>
      </w:r>
      <w:proofErr w:type="spellEnd"/>
      <w:r>
        <w:rPr>
          <w:rFonts w:ascii="Consolas" w:hAnsi="Consolas"/>
          <w:color w:val="000000"/>
        </w:rPr>
        <w:t xml:space="preserve"> --databases </w:t>
      </w:r>
      <w:r>
        <w:rPr>
          <w:rStyle w:val="Emphasis"/>
          <w:rFonts w:ascii="Consolas" w:hAnsi="Consolas"/>
          <w:color w:val="000000"/>
        </w:rPr>
        <w:t>database1Name</w:t>
      </w:r>
      <w:r>
        <w:rPr>
          <w:rFonts w:ascii="Consolas" w:hAnsi="Consolas"/>
          <w:color w:val="000000"/>
        </w:rPr>
        <w:t xml:space="preserve"> [</w:t>
      </w:r>
      <w:r>
        <w:rPr>
          <w:rStyle w:val="Emphasis"/>
          <w:rFonts w:ascii="Consolas" w:hAnsi="Consolas"/>
          <w:color w:val="000000"/>
        </w:rPr>
        <w:t>database2Name</w:t>
      </w:r>
      <w:r>
        <w:rPr>
          <w:rFonts w:ascii="Consolas" w:hAnsi="Consolas"/>
          <w:color w:val="000000"/>
        </w:rPr>
        <w:t xml:space="preserve"> ...] &gt; </w:t>
      </w:r>
      <w:proofErr w:type="spellStart"/>
      <w:r>
        <w:rPr>
          <w:rStyle w:val="Emphasis"/>
          <w:rFonts w:ascii="Consolas" w:hAnsi="Consolas"/>
          <w:color w:val="000000"/>
        </w:rPr>
        <w:t>backupFile</w:t>
      </w:r>
      <w:r>
        <w:rPr>
          <w:rFonts w:ascii="Consolas" w:hAnsi="Consolas"/>
          <w:color w:val="000000"/>
        </w:rPr>
        <w:t>.sql</w:t>
      </w:r>
      <w:proofErr w:type="spellEnd"/>
    </w:p>
    <w:p w14:paraId="24C1388A" w14:textId="77777777" w:rsidR="0039566C" w:rsidRDefault="0039566C" w:rsidP="0039566C">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xml:space="preserve">-- Dump all databases in the server with --all-databases option, except </w:t>
      </w:r>
      <w:proofErr w:type="spellStart"/>
      <w:r>
        <w:rPr>
          <w:rStyle w:val="color-comment"/>
          <w:rFonts w:ascii="Consolas" w:hAnsi="Consolas"/>
          <w:color w:val="009900"/>
        </w:rPr>
        <w:t>mysql.user</w:t>
      </w:r>
      <w:proofErr w:type="spellEnd"/>
      <w:r>
        <w:rPr>
          <w:rStyle w:val="color-comment"/>
          <w:rFonts w:ascii="Consolas" w:hAnsi="Consolas"/>
          <w:color w:val="009900"/>
        </w:rPr>
        <w:t xml:space="preserve"> table (for security)</w:t>
      </w:r>
    </w:p>
    <w:p w14:paraId="23A2D975" w14:textId="77777777" w:rsidR="0039566C" w:rsidRDefault="0039566C" w:rsidP="0039566C">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shell&gt; </w:t>
      </w:r>
      <w:proofErr w:type="spellStart"/>
      <w:r>
        <w:rPr>
          <w:rFonts w:ascii="Consolas" w:hAnsi="Consolas"/>
          <w:color w:val="000000"/>
        </w:rPr>
        <w:t>mysqldump</w:t>
      </w:r>
      <w:proofErr w:type="spellEnd"/>
      <w:r>
        <w:rPr>
          <w:rFonts w:ascii="Consolas" w:hAnsi="Consolas"/>
          <w:color w:val="000000"/>
        </w:rPr>
        <w:t xml:space="preserve"> -u root -p --all-databases --ignore-table=</w:t>
      </w:r>
      <w:proofErr w:type="spellStart"/>
      <w:r>
        <w:rPr>
          <w:rFonts w:ascii="Consolas" w:hAnsi="Consolas"/>
          <w:color w:val="000000"/>
        </w:rPr>
        <w:t>mysql.user</w:t>
      </w:r>
      <w:proofErr w:type="spellEnd"/>
      <w:r>
        <w:rPr>
          <w:rFonts w:ascii="Consolas" w:hAnsi="Consolas"/>
          <w:color w:val="000000"/>
        </w:rPr>
        <w:t xml:space="preserve"> &gt; </w:t>
      </w:r>
      <w:proofErr w:type="spellStart"/>
      <w:r>
        <w:rPr>
          <w:rStyle w:val="Emphasis"/>
          <w:rFonts w:ascii="Consolas" w:hAnsi="Consolas"/>
          <w:color w:val="000000"/>
        </w:rPr>
        <w:t>backupServer</w:t>
      </w:r>
      <w:r>
        <w:rPr>
          <w:rFonts w:ascii="Consolas" w:hAnsi="Consolas"/>
          <w:color w:val="000000"/>
        </w:rPr>
        <w:t>.sql</w:t>
      </w:r>
      <w:proofErr w:type="spellEnd"/>
    </w:p>
    <w:p w14:paraId="397D1062" w14:textId="77777777" w:rsidR="0039566C" w:rsidRDefault="0039566C" w:rsidP="0039566C">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restore from the backup by running client "</w:t>
      </w:r>
      <w:proofErr w:type="spellStart"/>
      <w:r>
        <w:rPr>
          <w:rStyle w:val="HTMLCode"/>
          <w:rFonts w:ascii="Consolas" w:hAnsi="Consolas"/>
          <w:color w:val="000000"/>
        </w:rPr>
        <w:t>mysql</w:t>
      </w:r>
      <w:proofErr w:type="spellEnd"/>
      <w:r>
        <w:rPr>
          <w:rFonts w:ascii="Segoe UI" w:hAnsi="Segoe UI" w:cs="Segoe UI"/>
          <w:color w:val="000000"/>
          <w:sz w:val="21"/>
          <w:szCs w:val="21"/>
        </w:rPr>
        <w:t>" in batch mode to execute the SQL statements:</w:t>
      </w:r>
    </w:p>
    <w:p w14:paraId="0DEA3FE5" w14:textId="77777777" w:rsidR="0039566C" w:rsidRDefault="0039566C" w:rsidP="0039566C">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Shell&gt; </w:t>
      </w:r>
      <w:proofErr w:type="spellStart"/>
      <w:r>
        <w:rPr>
          <w:rFonts w:ascii="Consolas" w:hAnsi="Consolas"/>
          <w:color w:val="000000"/>
        </w:rPr>
        <w:t>mysql</w:t>
      </w:r>
      <w:proofErr w:type="spellEnd"/>
      <w:r>
        <w:rPr>
          <w:rFonts w:ascii="Consolas" w:hAnsi="Consolas"/>
          <w:color w:val="000000"/>
        </w:rPr>
        <w:t xml:space="preserve"> -u </w:t>
      </w:r>
      <w:r>
        <w:rPr>
          <w:rStyle w:val="Emphasis"/>
          <w:rFonts w:ascii="Consolas" w:hAnsi="Consolas"/>
          <w:color w:val="000000"/>
        </w:rPr>
        <w:t>username</w:t>
      </w:r>
      <w:r>
        <w:rPr>
          <w:rFonts w:ascii="Consolas" w:hAnsi="Consolas"/>
          <w:color w:val="000000"/>
        </w:rPr>
        <w:t xml:space="preserve"> -p </w:t>
      </w:r>
      <w:proofErr w:type="spellStart"/>
      <w:r>
        <w:rPr>
          <w:rStyle w:val="Emphasis"/>
          <w:rFonts w:ascii="Consolas" w:hAnsi="Consolas"/>
          <w:color w:val="000000"/>
        </w:rPr>
        <w:t>databaseName</w:t>
      </w:r>
      <w:proofErr w:type="spellEnd"/>
      <w:r>
        <w:rPr>
          <w:rFonts w:ascii="Consolas" w:hAnsi="Consolas"/>
          <w:color w:val="000000"/>
        </w:rPr>
        <w:t xml:space="preserve"> &lt; </w:t>
      </w:r>
      <w:proofErr w:type="spellStart"/>
      <w:r>
        <w:rPr>
          <w:rStyle w:val="Emphasis"/>
          <w:rFonts w:ascii="Consolas" w:hAnsi="Consolas"/>
          <w:color w:val="000000"/>
        </w:rPr>
        <w:t>backupFile</w:t>
      </w:r>
      <w:r>
        <w:rPr>
          <w:rFonts w:ascii="Consolas" w:hAnsi="Consolas"/>
          <w:color w:val="000000"/>
        </w:rPr>
        <w:t>.sql</w:t>
      </w:r>
      <w:proofErr w:type="spellEnd"/>
    </w:p>
    <w:p w14:paraId="6EA1E1D2" w14:textId="77777777" w:rsidR="0039566C" w:rsidRDefault="0039566C" w:rsidP="0039566C">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or using the source command in an interactive client:</w:t>
      </w:r>
    </w:p>
    <w:p w14:paraId="536126E1" w14:textId="77777777" w:rsidR="0039566C" w:rsidRDefault="0039566C" w:rsidP="0039566C">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xml:space="preserve">-- Run an </w:t>
      </w:r>
      <w:proofErr w:type="spellStart"/>
      <w:r>
        <w:rPr>
          <w:rStyle w:val="color-comment"/>
          <w:rFonts w:ascii="Consolas" w:hAnsi="Consolas"/>
          <w:color w:val="009900"/>
        </w:rPr>
        <w:t>mysql</w:t>
      </w:r>
      <w:proofErr w:type="spellEnd"/>
      <w:r>
        <w:rPr>
          <w:rStyle w:val="color-comment"/>
          <w:rFonts w:ascii="Consolas" w:hAnsi="Consolas"/>
          <w:color w:val="009900"/>
        </w:rPr>
        <w:t xml:space="preserve"> interactive client and load </w:t>
      </w:r>
      <w:proofErr w:type="gramStart"/>
      <w:r>
        <w:rPr>
          <w:rStyle w:val="color-comment"/>
          <w:rFonts w:ascii="Consolas" w:hAnsi="Consolas"/>
          <w:color w:val="009900"/>
        </w:rPr>
        <w:t>in to</w:t>
      </w:r>
      <w:proofErr w:type="gramEnd"/>
      <w:r>
        <w:rPr>
          <w:rStyle w:val="color-comment"/>
          <w:rFonts w:ascii="Consolas" w:hAnsi="Consolas"/>
          <w:color w:val="009900"/>
        </w:rPr>
        <w:t xml:space="preserve"> MySQL server</w:t>
      </w:r>
    </w:p>
    <w:p w14:paraId="511D6DAA" w14:textId="77777777" w:rsidR="0039566C" w:rsidRDefault="0039566C" w:rsidP="0039566C">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r>
        <w:rPr>
          <w:rFonts w:ascii="Consolas" w:hAnsi="Consolas"/>
          <w:color w:val="000000"/>
        </w:rPr>
        <w:t>mysql</w:t>
      </w:r>
      <w:proofErr w:type="spellEnd"/>
      <w:r>
        <w:rPr>
          <w:rFonts w:ascii="Consolas" w:hAnsi="Consolas"/>
          <w:color w:val="000000"/>
        </w:rPr>
        <w:t>&gt; source d:/path/backupfile.sql</w:t>
      </w:r>
    </w:p>
    <w:p w14:paraId="7104EA1F" w14:textId="77777777" w:rsidR="0039566C" w:rsidRDefault="0039566C" w:rsidP="0039566C">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Example:</w:t>
      </w:r>
      <w:r>
        <w:rPr>
          <w:rFonts w:ascii="Segoe UI" w:hAnsi="Segoe UI" w:cs="Segoe UI"/>
          <w:color w:val="000000"/>
          <w:sz w:val="21"/>
          <w:szCs w:val="21"/>
        </w:rPr>
        <w:t> The following command backup the table </w:t>
      </w:r>
      <w:r>
        <w:rPr>
          <w:rStyle w:val="HTMLCode"/>
          <w:rFonts w:ascii="Consolas" w:hAnsi="Consolas"/>
          <w:color w:val="000000"/>
        </w:rPr>
        <w:t>employees</w:t>
      </w:r>
      <w:r>
        <w:rPr>
          <w:rFonts w:ascii="Segoe UI" w:hAnsi="Segoe UI" w:cs="Segoe UI"/>
          <w:color w:val="000000"/>
          <w:sz w:val="21"/>
          <w:szCs w:val="21"/>
        </w:rPr>
        <w:t> and </w:t>
      </w:r>
      <w:r>
        <w:rPr>
          <w:rStyle w:val="HTMLCode"/>
          <w:rFonts w:ascii="Consolas" w:hAnsi="Consolas"/>
          <w:color w:val="000000"/>
        </w:rPr>
        <w:t>customers</w:t>
      </w:r>
      <w:r>
        <w:rPr>
          <w:rFonts w:ascii="Segoe UI" w:hAnsi="Segoe UI" w:cs="Segoe UI"/>
          <w:color w:val="000000"/>
          <w:sz w:val="21"/>
          <w:szCs w:val="21"/>
        </w:rPr>
        <w:t> of the database </w:t>
      </w:r>
      <w:proofErr w:type="spellStart"/>
      <w:r>
        <w:rPr>
          <w:rStyle w:val="HTMLCode"/>
          <w:rFonts w:ascii="Consolas" w:hAnsi="Consolas"/>
          <w:color w:val="000000"/>
        </w:rPr>
        <w:t>southwind_mini</w:t>
      </w:r>
      <w:proofErr w:type="spellEnd"/>
      <w:r>
        <w:rPr>
          <w:rFonts w:ascii="Segoe UI" w:hAnsi="Segoe UI" w:cs="Segoe UI"/>
          <w:color w:val="000000"/>
          <w:sz w:val="21"/>
          <w:szCs w:val="21"/>
        </w:rPr>
        <w:t>.</w:t>
      </w:r>
    </w:p>
    <w:p w14:paraId="64969F85" w14:textId="77777777" w:rsidR="0039566C" w:rsidRDefault="0039566C" w:rsidP="0039566C">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Shell&gt; </w:t>
      </w:r>
      <w:proofErr w:type="spellStart"/>
      <w:r>
        <w:rPr>
          <w:rFonts w:ascii="Consolas" w:hAnsi="Consolas"/>
          <w:color w:val="000000"/>
        </w:rPr>
        <w:t>mysqldump</w:t>
      </w:r>
      <w:proofErr w:type="spellEnd"/>
      <w:r>
        <w:rPr>
          <w:rFonts w:ascii="Consolas" w:hAnsi="Consolas"/>
          <w:color w:val="000000"/>
        </w:rPr>
        <w:t xml:space="preserve"> -u </w:t>
      </w:r>
      <w:r>
        <w:rPr>
          <w:rStyle w:val="Emphasis"/>
          <w:rFonts w:ascii="Consolas" w:hAnsi="Consolas"/>
          <w:color w:val="000000"/>
        </w:rPr>
        <w:t>username</w:t>
      </w:r>
      <w:r>
        <w:rPr>
          <w:rFonts w:ascii="Consolas" w:hAnsi="Consolas"/>
          <w:color w:val="000000"/>
        </w:rPr>
        <w:t xml:space="preserve"> -p </w:t>
      </w:r>
      <w:proofErr w:type="spellStart"/>
      <w:r>
        <w:rPr>
          <w:rFonts w:ascii="Consolas" w:hAnsi="Consolas"/>
          <w:color w:val="000000"/>
        </w:rPr>
        <w:t>southwind_mini</w:t>
      </w:r>
      <w:proofErr w:type="spellEnd"/>
      <w:r>
        <w:rPr>
          <w:rFonts w:ascii="Consolas" w:hAnsi="Consolas"/>
          <w:color w:val="000000"/>
        </w:rPr>
        <w:t xml:space="preserve"> </w:t>
      </w:r>
      <w:proofErr w:type="gramStart"/>
      <w:r>
        <w:rPr>
          <w:rFonts w:ascii="Consolas" w:hAnsi="Consolas"/>
          <w:color w:val="000000"/>
        </w:rPr>
        <w:t>employees</w:t>
      </w:r>
      <w:proofErr w:type="gramEnd"/>
      <w:r>
        <w:rPr>
          <w:rFonts w:ascii="Consolas" w:hAnsi="Consolas"/>
          <w:color w:val="000000"/>
        </w:rPr>
        <w:t xml:space="preserve"> customers &gt; "d:\path\backup.sql"</w:t>
      </w:r>
    </w:p>
    <w:p w14:paraId="01729FB1" w14:textId="77777777" w:rsidR="0039566C" w:rsidRDefault="0039566C" w:rsidP="0039566C">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Study the output file, which contains </w:t>
      </w:r>
      <w:r>
        <w:rPr>
          <w:rStyle w:val="HTMLCode"/>
          <w:rFonts w:ascii="Consolas" w:hAnsi="Consolas"/>
          <w:color w:val="000000"/>
        </w:rPr>
        <w:t>CREATE TABLE</w:t>
      </w:r>
      <w:r>
        <w:rPr>
          <w:rFonts w:ascii="Segoe UI" w:hAnsi="Segoe UI" w:cs="Segoe UI"/>
          <w:color w:val="000000"/>
          <w:sz w:val="21"/>
          <w:szCs w:val="21"/>
        </w:rPr>
        <w:t> and </w:t>
      </w:r>
      <w:r>
        <w:rPr>
          <w:rStyle w:val="HTMLCode"/>
          <w:rFonts w:ascii="Consolas" w:hAnsi="Consolas"/>
          <w:color w:val="000000"/>
        </w:rPr>
        <w:t>INSERT</w:t>
      </w:r>
      <w:r>
        <w:rPr>
          <w:rFonts w:ascii="Segoe UI" w:hAnsi="Segoe UI" w:cs="Segoe UI"/>
          <w:color w:val="000000"/>
          <w:sz w:val="21"/>
          <w:szCs w:val="21"/>
        </w:rPr>
        <w:t> statements to recreate the tables dumped.</w:t>
      </w:r>
    </w:p>
    <w:p w14:paraId="27B13D53" w14:textId="77777777" w:rsidR="0039566C" w:rsidRPr="0039566C" w:rsidRDefault="0039566C" w:rsidP="0055706A">
      <w:pPr>
        <w:rPr>
          <w:color w:val="000000"/>
          <w:lang w:val="en-NZ" w:eastAsia="zh-CN"/>
        </w:rPr>
      </w:pPr>
    </w:p>
    <w:p w14:paraId="225344B4" w14:textId="77777777" w:rsidR="00E86AFF" w:rsidRDefault="0039566C" w:rsidP="0055706A">
      <w:pPr>
        <w:rPr>
          <w:noProof/>
        </w:rPr>
      </w:pPr>
      <w:r>
        <w:rPr>
          <w:noProof/>
        </w:rPr>
        <w:lastRenderedPageBreak/>
        <w:drawing>
          <wp:inline distT="0" distB="0" distL="0" distR="0" wp14:anchorId="6D73C48F" wp14:editId="6E9F4BA1">
            <wp:extent cx="5732145" cy="143954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439545"/>
                    </a:xfrm>
                    <a:prstGeom prst="rect">
                      <a:avLst/>
                    </a:prstGeom>
                  </pic:spPr>
                </pic:pic>
              </a:graphicData>
            </a:graphic>
          </wp:inline>
        </w:drawing>
      </w:r>
      <w:r w:rsidR="00EA0B87" w:rsidRPr="00EA0B87">
        <w:rPr>
          <w:noProof/>
        </w:rPr>
        <w:t xml:space="preserve"> </w:t>
      </w:r>
    </w:p>
    <w:p w14:paraId="0900E4CB" w14:textId="77777777" w:rsidR="00E86AFF" w:rsidRDefault="00EA0B87" w:rsidP="0055706A">
      <w:pPr>
        <w:rPr>
          <w:noProof/>
        </w:rPr>
      </w:pPr>
      <w:r>
        <w:rPr>
          <w:noProof/>
        </w:rPr>
        <w:drawing>
          <wp:inline distT="0" distB="0" distL="0" distR="0" wp14:anchorId="7AD763F1" wp14:editId="34220F5C">
            <wp:extent cx="26479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657225"/>
                    </a:xfrm>
                    <a:prstGeom prst="rect">
                      <a:avLst/>
                    </a:prstGeom>
                  </pic:spPr>
                </pic:pic>
              </a:graphicData>
            </a:graphic>
          </wp:inline>
        </w:drawing>
      </w:r>
    </w:p>
    <w:p w14:paraId="20F20C50" w14:textId="2E9889A5" w:rsidR="00485E5A" w:rsidRDefault="00EA0B87" w:rsidP="0055706A">
      <w:pPr>
        <w:rPr>
          <w:noProof/>
        </w:rPr>
      </w:pPr>
      <w:r>
        <w:rPr>
          <w:noProof/>
        </w:rPr>
        <w:t>C:\Temp|backupFile.sql</w:t>
      </w:r>
    </w:p>
    <w:p w14:paraId="2CE5532A" w14:textId="74B42C06" w:rsidR="00C64513" w:rsidRDefault="00C64513" w:rsidP="0055706A">
      <w:pPr>
        <w:rPr>
          <w:noProof/>
        </w:rPr>
      </w:pPr>
    </w:p>
    <w:p w14:paraId="75245358" w14:textId="77777777" w:rsidR="00C64513" w:rsidRDefault="00C64513" w:rsidP="00C64513">
      <w:pPr>
        <w:pStyle w:val="Heading4"/>
        <w:pBdr>
          <w:bottom w:val="dotted" w:sz="6" w:space="2" w:color="0C9B74"/>
        </w:pBdr>
        <w:shd w:val="clear" w:color="auto" w:fill="FFFFFF"/>
        <w:spacing w:before="0"/>
        <w:rPr>
          <w:rFonts w:ascii="Segoe UI" w:hAnsi="Segoe UI" w:cs="Segoe UI"/>
          <w:color w:val="0A8464"/>
          <w:spacing w:val="15"/>
          <w:sz w:val="27"/>
          <w:szCs w:val="27"/>
          <w:lang w:val="en-NZ" w:eastAsia="zh-CN"/>
        </w:rPr>
      </w:pPr>
      <w:proofErr w:type="gramStart"/>
      <w:r>
        <w:rPr>
          <w:rFonts w:ascii="Segoe UI" w:hAnsi="Segoe UI" w:cs="Segoe UI"/>
          <w:color w:val="0A8464"/>
          <w:spacing w:val="15"/>
          <w:sz w:val="27"/>
          <w:szCs w:val="27"/>
        </w:rPr>
        <w:t>4.8  Events</w:t>
      </w:r>
      <w:proofErr w:type="gramEnd"/>
    </w:p>
    <w:p w14:paraId="0D9E5AFF" w14:textId="77777777" w:rsidR="00C64513" w:rsidRDefault="00C64513" w:rsidP="00C64513">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An event is a set of stored SQL statements that get executed at the scheduled date and time. Once an event is completed, it will be dropped automatically.</w:t>
      </w:r>
    </w:p>
    <w:p w14:paraId="0F159E37" w14:textId="77777777" w:rsidR="00C64513" w:rsidRDefault="00C64513" w:rsidP="00C64513">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Syntax:</w:t>
      </w:r>
    </w:p>
    <w:p w14:paraId="4B635296"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CREATE EVENT </w:t>
      </w:r>
      <w:proofErr w:type="spellStart"/>
      <w:r>
        <w:rPr>
          <w:rStyle w:val="Emphasis"/>
          <w:rFonts w:ascii="Consolas" w:hAnsi="Consolas"/>
          <w:color w:val="000000"/>
        </w:rPr>
        <w:t>eventName</w:t>
      </w:r>
      <w:proofErr w:type="spellEnd"/>
      <w:r>
        <w:rPr>
          <w:rFonts w:ascii="Consolas" w:hAnsi="Consolas"/>
          <w:color w:val="000000"/>
        </w:rPr>
        <w:t xml:space="preserve"> ON SCHEDULE </w:t>
      </w:r>
    </w:p>
    <w:p w14:paraId="3C641D95"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AT </w:t>
      </w:r>
      <w:r>
        <w:rPr>
          <w:rStyle w:val="Emphasis"/>
          <w:rFonts w:ascii="Consolas" w:hAnsi="Consolas"/>
          <w:color w:val="000000"/>
        </w:rPr>
        <w:t>timestamp</w:t>
      </w:r>
      <w:r>
        <w:rPr>
          <w:rFonts w:ascii="Consolas" w:hAnsi="Consolas"/>
          <w:color w:val="000000"/>
        </w:rPr>
        <w:t xml:space="preserve"> [+ INTERVAL </w:t>
      </w:r>
      <w:proofErr w:type="spellStart"/>
      <w:r>
        <w:rPr>
          <w:rStyle w:val="Emphasis"/>
          <w:rFonts w:ascii="Consolas" w:hAnsi="Consolas"/>
          <w:color w:val="000000"/>
        </w:rPr>
        <w:t>interval</w:t>
      </w:r>
      <w:r>
        <w:rPr>
          <w:rFonts w:ascii="Consolas" w:hAnsi="Consolas"/>
          <w:color w:val="000000"/>
        </w:rPr>
        <w:t>Number</w:t>
      </w:r>
      <w:proofErr w:type="spellEnd"/>
      <w:r>
        <w:rPr>
          <w:rFonts w:ascii="Consolas" w:hAnsi="Consolas"/>
          <w:color w:val="000000"/>
        </w:rPr>
        <w:t xml:space="preserve"> </w:t>
      </w:r>
      <w:proofErr w:type="spellStart"/>
      <w:r>
        <w:rPr>
          <w:rStyle w:val="Emphasis"/>
          <w:rFonts w:ascii="Consolas" w:hAnsi="Consolas"/>
          <w:color w:val="000000"/>
        </w:rPr>
        <w:t>intervalUnit</w:t>
      </w:r>
      <w:proofErr w:type="spellEnd"/>
      <w:r>
        <w:rPr>
          <w:rFonts w:ascii="Consolas" w:hAnsi="Consolas"/>
          <w:color w:val="000000"/>
        </w:rPr>
        <w:t>]</w:t>
      </w:r>
    </w:p>
    <w:p w14:paraId="67CFB5D8"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Emphasis"/>
          <w:rFonts w:ascii="Consolas" w:hAnsi="Consolas"/>
          <w:color w:val="000000"/>
        </w:rPr>
      </w:pPr>
      <w:r>
        <w:rPr>
          <w:rFonts w:ascii="Consolas" w:hAnsi="Consolas"/>
          <w:color w:val="000000"/>
        </w:rPr>
        <w:t xml:space="preserve">DO </w:t>
      </w:r>
    </w:p>
    <w:p w14:paraId="267FFBB5"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Emphasis"/>
          <w:rFonts w:ascii="Consolas" w:hAnsi="Consolas"/>
          <w:color w:val="000000"/>
        </w:rPr>
        <w:t>statements</w:t>
      </w:r>
    </w:p>
    <w:p w14:paraId="16E8193C" w14:textId="77777777" w:rsidR="00C64513" w:rsidRDefault="00C64513" w:rsidP="00C6451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schedule is defined in "</w:t>
      </w:r>
      <w:r>
        <w:rPr>
          <w:rStyle w:val="HTMLCode"/>
          <w:rFonts w:ascii="Consolas" w:hAnsi="Consolas"/>
          <w:color w:val="000000"/>
        </w:rPr>
        <w:t>AT </w:t>
      </w:r>
      <w:r>
        <w:rPr>
          <w:rStyle w:val="Emphasis"/>
          <w:rFonts w:ascii="Consolas" w:hAnsi="Consolas" w:cs="Courier New"/>
          <w:color w:val="000000"/>
          <w:sz w:val="20"/>
          <w:szCs w:val="20"/>
        </w:rPr>
        <w:t>timestamp</w:t>
      </w:r>
      <w:r>
        <w:rPr>
          <w:rFonts w:ascii="Segoe UI" w:hAnsi="Segoe UI" w:cs="Segoe UI"/>
          <w:color w:val="000000"/>
          <w:sz w:val="21"/>
          <w:szCs w:val="21"/>
        </w:rPr>
        <w:t>" (e.g., </w:t>
      </w:r>
      <w:r>
        <w:rPr>
          <w:rStyle w:val="HTMLCode"/>
          <w:rFonts w:ascii="Consolas" w:hAnsi="Consolas"/>
          <w:color w:val="000000"/>
        </w:rPr>
        <w:t xml:space="preserve">AT </w:t>
      </w:r>
      <w:proofErr w:type="gramStart"/>
      <w:r>
        <w:rPr>
          <w:rStyle w:val="HTMLCode"/>
          <w:rFonts w:ascii="Consolas" w:hAnsi="Consolas"/>
          <w:color w:val="000000"/>
        </w:rPr>
        <w:t>now(</w:t>
      </w:r>
      <w:proofErr w:type="gramEnd"/>
      <w:r>
        <w:rPr>
          <w:rStyle w:val="HTMLCode"/>
          <w:rFonts w:ascii="Consolas" w:hAnsi="Consolas"/>
          <w:color w:val="000000"/>
        </w:rPr>
        <w:t>)</w:t>
      </w:r>
      <w:r>
        <w:rPr>
          <w:rFonts w:ascii="Segoe UI" w:hAnsi="Segoe UI" w:cs="Segoe UI"/>
          <w:color w:val="000000"/>
          <w:sz w:val="21"/>
          <w:szCs w:val="21"/>
        </w:rPr>
        <w:t>, </w:t>
      </w:r>
      <w:r>
        <w:rPr>
          <w:rStyle w:val="HTMLCode"/>
          <w:rFonts w:ascii="Consolas" w:hAnsi="Consolas"/>
          <w:color w:val="000000"/>
        </w:rPr>
        <w:t>AT '2011-01-01 00:00:00'</w:t>
      </w:r>
      <w:r>
        <w:rPr>
          <w:rFonts w:ascii="Segoe UI" w:hAnsi="Segoe UI" w:cs="Segoe UI"/>
          <w:color w:val="000000"/>
          <w:sz w:val="21"/>
          <w:szCs w:val="21"/>
        </w:rPr>
        <w:t>). You could specify a relative time with the optional "</w:t>
      </w:r>
      <w:r>
        <w:rPr>
          <w:rStyle w:val="HTMLCode"/>
          <w:rFonts w:ascii="Consolas" w:hAnsi="Consolas"/>
          <w:color w:val="000000"/>
        </w:rPr>
        <w:t>+ INTERVAL</w:t>
      </w:r>
      <w:r>
        <w:rPr>
          <w:rFonts w:ascii="Segoe UI" w:hAnsi="Segoe UI" w:cs="Segoe UI"/>
          <w:color w:val="000000"/>
          <w:sz w:val="21"/>
          <w:szCs w:val="21"/>
        </w:rPr>
        <w:t>", (e.g., </w:t>
      </w:r>
      <w:r>
        <w:rPr>
          <w:rStyle w:val="HTMLCode"/>
          <w:rFonts w:ascii="Consolas" w:hAnsi="Consolas"/>
          <w:color w:val="000000"/>
        </w:rPr>
        <w:t xml:space="preserve">AT </w:t>
      </w:r>
      <w:proofErr w:type="gramStart"/>
      <w:r>
        <w:rPr>
          <w:rStyle w:val="HTMLCode"/>
          <w:rFonts w:ascii="Consolas" w:hAnsi="Consolas"/>
          <w:color w:val="000000"/>
        </w:rPr>
        <w:t>now(</w:t>
      </w:r>
      <w:proofErr w:type="gramEnd"/>
      <w:r>
        <w:rPr>
          <w:rStyle w:val="HTMLCode"/>
          <w:rFonts w:ascii="Consolas" w:hAnsi="Consolas"/>
          <w:color w:val="000000"/>
        </w:rPr>
        <w:t>) + 1 HOUR</w:t>
      </w:r>
      <w:r>
        <w:rPr>
          <w:rFonts w:ascii="Segoe UI" w:hAnsi="Segoe UI" w:cs="Segoe UI"/>
          <w:color w:val="000000"/>
          <w:sz w:val="21"/>
          <w:szCs w:val="21"/>
        </w:rPr>
        <w:t>).</w:t>
      </w:r>
    </w:p>
    <w:p w14:paraId="611CDB67" w14:textId="77777777" w:rsidR="00C64513" w:rsidRDefault="00C64513" w:rsidP="00C6451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need to enable the </w:t>
      </w:r>
      <w:r>
        <w:rPr>
          <w:rStyle w:val="Emphasis"/>
          <w:rFonts w:ascii="Segoe UI" w:hAnsi="Segoe UI" w:cs="Segoe UI"/>
          <w:color w:val="000000"/>
          <w:sz w:val="21"/>
          <w:szCs w:val="21"/>
        </w:rPr>
        <w:t>event scheduler</w:t>
      </w:r>
      <w:r>
        <w:rPr>
          <w:rFonts w:ascii="Segoe UI" w:hAnsi="Segoe UI" w:cs="Segoe UI"/>
          <w:color w:val="000000"/>
          <w:sz w:val="21"/>
          <w:szCs w:val="21"/>
        </w:rPr>
        <w:t>, which is a special thread for maintaining the event queue and running scheduled events:</w:t>
      </w:r>
    </w:p>
    <w:p w14:paraId="2B19D8A2"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Enable Event Scheduler thread</w:t>
      </w:r>
    </w:p>
    <w:p w14:paraId="19988D01"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r>
        <w:rPr>
          <w:rFonts w:ascii="Consolas" w:hAnsi="Consolas"/>
          <w:color w:val="000000"/>
        </w:rPr>
        <w:t>mysql</w:t>
      </w:r>
      <w:proofErr w:type="spellEnd"/>
      <w:r>
        <w:rPr>
          <w:rFonts w:ascii="Consolas" w:hAnsi="Consolas"/>
          <w:color w:val="000000"/>
        </w:rPr>
        <w:t xml:space="preserve">&gt; </w:t>
      </w:r>
      <w:r>
        <w:rPr>
          <w:rStyle w:val="Strong"/>
          <w:rFonts w:ascii="Consolas" w:hAnsi="Consolas"/>
          <w:color w:val="000000"/>
        </w:rPr>
        <w:t>SET @@</w:t>
      </w:r>
      <w:proofErr w:type="gramStart"/>
      <w:r>
        <w:rPr>
          <w:rStyle w:val="Strong"/>
          <w:rFonts w:ascii="Consolas" w:hAnsi="Consolas"/>
          <w:color w:val="000000"/>
        </w:rPr>
        <w:t>global.event</w:t>
      </w:r>
      <w:proofErr w:type="gramEnd"/>
      <w:r>
        <w:rPr>
          <w:rStyle w:val="Strong"/>
          <w:rFonts w:ascii="Consolas" w:hAnsi="Consolas"/>
          <w:color w:val="000000"/>
        </w:rPr>
        <w:t>_scheduler = ON;</w:t>
      </w:r>
    </w:p>
    <w:p w14:paraId="0C662427"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14:paraId="458595E7"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Show the current processing thread</w:t>
      </w:r>
      <w:r>
        <w:rPr>
          <w:rFonts w:ascii="Consolas" w:hAnsi="Consolas"/>
          <w:color w:val="000000"/>
        </w:rPr>
        <w:t>s</w:t>
      </w:r>
    </w:p>
    <w:p w14:paraId="30D49F6D"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r>
        <w:rPr>
          <w:rFonts w:ascii="Consolas" w:hAnsi="Consolas"/>
          <w:color w:val="000000"/>
        </w:rPr>
        <w:t>mysql</w:t>
      </w:r>
      <w:proofErr w:type="spellEnd"/>
      <w:r>
        <w:rPr>
          <w:rFonts w:ascii="Consolas" w:hAnsi="Consolas"/>
          <w:color w:val="000000"/>
        </w:rPr>
        <w:t xml:space="preserve">&gt; </w:t>
      </w:r>
      <w:r>
        <w:rPr>
          <w:rStyle w:val="Strong"/>
          <w:rFonts w:ascii="Consolas" w:hAnsi="Consolas"/>
          <w:color w:val="000000"/>
        </w:rPr>
        <w:t>SHOW PROCESSLIST \G</w:t>
      </w:r>
    </w:p>
    <w:p w14:paraId="67F4F0A3"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1. row ***************************</w:t>
      </w:r>
    </w:p>
    <w:p w14:paraId="3AC08777"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Id: 1</w:t>
      </w:r>
    </w:p>
    <w:p w14:paraId="0719A970"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14:paraId="7E85F2EB"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Info: SHOW PROCESSLIST</w:t>
      </w:r>
    </w:p>
    <w:p w14:paraId="73C51B47"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2. row ***************************</w:t>
      </w:r>
    </w:p>
    <w:p w14:paraId="6BB46103"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Id: 2</w:t>
      </w:r>
    </w:p>
    <w:p w14:paraId="01FA916D"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User: </w:t>
      </w:r>
      <w:proofErr w:type="spellStart"/>
      <w:r>
        <w:rPr>
          <w:rStyle w:val="Strong"/>
          <w:rFonts w:ascii="Consolas" w:hAnsi="Consolas"/>
          <w:color w:val="000000"/>
        </w:rPr>
        <w:t>event_scheduler</w:t>
      </w:r>
      <w:proofErr w:type="spellEnd"/>
    </w:p>
    <w:p w14:paraId="04A9B447"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Host: localhost</w:t>
      </w:r>
    </w:p>
    <w:p w14:paraId="7D75CBAD"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db</w:t>
      </w:r>
      <w:proofErr w:type="spellEnd"/>
      <w:r>
        <w:rPr>
          <w:rFonts w:ascii="Consolas" w:hAnsi="Consolas"/>
          <w:color w:val="000000"/>
        </w:rPr>
        <w:t>: NULL</w:t>
      </w:r>
    </w:p>
    <w:p w14:paraId="2B13B269"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Command: Daemon</w:t>
      </w:r>
    </w:p>
    <w:p w14:paraId="2DB0398B"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Time: 329</w:t>
      </w:r>
    </w:p>
    <w:p w14:paraId="5C9C4357"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State: Waiting on empty queue</w:t>
      </w:r>
    </w:p>
    <w:p w14:paraId="71D04322"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Info: NULL</w:t>
      </w:r>
    </w:p>
    <w:p w14:paraId="5DAC6A15" w14:textId="77777777" w:rsidR="00C64513" w:rsidRDefault="00C64513" w:rsidP="00C6451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also start the server </w:t>
      </w:r>
      <w:proofErr w:type="spellStart"/>
      <w:r>
        <w:rPr>
          <w:rStyle w:val="HTMLCode"/>
          <w:rFonts w:ascii="Consolas" w:hAnsi="Consolas"/>
          <w:color w:val="000000"/>
        </w:rPr>
        <w:t>mysqld</w:t>
      </w:r>
      <w:proofErr w:type="spellEnd"/>
      <w:r>
        <w:rPr>
          <w:rFonts w:ascii="Segoe UI" w:hAnsi="Segoe UI" w:cs="Segoe UI"/>
          <w:color w:val="000000"/>
          <w:sz w:val="21"/>
          <w:szCs w:val="21"/>
        </w:rPr>
        <w:t> with option </w:t>
      </w:r>
      <w:r>
        <w:rPr>
          <w:rStyle w:val="HTMLCode"/>
          <w:rFonts w:ascii="Consolas" w:hAnsi="Consolas"/>
          <w:color w:val="000000"/>
        </w:rPr>
        <w:t>--event-scheduler=DISABLED|ENABLED</w:t>
      </w:r>
      <w:r>
        <w:rPr>
          <w:rFonts w:ascii="Segoe UI" w:hAnsi="Segoe UI" w:cs="Segoe UI"/>
          <w:color w:val="000000"/>
          <w:sz w:val="21"/>
          <w:szCs w:val="21"/>
        </w:rPr>
        <w:t>.</w:t>
      </w:r>
    </w:p>
    <w:p w14:paraId="3A6E95D9" w14:textId="77777777" w:rsidR="00C64513" w:rsidRDefault="00C64513" w:rsidP="00C64513">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Example:</w:t>
      </w:r>
    </w:p>
    <w:p w14:paraId="3F778717"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mysql</w:t>
      </w:r>
      <w:proofErr w:type="spellEnd"/>
      <w:r>
        <w:rPr>
          <w:rFonts w:ascii="Consolas" w:hAnsi="Consolas"/>
          <w:color w:val="000000"/>
        </w:rPr>
        <w:t xml:space="preserve">&gt; </w:t>
      </w:r>
      <w:r>
        <w:rPr>
          <w:rStyle w:val="Strong"/>
          <w:rFonts w:ascii="Consolas" w:hAnsi="Consolas"/>
          <w:color w:val="000000"/>
        </w:rPr>
        <w:t xml:space="preserve">SELECT * FROM products WHERE </w:t>
      </w:r>
      <w:proofErr w:type="spellStart"/>
      <w:r>
        <w:rPr>
          <w:rStyle w:val="Strong"/>
          <w:rFonts w:ascii="Consolas" w:hAnsi="Consolas"/>
          <w:color w:val="000000"/>
        </w:rPr>
        <w:t>productCode</w:t>
      </w:r>
      <w:proofErr w:type="spellEnd"/>
      <w:r>
        <w:rPr>
          <w:rStyle w:val="Strong"/>
          <w:rFonts w:ascii="Consolas" w:hAnsi="Consolas"/>
          <w:color w:val="000000"/>
        </w:rPr>
        <w:t xml:space="preserve"> LIKE 'PIL%</w:t>
      </w:r>
      <w:proofErr w:type="gramStart"/>
      <w:r>
        <w:rPr>
          <w:rStyle w:val="Strong"/>
          <w:rFonts w:ascii="Consolas" w:hAnsi="Consolas"/>
          <w:color w:val="000000"/>
        </w:rPr>
        <w:t>';</w:t>
      </w:r>
      <w:proofErr w:type="gramEnd"/>
    </w:p>
    <w:p w14:paraId="67864E5A"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2678BA19"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productCode</w:t>
      </w:r>
      <w:proofErr w:type="spellEnd"/>
      <w:r>
        <w:rPr>
          <w:rFonts w:ascii="Consolas" w:hAnsi="Consolas"/>
          <w:color w:val="000000"/>
        </w:rPr>
        <w:t xml:space="preserve"> | name      | description | </w:t>
      </w:r>
      <w:proofErr w:type="spellStart"/>
      <w:r>
        <w:rPr>
          <w:rFonts w:ascii="Consolas" w:hAnsi="Consolas"/>
          <w:color w:val="000000"/>
        </w:rPr>
        <w:t>unitPrice</w:t>
      </w:r>
      <w:proofErr w:type="spellEnd"/>
      <w:r>
        <w:rPr>
          <w:rFonts w:ascii="Consolas" w:hAnsi="Consolas"/>
          <w:color w:val="000000"/>
        </w:rPr>
        <w:t xml:space="preserve"> | </w:t>
      </w:r>
      <w:proofErr w:type="spellStart"/>
      <w:r>
        <w:rPr>
          <w:rFonts w:ascii="Consolas" w:hAnsi="Consolas"/>
          <w:color w:val="000000"/>
        </w:rPr>
        <w:t>unitsInStock</w:t>
      </w:r>
      <w:proofErr w:type="spellEnd"/>
      <w:r>
        <w:rPr>
          <w:rFonts w:ascii="Consolas" w:hAnsi="Consolas"/>
          <w:color w:val="000000"/>
        </w:rPr>
        <w:t xml:space="preserve"> |</w:t>
      </w:r>
    </w:p>
    <w:p w14:paraId="00881E0A"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00F507A8"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lastRenderedPageBreak/>
        <w:t>| PIL-0001    | Pencil 2B | 2B Pencil   |      0.54 |         2000 |</w:t>
      </w:r>
    </w:p>
    <w:p w14:paraId="533356FA"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739C9AD4"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59ECBF16"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Check whether event scheduler is enabled</w:t>
      </w:r>
    </w:p>
    <w:p w14:paraId="6A6B836F"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mysql</w:t>
      </w:r>
      <w:proofErr w:type="spellEnd"/>
      <w:r>
        <w:rPr>
          <w:rFonts w:ascii="Consolas" w:hAnsi="Consolas"/>
          <w:color w:val="000000"/>
        </w:rPr>
        <w:t xml:space="preserve">&gt; </w:t>
      </w:r>
      <w:r>
        <w:rPr>
          <w:rStyle w:val="Strong"/>
          <w:rFonts w:ascii="Consolas" w:hAnsi="Consolas"/>
          <w:color w:val="000000"/>
        </w:rPr>
        <w:t>SELECT @@</w:t>
      </w:r>
      <w:proofErr w:type="gramStart"/>
      <w:r>
        <w:rPr>
          <w:rStyle w:val="Strong"/>
          <w:rFonts w:ascii="Consolas" w:hAnsi="Consolas"/>
          <w:color w:val="000000"/>
        </w:rPr>
        <w:t>global.event</w:t>
      </w:r>
      <w:proofErr w:type="gramEnd"/>
      <w:r>
        <w:rPr>
          <w:rStyle w:val="Strong"/>
          <w:rFonts w:ascii="Consolas" w:hAnsi="Consolas"/>
          <w:color w:val="000000"/>
        </w:rPr>
        <w:t>_scheduler;</w:t>
      </w:r>
    </w:p>
    <w:p w14:paraId="399E2E5D"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046574FD"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w:t>
      </w:r>
      <w:proofErr w:type="gramStart"/>
      <w:r>
        <w:rPr>
          <w:rFonts w:ascii="Consolas" w:hAnsi="Consolas"/>
          <w:color w:val="000000"/>
        </w:rPr>
        <w:t>global.event</w:t>
      </w:r>
      <w:proofErr w:type="gramEnd"/>
      <w:r>
        <w:rPr>
          <w:rFonts w:ascii="Consolas" w:hAnsi="Consolas"/>
          <w:color w:val="000000"/>
        </w:rPr>
        <w:t>_scheduler |</w:t>
      </w:r>
    </w:p>
    <w:p w14:paraId="4345C129"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66102506"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OFF                      |</w:t>
      </w:r>
    </w:p>
    <w:p w14:paraId="14693CEF"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245369ED"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2F137F6B"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Enable event scheduler</w:t>
      </w:r>
    </w:p>
    <w:p w14:paraId="1A0BE8F1"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mysql</w:t>
      </w:r>
      <w:proofErr w:type="spellEnd"/>
      <w:r>
        <w:rPr>
          <w:rFonts w:ascii="Consolas" w:hAnsi="Consolas"/>
          <w:color w:val="000000"/>
        </w:rPr>
        <w:t xml:space="preserve">&gt; </w:t>
      </w:r>
      <w:r>
        <w:rPr>
          <w:rStyle w:val="Strong"/>
          <w:rFonts w:ascii="Consolas" w:hAnsi="Consolas"/>
          <w:color w:val="000000"/>
        </w:rPr>
        <w:t>SET @@</w:t>
      </w:r>
      <w:proofErr w:type="gramStart"/>
      <w:r>
        <w:rPr>
          <w:rStyle w:val="Strong"/>
          <w:rFonts w:ascii="Consolas" w:hAnsi="Consolas"/>
          <w:color w:val="000000"/>
        </w:rPr>
        <w:t>global.event</w:t>
      </w:r>
      <w:proofErr w:type="gramEnd"/>
      <w:r>
        <w:rPr>
          <w:rStyle w:val="Strong"/>
          <w:rFonts w:ascii="Consolas" w:hAnsi="Consolas"/>
          <w:color w:val="000000"/>
        </w:rPr>
        <w:t>_scheduler = ON;</w:t>
      </w:r>
    </w:p>
    <w:p w14:paraId="55F41A73"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In </w:t>
      </w:r>
      <w:proofErr w:type="spellStart"/>
      <w:r>
        <w:rPr>
          <w:rStyle w:val="color-comment"/>
          <w:rFonts w:ascii="Consolas" w:hAnsi="Consolas"/>
          <w:color w:val="009900"/>
        </w:rPr>
        <w:t>mysqld</w:t>
      </w:r>
      <w:proofErr w:type="spellEnd"/>
      <w:r>
        <w:rPr>
          <w:rStyle w:val="color-comment"/>
          <w:rFonts w:ascii="Consolas" w:hAnsi="Consolas"/>
          <w:color w:val="009900"/>
        </w:rPr>
        <w:t xml:space="preserve"> console --</w:t>
      </w:r>
    </w:p>
    <w:p w14:paraId="10A790C3"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100426 21:58:20 [Note] Event Scheduler: scheduler thread started with id 2</w:t>
      </w:r>
    </w:p>
    <w:p w14:paraId="07693A4C"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6AEE2496"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Schedule an event to increase the price by 10% for some products</w:t>
      </w:r>
    </w:p>
    <w:p w14:paraId="4CFE8A6C"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Strong"/>
          <w:rFonts w:ascii="Consolas" w:hAnsi="Consolas"/>
          <w:color w:val="000000"/>
        </w:rPr>
      </w:pPr>
      <w:proofErr w:type="spellStart"/>
      <w:r>
        <w:rPr>
          <w:rFonts w:ascii="Consolas" w:hAnsi="Consolas"/>
          <w:color w:val="000000"/>
        </w:rPr>
        <w:t>mysql</w:t>
      </w:r>
      <w:proofErr w:type="spellEnd"/>
      <w:r>
        <w:rPr>
          <w:rFonts w:ascii="Consolas" w:hAnsi="Consolas"/>
          <w:color w:val="000000"/>
        </w:rPr>
        <w:t xml:space="preserve">&gt; </w:t>
      </w:r>
      <w:r>
        <w:rPr>
          <w:rStyle w:val="Strong"/>
          <w:rFonts w:ascii="Consolas" w:hAnsi="Consolas"/>
          <w:color w:val="000000"/>
        </w:rPr>
        <w:t xml:space="preserve">CREATE EVENT </w:t>
      </w:r>
      <w:proofErr w:type="spellStart"/>
      <w:r>
        <w:rPr>
          <w:rStyle w:val="Strong"/>
          <w:rFonts w:ascii="Consolas" w:hAnsi="Consolas"/>
          <w:color w:val="000000"/>
        </w:rPr>
        <w:t>testEvent</w:t>
      </w:r>
      <w:proofErr w:type="spellEnd"/>
    </w:p>
    <w:p w14:paraId="5C113BDB"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Strong"/>
          <w:rFonts w:ascii="Consolas" w:hAnsi="Consolas"/>
          <w:color w:val="000000"/>
        </w:rPr>
      </w:pPr>
      <w:r>
        <w:rPr>
          <w:rStyle w:val="Strong"/>
          <w:rFonts w:ascii="Consolas" w:hAnsi="Consolas"/>
          <w:color w:val="000000"/>
        </w:rPr>
        <w:t xml:space="preserve">   ON SCHEDULE AT CURRENT_TIMESTAMP + INTERVAL 30 SECOND</w:t>
      </w:r>
    </w:p>
    <w:p w14:paraId="1C322C9C"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Strong"/>
          <w:rFonts w:ascii="Consolas" w:hAnsi="Consolas"/>
          <w:color w:val="000000"/>
        </w:rPr>
      </w:pPr>
      <w:r>
        <w:rPr>
          <w:rStyle w:val="Strong"/>
          <w:rFonts w:ascii="Consolas" w:hAnsi="Consolas"/>
          <w:color w:val="000000"/>
        </w:rPr>
        <w:t xml:space="preserve">   DO</w:t>
      </w:r>
    </w:p>
    <w:p w14:paraId="4BE60D4D"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Strong"/>
          <w:rFonts w:ascii="Consolas" w:hAnsi="Consolas"/>
          <w:color w:val="000000"/>
        </w:rPr>
        <w:t xml:space="preserve">      UPDATE products SET </w:t>
      </w:r>
      <w:proofErr w:type="spellStart"/>
      <w:r>
        <w:rPr>
          <w:rStyle w:val="Strong"/>
          <w:rFonts w:ascii="Consolas" w:hAnsi="Consolas"/>
          <w:color w:val="000000"/>
        </w:rPr>
        <w:t>unitPrice</w:t>
      </w:r>
      <w:proofErr w:type="spellEnd"/>
      <w:r>
        <w:rPr>
          <w:rStyle w:val="Strong"/>
          <w:rFonts w:ascii="Consolas" w:hAnsi="Consolas"/>
          <w:color w:val="000000"/>
        </w:rPr>
        <w:t xml:space="preserve"> = </w:t>
      </w:r>
      <w:proofErr w:type="spellStart"/>
      <w:r>
        <w:rPr>
          <w:rStyle w:val="Strong"/>
          <w:rFonts w:ascii="Consolas" w:hAnsi="Consolas"/>
          <w:color w:val="000000"/>
        </w:rPr>
        <w:t>unitPrice</w:t>
      </w:r>
      <w:proofErr w:type="spellEnd"/>
      <w:r>
        <w:rPr>
          <w:rStyle w:val="Strong"/>
          <w:rFonts w:ascii="Consolas" w:hAnsi="Consolas"/>
          <w:color w:val="000000"/>
        </w:rPr>
        <w:t xml:space="preserve"> * 1.1 WHERE </w:t>
      </w:r>
      <w:proofErr w:type="spellStart"/>
      <w:r>
        <w:rPr>
          <w:rStyle w:val="Strong"/>
          <w:rFonts w:ascii="Consolas" w:hAnsi="Consolas"/>
          <w:color w:val="000000"/>
        </w:rPr>
        <w:t>productCode</w:t>
      </w:r>
      <w:proofErr w:type="spellEnd"/>
      <w:r>
        <w:rPr>
          <w:rStyle w:val="Strong"/>
          <w:rFonts w:ascii="Consolas" w:hAnsi="Consolas"/>
          <w:color w:val="000000"/>
        </w:rPr>
        <w:t xml:space="preserve"> LIKE 'PIL%</w:t>
      </w:r>
      <w:proofErr w:type="gramStart"/>
      <w:r>
        <w:rPr>
          <w:rStyle w:val="Strong"/>
          <w:rFonts w:ascii="Consolas" w:hAnsi="Consolas"/>
          <w:color w:val="000000"/>
        </w:rPr>
        <w:t>';</w:t>
      </w:r>
      <w:proofErr w:type="gramEnd"/>
    </w:p>
    <w:p w14:paraId="53991864"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14:paraId="334990DE"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mysql</w:t>
      </w:r>
      <w:proofErr w:type="spellEnd"/>
      <w:r>
        <w:rPr>
          <w:rFonts w:ascii="Consolas" w:hAnsi="Consolas"/>
          <w:color w:val="000000"/>
        </w:rPr>
        <w:t xml:space="preserve">&gt; </w:t>
      </w:r>
      <w:r>
        <w:rPr>
          <w:rStyle w:val="Strong"/>
          <w:rFonts w:ascii="Consolas" w:hAnsi="Consolas"/>
          <w:color w:val="000000"/>
        </w:rPr>
        <w:t>SHOW EVENTS \G</w:t>
      </w:r>
    </w:p>
    <w:p w14:paraId="284754A4"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1. row ***************************</w:t>
      </w:r>
    </w:p>
    <w:p w14:paraId="5386CFB3"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Db: </w:t>
      </w:r>
      <w:proofErr w:type="spellStart"/>
      <w:r>
        <w:rPr>
          <w:rFonts w:ascii="Consolas" w:hAnsi="Consolas"/>
          <w:color w:val="000000"/>
        </w:rPr>
        <w:t>southwind_mini</w:t>
      </w:r>
      <w:proofErr w:type="spellEnd"/>
    </w:p>
    <w:p w14:paraId="75DAE1BD"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Name: </w:t>
      </w:r>
      <w:proofErr w:type="spellStart"/>
      <w:r>
        <w:rPr>
          <w:rFonts w:ascii="Consolas" w:hAnsi="Consolas"/>
          <w:color w:val="000000"/>
        </w:rPr>
        <w:t>testEvent</w:t>
      </w:r>
      <w:proofErr w:type="spellEnd"/>
    </w:p>
    <w:p w14:paraId="6912F616"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Definer: </w:t>
      </w:r>
      <w:proofErr w:type="spellStart"/>
      <w:r>
        <w:rPr>
          <w:rFonts w:ascii="Consolas" w:hAnsi="Consolas"/>
          <w:color w:val="000000"/>
        </w:rPr>
        <w:t>myuser@localhost</w:t>
      </w:r>
      <w:proofErr w:type="spellEnd"/>
    </w:p>
    <w:p w14:paraId="17778F86"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Time zone: SYSTEM</w:t>
      </w:r>
    </w:p>
    <w:p w14:paraId="60C9BFE0"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Type: ONE TIME</w:t>
      </w:r>
    </w:p>
    <w:p w14:paraId="36D2D70E"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Execute at: 2010-04-26 21:49:21</w:t>
      </w:r>
    </w:p>
    <w:p w14:paraId="51911664"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Interval value: NULL</w:t>
      </w:r>
    </w:p>
    <w:p w14:paraId="4614E028"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Interval field: NULL</w:t>
      </w:r>
    </w:p>
    <w:p w14:paraId="29E8329A"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Starts: NULL</w:t>
      </w:r>
    </w:p>
    <w:p w14:paraId="4BEA1024"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Ends: NULL</w:t>
      </w:r>
    </w:p>
    <w:p w14:paraId="6D7A18E1"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Status: ENABLED</w:t>
      </w:r>
    </w:p>
    <w:p w14:paraId="00196DD9"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Originator: 0</w:t>
      </w:r>
    </w:p>
    <w:p w14:paraId="6A97C5EB"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character_set_client</w:t>
      </w:r>
      <w:proofErr w:type="spellEnd"/>
      <w:r>
        <w:rPr>
          <w:rFonts w:ascii="Consolas" w:hAnsi="Consolas"/>
          <w:color w:val="000000"/>
        </w:rPr>
        <w:t>: latin1</w:t>
      </w:r>
    </w:p>
    <w:p w14:paraId="5B90A907"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collation_connection</w:t>
      </w:r>
      <w:proofErr w:type="spellEnd"/>
      <w:r>
        <w:rPr>
          <w:rFonts w:ascii="Consolas" w:hAnsi="Consolas"/>
          <w:color w:val="000000"/>
        </w:rPr>
        <w:t>: latin1_swedish_ci</w:t>
      </w:r>
    </w:p>
    <w:p w14:paraId="57B16528"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Database Collation: utf8_unicode_ci</w:t>
      </w:r>
    </w:p>
    <w:p w14:paraId="4B8293C9"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1 row in set (0.03 sec)</w:t>
      </w:r>
    </w:p>
    <w:p w14:paraId="6B6C6134"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37DA0A44"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-- 30 seconds later, in </w:t>
      </w:r>
      <w:proofErr w:type="spellStart"/>
      <w:r>
        <w:rPr>
          <w:rStyle w:val="color-comment"/>
          <w:rFonts w:ascii="Consolas" w:hAnsi="Consolas"/>
          <w:color w:val="009900"/>
        </w:rPr>
        <w:t>mysqld</w:t>
      </w:r>
      <w:proofErr w:type="spellEnd"/>
      <w:r>
        <w:rPr>
          <w:rStyle w:val="color-comment"/>
          <w:rFonts w:ascii="Consolas" w:hAnsi="Consolas"/>
          <w:color w:val="009900"/>
        </w:rPr>
        <w:t xml:space="preserve"> console --</w:t>
      </w:r>
    </w:p>
    <w:p w14:paraId="42C8AEA4"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100426 21:59:05 [Note] Event Scheduler: Last execution of </w:t>
      </w:r>
      <w:proofErr w:type="spellStart"/>
      <w:r>
        <w:rPr>
          <w:rFonts w:ascii="Consolas" w:hAnsi="Consolas"/>
          <w:color w:val="000000"/>
        </w:rPr>
        <w:t>southwind_</w:t>
      </w:r>
      <w:proofErr w:type="gramStart"/>
      <w:r>
        <w:rPr>
          <w:rFonts w:ascii="Consolas" w:hAnsi="Consolas"/>
          <w:color w:val="000000"/>
        </w:rPr>
        <w:t>mini.testEvent</w:t>
      </w:r>
      <w:proofErr w:type="spellEnd"/>
      <w:proofErr w:type="gramEnd"/>
      <w:r>
        <w:rPr>
          <w:rFonts w:ascii="Consolas" w:hAnsi="Consolas"/>
          <w:color w:val="000000"/>
        </w:rPr>
        <w:t>. Dropping.</w:t>
      </w:r>
    </w:p>
    <w:p w14:paraId="27E09E8C"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100426 21:59:05 [Note] Event Scheduler: Dropping </w:t>
      </w:r>
      <w:proofErr w:type="spellStart"/>
      <w:r>
        <w:rPr>
          <w:rFonts w:ascii="Consolas" w:hAnsi="Consolas"/>
          <w:color w:val="000000"/>
        </w:rPr>
        <w:t>southwind_</w:t>
      </w:r>
      <w:proofErr w:type="gramStart"/>
      <w:r>
        <w:rPr>
          <w:rFonts w:ascii="Consolas" w:hAnsi="Consolas"/>
          <w:color w:val="000000"/>
        </w:rPr>
        <w:t>mini.testEvent</w:t>
      </w:r>
      <w:proofErr w:type="spellEnd"/>
      <w:proofErr w:type="gramEnd"/>
    </w:p>
    <w:p w14:paraId="6F2F39F2"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100426 21:59:05 [Note] Event Scheduler: [</w:t>
      </w:r>
      <w:proofErr w:type="spellStart"/>
      <w:r>
        <w:rPr>
          <w:rFonts w:ascii="Consolas" w:hAnsi="Consolas"/>
          <w:color w:val="000000"/>
        </w:rPr>
        <w:t>myuser@</w:t>
      </w:r>
      <w:proofErr w:type="gramStart"/>
      <w:r>
        <w:rPr>
          <w:rFonts w:ascii="Consolas" w:hAnsi="Consolas"/>
          <w:color w:val="000000"/>
        </w:rPr>
        <w:t>localhost</w:t>
      </w:r>
      <w:proofErr w:type="spellEnd"/>
      <w:r>
        <w:rPr>
          <w:rFonts w:ascii="Consolas" w:hAnsi="Consolas"/>
          <w:color w:val="000000"/>
        </w:rPr>
        <w:t>][</w:t>
      </w:r>
      <w:proofErr w:type="spellStart"/>
      <w:proofErr w:type="gramEnd"/>
      <w:r>
        <w:rPr>
          <w:rFonts w:ascii="Consolas" w:hAnsi="Consolas"/>
          <w:color w:val="000000"/>
        </w:rPr>
        <w:t>southwind_mini.testEvent</w:t>
      </w:r>
      <w:proofErr w:type="spellEnd"/>
      <w:r>
        <w:rPr>
          <w:rFonts w:ascii="Consolas" w:hAnsi="Consolas"/>
          <w:color w:val="000000"/>
        </w:rPr>
        <w:t xml:space="preserve">] </w:t>
      </w:r>
    </w:p>
    <w:p w14:paraId="01CEF7FF"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Data truncated for column '</w:t>
      </w:r>
      <w:proofErr w:type="spellStart"/>
      <w:r>
        <w:rPr>
          <w:rFonts w:ascii="Consolas" w:hAnsi="Consolas"/>
          <w:color w:val="000000"/>
        </w:rPr>
        <w:t>unitPrice</w:t>
      </w:r>
      <w:proofErr w:type="spellEnd"/>
      <w:r>
        <w:rPr>
          <w:rFonts w:ascii="Consolas" w:hAnsi="Consolas"/>
          <w:color w:val="000000"/>
        </w:rPr>
        <w:t>' at row 0</w:t>
      </w:r>
    </w:p>
    <w:p w14:paraId="7C0CA782"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0C831713"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mysql</w:t>
      </w:r>
      <w:proofErr w:type="spellEnd"/>
      <w:r>
        <w:rPr>
          <w:rFonts w:ascii="Consolas" w:hAnsi="Consolas"/>
          <w:color w:val="000000"/>
        </w:rPr>
        <w:t xml:space="preserve">&gt; </w:t>
      </w:r>
      <w:r>
        <w:rPr>
          <w:rStyle w:val="Strong"/>
          <w:rFonts w:ascii="Consolas" w:hAnsi="Consolas"/>
          <w:color w:val="000000"/>
        </w:rPr>
        <w:t>SHOW EVENTS \G</w:t>
      </w:r>
    </w:p>
    <w:p w14:paraId="1C18ED3A"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Empty set (0.04 sec)</w:t>
      </w:r>
    </w:p>
    <w:p w14:paraId="03517BD4"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68081881"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mysql</w:t>
      </w:r>
      <w:proofErr w:type="spellEnd"/>
      <w:r>
        <w:rPr>
          <w:rFonts w:ascii="Consolas" w:hAnsi="Consolas"/>
          <w:color w:val="000000"/>
        </w:rPr>
        <w:t xml:space="preserve">&gt; </w:t>
      </w:r>
      <w:r>
        <w:rPr>
          <w:rStyle w:val="Strong"/>
          <w:rFonts w:ascii="Consolas" w:hAnsi="Consolas"/>
          <w:color w:val="000000"/>
        </w:rPr>
        <w:t xml:space="preserve">SELECT * FROM products WHERE </w:t>
      </w:r>
      <w:proofErr w:type="spellStart"/>
      <w:r>
        <w:rPr>
          <w:rStyle w:val="Strong"/>
          <w:rFonts w:ascii="Consolas" w:hAnsi="Consolas"/>
          <w:color w:val="000000"/>
        </w:rPr>
        <w:t>productCode</w:t>
      </w:r>
      <w:proofErr w:type="spellEnd"/>
      <w:r>
        <w:rPr>
          <w:rStyle w:val="Strong"/>
          <w:rFonts w:ascii="Consolas" w:hAnsi="Consolas"/>
          <w:color w:val="000000"/>
        </w:rPr>
        <w:t xml:space="preserve"> LIKE 'PIL%</w:t>
      </w:r>
      <w:proofErr w:type="gramStart"/>
      <w:r>
        <w:rPr>
          <w:rStyle w:val="Strong"/>
          <w:rFonts w:ascii="Consolas" w:hAnsi="Consolas"/>
          <w:color w:val="000000"/>
        </w:rPr>
        <w:t>';</w:t>
      </w:r>
      <w:proofErr w:type="gramEnd"/>
    </w:p>
    <w:p w14:paraId="19A0F851"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4F62F1AC"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productCode</w:t>
      </w:r>
      <w:proofErr w:type="spellEnd"/>
      <w:r>
        <w:rPr>
          <w:rFonts w:ascii="Consolas" w:hAnsi="Consolas"/>
          <w:color w:val="000000"/>
        </w:rPr>
        <w:t xml:space="preserve"> | name      | description | </w:t>
      </w:r>
      <w:proofErr w:type="spellStart"/>
      <w:r>
        <w:rPr>
          <w:rFonts w:ascii="Consolas" w:hAnsi="Consolas"/>
          <w:color w:val="000000"/>
        </w:rPr>
        <w:t>unitPrice</w:t>
      </w:r>
      <w:proofErr w:type="spellEnd"/>
      <w:r>
        <w:rPr>
          <w:rFonts w:ascii="Consolas" w:hAnsi="Consolas"/>
          <w:color w:val="000000"/>
        </w:rPr>
        <w:t xml:space="preserve"> | </w:t>
      </w:r>
      <w:proofErr w:type="spellStart"/>
      <w:r>
        <w:rPr>
          <w:rFonts w:ascii="Consolas" w:hAnsi="Consolas"/>
          <w:color w:val="000000"/>
        </w:rPr>
        <w:t>unitsInStock</w:t>
      </w:r>
      <w:proofErr w:type="spellEnd"/>
      <w:r>
        <w:rPr>
          <w:rFonts w:ascii="Consolas" w:hAnsi="Consolas"/>
          <w:color w:val="000000"/>
        </w:rPr>
        <w:t xml:space="preserve"> |</w:t>
      </w:r>
    </w:p>
    <w:p w14:paraId="21DE40CF"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lastRenderedPageBreak/>
        <w:t>+-------------+-----------+-------------+-----------+--------------+</w:t>
      </w:r>
    </w:p>
    <w:p w14:paraId="6668F933"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PIL-0001    | Pencil 2B | 2B Pencil   |      0.59 |         2000 |</w:t>
      </w:r>
    </w:p>
    <w:p w14:paraId="642CF59D"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2BD76AF1" w14:textId="77777777" w:rsidR="00C64513" w:rsidRDefault="00C64513" w:rsidP="00C6451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An event can also be </w:t>
      </w:r>
      <w:r>
        <w:rPr>
          <w:rStyle w:val="Emphasis"/>
          <w:rFonts w:ascii="Segoe UI" w:hAnsi="Segoe UI" w:cs="Segoe UI"/>
          <w:color w:val="000000"/>
          <w:sz w:val="21"/>
          <w:szCs w:val="21"/>
        </w:rPr>
        <w:t>recurring</w:t>
      </w:r>
      <w:r>
        <w:rPr>
          <w:rFonts w:ascii="Segoe UI" w:hAnsi="Segoe UI" w:cs="Segoe UI"/>
          <w:color w:val="000000"/>
          <w:sz w:val="21"/>
          <w:szCs w:val="21"/>
        </w:rPr>
        <w:t>:</w:t>
      </w:r>
    </w:p>
    <w:p w14:paraId="022E7067"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CREATE EVENT </w:t>
      </w:r>
      <w:proofErr w:type="spellStart"/>
      <w:r>
        <w:rPr>
          <w:rStyle w:val="Emphasis"/>
          <w:rFonts w:ascii="Consolas" w:hAnsi="Consolas"/>
          <w:color w:val="000000"/>
        </w:rPr>
        <w:t>eventName</w:t>
      </w:r>
      <w:proofErr w:type="spellEnd"/>
      <w:r>
        <w:rPr>
          <w:rFonts w:ascii="Consolas" w:hAnsi="Consolas"/>
          <w:color w:val="000000"/>
        </w:rPr>
        <w:t xml:space="preserve"> ON SCHEDULE </w:t>
      </w:r>
    </w:p>
    <w:p w14:paraId="4A9AD285"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EVERY </w:t>
      </w:r>
      <w:proofErr w:type="spellStart"/>
      <w:r>
        <w:rPr>
          <w:rStyle w:val="Emphasis"/>
          <w:rFonts w:ascii="Consolas" w:hAnsi="Consolas"/>
          <w:color w:val="000000"/>
        </w:rPr>
        <w:t>interval</w:t>
      </w:r>
      <w:r>
        <w:rPr>
          <w:rFonts w:ascii="Consolas" w:hAnsi="Consolas"/>
          <w:color w:val="000000"/>
        </w:rPr>
        <w:t>Number</w:t>
      </w:r>
      <w:proofErr w:type="spellEnd"/>
      <w:r>
        <w:rPr>
          <w:rFonts w:ascii="Consolas" w:hAnsi="Consolas"/>
          <w:color w:val="000000"/>
        </w:rPr>
        <w:t xml:space="preserve"> </w:t>
      </w:r>
      <w:proofErr w:type="spellStart"/>
      <w:r>
        <w:rPr>
          <w:rStyle w:val="Emphasis"/>
          <w:rFonts w:ascii="Consolas" w:hAnsi="Consolas"/>
          <w:color w:val="000000"/>
        </w:rPr>
        <w:t>intervalUnit</w:t>
      </w:r>
      <w:proofErr w:type="spellEnd"/>
    </w:p>
    <w:p w14:paraId="308B0D83"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[STARTS </w:t>
      </w:r>
      <w:proofErr w:type="spellStart"/>
      <w:r>
        <w:rPr>
          <w:rStyle w:val="Emphasis"/>
          <w:rFonts w:ascii="Consolas" w:hAnsi="Consolas"/>
          <w:color w:val="000000"/>
        </w:rPr>
        <w:t>startTimestamp</w:t>
      </w:r>
      <w:proofErr w:type="spellEnd"/>
      <w:r>
        <w:rPr>
          <w:rFonts w:ascii="Consolas" w:hAnsi="Consolas"/>
          <w:color w:val="000000"/>
        </w:rPr>
        <w:t xml:space="preserve"> [+ INTERVAL count interval]]</w:t>
      </w:r>
    </w:p>
    <w:p w14:paraId="61923939"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[ENDS </w:t>
      </w:r>
      <w:proofErr w:type="spellStart"/>
      <w:r>
        <w:rPr>
          <w:rStyle w:val="Emphasis"/>
          <w:rFonts w:ascii="Consolas" w:hAnsi="Consolas"/>
          <w:color w:val="000000"/>
        </w:rPr>
        <w:t>endTimestamp</w:t>
      </w:r>
      <w:proofErr w:type="spellEnd"/>
      <w:r>
        <w:rPr>
          <w:rFonts w:ascii="Consolas" w:hAnsi="Consolas"/>
          <w:color w:val="000000"/>
        </w:rPr>
        <w:t xml:space="preserve"> [+ INTERVAL count interval]]</w:t>
      </w:r>
    </w:p>
    <w:p w14:paraId="41AA295B"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DO </w:t>
      </w:r>
      <w:proofErr w:type="spellStart"/>
      <w:r>
        <w:rPr>
          <w:rStyle w:val="Emphasis"/>
          <w:rFonts w:ascii="Consolas" w:hAnsi="Consolas"/>
          <w:color w:val="000000"/>
        </w:rPr>
        <w:t>SQLstatements</w:t>
      </w:r>
      <w:proofErr w:type="spellEnd"/>
    </w:p>
    <w:p w14:paraId="3801663F" w14:textId="77777777" w:rsidR="00C64513" w:rsidRDefault="00C64513" w:rsidP="00C64513">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Example:</w:t>
      </w:r>
    </w:p>
    <w:p w14:paraId="28BC3EBA"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Write an event to </w:t>
      </w:r>
      <w:proofErr w:type="spellStart"/>
      <w:r>
        <w:rPr>
          <w:rStyle w:val="color-comment"/>
          <w:rFonts w:ascii="Consolas" w:hAnsi="Consolas"/>
          <w:color w:val="009900"/>
        </w:rPr>
        <w:t>backup</w:t>
      </w:r>
      <w:proofErr w:type="spellEnd"/>
      <w:r>
        <w:rPr>
          <w:rStyle w:val="color-comment"/>
          <w:rFonts w:ascii="Consolas" w:hAnsi="Consolas"/>
          <w:color w:val="009900"/>
        </w:rPr>
        <w:t xml:space="preserve"> the Customers table daily</w:t>
      </w:r>
    </w:p>
    <w:p w14:paraId="58BF361E"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CREATE EVENT </w:t>
      </w:r>
      <w:proofErr w:type="spellStart"/>
      <w:r>
        <w:rPr>
          <w:rFonts w:ascii="Consolas" w:hAnsi="Consolas"/>
          <w:color w:val="000000"/>
        </w:rPr>
        <w:t>backupCustomers</w:t>
      </w:r>
      <w:proofErr w:type="spellEnd"/>
    </w:p>
    <w:p w14:paraId="3A8C00DA"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ON SCHEDULE </w:t>
      </w:r>
    </w:p>
    <w:p w14:paraId="280990E0"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EVERY 1 DAY</w:t>
      </w:r>
    </w:p>
    <w:p w14:paraId="1207A783"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STARTS </w:t>
      </w:r>
      <w:proofErr w:type="gramStart"/>
      <w:r>
        <w:rPr>
          <w:rFonts w:ascii="Consolas" w:hAnsi="Consolas"/>
          <w:color w:val="000000"/>
        </w:rPr>
        <w:t>NOW(</w:t>
      </w:r>
      <w:proofErr w:type="gramEnd"/>
      <w:r>
        <w:rPr>
          <w:rFonts w:ascii="Consolas" w:hAnsi="Consolas"/>
          <w:color w:val="000000"/>
        </w:rPr>
        <w:t>)</w:t>
      </w:r>
    </w:p>
    <w:p w14:paraId="4AB200AA"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ON COMPLETION PRESERVE</w:t>
      </w:r>
    </w:p>
    <w:p w14:paraId="29D05CD1"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COMMENT 'Daily copy of customers table to </w:t>
      </w:r>
      <w:proofErr w:type="spellStart"/>
      <w:r>
        <w:rPr>
          <w:rFonts w:ascii="Consolas" w:hAnsi="Consolas"/>
          <w:color w:val="000000"/>
        </w:rPr>
        <w:t>backup_customers</w:t>
      </w:r>
      <w:proofErr w:type="spellEnd"/>
      <w:r>
        <w:rPr>
          <w:rFonts w:ascii="Consolas" w:hAnsi="Consolas"/>
          <w:color w:val="000000"/>
        </w:rPr>
        <w:t>'</w:t>
      </w:r>
    </w:p>
    <w:p w14:paraId="39857659"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DO </w:t>
      </w:r>
    </w:p>
    <w:p w14:paraId="501A058E" w14:textId="77777777" w:rsidR="00C64513" w:rsidRDefault="00C64513" w:rsidP="00C6451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3F09E41B" w14:textId="1B686250" w:rsidR="00C64513" w:rsidRPr="00976302" w:rsidRDefault="007C41D7" w:rsidP="0055706A">
      <w:pPr>
        <w:rPr>
          <w:b/>
          <w:bCs/>
          <w:color w:val="000000"/>
          <w:lang w:eastAsia="zh-CN"/>
        </w:rPr>
      </w:pPr>
      <w:r w:rsidRPr="00976302">
        <w:rPr>
          <w:b/>
          <w:bCs/>
          <w:color w:val="000000"/>
          <w:lang w:eastAsia="zh-CN"/>
        </w:rPr>
        <w:t>Step 1</w:t>
      </w:r>
    </w:p>
    <w:p w14:paraId="0E905F86" w14:textId="77777777" w:rsidR="007C41D7" w:rsidRDefault="007C41D7" w:rsidP="0055706A">
      <w:pPr>
        <w:rPr>
          <w:color w:val="000000"/>
          <w:lang w:eastAsia="zh-CN"/>
        </w:rPr>
      </w:pPr>
    </w:p>
    <w:p w14:paraId="6D755D5D" w14:textId="33537C91" w:rsidR="007C41D7" w:rsidRDefault="007C41D7" w:rsidP="0055706A">
      <w:pPr>
        <w:rPr>
          <w:color w:val="000000"/>
          <w:lang w:eastAsia="zh-CN"/>
        </w:rPr>
      </w:pPr>
      <w:r>
        <w:rPr>
          <w:noProof/>
        </w:rPr>
        <w:drawing>
          <wp:inline distT="0" distB="0" distL="0" distR="0" wp14:anchorId="77340CBD" wp14:editId="1714BAAF">
            <wp:extent cx="5732145" cy="27063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706370"/>
                    </a:xfrm>
                    <a:prstGeom prst="rect">
                      <a:avLst/>
                    </a:prstGeom>
                  </pic:spPr>
                </pic:pic>
              </a:graphicData>
            </a:graphic>
          </wp:inline>
        </w:drawing>
      </w:r>
    </w:p>
    <w:p w14:paraId="24DE9AF9" w14:textId="14AC3529" w:rsidR="007C41D7" w:rsidRDefault="007C41D7" w:rsidP="0055706A">
      <w:pPr>
        <w:rPr>
          <w:color w:val="000000"/>
          <w:lang w:eastAsia="zh-CN"/>
        </w:rPr>
      </w:pPr>
    </w:p>
    <w:p w14:paraId="377787F4" w14:textId="77777777" w:rsidR="00AF7BF7" w:rsidRDefault="00AF7BF7" w:rsidP="0055706A">
      <w:pPr>
        <w:rPr>
          <w:b/>
          <w:bCs/>
          <w:color w:val="000000"/>
          <w:lang w:eastAsia="zh-CN"/>
        </w:rPr>
      </w:pPr>
    </w:p>
    <w:p w14:paraId="57ABB1D6" w14:textId="77777777" w:rsidR="00AF7BF7" w:rsidRDefault="00AF7BF7" w:rsidP="0055706A">
      <w:pPr>
        <w:rPr>
          <w:b/>
          <w:bCs/>
          <w:color w:val="000000"/>
          <w:lang w:eastAsia="zh-CN"/>
        </w:rPr>
      </w:pPr>
    </w:p>
    <w:p w14:paraId="4C66F713" w14:textId="77777777" w:rsidR="00AF7BF7" w:rsidRDefault="00AF7BF7" w:rsidP="0055706A">
      <w:pPr>
        <w:rPr>
          <w:b/>
          <w:bCs/>
          <w:color w:val="000000"/>
          <w:lang w:eastAsia="zh-CN"/>
        </w:rPr>
      </w:pPr>
    </w:p>
    <w:p w14:paraId="716848C6" w14:textId="77777777" w:rsidR="000D1640" w:rsidRDefault="000D1640" w:rsidP="000D1640">
      <w:pPr>
        <w:pStyle w:val="Heading2"/>
        <w:shd w:val="clear" w:color="auto" w:fill="FFFFFF"/>
        <w:rPr>
          <w:rFonts w:ascii="Segoe UI" w:hAnsi="Segoe UI" w:cs="Segoe UI"/>
          <w:color w:val="262626"/>
          <w:sz w:val="36"/>
          <w:szCs w:val="36"/>
          <w:lang w:val="en-NZ" w:eastAsia="zh-CN"/>
        </w:rPr>
      </w:pPr>
      <w:r>
        <w:rPr>
          <w:rFonts w:ascii="Segoe UI" w:hAnsi="Segoe UI" w:cs="Segoe UI"/>
          <w:b/>
          <w:bCs/>
          <w:color w:val="262626"/>
        </w:rPr>
        <w:t>MySQL event scheduler configuration</w:t>
      </w:r>
    </w:p>
    <w:p w14:paraId="48BCC260" w14:textId="7FCA7437" w:rsidR="000D1640" w:rsidRDefault="000D1640" w:rsidP="000D164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MySQL uses a special thread called event scheduler thread to execute all scheduled events. You can view the status of the event scheduler thread by executing the </w:t>
      </w:r>
      <w:r w:rsidRPr="000D1640">
        <w:rPr>
          <w:rStyle w:val="HTMLCode"/>
          <w:color w:val="000000"/>
          <w:bdr w:val="none" w:sz="0" w:space="0" w:color="auto" w:frame="1"/>
        </w:rPr>
        <w:t>SHOW PROCESSLIST</w:t>
      </w:r>
      <w:r>
        <w:rPr>
          <w:rFonts w:ascii="Segoe UI" w:hAnsi="Segoe UI" w:cs="Segoe UI"/>
          <w:color w:val="000000"/>
          <w:sz w:val="27"/>
          <w:szCs w:val="27"/>
        </w:rPr>
        <w:t> command:</w:t>
      </w:r>
    </w:p>
    <w:p w14:paraId="10D1C8CC" w14:textId="77777777" w:rsidR="00AF7BF7" w:rsidRPr="000D1640" w:rsidRDefault="00AF7BF7" w:rsidP="0055706A">
      <w:pPr>
        <w:rPr>
          <w:b/>
          <w:bCs/>
          <w:color w:val="000000"/>
          <w:lang w:val="en-NZ" w:eastAsia="zh-CN"/>
        </w:rPr>
      </w:pPr>
    </w:p>
    <w:p w14:paraId="372BFA7D" w14:textId="77777777" w:rsidR="00AF7BF7" w:rsidRDefault="00AF7BF7" w:rsidP="0055706A">
      <w:pPr>
        <w:rPr>
          <w:b/>
          <w:bCs/>
          <w:color w:val="000000"/>
          <w:lang w:eastAsia="zh-CN"/>
        </w:rPr>
      </w:pPr>
    </w:p>
    <w:p w14:paraId="72207271" w14:textId="77777777" w:rsidR="00AF7BF7" w:rsidRDefault="00AF7BF7" w:rsidP="0055706A">
      <w:pPr>
        <w:rPr>
          <w:b/>
          <w:bCs/>
          <w:color w:val="000000"/>
          <w:lang w:eastAsia="zh-CN"/>
        </w:rPr>
      </w:pPr>
    </w:p>
    <w:p w14:paraId="00485014" w14:textId="77777777" w:rsidR="00AF7BF7" w:rsidRDefault="00AF7BF7" w:rsidP="0055706A">
      <w:pPr>
        <w:rPr>
          <w:b/>
          <w:bCs/>
          <w:color w:val="000000"/>
          <w:lang w:eastAsia="zh-CN"/>
        </w:rPr>
      </w:pPr>
    </w:p>
    <w:p w14:paraId="0D20473B" w14:textId="77777777" w:rsidR="00AF7BF7" w:rsidRDefault="00AF7BF7" w:rsidP="0055706A">
      <w:pPr>
        <w:rPr>
          <w:b/>
          <w:bCs/>
          <w:color w:val="000000"/>
          <w:lang w:eastAsia="zh-CN"/>
        </w:rPr>
      </w:pPr>
    </w:p>
    <w:p w14:paraId="40869A36" w14:textId="77777777" w:rsidR="00AF7BF7" w:rsidRDefault="00AF7BF7" w:rsidP="0055706A">
      <w:pPr>
        <w:rPr>
          <w:b/>
          <w:bCs/>
          <w:color w:val="000000"/>
          <w:lang w:eastAsia="zh-CN"/>
        </w:rPr>
      </w:pPr>
    </w:p>
    <w:p w14:paraId="2D802822" w14:textId="0E624D76" w:rsidR="007C41D7" w:rsidRPr="00976302" w:rsidRDefault="007C41D7" w:rsidP="0055706A">
      <w:pPr>
        <w:rPr>
          <w:b/>
          <w:bCs/>
          <w:color w:val="000000"/>
          <w:lang w:eastAsia="zh-CN"/>
        </w:rPr>
      </w:pPr>
      <w:r w:rsidRPr="00976302">
        <w:rPr>
          <w:b/>
          <w:bCs/>
          <w:color w:val="000000"/>
          <w:lang w:eastAsia="zh-CN"/>
        </w:rPr>
        <w:lastRenderedPageBreak/>
        <w:t>Step 2</w:t>
      </w:r>
    </w:p>
    <w:p w14:paraId="39F6CD37" w14:textId="77777777" w:rsidR="00823B52" w:rsidRDefault="00823B52" w:rsidP="0055706A">
      <w:pPr>
        <w:rPr>
          <w:noProof/>
        </w:rPr>
      </w:pPr>
    </w:p>
    <w:p w14:paraId="3B3D9E0B" w14:textId="77777777" w:rsidR="00823B52" w:rsidRDefault="00823B52" w:rsidP="0055706A">
      <w:pPr>
        <w:rPr>
          <w:noProof/>
        </w:rPr>
      </w:pPr>
    </w:p>
    <w:p w14:paraId="3386B758" w14:textId="492C2558" w:rsidR="007C41D7" w:rsidRDefault="00823B52" w:rsidP="0055706A">
      <w:pPr>
        <w:rPr>
          <w:color w:val="000000"/>
          <w:lang w:eastAsia="zh-CN"/>
        </w:rPr>
      </w:pPr>
      <w:r>
        <w:rPr>
          <w:noProof/>
        </w:rPr>
        <w:drawing>
          <wp:inline distT="0" distB="0" distL="0" distR="0" wp14:anchorId="39A83AE5" wp14:editId="24781277">
            <wp:extent cx="5730240" cy="4874546"/>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5705" cy="4896208"/>
                    </a:xfrm>
                    <a:prstGeom prst="rect">
                      <a:avLst/>
                    </a:prstGeom>
                  </pic:spPr>
                </pic:pic>
              </a:graphicData>
            </a:graphic>
          </wp:inline>
        </w:drawing>
      </w:r>
    </w:p>
    <w:p w14:paraId="3DA172DE" w14:textId="75C07694" w:rsidR="003340FF" w:rsidRDefault="003340FF" w:rsidP="0055706A">
      <w:pPr>
        <w:rPr>
          <w:color w:val="000000"/>
          <w:lang w:eastAsia="zh-CN"/>
        </w:rPr>
      </w:pPr>
    </w:p>
    <w:p w14:paraId="7915B720" w14:textId="511F5031" w:rsidR="00823B52" w:rsidRDefault="00823B52" w:rsidP="0055706A">
      <w:pPr>
        <w:rPr>
          <w:color w:val="000000"/>
          <w:lang w:eastAsia="zh-CN"/>
        </w:rPr>
      </w:pPr>
    </w:p>
    <w:p w14:paraId="39545486" w14:textId="0E2A3BDA" w:rsidR="00823B52" w:rsidRPr="002F72D5" w:rsidRDefault="00823B52" w:rsidP="0055706A">
      <w:pPr>
        <w:rPr>
          <w:b/>
          <w:bCs/>
          <w:color w:val="000000"/>
          <w:lang w:eastAsia="zh-CN"/>
        </w:rPr>
      </w:pPr>
      <w:r w:rsidRPr="002F72D5">
        <w:rPr>
          <w:b/>
          <w:bCs/>
          <w:color w:val="000000"/>
          <w:lang w:eastAsia="zh-CN"/>
        </w:rPr>
        <w:t>Step 3</w:t>
      </w:r>
    </w:p>
    <w:p w14:paraId="0546E487" w14:textId="6AEB49E2" w:rsidR="00823B52" w:rsidRDefault="00823B52" w:rsidP="0055706A">
      <w:pPr>
        <w:rPr>
          <w:color w:val="000000"/>
          <w:lang w:eastAsia="zh-CN"/>
        </w:rPr>
      </w:pPr>
      <w:r>
        <w:rPr>
          <w:noProof/>
        </w:rPr>
        <w:drawing>
          <wp:inline distT="0" distB="0" distL="0" distR="0" wp14:anchorId="009BC55C" wp14:editId="2BF73BE2">
            <wp:extent cx="5676265" cy="215646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9276" cy="2161403"/>
                    </a:xfrm>
                    <a:prstGeom prst="rect">
                      <a:avLst/>
                    </a:prstGeom>
                  </pic:spPr>
                </pic:pic>
              </a:graphicData>
            </a:graphic>
          </wp:inline>
        </w:drawing>
      </w:r>
    </w:p>
    <w:p w14:paraId="5F7E57C3" w14:textId="0CF9CD01" w:rsidR="00FB4034" w:rsidRDefault="00FB4034" w:rsidP="0055706A">
      <w:pPr>
        <w:rPr>
          <w:color w:val="000000"/>
          <w:lang w:eastAsia="zh-CN"/>
        </w:rPr>
      </w:pPr>
    </w:p>
    <w:p w14:paraId="171BFC70" w14:textId="77777777" w:rsidR="00CD0F58" w:rsidRDefault="00CD0F58" w:rsidP="0055706A">
      <w:pPr>
        <w:rPr>
          <w:color w:val="000000"/>
          <w:lang w:eastAsia="zh-CN"/>
        </w:rPr>
      </w:pPr>
    </w:p>
    <w:p w14:paraId="260552A4" w14:textId="77777777" w:rsidR="00CD0F58" w:rsidRDefault="00CD0F58" w:rsidP="0055706A">
      <w:pPr>
        <w:rPr>
          <w:color w:val="000000"/>
          <w:lang w:eastAsia="zh-CN"/>
        </w:rPr>
      </w:pPr>
    </w:p>
    <w:p w14:paraId="7802FEED" w14:textId="77777777" w:rsidR="00CD0F58" w:rsidRDefault="00CD0F58" w:rsidP="0055706A">
      <w:pPr>
        <w:rPr>
          <w:color w:val="000000"/>
          <w:lang w:eastAsia="zh-CN"/>
        </w:rPr>
      </w:pPr>
    </w:p>
    <w:p w14:paraId="1D86A7E2" w14:textId="77777777" w:rsidR="00CD0F58" w:rsidRDefault="00CD0F58" w:rsidP="0055706A">
      <w:pPr>
        <w:rPr>
          <w:color w:val="000000"/>
          <w:lang w:eastAsia="zh-CN"/>
        </w:rPr>
      </w:pPr>
    </w:p>
    <w:p w14:paraId="16AE9EE5" w14:textId="77777777" w:rsidR="00CD0F58" w:rsidRDefault="00CD0F58" w:rsidP="0055706A">
      <w:pPr>
        <w:rPr>
          <w:color w:val="000000"/>
          <w:lang w:eastAsia="zh-CN"/>
        </w:rPr>
      </w:pPr>
    </w:p>
    <w:p w14:paraId="14D76E29" w14:textId="77777777" w:rsidR="00CD0F58" w:rsidRDefault="00CD0F58" w:rsidP="0055706A">
      <w:pPr>
        <w:rPr>
          <w:color w:val="000000"/>
          <w:lang w:eastAsia="zh-CN"/>
        </w:rPr>
      </w:pPr>
    </w:p>
    <w:p w14:paraId="3C8F13F2" w14:textId="77777777" w:rsidR="00CD0F58" w:rsidRDefault="00CD0F58" w:rsidP="0055706A">
      <w:pPr>
        <w:rPr>
          <w:color w:val="000000"/>
          <w:lang w:eastAsia="zh-CN"/>
        </w:rPr>
      </w:pPr>
    </w:p>
    <w:p w14:paraId="663A47D3" w14:textId="23B304EE" w:rsidR="00FB4034" w:rsidRPr="002F72D5" w:rsidRDefault="00FB4034" w:rsidP="0055706A">
      <w:pPr>
        <w:rPr>
          <w:b/>
          <w:bCs/>
          <w:color w:val="000000"/>
          <w:lang w:eastAsia="zh-CN"/>
        </w:rPr>
      </w:pPr>
      <w:r w:rsidRPr="002F72D5">
        <w:rPr>
          <w:b/>
          <w:bCs/>
          <w:color w:val="000000"/>
          <w:lang w:eastAsia="zh-CN"/>
        </w:rPr>
        <w:t>Step 4</w:t>
      </w:r>
    </w:p>
    <w:p w14:paraId="081411CB" w14:textId="6C12A404" w:rsidR="00402DB8" w:rsidRDefault="00402DB8" w:rsidP="00402DB8">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Check whether event scheduler is enabled</w:t>
      </w:r>
    </w:p>
    <w:p w14:paraId="2ADB12DD" w14:textId="77777777" w:rsidR="00482718" w:rsidRDefault="00482718" w:rsidP="00482718">
      <w:pPr>
        <w:rPr>
          <w:color w:val="000000"/>
          <w:lang w:eastAsia="zh-CN"/>
        </w:rPr>
      </w:pPr>
      <w:r>
        <w:rPr>
          <w:rFonts w:ascii="Segoe UI" w:hAnsi="Segoe UI" w:cs="Segoe UI"/>
          <w:color w:val="000000"/>
          <w:sz w:val="27"/>
          <w:szCs w:val="27"/>
          <w:shd w:val="clear" w:color="auto" w:fill="FFFFFF"/>
        </w:rPr>
        <w:t>If the event scheduler is not enabled, you can set he </w:t>
      </w:r>
      <w:proofErr w:type="spellStart"/>
      <w:r>
        <w:rPr>
          <w:rStyle w:val="HTMLCode"/>
          <w:color w:val="000000"/>
          <w:bdr w:val="none" w:sz="0" w:space="0" w:color="auto" w:frame="1"/>
          <w:shd w:val="clear" w:color="auto" w:fill="FFF6EA"/>
        </w:rPr>
        <w:t>event_scheduler</w:t>
      </w:r>
      <w:proofErr w:type="spellEnd"/>
      <w:r>
        <w:rPr>
          <w:rFonts w:ascii="Segoe UI" w:hAnsi="Segoe UI" w:cs="Segoe UI"/>
          <w:color w:val="000000"/>
          <w:sz w:val="27"/>
          <w:szCs w:val="27"/>
          <w:shd w:val="clear" w:color="auto" w:fill="FFFFFF"/>
        </w:rPr>
        <w:t> system variable to enable and start it:</w:t>
      </w:r>
    </w:p>
    <w:p w14:paraId="25D0D71C" w14:textId="77777777" w:rsidR="00402DB8" w:rsidRPr="00402DB8" w:rsidRDefault="00402DB8" w:rsidP="0055706A">
      <w:pPr>
        <w:rPr>
          <w:color w:val="000000"/>
          <w:lang w:val="en-NZ" w:eastAsia="zh-CN"/>
        </w:rPr>
      </w:pPr>
    </w:p>
    <w:p w14:paraId="4DA2FFAC" w14:textId="5001705B" w:rsidR="00895B82" w:rsidRDefault="00CD0F58" w:rsidP="0055706A">
      <w:pPr>
        <w:rPr>
          <w:color w:val="000000"/>
          <w:lang w:eastAsia="zh-CN"/>
        </w:rPr>
      </w:pPr>
      <w:r>
        <w:rPr>
          <w:noProof/>
        </w:rPr>
        <w:drawing>
          <wp:inline distT="0" distB="0" distL="0" distR="0" wp14:anchorId="0C5B710D" wp14:editId="2B0CC003">
            <wp:extent cx="3848100" cy="1609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1609725"/>
                    </a:xfrm>
                    <a:prstGeom prst="rect">
                      <a:avLst/>
                    </a:prstGeom>
                  </pic:spPr>
                </pic:pic>
              </a:graphicData>
            </a:graphic>
          </wp:inline>
        </w:drawing>
      </w:r>
    </w:p>
    <w:p w14:paraId="58DCD7B0" w14:textId="34FCEB73" w:rsidR="004F6558" w:rsidRDefault="00E75C65" w:rsidP="0055706A">
      <w:pPr>
        <w:rPr>
          <w:b/>
          <w:bCs/>
          <w:color w:val="000000"/>
          <w:lang w:eastAsia="zh-CN"/>
        </w:rPr>
      </w:pPr>
      <w:r>
        <w:rPr>
          <w:b/>
          <w:bCs/>
          <w:color w:val="000000"/>
          <w:lang w:eastAsia="zh-CN"/>
        </w:rPr>
        <w:t xml:space="preserve">Check </w:t>
      </w:r>
      <w:proofErr w:type="spellStart"/>
      <w:r>
        <w:rPr>
          <w:b/>
          <w:bCs/>
          <w:color w:val="000000"/>
          <w:lang w:eastAsia="zh-CN"/>
        </w:rPr>
        <w:t>Processlist</w:t>
      </w:r>
      <w:proofErr w:type="spellEnd"/>
      <w:r>
        <w:rPr>
          <w:b/>
          <w:bCs/>
          <w:color w:val="000000"/>
          <w:lang w:eastAsia="zh-CN"/>
        </w:rPr>
        <w:t xml:space="preserve"> again</w:t>
      </w:r>
    </w:p>
    <w:p w14:paraId="7DD0C3DB" w14:textId="77777777" w:rsidR="00E75C65" w:rsidRDefault="00E75C65" w:rsidP="0055706A">
      <w:pPr>
        <w:rPr>
          <w:b/>
          <w:bCs/>
          <w:color w:val="000000"/>
          <w:lang w:eastAsia="zh-CN"/>
        </w:rPr>
      </w:pPr>
    </w:p>
    <w:p w14:paraId="211F2989" w14:textId="44959C60" w:rsidR="00E75C65" w:rsidRDefault="00E75C65" w:rsidP="0055706A">
      <w:pPr>
        <w:rPr>
          <w:b/>
          <w:bCs/>
          <w:color w:val="000000"/>
          <w:lang w:eastAsia="zh-CN"/>
        </w:rPr>
      </w:pPr>
      <w:r>
        <w:rPr>
          <w:noProof/>
        </w:rPr>
        <w:drawing>
          <wp:inline distT="0" distB="0" distL="0" distR="0" wp14:anchorId="3A9CF18E" wp14:editId="58E0E436">
            <wp:extent cx="5732145" cy="1313815"/>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313815"/>
                    </a:xfrm>
                    <a:prstGeom prst="rect">
                      <a:avLst/>
                    </a:prstGeom>
                  </pic:spPr>
                </pic:pic>
              </a:graphicData>
            </a:graphic>
          </wp:inline>
        </w:drawing>
      </w:r>
    </w:p>
    <w:p w14:paraId="1DCCBA9B" w14:textId="77777777" w:rsidR="00E75C65" w:rsidRDefault="00E75C65" w:rsidP="0055706A">
      <w:pPr>
        <w:rPr>
          <w:b/>
          <w:bCs/>
          <w:color w:val="000000"/>
          <w:lang w:eastAsia="zh-CN"/>
        </w:rPr>
      </w:pPr>
    </w:p>
    <w:p w14:paraId="62402930" w14:textId="109FADD7" w:rsidR="00711647" w:rsidRPr="004F6558" w:rsidRDefault="006954FE" w:rsidP="0055706A">
      <w:pPr>
        <w:rPr>
          <w:b/>
          <w:bCs/>
          <w:color w:val="000000"/>
          <w:lang w:eastAsia="zh-CN"/>
        </w:rPr>
      </w:pPr>
      <w:r w:rsidRPr="004F6558">
        <w:rPr>
          <w:b/>
          <w:bCs/>
          <w:color w:val="000000"/>
          <w:lang w:eastAsia="zh-CN"/>
        </w:rPr>
        <w:t>Step 5</w:t>
      </w:r>
    </w:p>
    <w:p w14:paraId="59B45C42" w14:textId="77442F5B" w:rsidR="006954FE" w:rsidRDefault="006954FE" w:rsidP="0055706A">
      <w:pPr>
        <w:rPr>
          <w:color w:val="000000"/>
          <w:lang w:eastAsia="zh-CN"/>
        </w:rPr>
      </w:pPr>
    </w:p>
    <w:p w14:paraId="3F015651" w14:textId="4CFED0BB" w:rsidR="006B1223" w:rsidRDefault="006B1223" w:rsidP="006B122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Schedule an event to increase the </w:t>
      </w:r>
      <w:proofErr w:type="spellStart"/>
      <w:r w:rsidR="008B0727">
        <w:rPr>
          <w:rStyle w:val="color-comment"/>
          <w:rFonts w:ascii="Consolas" w:hAnsi="Consolas"/>
          <w:color w:val="009900"/>
        </w:rPr>
        <w:t>CreditLimit</w:t>
      </w:r>
      <w:proofErr w:type="spellEnd"/>
      <w:r>
        <w:rPr>
          <w:rStyle w:val="color-comment"/>
          <w:rFonts w:ascii="Consolas" w:hAnsi="Consolas"/>
          <w:color w:val="009900"/>
        </w:rPr>
        <w:t xml:space="preserve"> by 10% for</w:t>
      </w:r>
      <w:r w:rsidR="008B0727">
        <w:rPr>
          <w:rStyle w:val="color-comment"/>
          <w:rFonts w:ascii="Consolas" w:hAnsi="Consolas"/>
          <w:color w:val="009900"/>
        </w:rPr>
        <w:t xml:space="preserve"> customers who live in Grove</w:t>
      </w:r>
    </w:p>
    <w:p w14:paraId="669A6CA0" w14:textId="5C30F1F3" w:rsidR="002D1E3D" w:rsidRDefault="002D1E3D" w:rsidP="006B122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p>
    <w:p w14:paraId="5CBEE3D9" w14:textId="2237DD3E" w:rsidR="002D1E3D" w:rsidRDefault="002D1E3D" w:rsidP="006B122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noProof/>
        </w:rPr>
        <w:drawing>
          <wp:inline distT="0" distB="0" distL="0" distR="0" wp14:anchorId="542F4C18" wp14:editId="62A401C0">
            <wp:extent cx="5732145" cy="3444240"/>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444240"/>
                    </a:xfrm>
                    <a:prstGeom prst="rect">
                      <a:avLst/>
                    </a:prstGeom>
                  </pic:spPr>
                </pic:pic>
              </a:graphicData>
            </a:graphic>
          </wp:inline>
        </w:drawing>
      </w:r>
    </w:p>
    <w:p w14:paraId="31B91A22" w14:textId="55EEE812" w:rsidR="001F718B" w:rsidRDefault="001F718B" w:rsidP="0055706A">
      <w:pPr>
        <w:rPr>
          <w:rFonts w:ascii="Segoe UI" w:hAnsi="Segoe UI" w:cs="Segoe UI"/>
          <w:color w:val="000000"/>
          <w:sz w:val="27"/>
          <w:szCs w:val="27"/>
          <w:shd w:val="clear" w:color="auto" w:fill="FFFFFF"/>
        </w:rPr>
      </w:pPr>
      <w:r>
        <w:rPr>
          <w:noProof/>
        </w:rPr>
        <w:lastRenderedPageBreak/>
        <w:drawing>
          <wp:inline distT="0" distB="0" distL="0" distR="0" wp14:anchorId="4949EA42" wp14:editId="33ACB926">
            <wp:extent cx="30670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609600"/>
                    </a:xfrm>
                    <a:prstGeom prst="rect">
                      <a:avLst/>
                    </a:prstGeom>
                  </pic:spPr>
                </pic:pic>
              </a:graphicData>
            </a:graphic>
          </wp:inline>
        </w:drawing>
      </w:r>
    </w:p>
    <w:p w14:paraId="2FC8031C" w14:textId="77777777" w:rsidR="001F718B" w:rsidRDefault="001F718B" w:rsidP="0055706A">
      <w:pPr>
        <w:rPr>
          <w:rFonts w:ascii="Segoe UI" w:hAnsi="Segoe UI" w:cs="Segoe UI"/>
          <w:color w:val="000000"/>
          <w:sz w:val="27"/>
          <w:szCs w:val="27"/>
          <w:shd w:val="clear" w:color="auto" w:fill="FFFFFF"/>
        </w:rPr>
      </w:pPr>
    </w:p>
    <w:p w14:paraId="0DD9BF08" w14:textId="252C4E63" w:rsidR="006954FE" w:rsidRDefault="001F718B" w:rsidP="0055706A">
      <w:pPr>
        <w:rPr>
          <w:color w:val="000000"/>
          <w:lang w:val="en-NZ" w:eastAsia="zh-CN"/>
        </w:rPr>
      </w:pPr>
      <w:r>
        <w:rPr>
          <w:rFonts w:ascii="Segoe UI" w:hAnsi="Segoe UI" w:cs="Segoe UI"/>
          <w:color w:val="000000"/>
          <w:sz w:val="27"/>
          <w:szCs w:val="27"/>
          <w:shd w:val="clear" w:color="auto" w:fill="FFFFFF"/>
        </w:rPr>
        <w:t>The output shows no row because the event is automatically dropped when it is expired. In this case, it is a one-time event and expired when its execution completed.</w:t>
      </w:r>
    </w:p>
    <w:p w14:paraId="153F03AA" w14:textId="4ADDF3E7" w:rsidR="003A01BC" w:rsidRDefault="003A01BC" w:rsidP="0055706A">
      <w:pPr>
        <w:rPr>
          <w:color w:val="000000"/>
          <w:lang w:val="en-NZ" w:eastAsia="zh-CN"/>
        </w:rPr>
      </w:pPr>
    </w:p>
    <w:p w14:paraId="3FE2B039" w14:textId="0071E4E1" w:rsidR="00F731C0" w:rsidRDefault="007020A2" w:rsidP="0055706A">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To keep the event after it is expired, you use </w:t>
      </w:r>
      <w:r w:rsidR="00D25763">
        <w:rPr>
          <w:rFonts w:ascii="Segoe UI" w:hAnsi="Segoe UI" w:cs="Segoe UI"/>
          <w:color w:val="000000"/>
          <w:sz w:val="27"/>
          <w:szCs w:val="27"/>
          <w:shd w:val="clear" w:color="auto" w:fill="FFFFFF"/>
        </w:rPr>
        <w:t>the ON</w:t>
      </w:r>
      <w:r>
        <w:rPr>
          <w:rStyle w:val="HTMLCode"/>
          <w:color w:val="000000"/>
          <w:bdr w:val="none" w:sz="0" w:space="0" w:color="auto" w:frame="1"/>
          <w:shd w:val="clear" w:color="auto" w:fill="FFF6EA"/>
        </w:rPr>
        <w:t xml:space="preserve"> COMPLETION PRESERVE</w:t>
      </w:r>
      <w:r>
        <w:rPr>
          <w:rFonts w:ascii="Segoe UI" w:hAnsi="Segoe UI" w:cs="Segoe UI"/>
          <w:color w:val="000000"/>
          <w:sz w:val="27"/>
          <w:szCs w:val="27"/>
          <w:shd w:val="clear" w:color="auto" w:fill="FFFFFF"/>
        </w:rPr>
        <w:t> clause.</w:t>
      </w:r>
    </w:p>
    <w:p w14:paraId="1AB02FDE" w14:textId="7429280B" w:rsidR="007020A2" w:rsidRDefault="007020A2" w:rsidP="0055706A">
      <w:pPr>
        <w:rPr>
          <w:rFonts w:ascii="Segoe UI" w:hAnsi="Segoe UI" w:cs="Segoe UI"/>
          <w:color w:val="000000"/>
          <w:sz w:val="27"/>
          <w:szCs w:val="27"/>
          <w:shd w:val="clear" w:color="auto" w:fill="FFFFFF"/>
        </w:rPr>
      </w:pPr>
    </w:p>
    <w:p w14:paraId="401FAD7E" w14:textId="4CAA732E" w:rsidR="007020A2" w:rsidRDefault="007020A2" w:rsidP="0055706A">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Let us create a table called Messages.</w:t>
      </w:r>
    </w:p>
    <w:p w14:paraId="42119237" w14:textId="37230E0A" w:rsidR="002A569A" w:rsidRDefault="002A569A" w:rsidP="0055706A">
      <w:pPr>
        <w:rPr>
          <w:rFonts w:ascii="Segoe UI" w:hAnsi="Segoe UI" w:cs="Segoe UI"/>
          <w:color w:val="000000"/>
          <w:sz w:val="27"/>
          <w:szCs w:val="27"/>
          <w:shd w:val="clear" w:color="auto" w:fill="FFFFFF"/>
        </w:rPr>
      </w:pPr>
    </w:p>
    <w:p w14:paraId="56DE691A" w14:textId="08E4F254" w:rsidR="002A569A" w:rsidRDefault="002A569A" w:rsidP="0055706A">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Create a test database.</w:t>
      </w:r>
    </w:p>
    <w:p w14:paraId="1401CDFD" w14:textId="77777777" w:rsidR="007020A2" w:rsidRDefault="007020A2" w:rsidP="0055706A">
      <w:pPr>
        <w:rPr>
          <w:rFonts w:ascii="Segoe UI" w:hAnsi="Segoe UI" w:cs="Segoe UI"/>
          <w:color w:val="000000"/>
          <w:sz w:val="27"/>
          <w:szCs w:val="27"/>
          <w:shd w:val="clear" w:color="auto" w:fill="FFFFFF"/>
        </w:rPr>
      </w:pPr>
    </w:p>
    <w:p w14:paraId="2C8DD9FC" w14:textId="77777777" w:rsidR="007020A2" w:rsidRDefault="007020A2" w:rsidP="007020A2">
      <w:pPr>
        <w:rPr>
          <w:rFonts w:ascii="Courier New" w:hAnsi="Courier New" w:cs="Courier New"/>
          <w:color w:val="333333"/>
          <w:sz w:val="22"/>
          <w:szCs w:val="22"/>
          <w:shd w:val="clear" w:color="auto" w:fill="F8F8F8"/>
        </w:rPr>
      </w:pPr>
      <w:r>
        <w:rPr>
          <w:rStyle w:val="hljs-keyword"/>
          <w:rFonts w:ascii="Courier New" w:hAnsi="Courier New" w:cs="Courier New"/>
          <w:b/>
          <w:bCs/>
          <w:color w:val="333333"/>
          <w:sz w:val="22"/>
          <w:szCs w:val="22"/>
        </w:rPr>
        <w:t>CREATE</w:t>
      </w:r>
      <w:r>
        <w:rPr>
          <w:rFonts w:ascii="Courier New" w:hAnsi="Courier New" w:cs="Courier New"/>
          <w:color w:val="333333"/>
          <w:sz w:val="22"/>
          <w:szCs w:val="22"/>
          <w:shd w:val="clear" w:color="auto" w:fill="F8F8F8"/>
        </w:rPr>
        <w:t xml:space="preserve"> </w:t>
      </w:r>
      <w:r>
        <w:rPr>
          <w:rStyle w:val="hljs-keyword"/>
          <w:rFonts w:ascii="Courier New" w:hAnsi="Courier New" w:cs="Courier New"/>
          <w:b/>
          <w:bCs/>
          <w:color w:val="333333"/>
          <w:sz w:val="22"/>
          <w:szCs w:val="22"/>
        </w:rPr>
        <w:t>TABLE</w:t>
      </w:r>
      <w:r>
        <w:rPr>
          <w:rFonts w:ascii="Courier New" w:hAnsi="Courier New" w:cs="Courier New"/>
          <w:color w:val="333333"/>
          <w:sz w:val="22"/>
          <w:szCs w:val="22"/>
          <w:shd w:val="clear" w:color="auto" w:fill="F8F8F8"/>
        </w:rPr>
        <w:t xml:space="preserve"> messages (</w:t>
      </w:r>
    </w:p>
    <w:p w14:paraId="58F05C81" w14:textId="77777777" w:rsidR="007020A2" w:rsidRDefault="007020A2" w:rsidP="007020A2">
      <w:pPr>
        <w:rPr>
          <w:rFonts w:ascii="Courier New" w:hAnsi="Courier New" w:cs="Courier New"/>
          <w:color w:val="333333"/>
          <w:sz w:val="22"/>
          <w:szCs w:val="22"/>
          <w:shd w:val="clear" w:color="auto" w:fill="F8F8F8"/>
        </w:rPr>
      </w:pPr>
      <w:r>
        <w:rPr>
          <w:rFonts w:ascii="Courier New" w:hAnsi="Courier New" w:cs="Courier New"/>
          <w:color w:val="333333"/>
          <w:sz w:val="22"/>
          <w:szCs w:val="22"/>
          <w:shd w:val="clear" w:color="auto" w:fill="F8F8F8"/>
        </w:rPr>
        <w:t xml:space="preserve">    </w:t>
      </w:r>
      <w:r>
        <w:rPr>
          <w:rStyle w:val="hljs-keyword"/>
          <w:rFonts w:ascii="Courier New" w:hAnsi="Courier New" w:cs="Courier New"/>
          <w:b/>
          <w:bCs/>
          <w:color w:val="333333"/>
          <w:sz w:val="22"/>
          <w:szCs w:val="22"/>
        </w:rPr>
        <w:t>id</w:t>
      </w:r>
      <w:r>
        <w:rPr>
          <w:rFonts w:ascii="Courier New" w:hAnsi="Courier New" w:cs="Courier New"/>
          <w:color w:val="333333"/>
          <w:sz w:val="22"/>
          <w:szCs w:val="22"/>
          <w:shd w:val="clear" w:color="auto" w:fill="F8F8F8"/>
        </w:rPr>
        <w:t xml:space="preserve"> </w:t>
      </w:r>
      <w:r>
        <w:rPr>
          <w:rStyle w:val="hljs-builtin"/>
          <w:rFonts w:ascii="Courier New" w:hAnsi="Courier New" w:cs="Courier New"/>
          <w:color w:val="0086B3"/>
          <w:sz w:val="22"/>
          <w:szCs w:val="22"/>
        </w:rPr>
        <w:t>INT</w:t>
      </w:r>
      <w:r>
        <w:rPr>
          <w:rFonts w:ascii="Courier New" w:hAnsi="Courier New" w:cs="Courier New"/>
          <w:color w:val="333333"/>
          <w:sz w:val="22"/>
          <w:szCs w:val="22"/>
          <w:shd w:val="clear" w:color="auto" w:fill="F8F8F8"/>
        </w:rPr>
        <w:t xml:space="preserve"> PRIMARY </w:t>
      </w:r>
      <w:r>
        <w:rPr>
          <w:rStyle w:val="hljs-keyword"/>
          <w:rFonts w:ascii="Courier New" w:hAnsi="Courier New" w:cs="Courier New"/>
          <w:b/>
          <w:bCs/>
          <w:color w:val="333333"/>
          <w:sz w:val="22"/>
          <w:szCs w:val="22"/>
        </w:rPr>
        <w:t>KEY</w:t>
      </w:r>
      <w:r>
        <w:rPr>
          <w:rFonts w:ascii="Courier New" w:hAnsi="Courier New" w:cs="Courier New"/>
          <w:color w:val="333333"/>
          <w:sz w:val="22"/>
          <w:szCs w:val="22"/>
          <w:shd w:val="clear" w:color="auto" w:fill="F8F8F8"/>
        </w:rPr>
        <w:t xml:space="preserve"> AUTO_INCREMENT,</w:t>
      </w:r>
    </w:p>
    <w:p w14:paraId="1819B767" w14:textId="77777777" w:rsidR="007020A2" w:rsidRDefault="007020A2" w:rsidP="007020A2">
      <w:pPr>
        <w:rPr>
          <w:rFonts w:ascii="Courier New" w:hAnsi="Courier New" w:cs="Courier New"/>
          <w:color w:val="333333"/>
          <w:sz w:val="22"/>
          <w:szCs w:val="22"/>
          <w:shd w:val="clear" w:color="auto" w:fill="F8F8F8"/>
        </w:rPr>
      </w:pPr>
      <w:r>
        <w:rPr>
          <w:rFonts w:ascii="Courier New" w:hAnsi="Courier New" w:cs="Courier New"/>
          <w:color w:val="333333"/>
          <w:sz w:val="22"/>
          <w:szCs w:val="22"/>
          <w:shd w:val="clear" w:color="auto" w:fill="F8F8F8"/>
        </w:rPr>
        <w:t xml:space="preserve">    message </w:t>
      </w:r>
      <w:proofErr w:type="gramStart"/>
      <w:r>
        <w:rPr>
          <w:rStyle w:val="hljs-builtin"/>
          <w:rFonts w:ascii="Courier New" w:hAnsi="Courier New" w:cs="Courier New"/>
          <w:color w:val="0086B3"/>
          <w:sz w:val="22"/>
          <w:szCs w:val="22"/>
        </w:rPr>
        <w:t>VARCHAR</w:t>
      </w:r>
      <w:r>
        <w:rPr>
          <w:rFonts w:ascii="Courier New" w:hAnsi="Courier New" w:cs="Courier New"/>
          <w:color w:val="333333"/>
          <w:sz w:val="22"/>
          <w:szCs w:val="22"/>
          <w:shd w:val="clear" w:color="auto" w:fill="F8F8F8"/>
        </w:rPr>
        <w:t>(</w:t>
      </w:r>
      <w:proofErr w:type="gramEnd"/>
      <w:r>
        <w:rPr>
          <w:rStyle w:val="hljs-number"/>
          <w:rFonts w:ascii="Courier New" w:hAnsi="Courier New" w:cs="Courier New"/>
          <w:color w:val="008080"/>
          <w:sz w:val="22"/>
          <w:szCs w:val="22"/>
        </w:rPr>
        <w:t>255</w:t>
      </w:r>
      <w:r>
        <w:rPr>
          <w:rFonts w:ascii="Courier New" w:hAnsi="Courier New" w:cs="Courier New"/>
          <w:color w:val="333333"/>
          <w:sz w:val="22"/>
          <w:szCs w:val="22"/>
          <w:shd w:val="clear" w:color="auto" w:fill="F8F8F8"/>
        </w:rPr>
        <w:t xml:space="preserve">) </w:t>
      </w:r>
      <w:r>
        <w:rPr>
          <w:rStyle w:val="hljs-keyword"/>
          <w:rFonts w:ascii="Courier New" w:hAnsi="Courier New" w:cs="Courier New"/>
          <w:b/>
          <w:bCs/>
          <w:color w:val="333333"/>
          <w:sz w:val="22"/>
          <w:szCs w:val="22"/>
        </w:rPr>
        <w:t>NOT</w:t>
      </w:r>
      <w:r>
        <w:rPr>
          <w:rFonts w:ascii="Courier New" w:hAnsi="Courier New" w:cs="Courier New"/>
          <w:color w:val="333333"/>
          <w:sz w:val="22"/>
          <w:szCs w:val="22"/>
          <w:shd w:val="clear" w:color="auto" w:fill="F8F8F8"/>
        </w:rPr>
        <w:t xml:space="preserve"> </w:t>
      </w:r>
      <w:r>
        <w:rPr>
          <w:rStyle w:val="hljs-literal"/>
          <w:rFonts w:ascii="Courier New" w:hAnsi="Courier New" w:cs="Courier New"/>
          <w:color w:val="008080"/>
          <w:sz w:val="22"/>
          <w:szCs w:val="22"/>
        </w:rPr>
        <w:t>NULL</w:t>
      </w:r>
      <w:r>
        <w:rPr>
          <w:rFonts w:ascii="Courier New" w:hAnsi="Courier New" w:cs="Courier New"/>
          <w:color w:val="333333"/>
          <w:sz w:val="22"/>
          <w:szCs w:val="22"/>
          <w:shd w:val="clear" w:color="auto" w:fill="F8F8F8"/>
        </w:rPr>
        <w:t>,</w:t>
      </w:r>
    </w:p>
    <w:p w14:paraId="2D9DAB88" w14:textId="77777777" w:rsidR="007020A2" w:rsidRDefault="007020A2" w:rsidP="007020A2">
      <w:pPr>
        <w:rPr>
          <w:rFonts w:ascii="Courier New" w:hAnsi="Courier New" w:cs="Courier New"/>
          <w:color w:val="333333"/>
          <w:sz w:val="22"/>
          <w:szCs w:val="22"/>
          <w:shd w:val="clear" w:color="auto" w:fill="F8F8F8"/>
        </w:rPr>
      </w:pPr>
      <w:r>
        <w:rPr>
          <w:rFonts w:ascii="Courier New" w:hAnsi="Courier New" w:cs="Courier New"/>
          <w:color w:val="333333"/>
          <w:sz w:val="22"/>
          <w:szCs w:val="22"/>
          <w:shd w:val="clear" w:color="auto" w:fill="F8F8F8"/>
        </w:rPr>
        <w:t xml:space="preserve">    </w:t>
      </w:r>
      <w:proofErr w:type="spellStart"/>
      <w:r>
        <w:rPr>
          <w:rFonts w:ascii="Courier New" w:hAnsi="Courier New" w:cs="Courier New"/>
          <w:color w:val="333333"/>
          <w:sz w:val="22"/>
          <w:szCs w:val="22"/>
          <w:shd w:val="clear" w:color="auto" w:fill="F8F8F8"/>
        </w:rPr>
        <w:t>created_at</w:t>
      </w:r>
      <w:proofErr w:type="spellEnd"/>
      <w:r>
        <w:rPr>
          <w:rFonts w:ascii="Courier New" w:hAnsi="Courier New" w:cs="Courier New"/>
          <w:color w:val="333333"/>
          <w:sz w:val="22"/>
          <w:szCs w:val="22"/>
          <w:shd w:val="clear" w:color="auto" w:fill="F8F8F8"/>
        </w:rPr>
        <w:t xml:space="preserve"> DATETIME </w:t>
      </w:r>
      <w:r>
        <w:rPr>
          <w:rStyle w:val="hljs-keyword"/>
          <w:rFonts w:ascii="Courier New" w:hAnsi="Courier New" w:cs="Courier New"/>
          <w:b/>
          <w:bCs/>
          <w:color w:val="333333"/>
          <w:sz w:val="22"/>
          <w:szCs w:val="22"/>
        </w:rPr>
        <w:t>NOT</w:t>
      </w:r>
      <w:r>
        <w:rPr>
          <w:rFonts w:ascii="Courier New" w:hAnsi="Courier New" w:cs="Courier New"/>
          <w:color w:val="333333"/>
          <w:sz w:val="22"/>
          <w:szCs w:val="22"/>
          <w:shd w:val="clear" w:color="auto" w:fill="F8F8F8"/>
        </w:rPr>
        <w:t xml:space="preserve"> </w:t>
      </w:r>
      <w:r>
        <w:rPr>
          <w:rStyle w:val="hljs-literal"/>
          <w:rFonts w:ascii="Courier New" w:hAnsi="Courier New" w:cs="Courier New"/>
          <w:color w:val="008080"/>
          <w:sz w:val="22"/>
          <w:szCs w:val="22"/>
        </w:rPr>
        <w:t>NULL</w:t>
      </w:r>
    </w:p>
    <w:p w14:paraId="15A9F042" w14:textId="14CA5454" w:rsidR="007020A2" w:rsidRDefault="007020A2" w:rsidP="007020A2">
      <w:pPr>
        <w:rPr>
          <w:color w:val="000000"/>
          <w:lang w:val="en-NZ" w:eastAsia="zh-CN"/>
        </w:rPr>
      </w:pPr>
      <w:r>
        <w:rPr>
          <w:rFonts w:ascii="Courier New" w:hAnsi="Courier New" w:cs="Courier New"/>
          <w:color w:val="333333"/>
          <w:sz w:val="22"/>
          <w:szCs w:val="22"/>
          <w:shd w:val="clear" w:color="auto" w:fill="F8F8F8"/>
        </w:rPr>
        <w:t>);</w:t>
      </w:r>
    </w:p>
    <w:p w14:paraId="71134E67" w14:textId="38716ECA" w:rsidR="00F731C0" w:rsidRDefault="00F731C0" w:rsidP="0055706A">
      <w:pPr>
        <w:rPr>
          <w:color w:val="000000"/>
          <w:lang w:val="en-NZ" w:eastAsia="zh-CN"/>
        </w:rPr>
      </w:pPr>
    </w:p>
    <w:p w14:paraId="70ADF217" w14:textId="77777777" w:rsidR="00600CC1" w:rsidRDefault="00600CC1" w:rsidP="00600CC1">
      <w:pPr>
        <w:rPr>
          <w:rFonts w:ascii="Courier New" w:hAnsi="Courier New" w:cs="Courier New"/>
          <w:color w:val="333333"/>
          <w:sz w:val="22"/>
          <w:szCs w:val="22"/>
          <w:shd w:val="clear" w:color="auto" w:fill="F8F8F8"/>
        </w:rPr>
      </w:pPr>
      <w:r>
        <w:rPr>
          <w:rFonts w:ascii="Courier New" w:hAnsi="Courier New" w:cs="Courier New"/>
          <w:color w:val="333333"/>
          <w:sz w:val="22"/>
          <w:szCs w:val="22"/>
          <w:shd w:val="clear" w:color="auto" w:fill="F8F8F8"/>
        </w:rPr>
        <w:t>CREATE EVENT test_event_04</w:t>
      </w:r>
    </w:p>
    <w:p w14:paraId="5C2D4434" w14:textId="77777777" w:rsidR="00600CC1" w:rsidRDefault="00600CC1" w:rsidP="00600CC1">
      <w:pPr>
        <w:rPr>
          <w:rFonts w:ascii="Courier New" w:hAnsi="Courier New" w:cs="Courier New"/>
          <w:color w:val="333333"/>
          <w:sz w:val="22"/>
          <w:szCs w:val="22"/>
          <w:shd w:val="clear" w:color="auto" w:fill="F8F8F8"/>
        </w:rPr>
      </w:pPr>
      <w:r>
        <w:rPr>
          <w:rFonts w:ascii="Courier New" w:hAnsi="Courier New" w:cs="Courier New"/>
          <w:color w:val="333333"/>
          <w:sz w:val="22"/>
          <w:szCs w:val="22"/>
          <w:shd w:val="clear" w:color="auto" w:fill="F8F8F8"/>
        </w:rPr>
        <w:t xml:space="preserve">ON SCHEDULE EVERY </w:t>
      </w:r>
      <w:r>
        <w:rPr>
          <w:rStyle w:val="hljs-number"/>
          <w:rFonts w:ascii="Courier New" w:hAnsi="Courier New" w:cs="Courier New"/>
          <w:color w:val="008080"/>
          <w:sz w:val="22"/>
          <w:szCs w:val="22"/>
        </w:rPr>
        <w:t>1</w:t>
      </w:r>
      <w:r>
        <w:rPr>
          <w:rFonts w:ascii="Courier New" w:hAnsi="Courier New" w:cs="Courier New"/>
          <w:color w:val="333333"/>
          <w:sz w:val="22"/>
          <w:szCs w:val="22"/>
          <w:shd w:val="clear" w:color="auto" w:fill="F8F8F8"/>
        </w:rPr>
        <w:t xml:space="preserve"> MINUTE</w:t>
      </w:r>
    </w:p>
    <w:p w14:paraId="4F9E75CD" w14:textId="77777777" w:rsidR="00600CC1" w:rsidRDefault="00600CC1" w:rsidP="00600CC1">
      <w:pPr>
        <w:rPr>
          <w:rFonts w:ascii="Courier New" w:hAnsi="Courier New" w:cs="Courier New"/>
          <w:color w:val="333333"/>
          <w:sz w:val="22"/>
          <w:szCs w:val="22"/>
          <w:shd w:val="clear" w:color="auto" w:fill="F8F8F8"/>
        </w:rPr>
      </w:pPr>
      <w:r>
        <w:rPr>
          <w:rStyle w:val="hljs-keyword"/>
          <w:rFonts w:ascii="Courier New" w:hAnsi="Courier New" w:cs="Courier New"/>
          <w:b/>
          <w:bCs/>
          <w:color w:val="333333"/>
          <w:sz w:val="22"/>
          <w:szCs w:val="22"/>
        </w:rPr>
        <w:t>DO</w:t>
      </w:r>
    </w:p>
    <w:p w14:paraId="0D1A1D6E" w14:textId="77777777" w:rsidR="00600CC1" w:rsidRDefault="00600CC1" w:rsidP="00600CC1">
      <w:pPr>
        <w:rPr>
          <w:rFonts w:ascii="Courier New" w:hAnsi="Courier New" w:cs="Courier New"/>
          <w:color w:val="333333"/>
          <w:sz w:val="22"/>
          <w:szCs w:val="22"/>
          <w:shd w:val="clear" w:color="auto" w:fill="F8F8F8"/>
        </w:rPr>
      </w:pPr>
      <w:r>
        <w:rPr>
          <w:rFonts w:ascii="Courier New" w:hAnsi="Courier New" w:cs="Courier New"/>
          <w:color w:val="333333"/>
          <w:sz w:val="22"/>
          <w:szCs w:val="22"/>
          <w:shd w:val="clear" w:color="auto" w:fill="F8F8F8"/>
        </w:rPr>
        <w:t xml:space="preserve">   INSERT INTO messages(</w:t>
      </w:r>
      <w:proofErr w:type="spellStart"/>
      <w:proofErr w:type="gramStart"/>
      <w:r>
        <w:rPr>
          <w:rFonts w:ascii="Courier New" w:hAnsi="Courier New" w:cs="Courier New"/>
          <w:color w:val="333333"/>
          <w:sz w:val="22"/>
          <w:szCs w:val="22"/>
          <w:shd w:val="clear" w:color="auto" w:fill="F8F8F8"/>
        </w:rPr>
        <w:t>message,created</w:t>
      </w:r>
      <w:proofErr w:type="gramEnd"/>
      <w:r>
        <w:rPr>
          <w:rFonts w:ascii="Courier New" w:hAnsi="Courier New" w:cs="Courier New"/>
          <w:color w:val="333333"/>
          <w:sz w:val="22"/>
          <w:szCs w:val="22"/>
          <w:shd w:val="clear" w:color="auto" w:fill="F8F8F8"/>
        </w:rPr>
        <w:t>_at</w:t>
      </w:r>
      <w:proofErr w:type="spellEnd"/>
      <w:r>
        <w:rPr>
          <w:rFonts w:ascii="Courier New" w:hAnsi="Courier New" w:cs="Courier New"/>
          <w:color w:val="333333"/>
          <w:sz w:val="22"/>
          <w:szCs w:val="22"/>
          <w:shd w:val="clear" w:color="auto" w:fill="F8F8F8"/>
        </w:rPr>
        <w:t>)</w:t>
      </w:r>
    </w:p>
    <w:p w14:paraId="09A8DC6E" w14:textId="280D5419" w:rsidR="000D1640" w:rsidRDefault="00600CC1" w:rsidP="00600CC1">
      <w:pPr>
        <w:rPr>
          <w:rFonts w:ascii="Courier New" w:hAnsi="Courier New" w:cs="Courier New"/>
          <w:color w:val="333333"/>
          <w:sz w:val="22"/>
          <w:szCs w:val="22"/>
          <w:shd w:val="clear" w:color="auto" w:fill="F8F8F8"/>
        </w:rPr>
      </w:pPr>
      <w:r>
        <w:rPr>
          <w:rFonts w:ascii="Courier New" w:hAnsi="Courier New" w:cs="Courier New"/>
          <w:color w:val="333333"/>
          <w:sz w:val="22"/>
          <w:szCs w:val="22"/>
          <w:shd w:val="clear" w:color="auto" w:fill="F8F8F8"/>
        </w:rPr>
        <w:t xml:space="preserve">   </w:t>
      </w:r>
      <w:proofErr w:type="gramStart"/>
      <w:r>
        <w:rPr>
          <w:rFonts w:ascii="Courier New" w:hAnsi="Courier New" w:cs="Courier New"/>
          <w:color w:val="333333"/>
          <w:sz w:val="22"/>
          <w:szCs w:val="22"/>
          <w:shd w:val="clear" w:color="auto" w:fill="F8F8F8"/>
        </w:rPr>
        <w:t>VALUES(</w:t>
      </w:r>
      <w:proofErr w:type="gramEnd"/>
      <w:r>
        <w:rPr>
          <w:rStyle w:val="hljs-string"/>
          <w:rFonts w:ascii="Courier New" w:hAnsi="Courier New" w:cs="Courier New"/>
          <w:color w:val="DD1144"/>
          <w:sz w:val="22"/>
          <w:szCs w:val="22"/>
        </w:rPr>
        <w:t xml:space="preserve">'Test ALTER EVENT </w:t>
      </w:r>
      <w:proofErr w:type="spellStart"/>
      <w:r>
        <w:rPr>
          <w:rStyle w:val="hljs-string"/>
          <w:rFonts w:ascii="Courier New" w:hAnsi="Courier New" w:cs="Courier New"/>
          <w:color w:val="DD1144"/>
          <w:sz w:val="22"/>
          <w:szCs w:val="22"/>
        </w:rPr>
        <w:t>statement'</w:t>
      </w:r>
      <w:r>
        <w:rPr>
          <w:rFonts w:ascii="Courier New" w:hAnsi="Courier New" w:cs="Courier New"/>
          <w:color w:val="333333"/>
          <w:sz w:val="22"/>
          <w:szCs w:val="22"/>
          <w:shd w:val="clear" w:color="auto" w:fill="F8F8F8"/>
        </w:rPr>
        <w:t>,NOW</w:t>
      </w:r>
      <w:proofErr w:type="spellEnd"/>
      <w:r>
        <w:rPr>
          <w:rFonts w:ascii="Courier New" w:hAnsi="Courier New" w:cs="Courier New"/>
          <w:color w:val="333333"/>
          <w:sz w:val="22"/>
          <w:szCs w:val="22"/>
          <w:shd w:val="clear" w:color="auto" w:fill="F8F8F8"/>
        </w:rPr>
        <w:t>());</w:t>
      </w:r>
    </w:p>
    <w:p w14:paraId="22601AAD" w14:textId="5798E3A7" w:rsidR="00600CC1" w:rsidRDefault="00600CC1" w:rsidP="00600CC1">
      <w:pPr>
        <w:rPr>
          <w:color w:val="000000"/>
          <w:lang w:val="en-NZ" w:eastAsia="zh-CN"/>
        </w:rPr>
      </w:pPr>
      <w:r>
        <w:rPr>
          <w:noProof/>
        </w:rPr>
        <w:drawing>
          <wp:inline distT="0" distB="0" distL="0" distR="0" wp14:anchorId="4F9A9DA6" wp14:editId="799EBD72">
            <wp:extent cx="5057775" cy="3086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775" cy="3086100"/>
                    </a:xfrm>
                    <a:prstGeom prst="rect">
                      <a:avLst/>
                    </a:prstGeom>
                  </pic:spPr>
                </pic:pic>
              </a:graphicData>
            </a:graphic>
          </wp:inline>
        </w:drawing>
      </w:r>
    </w:p>
    <w:p w14:paraId="1F6266A5" w14:textId="6CFCFE84" w:rsidR="00600CC1" w:rsidRDefault="00600CC1" w:rsidP="00600CC1">
      <w:pPr>
        <w:rPr>
          <w:color w:val="000000"/>
          <w:lang w:val="en-NZ" w:eastAsia="zh-CN"/>
        </w:rPr>
      </w:pPr>
    </w:p>
    <w:p w14:paraId="40BCFB33" w14:textId="032282A2" w:rsidR="00600CC1" w:rsidRDefault="00600CC1" w:rsidP="00600CC1">
      <w:pPr>
        <w:rPr>
          <w:color w:val="000000"/>
          <w:lang w:val="en-NZ" w:eastAsia="zh-CN"/>
        </w:rPr>
      </w:pPr>
      <w:r>
        <w:rPr>
          <w:noProof/>
        </w:rPr>
        <w:lastRenderedPageBreak/>
        <w:drawing>
          <wp:inline distT="0" distB="0" distL="0" distR="0" wp14:anchorId="6D0EB585" wp14:editId="6856B3B6">
            <wp:extent cx="4991100" cy="2752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2752725"/>
                    </a:xfrm>
                    <a:prstGeom prst="rect">
                      <a:avLst/>
                    </a:prstGeom>
                  </pic:spPr>
                </pic:pic>
              </a:graphicData>
            </a:graphic>
          </wp:inline>
        </w:drawing>
      </w:r>
    </w:p>
    <w:p w14:paraId="5DFA275D" w14:textId="5CE644DF" w:rsidR="00600CC1" w:rsidRDefault="00600CC1" w:rsidP="00600CC1">
      <w:pPr>
        <w:rPr>
          <w:color w:val="000000"/>
          <w:lang w:val="en-NZ" w:eastAsia="zh-CN"/>
        </w:rPr>
      </w:pPr>
    </w:p>
    <w:p w14:paraId="08ED19D3" w14:textId="46802C92" w:rsidR="00600CC1" w:rsidRDefault="00600CC1" w:rsidP="00600CC1">
      <w:pPr>
        <w:rPr>
          <w:color w:val="000000"/>
          <w:lang w:val="en-NZ" w:eastAsia="zh-CN"/>
        </w:rPr>
      </w:pPr>
      <w:r>
        <w:rPr>
          <w:noProof/>
        </w:rPr>
        <w:drawing>
          <wp:inline distT="0" distB="0" distL="0" distR="0" wp14:anchorId="3E3AB84D" wp14:editId="659AB6F8">
            <wp:extent cx="5732145" cy="1366520"/>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1366520"/>
                    </a:xfrm>
                    <a:prstGeom prst="rect">
                      <a:avLst/>
                    </a:prstGeom>
                  </pic:spPr>
                </pic:pic>
              </a:graphicData>
            </a:graphic>
          </wp:inline>
        </w:drawing>
      </w:r>
    </w:p>
    <w:p w14:paraId="51538A38" w14:textId="76E72809" w:rsidR="00600CC1" w:rsidRDefault="00600CC1" w:rsidP="00600CC1">
      <w:pPr>
        <w:rPr>
          <w:color w:val="000000"/>
          <w:lang w:val="en-NZ" w:eastAsia="zh-CN"/>
        </w:rPr>
      </w:pPr>
    </w:p>
    <w:p w14:paraId="2117F583" w14:textId="77777777" w:rsidR="00600CC1" w:rsidRDefault="00600CC1" w:rsidP="00600CC1">
      <w:pPr>
        <w:pStyle w:val="Heading3"/>
        <w:shd w:val="clear" w:color="auto" w:fill="FFFFFF"/>
        <w:rPr>
          <w:rFonts w:ascii="Segoe UI" w:hAnsi="Segoe UI" w:cs="Segoe UI"/>
          <w:color w:val="262626"/>
          <w:sz w:val="27"/>
          <w:szCs w:val="27"/>
          <w:lang w:val="en-NZ" w:eastAsia="zh-CN"/>
        </w:rPr>
      </w:pPr>
      <w:r>
        <w:rPr>
          <w:rFonts w:ascii="Segoe UI" w:hAnsi="Segoe UI" w:cs="Segoe UI"/>
          <w:b/>
          <w:bCs/>
          <w:color w:val="262626"/>
        </w:rPr>
        <w:t>Disable an event</w:t>
      </w:r>
    </w:p>
    <w:p w14:paraId="2F3259AA" w14:textId="77777777" w:rsidR="00600CC1" w:rsidRDefault="00600CC1" w:rsidP="00600CC1">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disable the event, you use the following statement:</w:t>
      </w:r>
    </w:p>
    <w:p w14:paraId="39A695A4" w14:textId="77777777" w:rsidR="00600CC1" w:rsidRDefault="00600CC1" w:rsidP="00600CC1">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ALTER EVENT test_event_04</w:t>
      </w:r>
    </w:p>
    <w:p w14:paraId="46C787F9" w14:textId="77777777" w:rsidR="00600CC1" w:rsidRDefault="00600CC1" w:rsidP="00600CC1">
      <w:pPr>
        <w:pStyle w:val="HTMLPreformatted"/>
        <w:shd w:val="clear" w:color="auto" w:fill="FFFFFF"/>
        <w:rPr>
          <w:color w:val="000000"/>
          <w:sz w:val="27"/>
          <w:szCs w:val="27"/>
        </w:rPr>
      </w:pPr>
      <w:proofErr w:type="gramStart"/>
      <w:r>
        <w:rPr>
          <w:rStyle w:val="HTMLCode"/>
          <w:color w:val="333333"/>
          <w:sz w:val="24"/>
          <w:szCs w:val="24"/>
          <w:shd w:val="clear" w:color="auto" w:fill="F8F8F8"/>
        </w:rPr>
        <w:t>DISABLE;</w:t>
      </w:r>
      <w:proofErr w:type="gramEnd"/>
    </w:p>
    <w:p w14:paraId="1CF7E3F2" w14:textId="77777777" w:rsidR="00600CC1" w:rsidRDefault="00600CC1" w:rsidP="00600CC1">
      <w:pPr>
        <w:rPr>
          <w:color w:val="000000"/>
          <w:lang w:val="en-NZ" w:eastAsia="zh-CN"/>
        </w:rPr>
      </w:pPr>
    </w:p>
    <w:p w14:paraId="6662C32A" w14:textId="68E6B9B5" w:rsidR="002A569A" w:rsidRDefault="00600CC1" w:rsidP="0055706A">
      <w:pPr>
        <w:rPr>
          <w:color w:val="000000"/>
          <w:lang w:val="en-NZ" w:eastAsia="zh-CN"/>
        </w:rPr>
      </w:pPr>
      <w:r>
        <w:rPr>
          <w:noProof/>
        </w:rPr>
        <w:drawing>
          <wp:inline distT="0" distB="0" distL="0" distR="0" wp14:anchorId="13E48074" wp14:editId="646DF1EB">
            <wp:extent cx="5732145" cy="1746250"/>
            <wp:effectExtent l="0" t="0" r="190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1746250"/>
                    </a:xfrm>
                    <a:prstGeom prst="rect">
                      <a:avLst/>
                    </a:prstGeom>
                  </pic:spPr>
                </pic:pic>
              </a:graphicData>
            </a:graphic>
          </wp:inline>
        </w:drawing>
      </w:r>
    </w:p>
    <w:p w14:paraId="766F3FD3" w14:textId="77777777" w:rsidR="00600CC1" w:rsidRDefault="00600CC1" w:rsidP="0055706A">
      <w:pPr>
        <w:rPr>
          <w:color w:val="000000"/>
          <w:lang w:val="en-NZ" w:eastAsia="zh-CN"/>
        </w:rPr>
      </w:pPr>
    </w:p>
    <w:p w14:paraId="4D768D0C" w14:textId="77777777" w:rsidR="002A569A" w:rsidRPr="002A569A" w:rsidRDefault="002A569A" w:rsidP="002A569A">
      <w:pPr>
        <w:rPr>
          <w:color w:val="000000"/>
          <w:lang w:val="en-NZ" w:eastAsia="zh-CN"/>
        </w:rPr>
      </w:pPr>
      <w:r w:rsidRPr="002A569A">
        <w:rPr>
          <w:color w:val="000000"/>
          <w:lang w:val="en-NZ" w:eastAsia="zh-CN"/>
        </w:rPr>
        <w:t xml:space="preserve">ALTER EVENT </w:t>
      </w:r>
      <w:proofErr w:type="spellStart"/>
      <w:r w:rsidRPr="002A569A">
        <w:rPr>
          <w:color w:val="000000"/>
          <w:lang w:val="en-NZ" w:eastAsia="zh-CN"/>
        </w:rPr>
        <w:t>event_name</w:t>
      </w:r>
      <w:proofErr w:type="spellEnd"/>
    </w:p>
    <w:p w14:paraId="580DF5FA" w14:textId="77777777" w:rsidR="002A569A" w:rsidRPr="002A569A" w:rsidRDefault="002A569A" w:rsidP="002A569A">
      <w:pPr>
        <w:rPr>
          <w:color w:val="000000"/>
          <w:lang w:val="en-NZ" w:eastAsia="zh-CN"/>
        </w:rPr>
      </w:pPr>
      <w:r w:rsidRPr="002A569A">
        <w:rPr>
          <w:color w:val="000000"/>
          <w:lang w:val="en-NZ" w:eastAsia="zh-CN"/>
        </w:rPr>
        <w:t xml:space="preserve">ON SCHEDULE </w:t>
      </w:r>
      <w:proofErr w:type="spellStart"/>
      <w:r w:rsidRPr="002A569A">
        <w:rPr>
          <w:color w:val="000000"/>
          <w:lang w:val="en-NZ" w:eastAsia="zh-CN"/>
        </w:rPr>
        <w:t>schedule</w:t>
      </w:r>
      <w:proofErr w:type="spellEnd"/>
    </w:p>
    <w:p w14:paraId="2AA251E3" w14:textId="77777777" w:rsidR="002A569A" w:rsidRPr="002A569A" w:rsidRDefault="002A569A" w:rsidP="002A569A">
      <w:pPr>
        <w:rPr>
          <w:color w:val="000000"/>
          <w:lang w:val="en-NZ" w:eastAsia="zh-CN"/>
        </w:rPr>
      </w:pPr>
      <w:r w:rsidRPr="002A569A">
        <w:rPr>
          <w:color w:val="000000"/>
          <w:lang w:val="en-NZ" w:eastAsia="zh-CN"/>
        </w:rPr>
        <w:t>ON COMPLETION [NOT] PRESERVE</w:t>
      </w:r>
    </w:p>
    <w:p w14:paraId="302C31AE" w14:textId="77777777" w:rsidR="002A569A" w:rsidRPr="002A569A" w:rsidRDefault="002A569A" w:rsidP="002A569A">
      <w:pPr>
        <w:rPr>
          <w:color w:val="000000"/>
          <w:lang w:val="en-NZ" w:eastAsia="zh-CN"/>
        </w:rPr>
      </w:pPr>
      <w:r w:rsidRPr="002A569A">
        <w:rPr>
          <w:color w:val="000000"/>
          <w:lang w:val="en-NZ" w:eastAsia="zh-CN"/>
        </w:rPr>
        <w:t xml:space="preserve">RENAME TO </w:t>
      </w:r>
      <w:proofErr w:type="spellStart"/>
      <w:r w:rsidRPr="002A569A">
        <w:rPr>
          <w:color w:val="000000"/>
          <w:lang w:val="en-NZ" w:eastAsia="zh-CN"/>
        </w:rPr>
        <w:t>new_event_name</w:t>
      </w:r>
      <w:proofErr w:type="spellEnd"/>
    </w:p>
    <w:p w14:paraId="2A7AAD3D" w14:textId="77777777" w:rsidR="002A569A" w:rsidRPr="002A569A" w:rsidRDefault="002A569A" w:rsidP="002A569A">
      <w:pPr>
        <w:rPr>
          <w:color w:val="000000"/>
          <w:lang w:val="en-NZ" w:eastAsia="zh-CN"/>
        </w:rPr>
      </w:pPr>
      <w:r w:rsidRPr="002A569A">
        <w:rPr>
          <w:color w:val="000000"/>
          <w:lang w:val="en-NZ" w:eastAsia="zh-CN"/>
        </w:rPr>
        <w:t>ENABLE | DISABLE</w:t>
      </w:r>
    </w:p>
    <w:p w14:paraId="3F54CC82" w14:textId="77777777" w:rsidR="002A569A" w:rsidRPr="002A569A" w:rsidRDefault="002A569A" w:rsidP="002A569A">
      <w:pPr>
        <w:rPr>
          <w:color w:val="000000"/>
          <w:lang w:val="en-NZ" w:eastAsia="zh-CN"/>
        </w:rPr>
      </w:pPr>
      <w:r w:rsidRPr="002A569A">
        <w:rPr>
          <w:color w:val="000000"/>
          <w:lang w:val="en-NZ" w:eastAsia="zh-CN"/>
        </w:rPr>
        <w:t>DO</w:t>
      </w:r>
    </w:p>
    <w:p w14:paraId="1782E907" w14:textId="33367EC7" w:rsidR="002A569A" w:rsidRDefault="002A569A" w:rsidP="002A569A">
      <w:pPr>
        <w:rPr>
          <w:color w:val="000000"/>
          <w:lang w:val="en-NZ" w:eastAsia="zh-CN"/>
        </w:rPr>
      </w:pPr>
      <w:r w:rsidRPr="002A569A">
        <w:rPr>
          <w:color w:val="000000"/>
          <w:lang w:val="en-NZ" w:eastAsia="zh-CN"/>
        </w:rPr>
        <w:t xml:space="preserve">  </w:t>
      </w:r>
      <w:proofErr w:type="spellStart"/>
      <w:r w:rsidRPr="002A569A">
        <w:rPr>
          <w:color w:val="000000"/>
          <w:lang w:val="en-NZ" w:eastAsia="zh-CN"/>
        </w:rPr>
        <w:t>event_body</w:t>
      </w:r>
      <w:proofErr w:type="spellEnd"/>
    </w:p>
    <w:p w14:paraId="30250D2B" w14:textId="1876F3FB" w:rsidR="000D1640" w:rsidRDefault="000D1640" w:rsidP="0055706A">
      <w:pPr>
        <w:rPr>
          <w:color w:val="000000"/>
          <w:lang w:val="en-NZ" w:eastAsia="zh-CN"/>
        </w:rPr>
      </w:pPr>
    </w:p>
    <w:p w14:paraId="267A90FE" w14:textId="47192B94" w:rsidR="000D1640" w:rsidRDefault="000D1640" w:rsidP="0055706A">
      <w:pPr>
        <w:rPr>
          <w:color w:val="000000"/>
          <w:lang w:val="en-NZ" w:eastAsia="zh-CN"/>
        </w:rPr>
      </w:pPr>
    </w:p>
    <w:p w14:paraId="2BA9954C" w14:textId="3F4DE130" w:rsidR="000D1640" w:rsidRDefault="00BE0F99" w:rsidP="0055706A">
      <w:pPr>
        <w:rPr>
          <w:rStyle w:val="hljs-keyword"/>
          <w:rFonts w:ascii="Courier New" w:hAnsi="Courier New" w:cs="Courier New"/>
          <w:b/>
          <w:bCs/>
          <w:color w:val="333333"/>
          <w:sz w:val="22"/>
          <w:szCs w:val="22"/>
        </w:rPr>
      </w:pPr>
      <w:r>
        <w:rPr>
          <w:rStyle w:val="hljs-keyword"/>
          <w:rFonts w:ascii="Courier New" w:hAnsi="Courier New" w:cs="Courier New"/>
          <w:b/>
          <w:bCs/>
          <w:color w:val="333333"/>
          <w:sz w:val="22"/>
          <w:szCs w:val="22"/>
        </w:rPr>
        <w:lastRenderedPageBreak/>
        <w:t>DROP</w:t>
      </w:r>
      <w:r>
        <w:rPr>
          <w:rFonts w:ascii="Courier New" w:hAnsi="Courier New" w:cs="Courier New"/>
          <w:color w:val="333333"/>
          <w:sz w:val="22"/>
          <w:szCs w:val="22"/>
          <w:shd w:val="clear" w:color="auto" w:fill="F8F8F8"/>
        </w:rPr>
        <w:t xml:space="preserve"> </w:t>
      </w:r>
      <w:r>
        <w:rPr>
          <w:rStyle w:val="hljs-keyword"/>
          <w:rFonts w:ascii="Courier New" w:hAnsi="Courier New" w:cs="Courier New"/>
          <w:b/>
          <w:bCs/>
          <w:color w:val="333333"/>
          <w:sz w:val="22"/>
          <w:szCs w:val="22"/>
        </w:rPr>
        <w:t>EVENT</w:t>
      </w:r>
    </w:p>
    <w:p w14:paraId="29C4C14F" w14:textId="12BF9088" w:rsidR="004E586B" w:rsidRDefault="004E586B" w:rsidP="0055706A">
      <w:pPr>
        <w:rPr>
          <w:rStyle w:val="Emphasis"/>
          <w:rFonts w:ascii="Consolas" w:hAnsi="Consolas"/>
          <w:color w:val="000000"/>
          <w:sz w:val="19"/>
          <w:szCs w:val="19"/>
          <w:bdr w:val="none" w:sz="0" w:space="0" w:color="auto" w:frame="1"/>
          <w:shd w:val="clear" w:color="auto" w:fill="F8F8F8"/>
        </w:rPr>
      </w:pPr>
      <w:r>
        <w:rPr>
          <w:rStyle w:val="token"/>
          <w:rFonts w:ascii="Consolas" w:hAnsi="Consolas"/>
          <w:color w:val="0077AA"/>
          <w:sz w:val="19"/>
          <w:szCs w:val="19"/>
          <w:bdr w:val="none" w:sz="0" w:space="0" w:color="auto" w:frame="1"/>
          <w:shd w:val="clear" w:color="auto" w:fill="F8F8F8"/>
        </w:rPr>
        <w:t>DROP</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EVENT</w:t>
      </w:r>
      <w:r>
        <w:rPr>
          <w:rFonts w:ascii="Consolas" w:hAnsi="Consolas"/>
          <w:color w:val="000000"/>
          <w:sz w:val="19"/>
          <w:szCs w:val="19"/>
          <w:shd w:val="clear" w:color="auto" w:fill="F8F8F8"/>
        </w:rPr>
        <w:t xml:space="preserve"> </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0077AA"/>
          <w:sz w:val="19"/>
          <w:szCs w:val="19"/>
          <w:bdr w:val="none" w:sz="0" w:space="0" w:color="auto" w:frame="1"/>
          <w:shd w:val="clear" w:color="auto" w:fill="F8F8F8"/>
        </w:rPr>
        <w:t>IF</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EXISTS</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proofErr w:type="spellStart"/>
      <w:r>
        <w:rPr>
          <w:rStyle w:val="Emphasis"/>
          <w:rFonts w:ascii="Consolas" w:hAnsi="Consolas"/>
          <w:color w:val="000000"/>
          <w:sz w:val="19"/>
          <w:szCs w:val="19"/>
          <w:bdr w:val="none" w:sz="0" w:space="0" w:color="auto" w:frame="1"/>
          <w:shd w:val="clear" w:color="auto" w:fill="F8F8F8"/>
        </w:rPr>
        <w:t>event_name</w:t>
      </w:r>
      <w:proofErr w:type="spellEnd"/>
    </w:p>
    <w:p w14:paraId="5A185ED0" w14:textId="77777777" w:rsidR="004E586B" w:rsidRDefault="004E586B" w:rsidP="0055706A">
      <w:pPr>
        <w:rPr>
          <w:rFonts w:ascii="Courier New" w:hAnsi="Courier New" w:cs="Courier New"/>
          <w:color w:val="333333"/>
          <w:sz w:val="22"/>
          <w:szCs w:val="22"/>
          <w:shd w:val="clear" w:color="auto" w:fill="F8F8F8"/>
        </w:rPr>
      </w:pPr>
    </w:p>
    <w:p w14:paraId="7F49B900" w14:textId="1C382C86" w:rsidR="007C7531" w:rsidRDefault="007C7531" w:rsidP="0055706A">
      <w:pPr>
        <w:rPr>
          <w:color w:val="000000"/>
          <w:lang w:val="en-NZ" w:eastAsia="zh-CN"/>
        </w:rPr>
      </w:pPr>
      <w:r>
        <w:rPr>
          <w:noProof/>
        </w:rPr>
        <w:drawing>
          <wp:inline distT="0" distB="0" distL="0" distR="0" wp14:anchorId="3210DD1C" wp14:editId="4BFF3923">
            <wp:extent cx="3724275" cy="1076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4275" cy="1076325"/>
                    </a:xfrm>
                    <a:prstGeom prst="rect">
                      <a:avLst/>
                    </a:prstGeom>
                  </pic:spPr>
                </pic:pic>
              </a:graphicData>
            </a:graphic>
          </wp:inline>
        </w:drawing>
      </w:r>
    </w:p>
    <w:p w14:paraId="31243ED5" w14:textId="568B35CA" w:rsidR="000D1640" w:rsidRDefault="000D1640" w:rsidP="0055706A">
      <w:pPr>
        <w:rPr>
          <w:color w:val="000000"/>
          <w:lang w:val="en-NZ" w:eastAsia="zh-CN"/>
        </w:rPr>
      </w:pPr>
    </w:p>
    <w:p w14:paraId="3C26BAB1" w14:textId="5D5934A4" w:rsidR="000D1640" w:rsidRDefault="000D1640" w:rsidP="000D1640">
      <w:pPr>
        <w:pStyle w:val="Heading3"/>
        <w:pBdr>
          <w:bottom w:val="single" w:sz="6" w:space="4" w:color="0C9B74"/>
        </w:pBdr>
        <w:shd w:val="clear" w:color="auto" w:fill="FFFFFF"/>
        <w:spacing w:before="0"/>
        <w:rPr>
          <w:rFonts w:ascii="Century Gothic" w:hAnsi="Century Gothic"/>
          <w:color w:val="0A8464"/>
          <w:spacing w:val="15"/>
          <w:sz w:val="33"/>
          <w:szCs w:val="33"/>
        </w:rPr>
      </w:pPr>
      <w:r>
        <w:rPr>
          <w:rFonts w:ascii="Century Gothic" w:hAnsi="Century Gothic"/>
          <w:color w:val="0A8464"/>
          <w:spacing w:val="15"/>
          <w:sz w:val="33"/>
          <w:szCs w:val="33"/>
        </w:rPr>
        <w:t>Administering MySQL Database Server</w:t>
      </w:r>
    </w:p>
    <w:p w14:paraId="424556D0" w14:textId="79203E3A" w:rsidR="008B5603" w:rsidRDefault="008B5603" w:rsidP="008B5603"/>
    <w:p w14:paraId="65004103" w14:textId="1EE68439" w:rsidR="008B5603" w:rsidRDefault="008B5603" w:rsidP="008B5603">
      <w:hyperlink r:id="rId23" w:history="1">
        <w:r w:rsidRPr="00952C42">
          <w:rPr>
            <w:rStyle w:val="Hyperlink"/>
          </w:rPr>
          <w:t>https://dev.mysql.com/doc/refman/5.7/en/create-user.html</w:t>
        </w:r>
      </w:hyperlink>
    </w:p>
    <w:p w14:paraId="29495A2B" w14:textId="0FAF6A2D" w:rsidR="008B5603" w:rsidRDefault="008B5603" w:rsidP="008B5603"/>
    <w:p w14:paraId="5788F28D" w14:textId="77777777" w:rsidR="008B5603" w:rsidRPr="008B5603" w:rsidRDefault="008B5603" w:rsidP="008B5603"/>
    <w:p w14:paraId="34D4EE9F" w14:textId="77777777" w:rsidR="000D1640" w:rsidRPr="008B5603" w:rsidRDefault="000D1640" w:rsidP="000D1640">
      <w:pPr>
        <w:pStyle w:val="Heading4"/>
        <w:pBdr>
          <w:bottom w:val="dotted" w:sz="6" w:space="2" w:color="0C9B74"/>
        </w:pBdr>
        <w:shd w:val="clear" w:color="auto" w:fill="FFFFFF"/>
        <w:spacing w:before="0"/>
        <w:rPr>
          <w:rFonts w:ascii="Segoe UI" w:hAnsi="Segoe UI" w:cs="Segoe UI"/>
          <w:i w:val="0"/>
          <w:iCs w:val="0"/>
          <w:color w:val="0A8464"/>
          <w:spacing w:val="15"/>
          <w:sz w:val="27"/>
          <w:szCs w:val="27"/>
        </w:rPr>
      </w:pPr>
      <w:proofErr w:type="gramStart"/>
      <w:r>
        <w:rPr>
          <w:rFonts w:ascii="Segoe UI" w:hAnsi="Segoe UI" w:cs="Segoe UI"/>
          <w:color w:val="0A8464"/>
          <w:spacing w:val="15"/>
          <w:sz w:val="27"/>
          <w:szCs w:val="27"/>
        </w:rPr>
        <w:t>5.1  Managing</w:t>
      </w:r>
      <w:proofErr w:type="gramEnd"/>
      <w:r>
        <w:rPr>
          <w:rFonts w:ascii="Segoe UI" w:hAnsi="Segoe UI" w:cs="Segoe UI"/>
          <w:color w:val="0A8464"/>
          <w:spacing w:val="15"/>
          <w:sz w:val="27"/>
          <w:szCs w:val="27"/>
        </w:rPr>
        <w:t xml:space="preserve"> User Accounts</w:t>
      </w:r>
    </w:p>
    <w:p w14:paraId="67D306D4" w14:textId="77777777" w:rsidR="000D1640" w:rsidRDefault="000D1640" w:rsidP="000D1640">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create a new user, use </w:t>
      </w:r>
      <w:r>
        <w:rPr>
          <w:rStyle w:val="HTMLCode"/>
          <w:rFonts w:ascii="Consolas" w:hAnsi="Consolas"/>
          <w:color w:val="000000"/>
        </w:rPr>
        <w:t>CREATE USER</w:t>
      </w:r>
      <w:r>
        <w:rPr>
          <w:rFonts w:ascii="Segoe UI" w:hAnsi="Segoe UI" w:cs="Segoe UI"/>
          <w:color w:val="000000"/>
          <w:sz w:val="21"/>
          <w:szCs w:val="21"/>
        </w:rPr>
        <w:t> command as follows:</w:t>
      </w:r>
    </w:p>
    <w:p w14:paraId="25B9CE48"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CREATE USER '</w:t>
      </w:r>
      <w:r>
        <w:rPr>
          <w:rStyle w:val="Emphasis"/>
          <w:rFonts w:ascii="Consolas" w:hAnsi="Consolas"/>
          <w:color w:val="000000"/>
        </w:rPr>
        <w:t>username</w:t>
      </w:r>
      <w:r>
        <w:rPr>
          <w:rFonts w:ascii="Consolas" w:hAnsi="Consolas"/>
          <w:color w:val="000000"/>
        </w:rPr>
        <w:t>'[@'</w:t>
      </w:r>
      <w:r>
        <w:rPr>
          <w:rStyle w:val="Emphasis"/>
          <w:rFonts w:ascii="Consolas" w:hAnsi="Consolas"/>
          <w:color w:val="000000"/>
        </w:rPr>
        <w:t>userhostname</w:t>
      </w:r>
      <w:r>
        <w:rPr>
          <w:rFonts w:ascii="Consolas" w:hAnsi="Consolas"/>
          <w:color w:val="000000"/>
        </w:rPr>
        <w:t>'] IDENTIFIED BY PASSWORD '</w:t>
      </w:r>
      <w:r>
        <w:rPr>
          <w:rStyle w:val="Emphasis"/>
          <w:rFonts w:ascii="Consolas" w:hAnsi="Consolas"/>
          <w:color w:val="000000"/>
        </w:rPr>
        <w:t>password</w:t>
      </w:r>
      <w:proofErr w:type="gramStart"/>
      <w:r>
        <w:rPr>
          <w:rFonts w:ascii="Consolas" w:hAnsi="Consolas"/>
          <w:color w:val="000000"/>
        </w:rPr>
        <w:t>';</w:t>
      </w:r>
      <w:proofErr w:type="gramEnd"/>
    </w:p>
    <w:p w14:paraId="642B5CC5" w14:textId="77777777" w:rsidR="000D1640" w:rsidRDefault="000D1640" w:rsidP="000D1640">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default </w:t>
      </w:r>
      <w:proofErr w:type="spellStart"/>
      <w:r>
        <w:rPr>
          <w:rStyle w:val="HTMLCode"/>
          <w:rFonts w:ascii="Consolas" w:hAnsi="Consolas"/>
          <w:i/>
          <w:iCs/>
          <w:color w:val="000000"/>
        </w:rPr>
        <w:t>userHostname</w:t>
      </w:r>
      <w:proofErr w:type="spellEnd"/>
      <w:r>
        <w:rPr>
          <w:rFonts w:ascii="Segoe UI" w:hAnsi="Segoe UI" w:cs="Segoe UI"/>
          <w:color w:val="000000"/>
          <w:sz w:val="21"/>
          <w:szCs w:val="21"/>
        </w:rPr>
        <w:t> is localhost. You could use either DNS hostname or IP address. Wildcard </w:t>
      </w:r>
      <w:r>
        <w:rPr>
          <w:rStyle w:val="HTMLCode"/>
          <w:rFonts w:ascii="Consolas" w:hAnsi="Consolas"/>
          <w:color w:val="000000"/>
        </w:rPr>
        <w:t>'%'</w:t>
      </w:r>
      <w:r>
        <w:rPr>
          <w:rFonts w:ascii="Segoe UI" w:hAnsi="Segoe UI" w:cs="Segoe UI"/>
          <w:color w:val="000000"/>
          <w:sz w:val="21"/>
          <w:szCs w:val="21"/>
        </w:rPr>
        <w:t> and </w:t>
      </w:r>
      <w:r>
        <w:rPr>
          <w:rStyle w:val="HTMLCode"/>
          <w:rFonts w:ascii="Consolas" w:hAnsi="Consolas"/>
          <w:color w:val="000000"/>
        </w:rPr>
        <w:t>'_'</w:t>
      </w:r>
      <w:r>
        <w:rPr>
          <w:rFonts w:ascii="Segoe UI" w:hAnsi="Segoe UI" w:cs="Segoe UI"/>
          <w:color w:val="000000"/>
          <w:sz w:val="21"/>
          <w:szCs w:val="21"/>
        </w:rPr>
        <w:t> can be used for </w:t>
      </w:r>
      <w:proofErr w:type="spellStart"/>
      <w:r>
        <w:rPr>
          <w:rStyle w:val="HTMLCode"/>
          <w:rFonts w:ascii="Consolas" w:hAnsi="Consolas"/>
          <w:i/>
          <w:iCs/>
          <w:color w:val="000000"/>
        </w:rPr>
        <w:t>userHostname</w:t>
      </w:r>
      <w:proofErr w:type="spellEnd"/>
      <w:r>
        <w:rPr>
          <w:rFonts w:ascii="Segoe UI" w:hAnsi="Segoe UI" w:cs="Segoe UI"/>
          <w:color w:val="000000"/>
          <w:sz w:val="21"/>
          <w:szCs w:val="21"/>
        </w:rPr>
        <w:t>, e.g., </w:t>
      </w:r>
      <w:r>
        <w:rPr>
          <w:rStyle w:val="HTMLCode"/>
          <w:rFonts w:ascii="Consolas" w:hAnsi="Consolas"/>
          <w:color w:val="000000"/>
        </w:rPr>
        <w:t>'peter'@'%'</w:t>
      </w:r>
      <w:r>
        <w:rPr>
          <w:rFonts w:ascii="Segoe UI" w:hAnsi="Segoe UI" w:cs="Segoe UI"/>
          <w:color w:val="000000"/>
          <w:sz w:val="21"/>
          <w:szCs w:val="21"/>
        </w:rPr>
        <w:t> (for all hosts), </w:t>
      </w:r>
      <w:r>
        <w:rPr>
          <w:rStyle w:val="HTMLCode"/>
          <w:rFonts w:ascii="Consolas" w:hAnsi="Consolas"/>
          <w:color w:val="000000"/>
        </w:rPr>
        <w:t>'</w:t>
      </w:r>
      <w:proofErr w:type="spellStart"/>
      <w:r>
        <w:rPr>
          <w:rStyle w:val="HTMLCode"/>
          <w:rFonts w:ascii="Consolas" w:hAnsi="Consolas"/>
          <w:color w:val="000000"/>
        </w:rPr>
        <w:t>paul</w:t>
      </w:r>
      <w:proofErr w:type="spellEnd"/>
      <w:r>
        <w:rPr>
          <w:rStyle w:val="HTMLCode"/>
          <w:rFonts w:ascii="Consolas" w:hAnsi="Consolas"/>
          <w:color w:val="000000"/>
        </w:rPr>
        <w:t>'@'*.abc.com'</w:t>
      </w:r>
      <w:r>
        <w:rPr>
          <w:rFonts w:ascii="Segoe UI" w:hAnsi="Segoe UI" w:cs="Segoe UI"/>
          <w:color w:val="000000"/>
          <w:sz w:val="21"/>
          <w:szCs w:val="21"/>
        </w:rPr>
        <w:t>, </w:t>
      </w:r>
      <w:r>
        <w:rPr>
          <w:rStyle w:val="HTMLCode"/>
          <w:rFonts w:ascii="Consolas" w:hAnsi="Consolas"/>
          <w:color w:val="000000"/>
        </w:rPr>
        <w:t>'pris'@'128.1.</w:t>
      </w:r>
      <w:proofErr w:type="gramStart"/>
      <w:r>
        <w:rPr>
          <w:rStyle w:val="HTMLCode"/>
          <w:rFonts w:ascii="Consolas" w:hAnsi="Consolas"/>
          <w:color w:val="000000"/>
        </w:rPr>
        <w:t>2.%</w:t>
      </w:r>
      <w:proofErr w:type="gramEnd"/>
      <w:r>
        <w:rPr>
          <w:rStyle w:val="HTMLCode"/>
          <w:rFonts w:ascii="Consolas" w:hAnsi="Consolas"/>
          <w:color w:val="000000"/>
        </w:rPr>
        <w:t>'</w:t>
      </w:r>
      <w:r>
        <w:rPr>
          <w:rFonts w:ascii="Segoe UI" w:hAnsi="Segoe UI" w:cs="Segoe UI"/>
          <w:color w:val="000000"/>
          <w:sz w:val="21"/>
          <w:szCs w:val="21"/>
        </w:rPr>
        <w:t>. For IP address, a netmask can be specified in </w:t>
      </w:r>
      <w:proofErr w:type="spellStart"/>
      <w:r>
        <w:rPr>
          <w:rStyle w:val="HTMLCode"/>
          <w:rFonts w:ascii="Consolas" w:hAnsi="Consolas"/>
          <w:i/>
          <w:iCs/>
          <w:color w:val="000000"/>
        </w:rPr>
        <w:t>IPAddress</w:t>
      </w:r>
      <w:proofErr w:type="spellEnd"/>
      <w:r>
        <w:rPr>
          <w:rStyle w:val="HTMLCode"/>
          <w:rFonts w:ascii="Consolas" w:hAnsi="Consolas"/>
          <w:color w:val="000000"/>
        </w:rPr>
        <w:t>/</w:t>
      </w:r>
      <w:r>
        <w:rPr>
          <w:rStyle w:val="Emphasis"/>
          <w:rFonts w:ascii="Consolas" w:hAnsi="Consolas" w:cs="Courier New"/>
          <w:color w:val="000000"/>
          <w:sz w:val="20"/>
          <w:szCs w:val="20"/>
        </w:rPr>
        <w:t>Netmask</w:t>
      </w:r>
      <w:r>
        <w:rPr>
          <w:rFonts w:ascii="Segoe UI" w:hAnsi="Segoe UI" w:cs="Segoe UI"/>
          <w:color w:val="000000"/>
          <w:sz w:val="21"/>
          <w:szCs w:val="21"/>
        </w:rPr>
        <w:t>, e.g., </w:t>
      </w:r>
      <w:r>
        <w:rPr>
          <w:rStyle w:val="HTMLCode"/>
          <w:rFonts w:ascii="Consolas" w:hAnsi="Consolas"/>
          <w:color w:val="000000"/>
        </w:rPr>
        <w:t>'192.168.1.0/255.255.255.0'</w:t>
      </w:r>
      <w:r>
        <w:rPr>
          <w:rFonts w:ascii="Segoe UI" w:hAnsi="Segoe UI" w:cs="Segoe UI"/>
          <w:color w:val="000000"/>
          <w:sz w:val="21"/>
          <w:szCs w:val="21"/>
        </w:rPr>
        <w:t>.</w:t>
      </w:r>
    </w:p>
    <w:p w14:paraId="6E92EFBE" w14:textId="77777777" w:rsidR="000D1640" w:rsidRDefault="000D1640" w:rsidP="000D1640">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new user created has no privileges. You need to grant the appropriate privilege to the user using </w:t>
      </w:r>
      <w:r>
        <w:rPr>
          <w:rStyle w:val="HTMLCode"/>
          <w:rFonts w:ascii="Consolas" w:hAnsi="Consolas"/>
          <w:color w:val="000000"/>
        </w:rPr>
        <w:t>GRANT</w:t>
      </w:r>
      <w:r>
        <w:rPr>
          <w:rFonts w:ascii="Segoe UI" w:hAnsi="Segoe UI" w:cs="Segoe UI"/>
          <w:color w:val="000000"/>
          <w:sz w:val="21"/>
          <w:szCs w:val="21"/>
        </w:rPr>
        <w:t> command. Privilege can be grant globally (for all tables of all databases), or at the database-level, table-level, column-level. For example,</w:t>
      </w:r>
    </w:p>
    <w:p w14:paraId="160447BC"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Global privileges (all tables of all databases)</w:t>
      </w:r>
    </w:p>
    <w:p w14:paraId="3D40A694"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Grant all privileges (except the GRANT privilege) on all the databases all the tables (</w:t>
      </w:r>
      <w:proofErr w:type="gramStart"/>
      <w:r>
        <w:rPr>
          <w:rStyle w:val="color-comment"/>
          <w:rFonts w:ascii="Consolas" w:hAnsi="Consolas"/>
          <w:color w:val="009900"/>
        </w:rPr>
        <w:t>*.*</w:t>
      </w:r>
      <w:proofErr w:type="gramEnd"/>
      <w:r>
        <w:rPr>
          <w:rStyle w:val="color-comment"/>
          <w:rFonts w:ascii="Consolas" w:hAnsi="Consolas"/>
          <w:color w:val="009900"/>
        </w:rPr>
        <w:t>)</w:t>
      </w:r>
    </w:p>
    <w:p w14:paraId="744346D7"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GRANT ALL ON </w:t>
      </w:r>
      <w:proofErr w:type="gramStart"/>
      <w:r>
        <w:rPr>
          <w:rFonts w:ascii="Consolas" w:hAnsi="Consolas"/>
          <w:color w:val="000000"/>
        </w:rPr>
        <w:t>*.*</w:t>
      </w:r>
      <w:proofErr w:type="gramEnd"/>
      <w:r>
        <w:rPr>
          <w:rFonts w:ascii="Consolas" w:hAnsi="Consolas"/>
          <w:color w:val="000000"/>
        </w:rPr>
        <w:t xml:space="preserve"> TO '</w:t>
      </w:r>
      <w:r>
        <w:rPr>
          <w:rStyle w:val="Emphasis"/>
          <w:rFonts w:ascii="Consolas" w:hAnsi="Consolas"/>
          <w:color w:val="000000"/>
        </w:rPr>
        <w:t>username</w:t>
      </w:r>
      <w:r>
        <w:rPr>
          <w:rFonts w:ascii="Consolas" w:hAnsi="Consolas"/>
          <w:color w:val="000000"/>
        </w:rPr>
        <w:t>'@'</w:t>
      </w:r>
      <w:proofErr w:type="spellStart"/>
      <w:r>
        <w:rPr>
          <w:rStyle w:val="Emphasis"/>
          <w:rFonts w:ascii="Consolas" w:hAnsi="Consolas"/>
          <w:color w:val="000000"/>
        </w:rPr>
        <w:t>userhostname</w:t>
      </w:r>
      <w:proofErr w:type="spellEnd"/>
      <w:r>
        <w:rPr>
          <w:rFonts w:ascii="Consolas" w:hAnsi="Consolas"/>
          <w:color w:val="000000"/>
        </w:rPr>
        <w:t>';</w:t>
      </w:r>
    </w:p>
    <w:p w14:paraId="5401A675"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Grant all privileges, including GRANT privilege</w:t>
      </w:r>
    </w:p>
    <w:p w14:paraId="5E5BB630"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GRANT ALL ON </w:t>
      </w:r>
      <w:proofErr w:type="gramStart"/>
      <w:r>
        <w:rPr>
          <w:rFonts w:ascii="Consolas" w:hAnsi="Consolas"/>
          <w:color w:val="000000"/>
        </w:rPr>
        <w:t>*.*</w:t>
      </w:r>
      <w:proofErr w:type="gramEnd"/>
      <w:r>
        <w:rPr>
          <w:rFonts w:ascii="Consolas" w:hAnsi="Consolas"/>
          <w:color w:val="000000"/>
        </w:rPr>
        <w:t xml:space="preserve"> TO '</w:t>
      </w:r>
      <w:r>
        <w:rPr>
          <w:rStyle w:val="Emphasis"/>
          <w:rFonts w:ascii="Consolas" w:hAnsi="Consolas"/>
          <w:color w:val="000000"/>
        </w:rPr>
        <w:t>username</w:t>
      </w:r>
      <w:r>
        <w:rPr>
          <w:rFonts w:ascii="Consolas" w:hAnsi="Consolas"/>
          <w:color w:val="000000"/>
        </w:rPr>
        <w:t>'@'</w:t>
      </w:r>
      <w:proofErr w:type="spellStart"/>
      <w:r>
        <w:rPr>
          <w:rStyle w:val="Emphasis"/>
          <w:rFonts w:ascii="Consolas" w:hAnsi="Consolas"/>
          <w:color w:val="000000"/>
        </w:rPr>
        <w:t>userhostname</w:t>
      </w:r>
      <w:proofErr w:type="spellEnd"/>
      <w:r>
        <w:rPr>
          <w:rFonts w:ascii="Consolas" w:hAnsi="Consolas"/>
          <w:color w:val="000000"/>
        </w:rPr>
        <w:t>' WITH GRANT OPTION;</w:t>
      </w:r>
    </w:p>
    <w:p w14:paraId="7F69278D"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Grant selected privileges on all the databases all the tables</w:t>
      </w:r>
    </w:p>
    <w:p w14:paraId="001F3D72"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GRANT SELECT, INSERT ON </w:t>
      </w:r>
      <w:proofErr w:type="gramStart"/>
      <w:r>
        <w:rPr>
          <w:rFonts w:ascii="Consolas" w:hAnsi="Consolas"/>
          <w:color w:val="000000"/>
        </w:rPr>
        <w:t>*.*</w:t>
      </w:r>
      <w:proofErr w:type="gramEnd"/>
      <w:r>
        <w:rPr>
          <w:rFonts w:ascii="Consolas" w:hAnsi="Consolas"/>
          <w:color w:val="000000"/>
        </w:rPr>
        <w:t xml:space="preserve"> TO '</w:t>
      </w:r>
      <w:r>
        <w:rPr>
          <w:rStyle w:val="Emphasis"/>
          <w:rFonts w:ascii="Consolas" w:hAnsi="Consolas"/>
          <w:color w:val="000000"/>
        </w:rPr>
        <w:t>username</w:t>
      </w:r>
      <w:r>
        <w:rPr>
          <w:rFonts w:ascii="Consolas" w:hAnsi="Consolas"/>
          <w:color w:val="000000"/>
        </w:rPr>
        <w:t>'@'</w:t>
      </w:r>
      <w:proofErr w:type="spellStart"/>
      <w:r>
        <w:rPr>
          <w:rStyle w:val="Emphasis"/>
          <w:rFonts w:ascii="Consolas" w:hAnsi="Consolas"/>
          <w:color w:val="000000"/>
        </w:rPr>
        <w:t>userhostname</w:t>
      </w:r>
      <w:proofErr w:type="spellEnd"/>
      <w:r>
        <w:rPr>
          <w:rFonts w:ascii="Consolas" w:hAnsi="Consolas"/>
          <w:color w:val="000000"/>
        </w:rPr>
        <w:t>';</w:t>
      </w:r>
    </w:p>
    <w:p w14:paraId="4984DD36"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xml:space="preserve">   </w:t>
      </w:r>
    </w:p>
    <w:p w14:paraId="09272D33"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Database-level</w:t>
      </w:r>
    </w:p>
    <w:p w14:paraId="3EFDB174"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Grant selected privileges on all the tables of a particular database</w:t>
      </w:r>
    </w:p>
    <w:p w14:paraId="258D8443"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GRANT SELECT, INSERT ON </w:t>
      </w:r>
      <w:proofErr w:type="gramStart"/>
      <w:r>
        <w:rPr>
          <w:rStyle w:val="Emphasis"/>
          <w:rFonts w:ascii="Consolas" w:hAnsi="Consolas"/>
          <w:color w:val="000000"/>
        </w:rPr>
        <w:t>databaseName</w:t>
      </w:r>
      <w:r>
        <w:rPr>
          <w:rFonts w:ascii="Consolas" w:hAnsi="Consolas"/>
          <w:color w:val="000000"/>
        </w:rPr>
        <w:t>.*</w:t>
      </w:r>
      <w:proofErr w:type="gramEnd"/>
      <w:r>
        <w:rPr>
          <w:rFonts w:ascii="Consolas" w:hAnsi="Consolas"/>
          <w:color w:val="000000"/>
        </w:rPr>
        <w:t xml:space="preserve"> TO '</w:t>
      </w:r>
      <w:r>
        <w:rPr>
          <w:rStyle w:val="Emphasis"/>
          <w:rFonts w:ascii="Consolas" w:hAnsi="Consolas"/>
          <w:color w:val="000000"/>
        </w:rPr>
        <w:t>username</w:t>
      </w:r>
      <w:r>
        <w:rPr>
          <w:rFonts w:ascii="Consolas" w:hAnsi="Consolas"/>
          <w:color w:val="000000"/>
        </w:rPr>
        <w:t>'@'</w:t>
      </w:r>
      <w:proofErr w:type="spellStart"/>
      <w:r>
        <w:rPr>
          <w:rStyle w:val="Emphasis"/>
          <w:rFonts w:ascii="Consolas" w:hAnsi="Consolas"/>
          <w:color w:val="000000"/>
        </w:rPr>
        <w:t>userhostname</w:t>
      </w:r>
      <w:proofErr w:type="spellEnd"/>
      <w:r>
        <w:rPr>
          <w:rFonts w:ascii="Consolas" w:hAnsi="Consolas"/>
          <w:color w:val="000000"/>
        </w:rPr>
        <w:t>';</w:t>
      </w:r>
    </w:p>
    <w:p w14:paraId="4117BF01"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14:paraId="470759D6"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Table-level</w:t>
      </w:r>
    </w:p>
    <w:p w14:paraId="000E43BC"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Grant selected privileges on selected tables of a particular database</w:t>
      </w:r>
    </w:p>
    <w:p w14:paraId="3E49205F"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GRANT SELECT, INSERT, UPDATE, DELETE ON </w:t>
      </w:r>
      <w:r>
        <w:rPr>
          <w:rStyle w:val="Emphasis"/>
          <w:rFonts w:ascii="Consolas" w:hAnsi="Consolas"/>
          <w:color w:val="000000"/>
        </w:rPr>
        <w:t>databaseName.table1Name</w:t>
      </w:r>
      <w:r>
        <w:rPr>
          <w:rFonts w:ascii="Consolas" w:hAnsi="Consolas"/>
          <w:color w:val="000000"/>
        </w:rPr>
        <w:t xml:space="preserve">, </w:t>
      </w:r>
      <w:r>
        <w:rPr>
          <w:rStyle w:val="Emphasis"/>
          <w:rFonts w:ascii="Consolas" w:hAnsi="Consolas"/>
          <w:color w:val="000000"/>
        </w:rPr>
        <w:t>databaseName.table2Name</w:t>
      </w:r>
      <w:r>
        <w:rPr>
          <w:rFonts w:ascii="Consolas" w:hAnsi="Consolas"/>
          <w:color w:val="000000"/>
        </w:rPr>
        <w:t xml:space="preserve"> TO '</w:t>
      </w:r>
      <w:r>
        <w:rPr>
          <w:rStyle w:val="Emphasis"/>
          <w:rFonts w:ascii="Consolas" w:hAnsi="Consolas"/>
          <w:color w:val="000000"/>
        </w:rPr>
        <w:t>username</w:t>
      </w:r>
      <w:r>
        <w:rPr>
          <w:rFonts w:ascii="Consolas" w:hAnsi="Consolas"/>
          <w:color w:val="000000"/>
        </w:rPr>
        <w:t>'@'</w:t>
      </w:r>
      <w:proofErr w:type="spellStart"/>
      <w:r>
        <w:rPr>
          <w:rStyle w:val="Emphasis"/>
          <w:rFonts w:ascii="Consolas" w:hAnsi="Consolas"/>
          <w:color w:val="000000"/>
        </w:rPr>
        <w:t>userhostname</w:t>
      </w:r>
      <w:proofErr w:type="spellEnd"/>
      <w:proofErr w:type="gramStart"/>
      <w:r>
        <w:rPr>
          <w:rFonts w:ascii="Consolas" w:hAnsi="Consolas"/>
          <w:color w:val="000000"/>
        </w:rPr>
        <w:t>';</w:t>
      </w:r>
      <w:proofErr w:type="gramEnd"/>
    </w:p>
    <w:p w14:paraId="166BA246"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14:paraId="3A3D1CAA"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Column-Level</w:t>
      </w:r>
    </w:p>
    <w:p w14:paraId="5581794D"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Grant selected privileges on selected columns of tables of a particular database</w:t>
      </w:r>
    </w:p>
    <w:p w14:paraId="63176D1E"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GRANT </w:t>
      </w:r>
      <w:proofErr w:type="gramStart"/>
      <w:r>
        <w:rPr>
          <w:rFonts w:ascii="Consolas" w:hAnsi="Consolas"/>
          <w:color w:val="000000"/>
        </w:rPr>
        <w:t>SELECT(</w:t>
      </w:r>
      <w:proofErr w:type="gramEnd"/>
      <w:r>
        <w:rPr>
          <w:rStyle w:val="Emphasis"/>
          <w:rFonts w:ascii="Consolas" w:hAnsi="Consolas"/>
          <w:color w:val="000000"/>
        </w:rPr>
        <w:t>column1Name</w:t>
      </w:r>
      <w:r>
        <w:rPr>
          <w:rFonts w:ascii="Consolas" w:hAnsi="Consolas"/>
          <w:color w:val="000000"/>
        </w:rPr>
        <w:t xml:space="preserve">, </w:t>
      </w:r>
      <w:r>
        <w:rPr>
          <w:rStyle w:val="Emphasis"/>
          <w:rFonts w:ascii="Consolas" w:hAnsi="Consolas"/>
          <w:color w:val="000000"/>
        </w:rPr>
        <w:t>column2Name</w:t>
      </w:r>
      <w:r>
        <w:rPr>
          <w:rFonts w:ascii="Consolas" w:hAnsi="Consolas"/>
          <w:color w:val="000000"/>
        </w:rPr>
        <w:t xml:space="preserve">), INSERT ON </w:t>
      </w:r>
      <w:proofErr w:type="spellStart"/>
      <w:r>
        <w:rPr>
          <w:rStyle w:val="Emphasis"/>
          <w:rFonts w:ascii="Consolas" w:hAnsi="Consolas"/>
          <w:color w:val="000000"/>
        </w:rPr>
        <w:t>databaseName.tableName</w:t>
      </w:r>
      <w:proofErr w:type="spellEnd"/>
      <w:r>
        <w:rPr>
          <w:rFonts w:ascii="Consolas" w:hAnsi="Consolas"/>
          <w:color w:val="000000"/>
        </w:rPr>
        <w:t xml:space="preserve"> TO '</w:t>
      </w:r>
      <w:r>
        <w:rPr>
          <w:rStyle w:val="Emphasis"/>
          <w:rFonts w:ascii="Consolas" w:hAnsi="Consolas"/>
          <w:color w:val="000000"/>
        </w:rPr>
        <w:t>username</w:t>
      </w:r>
      <w:r>
        <w:rPr>
          <w:rFonts w:ascii="Consolas" w:hAnsi="Consolas"/>
          <w:color w:val="000000"/>
        </w:rPr>
        <w:t>'@'</w:t>
      </w:r>
      <w:proofErr w:type="spellStart"/>
      <w:r>
        <w:rPr>
          <w:rStyle w:val="Emphasis"/>
          <w:rFonts w:ascii="Consolas" w:hAnsi="Consolas"/>
          <w:color w:val="000000"/>
        </w:rPr>
        <w:t>userhostname</w:t>
      </w:r>
      <w:proofErr w:type="spellEnd"/>
      <w:r>
        <w:rPr>
          <w:rFonts w:ascii="Consolas" w:hAnsi="Consolas"/>
          <w:color w:val="000000"/>
        </w:rPr>
        <w:t>';</w:t>
      </w:r>
    </w:p>
    <w:p w14:paraId="14C1F231" w14:textId="77777777" w:rsidR="000D1640" w:rsidRDefault="000D1640" w:rsidP="000D1640">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 available privileges are:</w:t>
      </w:r>
    </w:p>
    <w:p w14:paraId="6F74F08E" w14:textId="77777777" w:rsidR="000D1640" w:rsidRDefault="000D1640" w:rsidP="000D1640">
      <w:pPr>
        <w:numPr>
          <w:ilvl w:val="0"/>
          <w:numId w:val="30"/>
        </w:numPr>
        <w:shd w:val="clear" w:color="auto" w:fill="FFFFFF"/>
        <w:ind w:left="432"/>
        <w:jc w:val="both"/>
        <w:rPr>
          <w:rFonts w:ascii="Segoe UI" w:hAnsi="Segoe UI" w:cs="Segoe UI"/>
          <w:color w:val="000000"/>
          <w:sz w:val="21"/>
          <w:szCs w:val="21"/>
        </w:rPr>
      </w:pPr>
      <w:r>
        <w:rPr>
          <w:rFonts w:ascii="Segoe UI" w:hAnsi="Segoe UI" w:cs="Segoe UI"/>
          <w:color w:val="000000"/>
          <w:sz w:val="21"/>
          <w:szCs w:val="21"/>
        </w:rPr>
        <w:t>Object Rights: </w:t>
      </w:r>
      <w:r>
        <w:rPr>
          <w:rStyle w:val="HTMLCode"/>
          <w:rFonts w:ascii="Consolas" w:hAnsi="Consolas"/>
          <w:color w:val="000000"/>
        </w:rPr>
        <w:t>SELECT</w:t>
      </w:r>
      <w:r>
        <w:rPr>
          <w:rFonts w:ascii="Segoe UI" w:hAnsi="Segoe UI" w:cs="Segoe UI"/>
          <w:color w:val="000000"/>
          <w:sz w:val="21"/>
          <w:szCs w:val="21"/>
        </w:rPr>
        <w:t>, </w:t>
      </w:r>
      <w:r>
        <w:rPr>
          <w:rStyle w:val="HTMLCode"/>
          <w:rFonts w:ascii="Consolas" w:hAnsi="Consolas"/>
          <w:color w:val="000000"/>
        </w:rPr>
        <w:t>INSERT</w:t>
      </w:r>
      <w:r>
        <w:rPr>
          <w:rFonts w:ascii="Segoe UI" w:hAnsi="Segoe UI" w:cs="Segoe UI"/>
          <w:color w:val="000000"/>
          <w:sz w:val="21"/>
          <w:szCs w:val="21"/>
        </w:rPr>
        <w:t>, </w:t>
      </w:r>
      <w:r>
        <w:rPr>
          <w:rStyle w:val="HTMLCode"/>
          <w:rFonts w:ascii="Consolas" w:hAnsi="Consolas"/>
          <w:color w:val="000000"/>
        </w:rPr>
        <w:t>UPDATE</w:t>
      </w:r>
      <w:r>
        <w:rPr>
          <w:rFonts w:ascii="Segoe UI" w:hAnsi="Segoe UI" w:cs="Segoe UI"/>
          <w:color w:val="000000"/>
          <w:sz w:val="21"/>
          <w:szCs w:val="21"/>
        </w:rPr>
        <w:t>, </w:t>
      </w:r>
      <w:r>
        <w:rPr>
          <w:rStyle w:val="HTMLCode"/>
          <w:rFonts w:ascii="Consolas" w:hAnsi="Consolas"/>
          <w:color w:val="000000"/>
        </w:rPr>
        <w:t>DELECT</w:t>
      </w:r>
      <w:r>
        <w:rPr>
          <w:rFonts w:ascii="Segoe UI" w:hAnsi="Segoe UI" w:cs="Segoe UI"/>
          <w:color w:val="000000"/>
          <w:sz w:val="21"/>
          <w:szCs w:val="21"/>
        </w:rPr>
        <w:t>, </w:t>
      </w:r>
      <w:r>
        <w:rPr>
          <w:rStyle w:val="HTMLCode"/>
          <w:rFonts w:ascii="Consolas" w:hAnsi="Consolas"/>
          <w:color w:val="000000"/>
        </w:rPr>
        <w:t>EXECUTE</w:t>
      </w:r>
      <w:r>
        <w:rPr>
          <w:rFonts w:ascii="Segoe UI" w:hAnsi="Segoe UI" w:cs="Segoe UI"/>
          <w:color w:val="000000"/>
          <w:sz w:val="21"/>
          <w:szCs w:val="21"/>
        </w:rPr>
        <w:t>, </w:t>
      </w:r>
      <w:r>
        <w:rPr>
          <w:rStyle w:val="HTMLCode"/>
          <w:rFonts w:ascii="Consolas" w:hAnsi="Consolas"/>
          <w:color w:val="000000"/>
        </w:rPr>
        <w:t>SHOW VIEW</w:t>
      </w:r>
      <w:r>
        <w:rPr>
          <w:rFonts w:ascii="Segoe UI" w:hAnsi="Segoe UI" w:cs="Segoe UI"/>
          <w:color w:val="000000"/>
          <w:sz w:val="21"/>
          <w:szCs w:val="21"/>
        </w:rPr>
        <w:t>.</w:t>
      </w:r>
    </w:p>
    <w:p w14:paraId="743D5E9C" w14:textId="77777777" w:rsidR="000D1640" w:rsidRDefault="000D1640" w:rsidP="000D1640">
      <w:pPr>
        <w:numPr>
          <w:ilvl w:val="0"/>
          <w:numId w:val="30"/>
        </w:numPr>
        <w:shd w:val="clear" w:color="auto" w:fill="FFFFFF"/>
        <w:ind w:left="432"/>
        <w:jc w:val="both"/>
        <w:rPr>
          <w:rFonts w:ascii="Segoe UI" w:hAnsi="Segoe UI" w:cs="Segoe UI"/>
          <w:color w:val="000000"/>
          <w:sz w:val="21"/>
          <w:szCs w:val="21"/>
        </w:rPr>
      </w:pPr>
      <w:r>
        <w:rPr>
          <w:rFonts w:ascii="Segoe UI" w:hAnsi="Segoe UI" w:cs="Segoe UI"/>
          <w:color w:val="000000"/>
          <w:sz w:val="21"/>
          <w:szCs w:val="21"/>
        </w:rPr>
        <w:lastRenderedPageBreak/>
        <w:t>DDL Rights: </w:t>
      </w:r>
      <w:r>
        <w:rPr>
          <w:rStyle w:val="HTMLCode"/>
          <w:rFonts w:ascii="Consolas" w:hAnsi="Consolas"/>
          <w:color w:val="000000"/>
        </w:rPr>
        <w:t>CREATE</w:t>
      </w:r>
      <w:r>
        <w:rPr>
          <w:rFonts w:ascii="Segoe UI" w:hAnsi="Segoe UI" w:cs="Segoe UI"/>
          <w:color w:val="000000"/>
          <w:sz w:val="21"/>
          <w:szCs w:val="21"/>
        </w:rPr>
        <w:t>, </w:t>
      </w:r>
      <w:r>
        <w:rPr>
          <w:rStyle w:val="HTMLCode"/>
          <w:rFonts w:ascii="Consolas" w:hAnsi="Consolas"/>
          <w:color w:val="000000"/>
        </w:rPr>
        <w:t>ALTER</w:t>
      </w:r>
      <w:r>
        <w:rPr>
          <w:rFonts w:ascii="Segoe UI" w:hAnsi="Segoe UI" w:cs="Segoe UI"/>
          <w:color w:val="000000"/>
          <w:sz w:val="21"/>
          <w:szCs w:val="21"/>
        </w:rPr>
        <w:t>, </w:t>
      </w:r>
      <w:r>
        <w:rPr>
          <w:rStyle w:val="HTMLCode"/>
          <w:rFonts w:ascii="Consolas" w:hAnsi="Consolas"/>
          <w:color w:val="000000"/>
        </w:rPr>
        <w:t>DROP</w:t>
      </w:r>
      <w:r>
        <w:rPr>
          <w:rFonts w:ascii="Segoe UI" w:hAnsi="Segoe UI" w:cs="Segoe UI"/>
          <w:color w:val="000000"/>
          <w:sz w:val="21"/>
          <w:szCs w:val="21"/>
        </w:rPr>
        <w:t>, </w:t>
      </w:r>
      <w:r>
        <w:rPr>
          <w:rStyle w:val="HTMLCode"/>
          <w:rFonts w:ascii="Consolas" w:hAnsi="Consolas"/>
          <w:color w:val="000000"/>
        </w:rPr>
        <w:t>CREATE VIEW</w:t>
      </w:r>
      <w:r>
        <w:rPr>
          <w:rFonts w:ascii="Segoe UI" w:hAnsi="Segoe UI" w:cs="Segoe UI"/>
          <w:color w:val="000000"/>
          <w:sz w:val="21"/>
          <w:szCs w:val="21"/>
        </w:rPr>
        <w:t>, </w:t>
      </w:r>
      <w:r>
        <w:rPr>
          <w:rStyle w:val="HTMLCode"/>
          <w:rFonts w:ascii="Consolas" w:hAnsi="Consolas"/>
          <w:color w:val="000000"/>
        </w:rPr>
        <w:t>CREATE ROUTINE</w:t>
      </w:r>
      <w:r>
        <w:rPr>
          <w:rFonts w:ascii="Segoe UI" w:hAnsi="Segoe UI" w:cs="Segoe UI"/>
          <w:color w:val="000000"/>
          <w:sz w:val="21"/>
          <w:szCs w:val="21"/>
        </w:rPr>
        <w:t>, </w:t>
      </w:r>
      <w:r>
        <w:rPr>
          <w:rStyle w:val="HTMLCode"/>
          <w:rFonts w:ascii="Consolas" w:hAnsi="Consolas"/>
          <w:color w:val="000000"/>
        </w:rPr>
        <w:t>ALTER ROUTINE</w:t>
      </w:r>
      <w:r>
        <w:rPr>
          <w:rFonts w:ascii="Segoe UI" w:hAnsi="Segoe UI" w:cs="Segoe UI"/>
          <w:color w:val="000000"/>
          <w:sz w:val="21"/>
          <w:szCs w:val="21"/>
        </w:rPr>
        <w:t>, </w:t>
      </w:r>
      <w:r>
        <w:rPr>
          <w:rStyle w:val="HTMLCode"/>
          <w:rFonts w:ascii="Consolas" w:hAnsi="Consolas"/>
          <w:color w:val="000000"/>
        </w:rPr>
        <w:t>REFERENCES</w:t>
      </w:r>
      <w:r>
        <w:rPr>
          <w:rFonts w:ascii="Segoe UI" w:hAnsi="Segoe UI" w:cs="Segoe UI"/>
          <w:color w:val="000000"/>
          <w:sz w:val="21"/>
          <w:szCs w:val="21"/>
        </w:rPr>
        <w:t>, </w:t>
      </w:r>
      <w:r>
        <w:rPr>
          <w:rStyle w:val="HTMLCode"/>
          <w:rFonts w:ascii="Consolas" w:hAnsi="Consolas"/>
          <w:color w:val="000000"/>
        </w:rPr>
        <w:t>INDEX</w:t>
      </w:r>
      <w:r>
        <w:rPr>
          <w:rFonts w:ascii="Segoe UI" w:hAnsi="Segoe UI" w:cs="Segoe UI"/>
          <w:color w:val="000000"/>
          <w:sz w:val="21"/>
          <w:szCs w:val="21"/>
        </w:rPr>
        <w:t>, </w:t>
      </w:r>
      <w:r>
        <w:rPr>
          <w:rStyle w:val="HTMLCode"/>
          <w:rFonts w:ascii="Consolas" w:hAnsi="Consolas"/>
          <w:color w:val="000000"/>
        </w:rPr>
        <w:t>FILE</w:t>
      </w:r>
      <w:r>
        <w:rPr>
          <w:rFonts w:ascii="Segoe UI" w:hAnsi="Segoe UI" w:cs="Segoe UI"/>
          <w:color w:val="000000"/>
          <w:sz w:val="21"/>
          <w:szCs w:val="21"/>
        </w:rPr>
        <w:t>.</w:t>
      </w:r>
    </w:p>
    <w:p w14:paraId="71637D95" w14:textId="77777777" w:rsidR="000D1640" w:rsidRDefault="000D1640" w:rsidP="000D1640">
      <w:pPr>
        <w:numPr>
          <w:ilvl w:val="0"/>
          <w:numId w:val="30"/>
        </w:numPr>
        <w:shd w:val="clear" w:color="auto" w:fill="FFFFFF"/>
        <w:ind w:left="432"/>
        <w:jc w:val="both"/>
        <w:rPr>
          <w:rFonts w:ascii="Segoe UI" w:hAnsi="Segoe UI" w:cs="Segoe UI"/>
          <w:color w:val="000000"/>
          <w:sz w:val="21"/>
          <w:szCs w:val="21"/>
        </w:rPr>
      </w:pPr>
      <w:r>
        <w:rPr>
          <w:rFonts w:ascii="Segoe UI" w:hAnsi="Segoe UI" w:cs="Segoe UI"/>
          <w:color w:val="000000"/>
          <w:sz w:val="21"/>
          <w:szCs w:val="21"/>
        </w:rPr>
        <w:t>Others: </w:t>
      </w:r>
      <w:r>
        <w:rPr>
          <w:rStyle w:val="HTMLCode"/>
          <w:rFonts w:ascii="Consolas" w:hAnsi="Consolas"/>
          <w:color w:val="000000"/>
        </w:rPr>
        <w:t>ALL</w:t>
      </w:r>
      <w:r>
        <w:rPr>
          <w:rFonts w:ascii="Segoe UI" w:hAnsi="Segoe UI" w:cs="Segoe UI"/>
          <w:color w:val="000000"/>
          <w:sz w:val="21"/>
          <w:szCs w:val="21"/>
        </w:rPr>
        <w:t>, </w:t>
      </w:r>
      <w:r>
        <w:rPr>
          <w:rStyle w:val="HTMLCode"/>
          <w:rFonts w:ascii="Consolas" w:hAnsi="Consolas"/>
          <w:color w:val="000000"/>
        </w:rPr>
        <w:t>ALL WITH GRANT OPTION</w:t>
      </w:r>
      <w:r>
        <w:rPr>
          <w:rFonts w:ascii="Segoe UI" w:hAnsi="Segoe UI" w:cs="Segoe UI"/>
          <w:color w:val="000000"/>
          <w:sz w:val="21"/>
          <w:szCs w:val="21"/>
        </w:rPr>
        <w:t>, </w:t>
      </w:r>
      <w:r>
        <w:rPr>
          <w:rStyle w:val="HTMLCode"/>
          <w:rFonts w:ascii="Consolas" w:hAnsi="Consolas"/>
          <w:color w:val="000000"/>
        </w:rPr>
        <w:t>GRANT</w:t>
      </w:r>
      <w:r>
        <w:rPr>
          <w:rFonts w:ascii="Segoe UI" w:hAnsi="Segoe UI" w:cs="Segoe UI"/>
          <w:color w:val="000000"/>
          <w:sz w:val="21"/>
          <w:szCs w:val="21"/>
        </w:rPr>
        <w:t>, </w:t>
      </w:r>
      <w:r>
        <w:rPr>
          <w:rStyle w:val="HTMLCode"/>
          <w:rFonts w:ascii="Consolas" w:hAnsi="Consolas"/>
          <w:color w:val="000000"/>
        </w:rPr>
        <w:t>CREATE USER</w:t>
      </w:r>
      <w:r>
        <w:rPr>
          <w:rFonts w:ascii="Segoe UI" w:hAnsi="Segoe UI" w:cs="Segoe UI"/>
          <w:color w:val="000000"/>
          <w:sz w:val="21"/>
          <w:szCs w:val="21"/>
        </w:rPr>
        <w:t>, </w:t>
      </w:r>
      <w:r>
        <w:rPr>
          <w:rStyle w:val="HTMLCode"/>
          <w:rFonts w:ascii="Consolas" w:hAnsi="Consolas"/>
          <w:color w:val="000000"/>
        </w:rPr>
        <w:t>CREATE TEMPORARY TABLES</w:t>
      </w:r>
      <w:r>
        <w:rPr>
          <w:rFonts w:ascii="Segoe UI" w:hAnsi="Segoe UI" w:cs="Segoe UI"/>
          <w:color w:val="000000"/>
          <w:sz w:val="21"/>
          <w:szCs w:val="21"/>
        </w:rPr>
        <w:t>, </w:t>
      </w:r>
      <w:r>
        <w:rPr>
          <w:rStyle w:val="HTMLCode"/>
          <w:rFonts w:ascii="Consolas" w:hAnsi="Consolas"/>
          <w:color w:val="000000"/>
        </w:rPr>
        <w:t>LOCK TABLES</w:t>
      </w:r>
      <w:r>
        <w:rPr>
          <w:rFonts w:ascii="Segoe UI" w:hAnsi="Segoe UI" w:cs="Segoe UI"/>
          <w:color w:val="000000"/>
          <w:sz w:val="21"/>
          <w:szCs w:val="21"/>
        </w:rPr>
        <w:t>.</w:t>
      </w:r>
    </w:p>
    <w:p w14:paraId="10D5A129" w14:textId="77777777" w:rsidR="000D1640" w:rsidRDefault="000D1640" w:rsidP="000D1640">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remove privileges, use </w:t>
      </w:r>
      <w:r>
        <w:rPr>
          <w:rStyle w:val="HTMLCode"/>
          <w:rFonts w:ascii="Consolas" w:hAnsi="Consolas"/>
          <w:color w:val="000000"/>
        </w:rPr>
        <w:t>REVOKE</w:t>
      </w:r>
      <w:r>
        <w:rPr>
          <w:rFonts w:ascii="Segoe UI" w:hAnsi="Segoe UI" w:cs="Segoe UI"/>
          <w:color w:val="000000"/>
          <w:sz w:val="21"/>
          <w:szCs w:val="21"/>
        </w:rPr>
        <w:t> command, e.g.,</w:t>
      </w:r>
    </w:p>
    <w:p w14:paraId="6E946840"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Remove all privileges</w:t>
      </w:r>
    </w:p>
    <w:p w14:paraId="4E704E98"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REVOKE ALL PRIVILEGES, GRANT OPTION FROM '</w:t>
      </w:r>
      <w:r>
        <w:rPr>
          <w:rStyle w:val="Emphasis"/>
          <w:rFonts w:ascii="Consolas" w:hAnsi="Consolas"/>
          <w:color w:val="000000"/>
        </w:rPr>
        <w:t>username</w:t>
      </w:r>
      <w:r>
        <w:rPr>
          <w:rFonts w:ascii="Consolas" w:hAnsi="Consolas"/>
          <w:color w:val="000000"/>
        </w:rPr>
        <w:t>'@'</w:t>
      </w:r>
      <w:proofErr w:type="spellStart"/>
      <w:r>
        <w:rPr>
          <w:rStyle w:val="Emphasis"/>
          <w:rFonts w:ascii="Consolas" w:hAnsi="Consolas"/>
          <w:color w:val="000000"/>
        </w:rPr>
        <w:t>userhostname</w:t>
      </w:r>
      <w:proofErr w:type="spellEnd"/>
      <w:proofErr w:type="gramStart"/>
      <w:r>
        <w:rPr>
          <w:rFonts w:ascii="Consolas" w:hAnsi="Consolas"/>
          <w:color w:val="000000"/>
        </w:rPr>
        <w:t>';</w:t>
      </w:r>
      <w:proofErr w:type="gramEnd"/>
    </w:p>
    <w:p w14:paraId="4583F410" w14:textId="77777777" w:rsidR="000D1640" w:rsidRDefault="000D1640" w:rsidP="000D1640">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may need to issue a "</w:t>
      </w:r>
      <w:r>
        <w:rPr>
          <w:rStyle w:val="HTMLCode"/>
          <w:rFonts w:ascii="Consolas" w:hAnsi="Consolas"/>
          <w:color w:val="000000"/>
        </w:rPr>
        <w:t>FLUSH PRIVILEGES</w:t>
      </w:r>
      <w:r>
        <w:rPr>
          <w:rFonts w:ascii="Segoe UI" w:hAnsi="Segoe UI" w:cs="Segoe UI"/>
          <w:color w:val="000000"/>
          <w:sz w:val="21"/>
          <w:szCs w:val="21"/>
        </w:rPr>
        <w:t>" command to clear and reload temporary caches in MySQL, for the new privileges to take immediate effect.</w:t>
      </w:r>
    </w:p>
    <w:p w14:paraId="7236D14B" w14:textId="77777777" w:rsidR="000D1640" w:rsidRDefault="000D1640" w:rsidP="000D1640">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remove a user, use </w:t>
      </w:r>
      <w:r>
        <w:rPr>
          <w:rStyle w:val="HTMLCode"/>
          <w:rFonts w:ascii="Consolas" w:hAnsi="Consolas"/>
          <w:color w:val="000000"/>
        </w:rPr>
        <w:t>DROP USER</w:t>
      </w:r>
      <w:r>
        <w:rPr>
          <w:rFonts w:ascii="Segoe UI" w:hAnsi="Segoe UI" w:cs="Segoe UI"/>
          <w:color w:val="000000"/>
          <w:sz w:val="21"/>
          <w:szCs w:val="21"/>
        </w:rPr>
        <w:t> command as follows:</w:t>
      </w:r>
    </w:p>
    <w:p w14:paraId="3C080F06"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DROP USER '</w:t>
      </w:r>
      <w:r>
        <w:rPr>
          <w:rStyle w:val="Emphasis"/>
          <w:rFonts w:ascii="Consolas" w:hAnsi="Consolas"/>
          <w:color w:val="000000"/>
        </w:rPr>
        <w:t>username</w:t>
      </w:r>
      <w:r>
        <w:rPr>
          <w:rFonts w:ascii="Consolas" w:hAnsi="Consolas"/>
          <w:color w:val="000000"/>
        </w:rPr>
        <w:t>'@'</w:t>
      </w:r>
      <w:proofErr w:type="spellStart"/>
      <w:r>
        <w:rPr>
          <w:rStyle w:val="Emphasis"/>
          <w:rFonts w:ascii="Consolas" w:hAnsi="Consolas"/>
          <w:color w:val="000000"/>
        </w:rPr>
        <w:t>userhostname</w:t>
      </w:r>
      <w:proofErr w:type="spellEnd"/>
      <w:proofErr w:type="gramStart"/>
      <w:r>
        <w:rPr>
          <w:rFonts w:ascii="Consolas" w:hAnsi="Consolas"/>
          <w:color w:val="000000"/>
        </w:rPr>
        <w:t>';</w:t>
      </w:r>
      <w:proofErr w:type="gramEnd"/>
    </w:p>
    <w:p w14:paraId="1C353EDC" w14:textId="77777777" w:rsidR="000D1640" w:rsidRDefault="000D1640" w:rsidP="000D1640">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change the password of a user, use </w:t>
      </w:r>
      <w:r>
        <w:rPr>
          <w:rStyle w:val="HTMLCode"/>
          <w:rFonts w:ascii="Consolas" w:hAnsi="Consolas"/>
          <w:color w:val="000000"/>
        </w:rPr>
        <w:t>SET PASSWORD</w:t>
      </w:r>
      <w:r>
        <w:rPr>
          <w:rFonts w:ascii="Segoe UI" w:hAnsi="Segoe UI" w:cs="Segoe UI"/>
          <w:color w:val="000000"/>
          <w:sz w:val="21"/>
          <w:szCs w:val="21"/>
        </w:rPr>
        <w:t> command, e.g.,</w:t>
      </w:r>
    </w:p>
    <w:p w14:paraId="41B9440E"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SET PASSWORD FOR '</w:t>
      </w:r>
      <w:r>
        <w:rPr>
          <w:rStyle w:val="Emphasis"/>
          <w:rFonts w:ascii="Consolas" w:hAnsi="Consolas"/>
          <w:color w:val="000000"/>
        </w:rPr>
        <w:t>username</w:t>
      </w:r>
      <w:r>
        <w:rPr>
          <w:rFonts w:ascii="Consolas" w:hAnsi="Consolas"/>
          <w:color w:val="000000"/>
        </w:rPr>
        <w:t>'@'</w:t>
      </w:r>
      <w:proofErr w:type="spellStart"/>
      <w:r>
        <w:rPr>
          <w:rStyle w:val="Emphasis"/>
          <w:rFonts w:ascii="Consolas" w:hAnsi="Consolas"/>
          <w:color w:val="000000"/>
        </w:rPr>
        <w:t>userhostname</w:t>
      </w:r>
      <w:proofErr w:type="spellEnd"/>
      <w:r>
        <w:rPr>
          <w:rFonts w:ascii="Consolas" w:hAnsi="Consolas"/>
          <w:color w:val="000000"/>
        </w:rPr>
        <w:t>' = PASSWORD('</w:t>
      </w:r>
      <w:proofErr w:type="spellStart"/>
      <w:r>
        <w:rPr>
          <w:rStyle w:val="Emphasis"/>
          <w:rFonts w:ascii="Consolas" w:hAnsi="Consolas"/>
          <w:color w:val="000000"/>
        </w:rPr>
        <w:t>newPassword</w:t>
      </w:r>
      <w:proofErr w:type="spellEnd"/>
      <w:r>
        <w:rPr>
          <w:rFonts w:ascii="Consolas" w:hAnsi="Consolas"/>
          <w:color w:val="000000"/>
        </w:rPr>
        <w:t>'</w:t>
      </w:r>
      <w:proofErr w:type="gramStart"/>
      <w:r>
        <w:rPr>
          <w:rFonts w:ascii="Consolas" w:hAnsi="Consolas"/>
          <w:color w:val="000000"/>
        </w:rPr>
        <w:t>);</w:t>
      </w:r>
      <w:proofErr w:type="gramEnd"/>
    </w:p>
    <w:p w14:paraId="7B74A785"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For current user</w:t>
      </w:r>
    </w:p>
    <w:p w14:paraId="454BA2BC"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SET PASSWORD = PASSWORD('</w:t>
      </w:r>
      <w:proofErr w:type="spellStart"/>
      <w:r>
        <w:rPr>
          <w:rStyle w:val="Emphasis"/>
          <w:rFonts w:ascii="Consolas" w:hAnsi="Consolas"/>
          <w:color w:val="000000"/>
        </w:rPr>
        <w:t>newPassword</w:t>
      </w:r>
      <w:proofErr w:type="spellEnd"/>
      <w:r>
        <w:rPr>
          <w:rFonts w:ascii="Consolas" w:hAnsi="Consolas"/>
          <w:color w:val="000000"/>
        </w:rPr>
        <w:t>'</w:t>
      </w:r>
      <w:proofErr w:type="gramStart"/>
      <w:r>
        <w:rPr>
          <w:rFonts w:ascii="Consolas" w:hAnsi="Consolas"/>
          <w:color w:val="000000"/>
        </w:rPr>
        <w:t>);</w:t>
      </w:r>
      <w:proofErr w:type="gramEnd"/>
    </w:p>
    <w:p w14:paraId="01AEE53C" w14:textId="77777777" w:rsidR="000D1640" w:rsidRDefault="000D1640" w:rsidP="000D1640">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rename a user, use </w:t>
      </w:r>
      <w:r>
        <w:rPr>
          <w:rStyle w:val="HTMLCode"/>
          <w:rFonts w:ascii="Consolas" w:hAnsi="Consolas"/>
          <w:color w:val="000000"/>
        </w:rPr>
        <w:t>RENAME USER</w:t>
      </w:r>
      <w:r>
        <w:rPr>
          <w:rFonts w:ascii="Segoe UI" w:hAnsi="Segoe UI" w:cs="Segoe UI"/>
          <w:color w:val="000000"/>
          <w:sz w:val="21"/>
          <w:szCs w:val="21"/>
        </w:rPr>
        <w:t> command, e.g.,</w:t>
      </w:r>
    </w:p>
    <w:p w14:paraId="2D9CE798"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RENAME USER '</w:t>
      </w:r>
      <w:r>
        <w:rPr>
          <w:rStyle w:val="Emphasis"/>
          <w:rFonts w:ascii="Consolas" w:hAnsi="Consolas"/>
          <w:color w:val="000000"/>
        </w:rPr>
        <w:t>username</w:t>
      </w:r>
      <w:r>
        <w:rPr>
          <w:rFonts w:ascii="Consolas" w:hAnsi="Consolas"/>
          <w:color w:val="000000"/>
        </w:rPr>
        <w:t>'@'</w:t>
      </w:r>
      <w:proofErr w:type="spellStart"/>
      <w:r>
        <w:rPr>
          <w:rStyle w:val="Emphasis"/>
          <w:rFonts w:ascii="Consolas" w:hAnsi="Consolas"/>
          <w:color w:val="000000"/>
        </w:rPr>
        <w:t>userhostname</w:t>
      </w:r>
      <w:proofErr w:type="spellEnd"/>
      <w:r>
        <w:rPr>
          <w:rFonts w:ascii="Consolas" w:hAnsi="Consolas"/>
          <w:color w:val="000000"/>
        </w:rPr>
        <w:t>' TO '</w:t>
      </w:r>
      <w:proofErr w:type="spellStart"/>
      <w:r>
        <w:rPr>
          <w:rStyle w:val="Emphasis"/>
          <w:rFonts w:ascii="Consolas" w:hAnsi="Consolas"/>
          <w:color w:val="000000"/>
        </w:rPr>
        <w:t>newUsername</w:t>
      </w:r>
      <w:proofErr w:type="spellEnd"/>
      <w:r>
        <w:rPr>
          <w:rFonts w:ascii="Consolas" w:hAnsi="Consolas"/>
          <w:color w:val="000000"/>
        </w:rPr>
        <w:t>'@'</w:t>
      </w:r>
      <w:proofErr w:type="spellStart"/>
      <w:r>
        <w:rPr>
          <w:rStyle w:val="Emphasis"/>
          <w:rFonts w:ascii="Consolas" w:hAnsi="Consolas"/>
          <w:color w:val="000000"/>
        </w:rPr>
        <w:t>userhostname</w:t>
      </w:r>
      <w:proofErr w:type="spellEnd"/>
      <w:proofErr w:type="gramStart"/>
      <w:r>
        <w:rPr>
          <w:rFonts w:ascii="Consolas" w:hAnsi="Consolas"/>
          <w:color w:val="000000"/>
        </w:rPr>
        <w:t>';</w:t>
      </w:r>
      <w:proofErr w:type="gramEnd"/>
    </w:p>
    <w:p w14:paraId="776D7FEB" w14:textId="77777777" w:rsidR="000D1640" w:rsidRDefault="000D1640" w:rsidP="000D1640">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Security Considerations on User Management</w:t>
      </w:r>
    </w:p>
    <w:p w14:paraId="3ED15913" w14:textId="77777777" w:rsidR="000D1640" w:rsidRDefault="000D1640" w:rsidP="000D1640">
      <w:pPr>
        <w:numPr>
          <w:ilvl w:val="0"/>
          <w:numId w:val="31"/>
        </w:numPr>
        <w:shd w:val="clear" w:color="auto" w:fill="FFFFFF"/>
        <w:ind w:left="432"/>
        <w:jc w:val="both"/>
        <w:rPr>
          <w:rFonts w:ascii="Segoe UI" w:hAnsi="Segoe UI" w:cs="Segoe UI"/>
          <w:color w:val="000000"/>
          <w:sz w:val="21"/>
          <w:szCs w:val="21"/>
        </w:rPr>
      </w:pPr>
      <w:r>
        <w:rPr>
          <w:rFonts w:ascii="Segoe UI" w:hAnsi="Segoe UI" w:cs="Segoe UI"/>
          <w:color w:val="000000"/>
          <w:sz w:val="21"/>
          <w:szCs w:val="21"/>
        </w:rPr>
        <w:t>The superuser </w:t>
      </w:r>
      <w:r>
        <w:rPr>
          <w:rStyle w:val="HTMLCode"/>
          <w:rFonts w:ascii="Consolas" w:hAnsi="Consolas"/>
          <w:color w:val="000000"/>
        </w:rPr>
        <w:t>root</w:t>
      </w:r>
      <w:r>
        <w:rPr>
          <w:rFonts w:ascii="Segoe UI" w:hAnsi="Segoe UI" w:cs="Segoe UI"/>
          <w:color w:val="000000"/>
          <w:sz w:val="21"/>
          <w:szCs w:val="21"/>
        </w:rPr>
        <w:t> has no initial password. It is critical to protect superuser </w:t>
      </w:r>
      <w:r>
        <w:rPr>
          <w:rStyle w:val="HTMLCode"/>
          <w:rFonts w:ascii="Consolas" w:hAnsi="Consolas"/>
          <w:color w:val="000000"/>
        </w:rPr>
        <w:t>root</w:t>
      </w:r>
      <w:r>
        <w:rPr>
          <w:rFonts w:ascii="Segoe UI" w:hAnsi="Segoe UI" w:cs="Segoe UI"/>
          <w:color w:val="000000"/>
          <w:sz w:val="21"/>
          <w:szCs w:val="21"/>
        </w:rPr>
        <w:t> with a strong password.</w:t>
      </w:r>
    </w:p>
    <w:p w14:paraId="00530DBD" w14:textId="77777777" w:rsidR="000D1640" w:rsidRDefault="000D1640" w:rsidP="000D1640">
      <w:pPr>
        <w:numPr>
          <w:ilvl w:val="0"/>
          <w:numId w:val="31"/>
        </w:numPr>
        <w:shd w:val="clear" w:color="auto" w:fill="FFFFFF"/>
        <w:ind w:left="432"/>
        <w:jc w:val="both"/>
        <w:rPr>
          <w:rFonts w:ascii="Segoe UI" w:hAnsi="Segoe UI" w:cs="Segoe UI"/>
          <w:color w:val="000000"/>
          <w:sz w:val="21"/>
          <w:szCs w:val="21"/>
        </w:rPr>
      </w:pPr>
      <w:r>
        <w:rPr>
          <w:rFonts w:ascii="Segoe UI" w:hAnsi="Segoe UI" w:cs="Segoe UI"/>
          <w:color w:val="000000"/>
          <w:sz w:val="21"/>
          <w:szCs w:val="21"/>
        </w:rPr>
        <w:t>Remove the anonymous user (identified by an empty string) </w:t>
      </w:r>
      <w:r>
        <w:rPr>
          <w:rStyle w:val="HTMLCode"/>
          <w:rFonts w:ascii="Consolas" w:hAnsi="Consolas"/>
          <w:color w:val="000000"/>
        </w:rPr>
        <w:t>''@'localhost'</w:t>
      </w:r>
      <w:r>
        <w:rPr>
          <w:rFonts w:ascii="Segoe UI" w:hAnsi="Segoe UI" w:cs="Segoe UI"/>
          <w:color w:val="000000"/>
          <w:sz w:val="21"/>
          <w:szCs w:val="21"/>
        </w:rPr>
        <w:t>, or </w:t>
      </w:r>
      <w:r>
        <w:rPr>
          <w:rStyle w:val="HTMLCode"/>
          <w:rFonts w:ascii="Consolas" w:hAnsi="Consolas"/>
          <w:color w:val="000000"/>
        </w:rPr>
        <w:t>''@'127.0.0.1'</w:t>
      </w:r>
      <w:r>
        <w:rPr>
          <w:rFonts w:ascii="Segoe UI" w:hAnsi="Segoe UI" w:cs="Segoe UI"/>
          <w:color w:val="000000"/>
          <w:sz w:val="21"/>
          <w:szCs w:val="21"/>
        </w:rPr>
        <w:t>, which was created during the installation by default.</w:t>
      </w:r>
    </w:p>
    <w:p w14:paraId="0D42CB5A" w14:textId="77777777" w:rsidR="000D1640" w:rsidRDefault="000D1640" w:rsidP="000D1640">
      <w:pPr>
        <w:numPr>
          <w:ilvl w:val="0"/>
          <w:numId w:val="31"/>
        </w:numPr>
        <w:shd w:val="clear" w:color="auto" w:fill="FFFFFF"/>
        <w:spacing w:before="96" w:after="96"/>
        <w:ind w:left="432"/>
        <w:jc w:val="both"/>
        <w:rPr>
          <w:rFonts w:ascii="Segoe UI" w:hAnsi="Segoe UI" w:cs="Segoe UI"/>
          <w:color w:val="000000"/>
          <w:sz w:val="21"/>
          <w:szCs w:val="21"/>
        </w:rPr>
      </w:pPr>
      <w:r>
        <w:rPr>
          <w:rFonts w:ascii="Segoe UI" w:hAnsi="Segoe UI" w:cs="Segoe UI"/>
          <w:color w:val="000000"/>
          <w:sz w:val="21"/>
          <w:szCs w:val="21"/>
        </w:rPr>
        <w:t>All new users must be password protected.</w:t>
      </w:r>
    </w:p>
    <w:p w14:paraId="567FFE4F" w14:textId="77777777" w:rsidR="000D1640" w:rsidRDefault="000D1640" w:rsidP="000D1640">
      <w:pPr>
        <w:numPr>
          <w:ilvl w:val="0"/>
          <w:numId w:val="31"/>
        </w:numPr>
        <w:shd w:val="clear" w:color="auto" w:fill="FFFFFF"/>
        <w:spacing w:before="96" w:after="96"/>
        <w:ind w:left="432"/>
        <w:jc w:val="both"/>
        <w:rPr>
          <w:rFonts w:ascii="Segoe UI" w:hAnsi="Segoe UI" w:cs="Segoe UI"/>
          <w:color w:val="000000"/>
          <w:sz w:val="21"/>
          <w:szCs w:val="21"/>
        </w:rPr>
      </w:pPr>
      <w:r>
        <w:rPr>
          <w:rFonts w:ascii="Segoe UI" w:hAnsi="Segoe UI" w:cs="Segoe UI"/>
          <w:color w:val="000000"/>
          <w:sz w:val="21"/>
          <w:szCs w:val="21"/>
        </w:rPr>
        <w:t>Never choose a password from dictionary. Use a combination of letters and numbers.</w:t>
      </w:r>
    </w:p>
    <w:p w14:paraId="074BF0EA" w14:textId="77777777" w:rsidR="000D1640" w:rsidRDefault="000D1640" w:rsidP="000D1640">
      <w:pPr>
        <w:numPr>
          <w:ilvl w:val="0"/>
          <w:numId w:val="31"/>
        </w:numPr>
        <w:shd w:val="clear" w:color="auto" w:fill="FFFFFF"/>
        <w:ind w:left="432"/>
        <w:jc w:val="both"/>
        <w:rPr>
          <w:rFonts w:ascii="Segoe UI" w:hAnsi="Segoe UI" w:cs="Segoe UI"/>
          <w:color w:val="000000"/>
          <w:sz w:val="21"/>
          <w:szCs w:val="21"/>
        </w:rPr>
      </w:pPr>
      <w:r>
        <w:rPr>
          <w:rFonts w:ascii="Segoe UI" w:hAnsi="Segoe UI" w:cs="Segoe UI"/>
          <w:color w:val="000000"/>
          <w:sz w:val="21"/>
          <w:szCs w:val="21"/>
        </w:rPr>
        <w:t>Do not grant any user (except </w:t>
      </w:r>
      <w:r>
        <w:rPr>
          <w:rStyle w:val="HTMLCode"/>
          <w:rFonts w:ascii="Consolas" w:hAnsi="Consolas"/>
          <w:color w:val="000000"/>
        </w:rPr>
        <w:t>root</w:t>
      </w:r>
      <w:r>
        <w:rPr>
          <w:rFonts w:ascii="Segoe UI" w:hAnsi="Segoe UI" w:cs="Segoe UI"/>
          <w:color w:val="000000"/>
          <w:sz w:val="21"/>
          <w:szCs w:val="21"/>
        </w:rPr>
        <w:t>) access to </w:t>
      </w:r>
      <w:proofErr w:type="spellStart"/>
      <w:r>
        <w:rPr>
          <w:rStyle w:val="HTMLCode"/>
          <w:rFonts w:ascii="Consolas" w:hAnsi="Consolas"/>
          <w:color w:val="000000"/>
        </w:rPr>
        <w:t>mysql.user</w:t>
      </w:r>
      <w:proofErr w:type="spellEnd"/>
      <w:r>
        <w:rPr>
          <w:rFonts w:ascii="Segoe UI" w:hAnsi="Segoe UI" w:cs="Segoe UI"/>
          <w:color w:val="000000"/>
          <w:sz w:val="21"/>
          <w:szCs w:val="21"/>
        </w:rPr>
        <w:t> table (because passwords are stored in this table).</w:t>
      </w:r>
    </w:p>
    <w:p w14:paraId="0765EB7F" w14:textId="77777777" w:rsidR="000D1640" w:rsidRDefault="000D1640" w:rsidP="000D1640">
      <w:pPr>
        <w:numPr>
          <w:ilvl w:val="0"/>
          <w:numId w:val="31"/>
        </w:numPr>
        <w:shd w:val="clear" w:color="auto" w:fill="FFFFFF"/>
        <w:spacing w:before="96" w:after="96"/>
        <w:ind w:left="432"/>
        <w:jc w:val="both"/>
        <w:rPr>
          <w:rFonts w:ascii="Segoe UI" w:hAnsi="Segoe UI" w:cs="Segoe UI"/>
          <w:color w:val="000000"/>
          <w:sz w:val="21"/>
          <w:szCs w:val="21"/>
        </w:rPr>
      </w:pPr>
      <w:r>
        <w:rPr>
          <w:rFonts w:ascii="Segoe UI" w:hAnsi="Segoe UI" w:cs="Segoe UI"/>
          <w:color w:val="000000"/>
          <w:sz w:val="21"/>
          <w:szCs w:val="21"/>
        </w:rPr>
        <w:t>Do not grant more privileges than necessary. Grant the least privilege necessary to carry out the tasks.</w:t>
      </w:r>
    </w:p>
    <w:p w14:paraId="6C081A3C" w14:textId="77777777" w:rsidR="000D1640" w:rsidRDefault="000D1640" w:rsidP="000D1640">
      <w:pPr>
        <w:numPr>
          <w:ilvl w:val="0"/>
          <w:numId w:val="31"/>
        </w:numPr>
        <w:shd w:val="clear" w:color="auto" w:fill="FFFFFF"/>
        <w:spacing w:before="96" w:after="96"/>
        <w:ind w:left="432"/>
        <w:jc w:val="both"/>
        <w:rPr>
          <w:rFonts w:ascii="Segoe UI" w:hAnsi="Segoe UI" w:cs="Segoe UI"/>
          <w:color w:val="000000"/>
          <w:sz w:val="21"/>
          <w:szCs w:val="21"/>
        </w:rPr>
      </w:pPr>
      <w:r>
        <w:rPr>
          <w:rFonts w:ascii="Segoe UI" w:hAnsi="Segoe UI" w:cs="Segoe UI"/>
          <w:color w:val="000000"/>
          <w:sz w:val="21"/>
          <w:szCs w:val="21"/>
        </w:rPr>
        <w:t>Never grant privileges to all hosts.</w:t>
      </w:r>
    </w:p>
    <w:p w14:paraId="0DE36B5B" w14:textId="77777777" w:rsidR="000D1640" w:rsidRDefault="000D1640" w:rsidP="000D1640">
      <w:pPr>
        <w:numPr>
          <w:ilvl w:val="0"/>
          <w:numId w:val="31"/>
        </w:numPr>
        <w:shd w:val="clear" w:color="auto" w:fill="FFFFFF"/>
        <w:ind w:left="432"/>
        <w:jc w:val="both"/>
        <w:rPr>
          <w:rFonts w:ascii="Segoe UI" w:hAnsi="Segoe UI" w:cs="Segoe UI"/>
          <w:color w:val="000000"/>
          <w:sz w:val="21"/>
          <w:szCs w:val="21"/>
        </w:rPr>
      </w:pPr>
      <w:r>
        <w:rPr>
          <w:rFonts w:ascii="Segoe UI" w:hAnsi="Segoe UI" w:cs="Segoe UI"/>
          <w:color w:val="000000"/>
          <w:sz w:val="21"/>
          <w:szCs w:val="21"/>
        </w:rPr>
        <w:t>Run "</w:t>
      </w:r>
      <w:r>
        <w:rPr>
          <w:rStyle w:val="HTMLCode"/>
          <w:rFonts w:ascii="Consolas" w:hAnsi="Consolas"/>
          <w:color w:val="000000"/>
        </w:rPr>
        <w:t>SHOW GRANTS [FOR '</w:t>
      </w:r>
      <w:proofErr w:type="spellStart"/>
      <w:r>
        <w:rPr>
          <w:rStyle w:val="Emphasis"/>
          <w:rFonts w:ascii="Consolas" w:hAnsi="Consolas" w:cs="Courier New"/>
          <w:color w:val="000000"/>
          <w:sz w:val="20"/>
          <w:szCs w:val="20"/>
        </w:rPr>
        <w:t>username</w:t>
      </w:r>
      <w:r>
        <w:rPr>
          <w:rStyle w:val="HTMLCode"/>
          <w:rFonts w:ascii="Consolas" w:hAnsi="Consolas"/>
          <w:color w:val="000000"/>
        </w:rPr>
        <w:t>'@'</w:t>
      </w:r>
      <w:r>
        <w:rPr>
          <w:rStyle w:val="Emphasis"/>
          <w:rFonts w:ascii="Consolas" w:hAnsi="Consolas" w:cs="Courier New"/>
          <w:color w:val="000000"/>
          <w:sz w:val="20"/>
          <w:szCs w:val="20"/>
        </w:rPr>
        <w:t>hostname</w:t>
      </w:r>
      <w:proofErr w:type="spellEnd"/>
      <w:r>
        <w:rPr>
          <w:rStyle w:val="HTMLCode"/>
          <w:rFonts w:ascii="Consolas" w:hAnsi="Consolas"/>
          <w:color w:val="000000"/>
        </w:rPr>
        <w:t>']</w:t>
      </w:r>
      <w:r>
        <w:rPr>
          <w:rFonts w:ascii="Segoe UI" w:hAnsi="Segoe UI" w:cs="Segoe UI"/>
          <w:color w:val="000000"/>
          <w:sz w:val="21"/>
          <w:szCs w:val="21"/>
        </w:rPr>
        <w:t>" statement to list the privileges granted to a user (default to current user). For example,</w:t>
      </w:r>
    </w:p>
    <w:p w14:paraId="689A49C3" w14:textId="77777777" w:rsidR="000D1640" w:rsidRDefault="000D1640" w:rsidP="000D1640">
      <w:pPr>
        <w:pStyle w:val="HTMLPreformatted"/>
        <w:numPr>
          <w:ilvl w:val="0"/>
          <w:numId w:val="31"/>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line="263" w:lineRule="atLeast"/>
        <w:ind w:left="432"/>
        <w:jc w:val="both"/>
        <w:rPr>
          <w:rFonts w:ascii="Consolas" w:hAnsi="Consolas"/>
          <w:color w:val="000000"/>
        </w:rPr>
      </w:pPr>
      <w:r>
        <w:rPr>
          <w:rStyle w:val="color-comment"/>
          <w:rFonts w:ascii="Consolas" w:hAnsi="Consolas"/>
          <w:color w:val="009900"/>
        </w:rPr>
        <w:t>-- List the privilege for the current user</w:t>
      </w:r>
    </w:p>
    <w:p w14:paraId="020CB787" w14:textId="77777777" w:rsidR="000D1640" w:rsidRDefault="000D1640" w:rsidP="000D1640">
      <w:pPr>
        <w:pStyle w:val="HTMLPreformatted"/>
        <w:numPr>
          <w:ilvl w:val="0"/>
          <w:numId w:val="31"/>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line="263" w:lineRule="atLeast"/>
        <w:ind w:left="432"/>
        <w:jc w:val="both"/>
        <w:rPr>
          <w:rFonts w:ascii="Consolas" w:hAnsi="Consolas"/>
          <w:color w:val="000000"/>
        </w:rPr>
      </w:pPr>
      <w:proofErr w:type="spellStart"/>
      <w:r>
        <w:rPr>
          <w:rFonts w:ascii="Consolas" w:hAnsi="Consolas"/>
          <w:color w:val="000000"/>
        </w:rPr>
        <w:t>mysql</w:t>
      </w:r>
      <w:proofErr w:type="spellEnd"/>
      <w:r>
        <w:rPr>
          <w:rFonts w:ascii="Consolas" w:hAnsi="Consolas"/>
          <w:color w:val="000000"/>
        </w:rPr>
        <w:t xml:space="preserve">&gt; SHOW </w:t>
      </w:r>
      <w:proofErr w:type="gramStart"/>
      <w:r>
        <w:rPr>
          <w:rFonts w:ascii="Consolas" w:hAnsi="Consolas"/>
          <w:color w:val="000000"/>
        </w:rPr>
        <w:t>GRANTS;</w:t>
      </w:r>
      <w:proofErr w:type="gramEnd"/>
    </w:p>
    <w:p w14:paraId="3CE968EB" w14:textId="77777777" w:rsidR="000D1640" w:rsidRDefault="000D1640" w:rsidP="000D1640">
      <w:pPr>
        <w:pStyle w:val="HTMLPreformatted"/>
        <w:numPr>
          <w:ilvl w:val="0"/>
          <w:numId w:val="31"/>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line="263" w:lineRule="atLeast"/>
        <w:ind w:left="432"/>
        <w:jc w:val="both"/>
        <w:rPr>
          <w:rFonts w:ascii="Consolas" w:hAnsi="Consolas"/>
          <w:color w:val="000000"/>
        </w:rPr>
      </w:pPr>
      <w:r>
        <w:rPr>
          <w:rFonts w:ascii="Consolas" w:hAnsi="Consolas"/>
          <w:color w:val="000000"/>
        </w:rPr>
        <w:t>-- List the privilege for another user</w:t>
      </w:r>
    </w:p>
    <w:p w14:paraId="616AE606"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ind w:left="432"/>
        <w:jc w:val="both"/>
        <w:rPr>
          <w:rFonts w:ascii="Consolas" w:hAnsi="Consolas"/>
          <w:color w:val="000000"/>
        </w:rPr>
      </w:pPr>
      <w:proofErr w:type="spellStart"/>
      <w:r>
        <w:rPr>
          <w:rFonts w:ascii="Consolas" w:hAnsi="Consolas"/>
          <w:color w:val="000000"/>
        </w:rPr>
        <w:t>mysql</w:t>
      </w:r>
      <w:proofErr w:type="spellEnd"/>
      <w:r>
        <w:rPr>
          <w:rFonts w:ascii="Consolas" w:hAnsi="Consolas"/>
          <w:color w:val="000000"/>
        </w:rPr>
        <w:t>&gt; SHOW GRANTS FOR '</w:t>
      </w:r>
      <w:proofErr w:type="spellStart"/>
      <w:r>
        <w:rPr>
          <w:rStyle w:val="Emphasis"/>
          <w:rFonts w:ascii="Consolas" w:hAnsi="Consolas"/>
          <w:color w:val="000000"/>
        </w:rPr>
        <w:t>username</w:t>
      </w:r>
      <w:r>
        <w:rPr>
          <w:rFonts w:ascii="Consolas" w:hAnsi="Consolas"/>
          <w:color w:val="000000"/>
        </w:rPr>
        <w:t>'@'</w:t>
      </w:r>
      <w:r>
        <w:rPr>
          <w:rStyle w:val="Emphasis"/>
          <w:rFonts w:ascii="Consolas" w:hAnsi="Consolas"/>
          <w:color w:val="000000"/>
        </w:rPr>
        <w:t>hostname</w:t>
      </w:r>
      <w:proofErr w:type="spellEnd"/>
      <w:proofErr w:type="gramStart"/>
      <w:r>
        <w:rPr>
          <w:rFonts w:ascii="Consolas" w:hAnsi="Consolas"/>
          <w:color w:val="000000"/>
        </w:rPr>
        <w:t>';</w:t>
      </w:r>
      <w:proofErr w:type="gramEnd"/>
    </w:p>
    <w:p w14:paraId="5D075F2D" w14:textId="77777777" w:rsidR="000D1640" w:rsidRDefault="000D1640" w:rsidP="000D1640">
      <w:pPr>
        <w:shd w:val="clear" w:color="auto" w:fill="FFFFFF"/>
        <w:ind w:left="432"/>
        <w:jc w:val="both"/>
        <w:rPr>
          <w:rFonts w:ascii="Segoe UI" w:hAnsi="Segoe UI" w:cs="Segoe UI"/>
          <w:color w:val="000000"/>
          <w:sz w:val="21"/>
          <w:szCs w:val="21"/>
        </w:rPr>
      </w:pPr>
      <w:r>
        <w:rPr>
          <w:rFonts w:ascii="Segoe UI" w:hAnsi="Segoe UI" w:cs="Segoe UI"/>
          <w:color w:val="000000"/>
          <w:sz w:val="21"/>
          <w:szCs w:val="21"/>
        </w:rPr>
        <w:t>You can also run the statement in batch mode with execute (</w:t>
      </w:r>
      <w:r>
        <w:rPr>
          <w:rStyle w:val="HTMLCode"/>
          <w:rFonts w:ascii="Consolas" w:hAnsi="Consolas"/>
          <w:color w:val="000000"/>
        </w:rPr>
        <w:t>-e</w:t>
      </w:r>
      <w:r>
        <w:rPr>
          <w:rFonts w:ascii="Segoe UI" w:hAnsi="Segoe UI" w:cs="Segoe UI"/>
          <w:color w:val="000000"/>
          <w:sz w:val="21"/>
          <w:szCs w:val="21"/>
        </w:rPr>
        <w:t>) option:</w:t>
      </w:r>
    </w:p>
    <w:p w14:paraId="7EDB29DE"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ind w:left="432"/>
        <w:jc w:val="both"/>
        <w:rPr>
          <w:rFonts w:ascii="Consolas" w:hAnsi="Consolas"/>
          <w:color w:val="000000"/>
        </w:rPr>
      </w:pPr>
      <w:r>
        <w:rPr>
          <w:rFonts w:ascii="Consolas" w:hAnsi="Consolas"/>
          <w:color w:val="000000"/>
        </w:rPr>
        <w:t xml:space="preserve">Shell&gt; </w:t>
      </w:r>
      <w:proofErr w:type="spellStart"/>
      <w:r>
        <w:rPr>
          <w:rFonts w:ascii="Consolas" w:hAnsi="Consolas"/>
          <w:color w:val="000000"/>
        </w:rPr>
        <w:t>mysql</w:t>
      </w:r>
      <w:proofErr w:type="spellEnd"/>
      <w:r>
        <w:rPr>
          <w:rFonts w:ascii="Consolas" w:hAnsi="Consolas"/>
          <w:color w:val="000000"/>
        </w:rPr>
        <w:t xml:space="preserve"> -u </w:t>
      </w:r>
      <w:r>
        <w:rPr>
          <w:rStyle w:val="Emphasis"/>
          <w:rFonts w:ascii="Consolas" w:hAnsi="Consolas"/>
          <w:color w:val="000000"/>
        </w:rPr>
        <w:t>username</w:t>
      </w:r>
      <w:r>
        <w:rPr>
          <w:rFonts w:ascii="Consolas" w:hAnsi="Consolas"/>
          <w:color w:val="000000"/>
        </w:rPr>
        <w:t xml:space="preserve"> -p -e "SHOW GRANTS FOR '</w:t>
      </w:r>
      <w:proofErr w:type="spellStart"/>
      <w:r>
        <w:rPr>
          <w:rStyle w:val="Emphasis"/>
          <w:rFonts w:ascii="Consolas" w:hAnsi="Consolas"/>
          <w:color w:val="000000"/>
        </w:rPr>
        <w:t>selectedUser</w:t>
      </w:r>
      <w:proofErr w:type="spellEnd"/>
      <w:r>
        <w:rPr>
          <w:rFonts w:ascii="Consolas" w:hAnsi="Consolas"/>
          <w:color w:val="000000"/>
        </w:rPr>
        <w:t>'@'</w:t>
      </w:r>
      <w:r>
        <w:rPr>
          <w:rStyle w:val="Emphasis"/>
          <w:rFonts w:ascii="Consolas" w:hAnsi="Consolas"/>
          <w:color w:val="000000"/>
        </w:rPr>
        <w:t>hostname</w:t>
      </w:r>
      <w:r>
        <w:rPr>
          <w:rFonts w:ascii="Consolas" w:hAnsi="Consolas"/>
          <w:color w:val="000000"/>
        </w:rPr>
        <w:t>'"</w:t>
      </w:r>
    </w:p>
    <w:p w14:paraId="38E238C3" w14:textId="77777777" w:rsidR="000D1640" w:rsidRDefault="000D1640" w:rsidP="000D1640">
      <w:pPr>
        <w:pStyle w:val="NormalWeb"/>
        <w:shd w:val="clear" w:color="auto" w:fill="FFFFFF"/>
        <w:spacing w:before="0" w:beforeAutospacing="0" w:after="0" w:afterAutospacing="0"/>
        <w:ind w:left="432"/>
        <w:jc w:val="both"/>
        <w:rPr>
          <w:rFonts w:ascii="Segoe UI" w:hAnsi="Segoe UI" w:cs="Segoe UI"/>
          <w:color w:val="000000"/>
          <w:sz w:val="21"/>
          <w:szCs w:val="21"/>
        </w:rPr>
      </w:pPr>
      <w:r>
        <w:rPr>
          <w:rFonts w:ascii="Segoe UI" w:hAnsi="Segoe UI" w:cs="Segoe UI"/>
          <w:color w:val="000000"/>
          <w:sz w:val="21"/>
          <w:szCs w:val="21"/>
        </w:rPr>
        <w:t>Alternatively, you can list the privileges (vertically) by querying the </w:t>
      </w:r>
      <w:proofErr w:type="spellStart"/>
      <w:r>
        <w:rPr>
          <w:rStyle w:val="HTMLCode"/>
          <w:rFonts w:ascii="Consolas" w:hAnsi="Consolas"/>
          <w:color w:val="000000"/>
        </w:rPr>
        <w:t>mysql.user</w:t>
      </w:r>
      <w:proofErr w:type="spellEnd"/>
      <w:r>
        <w:rPr>
          <w:rFonts w:ascii="Segoe UI" w:hAnsi="Segoe UI" w:cs="Segoe UI"/>
          <w:color w:val="000000"/>
          <w:sz w:val="21"/>
          <w:szCs w:val="21"/>
        </w:rPr>
        <w:t> table.</w:t>
      </w:r>
    </w:p>
    <w:p w14:paraId="59A86848" w14:textId="77777777" w:rsidR="000D1640" w:rsidRDefault="000D1640" w:rsidP="000D1640">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ind w:left="432"/>
        <w:jc w:val="both"/>
        <w:rPr>
          <w:rFonts w:ascii="Consolas" w:hAnsi="Consolas"/>
          <w:color w:val="000000"/>
        </w:rPr>
      </w:pPr>
      <w:proofErr w:type="spellStart"/>
      <w:r>
        <w:rPr>
          <w:rFonts w:ascii="Consolas" w:hAnsi="Consolas"/>
          <w:color w:val="000000"/>
        </w:rPr>
        <w:t>mysql</w:t>
      </w:r>
      <w:proofErr w:type="spellEnd"/>
      <w:r>
        <w:rPr>
          <w:rFonts w:ascii="Consolas" w:hAnsi="Consolas"/>
          <w:color w:val="000000"/>
        </w:rPr>
        <w:t xml:space="preserve">&gt; SELECT * FROM </w:t>
      </w:r>
      <w:proofErr w:type="spellStart"/>
      <w:r>
        <w:rPr>
          <w:rFonts w:ascii="Consolas" w:hAnsi="Consolas"/>
          <w:color w:val="000000"/>
        </w:rPr>
        <w:t>mysql.user</w:t>
      </w:r>
      <w:proofErr w:type="spellEnd"/>
      <w:r>
        <w:rPr>
          <w:rFonts w:ascii="Consolas" w:hAnsi="Consolas"/>
          <w:color w:val="000000"/>
        </w:rPr>
        <w:t xml:space="preserve"> \G </w:t>
      </w:r>
    </w:p>
    <w:p w14:paraId="01024F16" w14:textId="77777777" w:rsidR="000D1640" w:rsidRPr="006B1223" w:rsidRDefault="000D1640" w:rsidP="0055706A">
      <w:pPr>
        <w:rPr>
          <w:color w:val="000000"/>
          <w:lang w:val="en-NZ" w:eastAsia="zh-CN"/>
        </w:rPr>
      </w:pPr>
    </w:p>
    <w:sectPr w:rsidR="000D1640" w:rsidRPr="006B1223" w:rsidSect="00924A61">
      <w:headerReference w:type="default" r:id="rId24"/>
      <w:footerReference w:type="default" r:id="rId25"/>
      <w:pgSz w:w="11907" w:h="16840" w:code="9"/>
      <w:pgMar w:top="851" w:right="1440" w:bottom="567"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5B0C6" w14:textId="77777777" w:rsidR="00B57530" w:rsidRDefault="00B57530" w:rsidP="00924A61">
      <w:r>
        <w:separator/>
      </w:r>
    </w:p>
  </w:endnote>
  <w:endnote w:type="continuationSeparator" w:id="0">
    <w:p w14:paraId="6B8643F3" w14:textId="77777777" w:rsidR="00B57530" w:rsidRDefault="00B57530"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714E2" w14:textId="4FF4FCF3"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BCDE103PortfolioAssignment2019S2AppendixA (1).docx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17305A">
      <w:rPr>
        <w:rFonts w:ascii="Arial" w:hAnsi="Arial" w:cs="Arial"/>
        <w:noProof/>
        <w:sz w:val="14"/>
        <w:szCs w:val="14"/>
      </w:rPr>
      <w:t>9/29/2020</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8A856" w14:textId="77777777" w:rsidR="00B57530" w:rsidRDefault="00B57530" w:rsidP="00924A61">
      <w:r>
        <w:separator/>
      </w:r>
    </w:p>
  </w:footnote>
  <w:footnote w:type="continuationSeparator" w:id="0">
    <w:p w14:paraId="6C8661CB" w14:textId="77777777" w:rsidR="00B57530" w:rsidRDefault="00B57530"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9"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17F1301"/>
    <w:multiLevelType w:val="multilevel"/>
    <w:tmpl w:val="87CA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68D701F"/>
    <w:multiLevelType w:val="hybridMultilevel"/>
    <w:tmpl w:val="EE8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A175312"/>
    <w:multiLevelType w:val="hybridMultilevel"/>
    <w:tmpl w:val="5A249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CE272BF"/>
    <w:multiLevelType w:val="multilevel"/>
    <w:tmpl w:val="A430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24"/>
  </w:num>
  <w:num w:numId="2">
    <w:abstractNumId w:val="7"/>
  </w:num>
  <w:num w:numId="3">
    <w:abstractNumId w:val="21"/>
  </w:num>
  <w:num w:numId="4">
    <w:abstractNumId w:val="13"/>
  </w:num>
  <w:num w:numId="5">
    <w:abstractNumId w:val="29"/>
  </w:num>
  <w:num w:numId="6">
    <w:abstractNumId w:val="14"/>
  </w:num>
  <w:num w:numId="7">
    <w:abstractNumId w:val="4"/>
  </w:num>
  <w:num w:numId="8">
    <w:abstractNumId w:val="9"/>
  </w:num>
  <w:num w:numId="9">
    <w:abstractNumId w:val="3"/>
  </w:num>
  <w:num w:numId="10">
    <w:abstractNumId w:val="17"/>
  </w:num>
  <w:num w:numId="11">
    <w:abstractNumId w:val="15"/>
  </w:num>
  <w:num w:numId="12">
    <w:abstractNumId w:val="2"/>
  </w:num>
  <w:num w:numId="13">
    <w:abstractNumId w:val="0"/>
  </w:num>
  <w:num w:numId="14">
    <w:abstractNumId w:val="16"/>
  </w:num>
  <w:num w:numId="15">
    <w:abstractNumId w:val="10"/>
  </w:num>
  <w:num w:numId="16">
    <w:abstractNumId w:val="23"/>
  </w:num>
  <w:num w:numId="17">
    <w:abstractNumId w:val="12"/>
  </w:num>
  <w:num w:numId="18">
    <w:abstractNumId w:val="5"/>
  </w:num>
  <w:num w:numId="19">
    <w:abstractNumId w:val="22"/>
  </w:num>
  <w:num w:numId="20">
    <w:abstractNumId w:val="30"/>
  </w:num>
  <w:num w:numId="21">
    <w:abstractNumId w:val="8"/>
  </w:num>
  <w:num w:numId="22">
    <w:abstractNumId w:val="19"/>
  </w:num>
  <w:num w:numId="23">
    <w:abstractNumId w:val="20"/>
  </w:num>
  <w:num w:numId="24">
    <w:abstractNumId w:val="6"/>
  </w:num>
  <w:num w:numId="25">
    <w:abstractNumId w:val="25"/>
  </w:num>
  <w:num w:numId="26">
    <w:abstractNumId w:val="18"/>
  </w:num>
  <w:num w:numId="27">
    <w:abstractNumId w:val="1"/>
  </w:num>
  <w:num w:numId="28">
    <w:abstractNumId w:val="27"/>
  </w:num>
  <w:num w:numId="29">
    <w:abstractNumId w:val="26"/>
  </w:num>
  <w:num w:numId="30">
    <w:abstractNumId w:val="2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2F10"/>
    <w:rsid w:val="000162F0"/>
    <w:rsid w:val="00017B5D"/>
    <w:rsid w:val="00060468"/>
    <w:rsid w:val="00067B46"/>
    <w:rsid w:val="000766B8"/>
    <w:rsid w:val="00084E17"/>
    <w:rsid w:val="000876D3"/>
    <w:rsid w:val="000953A9"/>
    <w:rsid w:val="000D1640"/>
    <w:rsid w:val="000D5788"/>
    <w:rsid w:val="000E0497"/>
    <w:rsid w:val="000E3F03"/>
    <w:rsid w:val="000E6BD4"/>
    <w:rsid w:val="000F28B2"/>
    <w:rsid w:val="000F68C2"/>
    <w:rsid w:val="001064F9"/>
    <w:rsid w:val="00110316"/>
    <w:rsid w:val="001114EE"/>
    <w:rsid w:val="00113ADB"/>
    <w:rsid w:val="00127901"/>
    <w:rsid w:val="00145806"/>
    <w:rsid w:val="0017305A"/>
    <w:rsid w:val="001779E9"/>
    <w:rsid w:val="001842A8"/>
    <w:rsid w:val="00193A12"/>
    <w:rsid w:val="00193BD0"/>
    <w:rsid w:val="001B2AAD"/>
    <w:rsid w:val="001D011C"/>
    <w:rsid w:val="001E0653"/>
    <w:rsid w:val="001E51BD"/>
    <w:rsid w:val="001E58AB"/>
    <w:rsid w:val="001F718B"/>
    <w:rsid w:val="0023508B"/>
    <w:rsid w:val="00250EDC"/>
    <w:rsid w:val="00253723"/>
    <w:rsid w:val="002779D6"/>
    <w:rsid w:val="002A4D9B"/>
    <w:rsid w:val="002A569A"/>
    <w:rsid w:val="002D1E3D"/>
    <w:rsid w:val="002F6D1A"/>
    <w:rsid w:val="002F72D5"/>
    <w:rsid w:val="00300296"/>
    <w:rsid w:val="00302495"/>
    <w:rsid w:val="00305128"/>
    <w:rsid w:val="00320ACB"/>
    <w:rsid w:val="003340FF"/>
    <w:rsid w:val="003412F4"/>
    <w:rsid w:val="003567EB"/>
    <w:rsid w:val="00386181"/>
    <w:rsid w:val="0039566C"/>
    <w:rsid w:val="003A01BC"/>
    <w:rsid w:val="003B5915"/>
    <w:rsid w:val="003C4D8D"/>
    <w:rsid w:val="003E52BF"/>
    <w:rsid w:val="003F7793"/>
    <w:rsid w:val="004011D1"/>
    <w:rsid w:val="00402DB8"/>
    <w:rsid w:val="0040746C"/>
    <w:rsid w:val="004115E4"/>
    <w:rsid w:val="004528D9"/>
    <w:rsid w:val="00482718"/>
    <w:rsid w:val="00485E5A"/>
    <w:rsid w:val="004A1E9F"/>
    <w:rsid w:val="004B51BC"/>
    <w:rsid w:val="004E586B"/>
    <w:rsid w:val="004F5D33"/>
    <w:rsid w:val="004F6558"/>
    <w:rsid w:val="004F7B66"/>
    <w:rsid w:val="00505E6B"/>
    <w:rsid w:val="00505FD3"/>
    <w:rsid w:val="00512019"/>
    <w:rsid w:val="00537009"/>
    <w:rsid w:val="00554CD0"/>
    <w:rsid w:val="0055706A"/>
    <w:rsid w:val="00573AB5"/>
    <w:rsid w:val="00593F36"/>
    <w:rsid w:val="005A7021"/>
    <w:rsid w:val="005B1633"/>
    <w:rsid w:val="005B6C3E"/>
    <w:rsid w:val="005B7378"/>
    <w:rsid w:val="005C3A77"/>
    <w:rsid w:val="005D19BF"/>
    <w:rsid w:val="005D748B"/>
    <w:rsid w:val="00600CC1"/>
    <w:rsid w:val="0061552B"/>
    <w:rsid w:val="00624EB7"/>
    <w:rsid w:val="00633005"/>
    <w:rsid w:val="00634EF0"/>
    <w:rsid w:val="00687D80"/>
    <w:rsid w:val="00691C16"/>
    <w:rsid w:val="006954FE"/>
    <w:rsid w:val="006A358B"/>
    <w:rsid w:val="006B024F"/>
    <w:rsid w:val="006B1223"/>
    <w:rsid w:val="006B5319"/>
    <w:rsid w:val="006C014E"/>
    <w:rsid w:val="006C0395"/>
    <w:rsid w:val="006C74BC"/>
    <w:rsid w:val="006D5518"/>
    <w:rsid w:val="006E2754"/>
    <w:rsid w:val="006F0A80"/>
    <w:rsid w:val="007020A2"/>
    <w:rsid w:val="00702CC0"/>
    <w:rsid w:val="00711647"/>
    <w:rsid w:val="00721567"/>
    <w:rsid w:val="007239A4"/>
    <w:rsid w:val="00725CE4"/>
    <w:rsid w:val="00731DA1"/>
    <w:rsid w:val="00737912"/>
    <w:rsid w:val="00757A52"/>
    <w:rsid w:val="00770AE3"/>
    <w:rsid w:val="00771E5E"/>
    <w:rsid w:val="00780D53"/>
    <w:rsid w:val="0078343C"/>
    <w:rsid w:val="0078624A"/>
    <w:rsid w:val="007B728E"/>
    <w:rsid w:val="007C1921"/>
    <w:rsid w:val="007C41D7"/>
    <w:rsid w:val="007C7531"/>
    <w:rsid w:val="007E68A0"/>
    <w:rsid w:val="007F4A97"/>
    <w:rsid w:val="0081118D"/>
    <w:rsid w:val="008174DC"/>
    <w:rsid w:val="00823B52"/>
    <w:rsid w:val="0082574A"/>
    <w:rsid w:val="0083575A"/>
    <w:rsid w:val="00843616"/>
    <w:rsid w:val="00845A04"/>
    <w:rsid w:val="00845CE8"/>
    <w:rsid w:val="008460C2"/>
    <w:rsid w:val="00851F6B"/>
    <w:rsid w:val="008670F6"/>
    <w:rsid w:val="0087599C"/>
    <w:rsid w:val="00876ACD"/>
    <w:rsid w:val="008869FB"/>
    <w:rsid w:val="00895B82"/>
    <w:rsid w:val="008A0BF5"/>
    <w:rsid w:val="008B0727"/>
    <w:rsid w:val="008B15C5"/>
    <w:rsid w:val="008B5603"/>
    <w:rsid w:val="008C7825"/>
    <w:rsid w:val="00903895"/>
    <w:rsid w:val="009041F3"/>
    <w:rsid w:val="00910312"/>
    <w:rsid w:val="0091323D"/>
    <w:rsid w:val="00924A61"/>
    <w:rsid w:val="00957E7E"/>
    <w:rsid w:val="0097370C"/>
    <w:rsid w:val="009752D7"/>
    <w:rsid w:val="00976302"/>
    <w:rsid w:val="00986E67"/>
    <w:rsid w:val="009B28C8"/>
    <w:rsid w:val="009B6F8E"/>
    <w:rsid w:val="009C1DF0"/>
    <w:rsid w:val="00A07FC4"/>
    <w:rsid w:val="00A46E5C"/>
    <w:rsid w:val="00A60F2A"/>
    <w:rsid w:val="00A8309A"/>
    <w:rsid w:val="00A86611"/>
    <w:rsid w:val="00A87AE3"/>
    <w:rsid w:val="00A95165"/>
    <w:rsid w:val="00AA54E2"/>
    <w:rsid w:val="00AD755B"/>
    <w:rsid w:val="00AE4E4F"/>
    <w:rsid w:val="00AF7BF7"/>
    <w:rsid w:val="00B04B88"/>
    <w:rsid w:val="00B10830"/>
    <w:rsid w:val="00B21327"/>
    <w:rsid w:val="00B27F1D"/>
    <w:rsid w:val="00B57530"/>
    <w:rsid w:val="00B62C28"/>
    <w:rsid w:val="00B64271"/>
    <w:rsid w:val="00B73390"/>
    <w:rsid w:val="00B839AE"/>
    <w:rsid w:val="00B906AD"/>
    <w:rsid w:val="00B91B46"/>
    <w:rsid w:val="00B9579D"/>
    <w:rsid w:val="00BA3B97"/>
    <w:rsid w:val="00BB24DA"/>
    <w:rsid w:val="00BD0502"/>
    <w:rsid w:val="00BD324E"/>
    <w:rsid w:val="00BD55E4"/>
    <w:rsid w:val="00BE0F99"/>
    <w:rsid w:val="00C00C0A"/>
    <w:rsid w:val="00C1345D"/>
    <w:rsid w:val="00C16685"/>
    <w:rsid w:val="00C52D36"/>
    <w:rsid w:val="00C552AF"/>
    <w:rsid w:val="00C62E54"/>
    <w:rsid w:val="00C64513"/>
    <w:rsid w:val="00C845B0"/>
    <w:rsid w:val="00C84A8C"/>
    <w:rsid w:val="00C86868"/>
    <w:rsid w:val="00C94D53"/>
    <w:rsid w:val="00CA316F"/>
    <w:rsid w:val="00CC4FB8"/>
    <w:rsid w:val="00CD0738"/>
    <w:rsid w:val="00CD0C53"/>
    <w:rsid w:val="00CD0F58"/>
    <w:rsid w:val="00CE0808"/>
    <w:rsid w:val="00CE2BE2"/>
    <w:rsid w:val="00CE7971"/>
    <w:rsid w:val="00CF738D"/>
    <w:rsid w:val="00D166EA"/>
    <w:rsid w:val="00D20C89"/>
    <w:rsid w:val="00D25763"/>
    <w:rsid w:val="00D80722"/>
    <w:rsid w:val="00D82F5E"/>
    <w:rsid w:val="00D9384E"/>
    <w:rsid w:val="00D97691"/>
    <w:rsid w:val="00DA148E"/>
    <w:rsid w:val="00DA4C81"/>
    <w:rsid w:val="00DC7E5C"/>
    <w:rsid w:val="00E116DE"/>
    <w:rsid w:val="00E1199A"/>
    <w:rsid w:val="00E21566"/>
    <w:rsid w:val="00E340B4"/>
    <w:rsid w:val="00E41611"/>
    <w:rsid w:val="00E50FA8"/>
    <w:rsid w:val="00E554F4"/>
    <w:rsid w:val="00E73996"/>
    <w:rsid w:val="00E75C65"/>
    <w:rsid w:val="00E86AFF"/>
    <w:rsid w:val="00EA0B87"/>
    <w:rsid w:val="00EA2BCB"/>
    <w:rsid w:val="00EC699D"/>
    <w:rsid w:val="00ED43DE"/>
    <w:rsid w:val="00ED7107"/>
    <w:rsid w:val="00ED76F5"/>
    <w:rsid w:val="00EF5F6F"/>
    <w:rsid w:val="00F16974"/>
    <w:rsid w:val="00F37DA4"/>
    <w:rsid w:val="00F41D28"/>
    <w:rsid w:val="00F560C8"/>
    <w:rsid w:val="00F56442"/>
    <w:rsid w:val="00F61CAD"/>
    <w:rsid w:val="00F731C0"/>
    <w:rsid w:val="00F74521"/>
    <w:rsid w:val="00F86AED"/>
    <w:rsid w:val="00F95AE2"/>
    <w:rsid w:val="00FA4513"/>
    <w:rsid w:val="00FB4034"/>
    <w:rsid w:val="00FC0184"/>
    <w:rsid w:val="00FC06A1"/>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paragraph" w:styleId="Heading2">
    <w:name w:val="heading 2"/>
    <w:basedOn w:val="Normal"/>
    <w:next w:val="Normal"/>
    <w:link w:val="Heading2Char"/>
    <w:semiHidden/>
    <w:unhideWhenUsed/>
    <w:qFormat/>
    <w:rsid w:val="000D1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D164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C6451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9566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uiPriority w:val="59"/>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character" w:customStyle="1" w:styleId="Heading5Char">
    <w:name w:val="Heading 5 Char"/>
    <w:basedOn w:val="DefaultParagraphFont"/>
    <w:link w:val="Heading5"/>
    <w:semiHidden/>
    <w:rsid w:val="0039566C"/>
    <w:rPr>
      <w:rFonts w:asciiTheme="majorHAnsi" w:eastAsiaTheme="majorEastAsia" w:hAnsiTheme="majorHAnsi" w:cstheme="majorBidi"/>
      <w:color w:val="365F91" w:themeColor="accent1" w:themeShade="BF"/>
      <w:sz w:val="24"/>
      <w:szCs w:val="24"/>
      <w:lang w:val="en-US" w:eastAsia="en-US"/>
    </w:rPr>
  </w:style>
  <w:style w:type="character" w:customStyle="1" w:styleId="font-code">
    <w:name w:val="font-code"/>
    <w:basedOn w:val="DefaultParagraphFont"/>
    <w:rsid w:val="0039566C"/>
  </w:style>
  <w:style w:type="paragraph" w:styleId="NormalWeb">
    <w:name w:val="Normal (Web)"/>
    <w:basedOn w:val="Normal"/>
    <w:uiPriority w:val="99"/>
    <w:semiHidden/>
    <w:unhideWhenUsed/>
    <w:rsid w:val="0039566C"/>
    <w:pPr>
      <w:spacing w:before="100" w:beforeAutospacing="1" w:after="100" w:afterAutospacing="1"/>
    </w:pPr>
    <w:rPr>
      <w:lang w:val="en-NZ" w:eastAsia="zh-CN"/>
    </w:rPr>
  </w:style>
  <w:style w:type="character" w:styleId="HTMLCode">
    <w:name w:val="HTML Code"/>
    <w:basedOn w:val="DefaultParagraphFont"/>
    <w:uiPriority w:val="99"/>
    <w:semiHidden/>
    <w:unhideWhenUsed/>
    <w:rsid w:val="003956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5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NZ" w:eastAsia="zh-CN"/>
    </w:rPr>
  </w:style>
  <w:style w:type="character" w:customStyle="1" w:styleId="HTMLPreformattedChar">
    <w:name w:val="HTML Preformatted Char"/>
    <w:basedOn w:val="DefaultParagraphFont"/>
    <w:link w:val="HTMLPreformatted"/>
    <w:uiPriority w:val="99"/>
    <w:semiHidden/>
    <w:rsid w:val="0039566C"/>
    <w:rPr>
      <w:rFonts w:ascii="Courier New" w:hAnsi="Courier New" w:cs="Courier New"/>
    </w:rPr>
  </w:style>
  <w:style w:type="character" w:customStyle="1" w:styleId="color-comment">
    <w:name w:val="color-comment"/>
    <w:basedOn w:val="DefaultParagraphFont"/>
    <w:rsid w:val="0039566C"/>
  </w:style>
  <w:style w:type="character" w:styleId="Emphasis">
    <w:name w:val="Emphasis"/>
    <w:basedOn w:val="DefaultParagraphFont"/>
    <w:uiPriority w:val="20"/>
    <w:qFormat/>
    <w:rsid w:val="0039566C"/>
    <w:rPr>
      <w:i/>
      <w:iCs/>
    </w:rPr>
  </w:style>
  <w:style w:type="character" w:customStyle="1" w:styleId="line-heading">
    <w:name w:val="line-heading"/>
    <w:basedOn w:val="DefaultParagraphFont"/>
    <w:rsid w:val="0039566C"/>
  </w:style>
  <w:style w:type="character" w:customStyle="1" w:styleId="Heading4Char">
    <w:name w:val="Heading 4 Char"/>
    <w:basedOn w:val="DefaultParagraphFont"/>
    <w:link w:val="Heading4"/>
    <w:semiHidden/>
    <w:rsid w:val="00C64513"/>
    <w:rPr>
      <w:rFonts w:asciiTheme="majorHAnsi" w:eastAsiaTheme="majorEastAsia" w:hAnsiTheme="majorHAnsi" w:cstheme="majorBidi"/>
      <w:i/>
      <w:iCs/>
      <w:color w:val="365F91" w:themeColor="accent1" w:themeShade="BF"/>
      <w:sz w:val="24"/>
      <w:szCs w:val="24"/>
      <w:lang w:val="en-US" w:eastAsia="en-US"/>
    </w:rPr>
  </w:style>
  <w:style w:type="character" w:styleId="Strong">
    <w:name w:val="Strong"/>
    <w:basedOn w:val="DefaultParagraphFont"/>
    <w:uiPriority w:val="22"/>
    <w:qFormat/>
    <w:rsid w:val="00C64513"/>
    <w:rPr>
      <w:b/>
      <w:bCs/>
    </w:rPr>
  </w:style>
  <w:style w:type="character" w:customStyle="1" w:styleId="Heading3Char">
    <w:name w:val="Heading 3 Char"/>
    <w:basedOn w:val="DefaultParagraphFont"/>
    <w:link w:val="Heading3"/>
    <w:semiHidden/>
    <w:rsid w:val="000D1640"/>
    <w:rPr>
      <w:rFonts w:asciiTheme="majorHAnsi" w:eastAsiaTheme="majorEastAsia" w:hAnsiTheme="majorHAnsi" w:cstheme="majorBidi"/>
      <w:color w:val="243F60" w:themeColor="accent1" w:themeShade="7F"/>
      <w:sz w:val="24"/>
      <w:szCs w:val="24"/>
      <w:lang w:val="en-US" w:eastAsia="en-US"/>
    </w:rPr>
  </w:style>
  <w:style w:type="character" w:customStyle="1" w:styleId="Heading2Char">
    <w:name w:val="Heading 2 Char"/>
    <w:basedOn w:val="DefaultParagraphFont"/>
    <w:link w:val="Heading2"/>
    <w:semiHidden/>
    <w:rsid w:val="000D1640"/>
    <w:rPr>
      <w:rFonts w:asciiTheme="majorHAnsi" w:eastAsiaTheme="majorEastAsia" w:hAnsiTheme="majorHAnsi" w:cstheme="majorBidi"/>
      <w:color w:val="365F91" w:themeColor="accent1" w:themeShade="BF"/>
      <w:sz w:val="26"/>
      <w:szCs w:val="26"/>
      <w:lang w:val="en-US" w:eastAsia="en-US"/>
    </w:rPr>
  </w:style>
  <w:style w:type="character" w:customStyle="1" w:styleId="hljs-keyword">
    <w:name w:val="hljs-keyword"/>
    <w:basedOn w:val="DefaultParagraphFont"/>
    <w:rsid w:val="007020A2"/>
  </w:style>
  <w:style w:type="character" w:customStyle="1" w:styleId="hljs-builtin">
    <w:name w:val="hljs-built_in"/>
    <w:basedOn w:val="DefaultParagraphFont"/>
    <w:rsid w:val="007020A2"/>
  </w:style>
  <w:style w:type="character" w:customStyle="1" w:styleId="hljs-number">
    <w:name w:val="hljs-number"/>
    <w:basedOn w:val="DefaultParagraphFont"/>
    <w:rsid w:val="007020A2"/>
  </w:style>
  <w:style w:type="character" w:customStyle="1" w:styleId="hljs-literal">
    <w:name w:val="hljs-literal"/>
    <w:basedOn w:val="DefaultParagraphFont"/>
    <w:rsid w:val="007020A2"/>
  </w:style>
  <w:style w:type="character" w:customStyle="1" w:styleId="hljs-string">
    <w:name w:val="hljs-string"/>
    <w:basedOn w:val="DefaultParagraphFont"/>
    <w:rsid w:val="00600CC1"/>
  </w:style>
  <w:style w:type="character" w:customStyle="1" w:styleId="token">
    <w:name w:val="token"/>
    <w:basedOn w:val="DefaultParagraphFont"/>
    <w:rsid w:val="004E586B"/>
  </w:style>
  <w:style w:type="character" w:styleId="UnresolvedMention">
    <w:name w:val="Unresolved Mention"/>
    <w:basedOn w:val="DefaultParagraphFont"/>
    <w:uiPriority w:val="99"/>
    <w:semiHidden/>
    <w:unhideWhenUsed/>
    <w:rsid w:val="008B5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487885">
      <w:bodyDiv w:val="1"/>
      <w:marLeft w:val="0"/>
      <w:marRight w:val="0"/>
      <w:marTop w:val="0"/>
      <w:marBottom w:val="0"/>
      <w:divBdr>
        <w:top w:val="none" w:sz="0" w:space="0" w:color="auto"/>
        <w:left w:val="none" w:sz="0" w:space="0" w:color="auto"/>
        <w:bottom w:val="none" w:sz="0" w:space="0" w:color="auto"/>
        <w:right w:val="none" w:sz="0" w:space="0" w:color="auto"/>
      </w:divBdr>
    </w:div>
    <w:div w:id="563488243">
      <w:bodyDiv w:val="1"/>
      <w:marLeft w:val="0"/>
      <w:marRight w:val="0"/>
      <w:marTop w:val="0"/>
      <w:marBottom w:val="0"/>
      <w:divBdr>
        <w:top w:val="none" w:sz="0" w:space="0" w:color="auto"/>
        <w:left w:val="none" w:sz="0" w:space="0" w:color="auto"/>
        <w:bottom w:val="none" w:sz="0" w:space="0" w:color="auto"/>
        <w:right w:val="none" w:sz="0" w:space="0" w:color="auto"/>
      </w:divBdr>
    </w:div>
    <w:div w:id="866867388">
      <w:bodyDiv w:val="1"/>
      <w:marLeft w:val="0"/>
      <w:marRight w:val="0"/>
      <w:marTop w:val="0"/>
      <w:marBottom w:val="0"/>
      <w:divBdr>
        <w:top w:val="none" w:sz="0" w:space="0" w:color="auto"/>
        <w:left w:val="none" w:sz="0" w:space="0" w:color="auto"/>
        <w:bottom w:val="none" w:sz="0" w:space="0" w:color="auto"/>
        <w:right w:val="none" w:sz="0" w:space="0" w:color="auto"/>
      </w:divBdr>
    </w:div>
    <w:div w:id="898521078">
      <w:bodyDiv w:val="1"/>
      <w:marLeft w:val="0"/>
      <w:marRight w:val="0"/>
      <w:marTop w:val="0"/>
      <w:marBottom w:val="0"/>
      <w:divBdr>
        <w:top w:val="none" w:sz="0" w:space="0" w:color="auto"/>
        <w:left w:val="none" w:sz="0" w:space="0" w:color="auto"/>
        <w:bottom w:val="none" w:sz="0" w:space="0" w:color="auto"/>
        <w:right w:val="none" w:sz="0" w:space="0" w:color="auto"/>
      </w:divBdr>
    </w:div>
    <w:div w:id="1361466837">
      <w:bodyDiv w:val="1"/>
      <w:marLeft w:val="0"/>
      <w:marRight w:val="0"/>
      <w:marTop w:val="0"/>
      <w:marBottom w:val="0"/>
      <w:divBdr>
        <w:top w:val="none" w:sz="0" w:space="0" w:color="auto"/>
        <w:left w:val="none" w:sz="0" w:space="0" w:color="auto"/>
        <w:bottom w:val="none" w:sz="0" w:space="0" w:color="auto"/>
        <w:right w:val="none" w:sz="0" w:space="0" w:color="auto"/>
      </w:divBdr>
    </w:div>
    <w:div w:id="1450391583">
      <w:bodyDiv w:val="1"/>
      <w:marLeft w:val="0"/>
      <w:marRight w:val="0"/>
      <w:marTop w:val="0"/>
      <w:marBottom w:val="0"/>
      <w:divBdr>
        <w:top w:val="none" w:sz="0" w:space="0" w:color="auto"/>
        <w:left w:val="none" w:sz="0" w:space="0" w:color="auto"/>
        <w:bottom w:val="none" w:sz="0" w:space="0" w:color="auto"/>
        <w:right w:val="none" w:sz="0" w:space="0" w:color="auto"/>
      </w:divBdr>
    </w:div>
    <w:div w:id="1458721191">
      <w:bodyDiv w:val="1"/>
      <w:marLeft w:val="0"/>
      <w:marRight w:val="0"/>
      <w:marTop w:val="0"/>
      <w:marBottom w:val="0"/>
      <w:divBdr>
        <w:top w:val="none" w:sz="0" w:space="0" w:color="auto"/>
        <w:left w:val="none" w:sz="0" w:space="0" w:color="auto"/>
        <w:bottom w:val="none" w:sz="0" w:space="0" w:color="auto"/>
        <w:right w:val="none" w:sz="0" w:space="0" w:color="auto"/>
      </w:divBdr>
    </w:div>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667586914">
      <w:bodyDiv w:val="1"/>
      <w:marLeft w:val="0"/>
      <w:marRight w:val="0"/>
      <w:marTop w:val="0"/>
      <w:marBottom w:val="0"/>
      <w:divBdr>
        <w:top w:val="none" w:sz="0" w:space="0" w:color="auto"/>
        <w:left w:val="none" w:sz="0" w:space="0" w:color="auto"/>
        <w:bottom w:val="none" w:sz="0" w:space="0" w:color="auto"/>
        <w:right w:val="none" w:sz="0" w:space="0" w:color="auto"/>
      </w:divBdr>
      <w:divsChild>
        <w:div w:id="2126192845">
          <w:marLeft w:val="0"/>
          <w:marRight w:val="0"/>
          <w:marTop w:val="0"/>
          <w:marBottom w:val="0"/>
          <w:divBdr>
            <w:top w:val="none" w:sz="0" w:space="0" w:color="auto"/>
            <w:left w:val="none" w:sz="0" w:space="0" w:color="auto"/>
            <w:bottom w:val="none" w:sz="0" w:space="0" w:color="auto"/>
            <w:right w:val="none" w:sz="0" w:space="0" w:color="auto"/>
          </w:divBdr>
        </w:div>
      </w:divsChild>
    </w:div>
    <w:div w:id="1671758754">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ev.mysql.com/doc/refman/5.7/en/create-user.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2247</TotalTime>
  <Pages>11</Pages>
  <Words>1962</Words>
  <Characters>11246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Amit Sarkar</cp:lastModifiedBy>
  <cp:revision>45</cp:revision>
  <cp:lastPrinted>2019-09-23T02:06:00Z</cp:lastPrinted>
  <dcterms:created xsi:type="dcterms:W3CDTF">2020-10-05T23:29:00Z</dcterms:created>
  <dcterms:modified xsi:type="dcterms:W3CDTF">2020-10-11T09:12:00Z</dcterms:modified>
</cp:coreProperties>
</file>