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2479" w14:textId="2B414813" w:rsidR="001C69EC" w:rsidRPr="00DE299A" w:rsidRDefault="001C69EC" w:rsidP="001C69EC">
      <w:pPr>
        <w:rPr>
          <w:rFonts w:cstheme="minorHAnsi"/>
          <w:szCs w:val="28"/>
        </w:rPr>
      </w:pPr>
    </w:p>
    <w:p w14:paraId="3259AAB4" w14:textId="729A44C9" w:rsidR="000F1A2E" w:rsidRPr="00DE299A" w:rsidRDefault="000F1A2E" w:rsidP="001C69EC">
      <w:pPr>
        <w:shd w:val="clear" w:color="auto" w:fill="FFFFFF"/>
        <w:rPr>
          <w:rFonts w:cstheme="minorHAnsi"/>
          <w:szCs w:val="28"/>
        </w:rPr>
      </w:pPr>
      <w:bookmarkStart w:id="0" w:name="_Hlk99176422"/>
      <w:r w:rsidRPr="00DE299A">
        <w:rPr>
          <w:rFonts w:cstheme="minorHAnsi"/>
          <w:szCs w:val="28"/>
        </w:rPr>
        <w:t>Lidl is a huge chain of grocery shops across a Germany</w:t>
      </w:r>
      <w:r w:rsidR="00CC0DEC" w:rsidRPr="00DE299A">
        <w:rPr>
          <w:rFonts w:cstheme="minorHAnsi"/>
          <w:szCs w:val="28"/>
        </w:rPr>
        <w:t xml:space="preserve">, </w:t>
      </w:r>
      <w:r w:rsidR="008D18FA" w:rsidRPr="00DE299A">
        <w:rPr>
          <w:rFonts w:cstheme="minorHAnsi"/>
          <w:szCs w:val="28"/>
        </w:rPr>
        <w:t>with around</w:t>
      </w:r>
      <w:r w:rsidR="00CC0DEC" w:rsidRPr="00DE299A">
        <w:rPr>
          <w:rFonts w:cstheme="minorHAnsi"/>
          <w:szCs w:val="28"/>
        </w:rPr>
        <w:t xml:space="preserve"> €80 billion in annual revenue. </w:t>
      </w:r>
      <w:r w:rsidRPr="00DE299A">
        <w:rPr>
          <w:rFonts w:cstheme="minorHAnsi"/>
          <w:szCs w:val="28"/>
        </w:rPr>
        <w:t xml:space="preserve"> Old </w:t>
      </w:r>
      <w:r w:rsidR="00CC0DEC" w:rsidRPr="00DE299A">
        <w:rPr>
          <w:rFonts w:cstheme="minorHAnsi"/>
          <w:szCs w:val="28"/>
        </w:rPr>
        <w:t>inventory control system “</w:t>
      </w:r>
      <w:proofErr w:type="spellStart"/>
      <w:r w:rsidR="00CC0DEC" w:rsidRPr="00DE299A">
        <w:rPr>
          <w:rFonts w:cstheme="minorHAnsi"/>
          <w:szCs w:val="28"/>
        </w:rPr>
        <w:t>Wawi</w:t>
      </w:r>
      <w:proofErr w:type="spellEnd"/>
      <w:r w:rsidR="00CC0DEC" w:rsidRPr="00DE299A">
        <w:rPr>
          <w:rFonts w:cstheme="minorHAnsi"/>
          <w:szCs w:val="28"/>
        </w:rPr>
        <w:t xml:space="preserve">” </w:t>
      </w:r>
      <w:r w:rsidR="00B45C46" w:rsidRPr="00DE299A">
        <w:rPr>
          <w:rFonts w:cstheme="minorHAnsi"/>
          <w:szCs w:val="28"/>
        </w:rPr>
        <w:t xml:space="preserve">reached the limits </w:t>
      </w:r>
      <w:r w:rsidR="008D18FA" w:rsidRPr="00DE299A">
        <w:rPr>
          <w:rFonts w:cstheme="minorHAnsi"/>
          <w:szCs w:val="28"/>
        </w:rPr>
        <w:t xml:space="preserve">of </w:t>
      </w:r>
      <w:proofErr w:type="gramStart"/>
      <w:r w:rsidR="008D18FA" w:rsidRPr="00DE299A">
        <w:rPr>
          <w:rFonts w:cstheme="minorHAnsi"/>
          <w:szCs w:val="28"/>
        </w:rPr>
        <w:t>it</w:t>
      </w:r>
      <w:proofErr w:type="gramEnd"/>
      <w:r w:rsidR="00B45C46" w:rsidRPr="00DE299A">
        <w:rPr>
          <w:rFonts w:cstheme="minorHAnsi"/>
          <w:szCs w:val="28"/>
        </w:rPr>
        <w:t xml:space="preserve"> capacity and in 2011 </w:t>
      </w:r>
      <w:r w:rsidR="00CC0DEC" w:rsidRPr="00DE299A">
        <w:rPr>
          <w:rFonts w:cstheme="minorHAnsi"/>
          <w:szCs w:val="28"/>
        </w:rPr>
        <w:t>supposed to be replaced by new shiny system – '</w:t>
      </w:r>
      <w:proofErr w:type="spellStart"/>
      <w:r w:rsidR="00CC0DEC" w:rsidRPr="00DE299A">
        <w:rPr>
          <w:rFonts w:cstheme="minorHAnsi"/>
          <w:szCs w:val="28"/>
        </w:rPr>
        <w:t>eLWIS</w:t>
      </w:r>
      <w:proofErr w:type="spellEnd"/>
      <w:r w:rsidR="00CC0DEC" w:rsidRPr="00DE299A">
        <w:rPr>
          <w:rFonts w:cstheme="minorHAnsi"/>
          <w:szCs w:val="28"/>
        </w:rPr>
        <w:t xml:space="preserve">', but something went wrong, and it never happened. </w:t>
      </w:r>
      <w:r w:rsidR="00FB1E29" w:rsidRPr="00DE299A">
        <w:rPr>
          <w:rFonts w:cstheme="minorHAnsi"/>
          <w:szCs w:val="28"/>
          <w:highlight w:val="yellow"/>
        </w:rPr>
        <w:t>https://www.panorama-consulting.com/lidl-erp-failure/</w:t>
      </w:r>
    </w:p>
    <w:p w14:paraId="39C1C19E" w14:textId="6D0159AA" w:rsidR="00CC0DEC" w:rsidRPr="00DE299A" w:rsidRDefault="00B45C46" w:rsidP="008D18FA">
      <w:pPr>
        <w:rPr>
          <w:rFonts w:cstheme="minorHAnsi"/>
          <w:szCs w:val="28"/>
        </w:rPr>
      </w:pPr>
      <w:r w:rsidRPr="00DE299A">
        <w:rPr>
          <w:rFonts w:cstheme="minorHAnsi"/>
          <w:szCs w:val="28"/>
        </w:rPr>
        <w:t xml:space="preserve">To create a new solution Lidl hired a SAP – multinational software corporation, whose main </w:t>
      </w:r>
      <w:r w:rsidR="00C17978" w:rsidRPr="00DE299A">
        <w:rPr>
          <w:rFonts w:cstheme="minorHAnsi"/>
          <w:szCs w:val="28"/>
          <w:lang w:val="en-NZ"/>
        </w:rPr>
        <w:t xml:space="preserve">field </w:t>
      </w:r>
      <w:r w:rsidR="00C17978" w:rsidRPr="00DE299A">
        <w:rPr>
          <w:rFonts w:cstheme="minorHAnsi"/>
          <w:szCs w:val="28"/>
        </w:rPr>
        <w:t xml:space="preserve">is making enterprise software for managing customer relations and business operations. </w:t>
      </w:r>
    </w:p>
    <w:p w14:paraId="7257FA44" w14:textId="23DFF5ED" w:rsidR="00FB1E29" w:rsidRPr="00DE299A" w:rsidRDefault="00C17978" w:rsidP="00FB1E29">
      <w:pPr>
        <w:rPr>
          <w:rFonts w:cstheme="minorHAnsi"/>
          <w:szCs w:val="28"/>
        </w:rPr>
      </w:pPr>
      <w:r w:rsidRPr="00DE299A">
        <w:rPr>
          <w:rFonts w:cstheme="minorHAnsi"/>
          <w:szCs w:val="28"/>
        </w:rPr>
        <w:t>New system supposed to not just implement individual functions but combine process chain from customer to supplier. A lot of new features planned</w:t>
      </w:r>
      <w:r w:rsidR="00395550" w:rsidRPr="00DE299A">
        <w:rPr>
          <w:rFonts w:cstheme="minorHAnsi"/>
          <w:szCs w:val="28"/>
        </w:rPr>
        <w:t xml:space="preserve"> to be implemented</w:t>
      </w:r>
      <w:r w:rsidRPr="00DE299A">
        <w:rPr>
          <w:rFonts w:cstheme="minorHAnsi"/>
          <w:szCs w:val="28"/>
        </w:rPr>
        <w:t>, for example analysis of a key figures and forecast would be accessible in</w:t>
      </w:r>
      <w:r w:rsidR="00395550" w:rsidRPr="00DE299A">
        <w:rPr>
          <w:rFonts w:cstheme="minorHAnsi"/>
          <w:szCs w:val="28"/>
        </w:rPr>
        <w:t xml:space="preserve"> a</w:t>
      </w:r>
      <w:r w:rsidRPr="00DE299A">
        <w:rPr>
          <w:rFonts w:cstheme="minorHAnsi"/>
          <w:szCs w:val="28"/>
        </w:rPr>
        <w:t xml:space="preserve"> real time</w:t>
      </w:r>
      <w:r w:rsidR="008D18FA" w:rsidRPr="00DE299A">
        <w:rPr>
          <w:rFonts w:cstheme="minorHAnsi"/>
          <w:szCs w:val="28"/>
        </w:rPr>
        <w:t>.</w:t>
      </w:r>
      <w:r w:rsidR="00FB1E29" w:rsidRPr="00DE299A">
        <w:rPr>
          <w:rFonts w:cstheme="minorHAnsi"/>
          <w:szCs w:val="28"/>
        </w:rPr>
        <w:t xml:space="preserve"> </w:t>
      </w:r>
      <w:hyperlink r:id="rId5" w:history="1">
        <w:r w:rsidR="00FB1E29" w:rsidRPr="00DE299A">
          <w:rPr>
            <w:rStyle w:val="Hyperlink"/>
            <w:rFonts w:cstheme="minorHAnsi"/>
            <w:color w:val="auto"/>
            <w:szCs w:val="28"/>
            <w:highlight w:val="yellow"/>
          </w:rPr>
          <w:t>https://www.henricodolfing.com/2020/05/case-study-lidl-sap-debacle.html</w:t>
        </w:r>
      </w:hyperlink>
    </w:p>
    <w:p w14:paraId="470A3BB7" w14:textId="3428FF89" w:rsidR="001C69EC" w:rsidRPr="00DE299A" w:rsidRDefault="001C69EC" w:rsidP="008D18FA">
      <w:pPr>
        <w:rPr>
          <w:rFonts w:cstheme="minorHAnsi"/>
          <w:szCs w:val="28"/>
        </w:rPr>
      </w:pPr>
    </w:p>
    <w:p w14:paraId="5A9249A2" w14:textId="356A2452" w:rsidR="001C69EC" w:rsidRPr="00DE299A" w:rsidRDefault="001C69EC" w:rsidP="001C69EC">
      <w:pPr>
        <w:pStyle w:val="Heading2"/>
        <w:shd w:val="clear" w:color="auto" w:fill="FFFFFF"/>
        <w:spacing w:after="225" w:line="390" w:lineRule="atLeast"/>
        <w:rPr>
          <w:rFonts w:asciiTheme="minorHAnsi" w:hAnsiTheme="minorHAnsi" w:cstheme="minorHAnsi"/>
          <w:b/>
          <w:bCs/>
          <w:color w:val="auto"/>
          <w:sz w:val="28"/>
          <w:szCs w:val="28"/>
        </w:rPr>
      </w:pPr>
      <w:r w:rsidRPr="00DE299A">
        <w:rPr>
          <w:rFonts w:asciiTheme="minorHAnsi" w:hAnsiTheme="minorHAnsi" w:cstheme="minorHAnsi"/>
          <w:b/>
          <w:bCs/>
          <w:color w:val="auto"/>
          <w:sz w:val="28"/>
          <w:szCs w:val="28"/>
        </w:rPr>
        <w:t>What Went Wrong</w:t>
      </w:r>
    </w:p>
    <w:p w14:paraId="4CDDDE79" w14:textId="5B0F3B04" w:rsidR="00FB1E29" w:rsidRPr="00DE299A" w:rsidRDefault="00AF03F8" w:rsidP="00FB1E29">
      <w:pPr>
        <w:rPr>
          <w:rFonts w:cstheme="minorHAnsi"/>
          <w:szCs w:val="28"/>
        </w:rPr>
      </w:pPr>
      <w:r w:rsidRPr="00DE299A">
        <w:rPr>
          <w:rFonts w:cstheme="minorHAnsi"/>
          <w:szCs w:val="28"/>
        </w:rPr>
        <w:t xml:space="preserve">Chain was basing its inventory management system on purchase prices, </w:t>
      </w:r>
      <w:r w:rsidR="00A57117" w:rsidRPr="00DE299A">
        <w:rPr>
          <w:rFonts w:cstheme="minorHAnsi"/>
          <w:szCs w:val="28"/>
        </w:rPr>
        <w:t xml:space="preserve">SAP’s standards for software were to use retail prices. Instead of </w:t>
      </w:r>
      <w:r w:rsidR="003B724B" w:rsidRPr="00DE299A">
        <w:rPr>
          <w:rFonts w:cstheme="minorHAnsi"/>
          <w:szCs w:val="28"/>
        </w:rPr>
        <w:t>meeting</w:t>
      </w:r>
      <w:r w:rsidR="00A57117" w:rsidRPr="00DE299A">
        <w:rPr>
          <w:rFonts w:cstheme="minorHAnsi"/>
          <w:szCs w:val="28"/>
        </w:rPr>
        <w:t xml:space="preserve"> halfway and come up with some mutual solution like change business process, Lidl refused to use retail price and decided to modify software. </w:t>
      </w:r>
      <w:r w:rsidR="003B724B" w:rsidRPr="00DE299A">
        <w:rPr>
          <w:rFonts w:cstheme="minorHAnsi"/>
          <w:szCs w:val="28"/>
        </w:rPr>
        <w:t>It was a mistake because</w:t>
      </w:r>
      <w:r w:rsidR="00213673" w:rsidRPr="00DE299A">
        <w:rPr>
          <w:rFonts w:cstheme="minorHAnsi"/>
          <w:szCs w:val="28"/>
        </w:rPr>
        <w:t xml:space="preserve"> software</w:t>
      </w:r>
      <w:r w:rsidR="003B724B" w:rsidRPr="00DE299A">
        <w:rPr>
          <w:rFonts w:cstheme="minorHAnsi"/>
          <w:szCs w:val="28"/>
        </w:rPr>
        <w:t xml:space="preserve"> was not designed for that.</w:t>
      </w:r>
      <w:r w:rsidR="00FB1E29" w:rsidRPr="00DE299A">
        <w:rPr>
          <w:rFonts w:cstheme="minorHAnsi"/>
          <w:szCs w:val="28"/>
        </w:rPr>
        <w:t xml:space="preserve"> </w:t>
      </w:r>
      <w:hyperlink r:id="rId6" w:history="1">
        <w:r w:rsidR="00FB1E29" w:rsidRPr="00DE299A">
          <w:rPr>
            <w:rStyle w:val="Hyperlink"/>
            <w:rFonts w:cstheme="minorHAnsi"/>
            <w:color w:val="auto"/>
            <w:szCs w:val="28"/>
            <w:highlight w:val="yellow"/>
          </w:rPr>
          <w:t>https://www.henricodolfing.com/2020/05/case-study-lidl-sap-debacle.html</w:t>
        </w:r>
      </w:hyperlink>
    </w:p>
    <w:p w14:paraId="440022DF" w14:textId="76ACB7AC" w:rsidR="00AF03F8" w:rsidRPr="00DE299A" w:rsidRDefault="00AF03F8" w:rsidP="00AF03F8">
      <w:pPr>
        <w:rPr>
          <w:rFonts w:cstheme="minorHAnsi"/>
          <w:szCs w:val="28"/>
        </w:rPr>
      </w:pPr>
    </w:p>
    <w:p w14:paraId="78CABFC1" w14:textId="152B3E3C" w:rsidR="003B724B" w:rsidRPr="00DE299A" w:rsidRDefault="003B724B" w:rsidP="00AF03F8">
      <w:pPr>
        <w:rPr>
          <w:rFonts w:cstheme="minorHAnsi"/>
          <w:szCs w:val="28"/>
        </w:rPr>
      </w:pPr>
    </w:p>
    <w:p w14:paraId="36FF45A9" w14:textId="2D5AC48D" w:rsidR="003B724B" w:rsidRPr="00DE299A" w:rsidRDefault="003B724B" w:rsidP="003B724B">
      <w:pPr>
        <w:rPr>
          <w:rFonts w:cstheme="minorHAnsi"/>
          <w:szCs w:val="28"/>
        </w:rPr>
      </w:pPr>
      <w:r w:rsidRPr="00DE299A">
        <w:rPr>
          <w:rFonts w:cstheme="minorHAnsi"/>
          <w:szCs w:val="28"/>
        </w:rPr>
        <w:t>Reasons of a failure</w:t>
      </w:r>
    </w:p>
    <w:p w14:paraId="2EB68FE4" w14:textId="77777777" w:rsidR="001C69EC" w:rsidRPr="00DE299A" w:rsidRDefault="001C69EC" w:rsidP="001C69EC">
      <w:pPr>
        <w:shd w:val="clear" w:color="auto" w:fill="FFFFFF"/>
        <w:rPr>
          <w:rFonts w:cstheme="minorHAnsi"/>
          <w:szCs w:val="28"/>
        </w:rPr>
      </w:pPr>
    </w:p>
    <w:p w14:paraId="1AADF8F4" w14:textId="3CA86EF3" w:rsidR="001C69EC" w:rsidRPr="00DE299A" w:rsidRDefault="001C69EC" w:rsidP="001C69EC">
      <w:pPr>
        <w:shd w:val="clear" w:color="auto" w:fill="FFFFFF"/>
        <w:rPr>
          <w:rFonts w:cstheme="minorHAnsi"/>
          <w:szCs w:val="28"/>
        </w:rPr>
      </w:pPr>
      <w:r w:rsidRPr="00DE299A">
        <w:rPr>
          <w:rFonts w:cstheme="minorHAnsi"/>
          <w:b/>
          <w:bCs/>
          <w:szCs w:val="28"/>
        </w:rPr>
        <w:t>Project Duration</w:t>
      </w:r>
    </w:p>
    <w:p w14:paraId="24B53C11" w14:textId="7A37FFA3" w:rsidR="00487F89" w:rsidRPr="00DE299A" w:rsidRDefault="00487F89" w:rsidP="001C69EC">
      <w:pPr>
        <w:shd w:val="clear" w:color="auto" w:fill="FFFFFF"/>
        <w:rPr>
          <w:rFonts w:cstheme="minorHAnsi"/>
          <w:szCs w:val="28"/>
          <w:lang w:val="en-NZ"/>
        </w:rPr>
      </w:pPr>
      <w:r w:rsidRPr="00DE299A">
        <w:rPr>
          <w:rFonts w:cstheme="minorHAnsi"/>
          <w:szCs w:val="28"/>
          <w:lang w:val="en-NZ"/>
        </w:rPr>
        <w:lastRenderedPageBreak/>
        <w:t>T</w:t>
      </w:r>
      <w:r w:rsidRPr="00DE299A">
        <w:rPr>
          <w:rFonts w:cstheme="minorHAnsi"/>
          <w:szCs w:val="28"/>
        </w:rPr>
        <w:t>he project took too long</w:t>
      </w:r>
      <w:r w:rsidRPr="00DE299A">
        <w:rPr>
          <w:rFonts w:cstheme="minorHAnsi"/>
          <w:szCs w:val="28"/>
          <w:lang w:val="en-NZ"/>
        </w:rPr>
        <w:t xml:space="preserve">. </w:t>
      </w:r>
      <w:r w:rsidR="00213673" w:rsidRPr="00DE299A">
        <w:rPr>
          <w:rFonts w:cstheme="minorHAnsi"/>
          <w:szCs w:val="28"/>
          <w:lang w:val="en-NZ"/>
        </w:rPr>
        <w:t xml:space="preserve">An implementation of a project took 7 years, retail and distribution market is changing all the time. Project have to cope with those changes.  </w:t>
      </w:r>
    </w:p>
    <w:p w14:paraId="4002411C" w14:textId="77777777" w:rsidR="001C69EC" w:rsidRPr="00DE299A" w:rsidRDefault="001C69EC" w:rsidP="001C69EC">
      <w:pPr>
        <w:shd w:val="clear" w:color="auto" w:fill="FFFFFF"/>
        <w:rPr>
          <w:rFonts w:cstheme="minorHAnsi"/>
          <w:szCs w:val="28"/>
        </w:rPr>
      </w:pPr>
    </w:p>
    <w:p w14:paraId="3188996D" w14:textId="77777777" w:rsidR="001C69EC" w:rsidRPr="00DE299A" w:rsidRDefault="001C69EC" w:rsidP="001C69EC">
      <w:pPr>
        <w:shd w:val="clear" w:color="auto" w:fill="FFFFFF"/>
        <w:rPr>
          <w:rFonts w:cstheme="minorHAnsi"/>
          <w:szCs w:val="28"/>
        </w:rPr>
      </w:pPr>
      <w:r w:rsidRPr="00DE299A">
        <w:rPr>
          <w:rFonts w:cstheme="minorHAnsi"/>
          <w:b/>
          <w:bCs/>
          <w:szCs w:val="28"/>
        </w:rPr>
        <w:t>Executive Turnover</w:t>
      </w:r>
    </w:p>
    <w:p w14:paraId="6072C4A9" w14:textId="7F5B1946" w:rsidR="001C69EC" w:rsidRPr="00DE299A" w:rsidRDefault="00850546" w:rsidP="00E825FA">
      <w:pPr>
        <w:rPr>
          <w:rFonts w:cstheme="minorHAnsi"/>
          <w:szCs w:val="28"/>
          <w:lang w:val="en-NZ"/>
        </w:rPr>
      </w:pPr>
      <w:r w:rsidRPr="00DE299A">
        <w:rPr>
          <w:rFonts w:cstheme="minorHAnsi"/>
          <w:szCs w:val="28"/>
        </w:rPr>
        <w:t xml:space="preserve">Executive turnover became a big problem for a Lidle. Because every new executive </w:t>
      </w:r>
      <w:r w:rsidR="00E825FA" w:rsidRPr="00DE299A">
        <w:rPr>
          <w:rFonts w:cstheme="minorHAnsi"/>
          <w:szCs w:val="28"/>
        </w:rPr>
        <w:t>had</w:t>
      </w:r>
      <w:r w:rsidRPr="00DE299A">
        <w:rPr>
          <w:rFonts w:cstheme="minorHAnsi"/>
          <w:szCs w:val="28"/>
        </w:rPr>
        <w:t xml:space="preserve"> own idea and perspective, it </w:t>
      </w:r>
      <w:r w:rsidR="00E825FA" w:rsidRPr="00DE299A">
        <w:rPr>
          <w:rFonts w:cstheme="minorHAnsi"/>
          <w:szCs w:val="28"/>
        </w:rPr>
        <w:t>was</w:t>
      </w:r>
      <w:r w:rsidRPr="00DE299A">
        <w:rPr>
          <w:rFonts w:cstheme="minorHAnsi"/>
          <w:szCs w:val="28"/>
        </w:rPr>
        <w:t xml:space="preserve"> hard to maintain </w:t>
      </w:r>
      <w:r w:rsidR="00E825FA" w:rsidRPr="00DE299A">
        <w:rPr>
          <w:rFonts w:cstheme="minorHAnsi"/>
          <w:szCs w:val="28"/>
          <w:lang w:val="en-NZ"/>
        </w:rPr>
        <w:t xml:space="preserve">main idea and direction of a project. </w:t>
      </w:r>
    </w:p>
    <w:p w14:paraId="5F265354" w14:textId="273F50C4" w:rsidR="00FB1E29" w:rsidRPr="00DE299A" w:rsidRDefault="00E825FA" w:rsidP="00FB1E29">
      <w:pPr>
        <w:rPr>
          <w:rFonts w:cstheme="minorHAnsi"/>
          <w:szCs w:val="28"/>
        </w:rPr>
      </w:pPr>
      <w:r w:rsidRPr="00DE299A">
        <w:rPr>
          <w:rFonts w:cstheme="minorHAnsi"/>
          <w:szCs w:val="28"/>
          <w:shd w:val="clear" w:color="auto" w:fill="FFFFFF"/>
        </w:rPr>
        <w:t xml:space="preserve">As executive priorities and personalities change </w:t>
      </w:r>
      <w:r w:rsidRPr="00DE299A">
        <w:rPr>
          <w:rFonts w:cstheme="minorHAnsi"/>
          <w:szCs w:val="28"/>
        </w:rPr>
        <w:t>(both</w:t>
      </w:r>
      <w:r w:rsidRPr="00DE299A">
        <w:rPr>
          <w:rFonts w:cstheme="minorHAnsi"/>
          <w:szCs w:val="28"/>
          <w:shd w:val="clear" w:color="auto" w:fill="FFFFFF"/>
        </w:rPr>
        <w:t xml:space="preserve"> in this case), ERP </w:t>
      </w:r>
      <w:r w:rsidRPr="00DE299A">
        <w:rPr>
          <w:rFonts w:cstheme="minorHAnsi"/>
          <w:szCs w:val="28"/>
        </w:rPr>
        <w:t>projects can</w:t>
      </w:r>
      <w:r w:rsidRPr="00DE299A">
        <w:rPr>
          <w:rFonts w:cstheme="minorHAnsi"/>
          <w:szCs w:val="28"/>
          <w:shd w:val="clear" w:color="auto" w:fill="FFFFFF"/>
        </w:rPr>
        <w:t xml:space="preserve"> become </w:t>
      </w:r>
      <w:r w:rsidRPr="00DE299A">
        <w:rPr>
          <w:rFonts w:cstheme="minorHAnsi"/>
          <w:szCs w:val="28"/>
        </w:rPr>
        <w:t>uncoordinated</w:t>
      </w:r>
      <w:r w:rsidRPr="00DE299A">
        <w:rPr>
          <w:rFonts w:cstheme="minorHAnsi"/>
          <w:szCs w:val="28"/>
          <w:shd w:val="clear" w:color="auto" w:fill="FFFFFF"/>
        </w:rPr>
        <w:t xml:space="preserve"> with </w:t>
      </w:r>
      <w:r w:rsidRPr="00DE299A">
        <w:rPr>
          <w:rFonts w:cstheme="minorHAnsi"/>
          <w:szCs w:val="28"/>
        </w:rPr>
        <w:t>these</w:t>
      </w:r>
      <w:r w:rsidRPr="00DE299A">
        <w:rPr>
          <w:rFonts w:cstheme="minorHAnsi"/>
          <w:szCs w:val="28"/>
          <w:shd w:val="clear" w:color="auto" w:fill="FFFFFF"/>
        </w:rPr>
        <w:t xml:space="preserve"> new people. This often </w:t>
      </w:r>
      <w:r w:rsidRPr="00DE299A">
        <w:rPr>
          <w:rFonts w:cstheme="minorHAnsi"/>
          <w:szCs w:val="28"/>
        </w:rPr>
        <w:t>causes the project to</w:t>
      </w:r>
      <w:r w:rsidRPr="00DE299A">
        <w:rPr>
          <w:rFonts w:cstheme="minorHAnsi"/>
          <w:szCs w:val="28"/>
          <w:shd w:val="clear" w:color="auto" w:fill="FFFFFF"/>
        </w:rPr>
        <w:t xml:space="preserve"> fail.</w:t>
      </w:r>
      <w:r w:rsidR="00FB1E29" w:rsidRPr="00DE299A">
        <w:rPr>
          <w:rFonts w:cstheme="minorHAnsi"/>
          <w:szCs w:val="28"/>
        </w:rPr>
        <w:t xml:space="preserve"> </w:t>
      </w:r>
      <w:hyperlink r:id="rId7" w:history="1">
        <w:r w:rsidR="00FB1E29" w:rsidRPr="00DE299A">
          <w:rPr>
            <w:rStyle w:val="Hyperlink"/>
            <w:rFonts w:cstheme="minorHAnsi"/>
            <w:color w:val="auto"/>
            <w:szCs w:val="28"/>
            <w:highlight w:val="yellow"/>
          </w:rPr>
          <w:t>https://www.henricodolfing.com/2020/05/case-study-lidl-sap-debacle.html</w:t>
        </w:r>
      </w:hyperlink>
    </w:p>
    <w:p w14:paraId="555AB67B" w14:textId="5C5796C1" w:rsidR="001C69EC" w:rsidRPr="00DE299A" w:rsidRDefault="001C69EC" w:rsidP="00E825FA">
      <w:pPr>
        <w:rPr>
          <w:rFonts w:cstheme="minorHAnsi"/>
          <w:szCs w:val="28"/>
        </w:rPr>
      </w:pPr>
    </w:p>
    <w:p w14:paraId="4C3360BE" w14:textId="77777777" w:rsidR="001C69EC" w:rsidRPr="00DE299A" w:rsidRDefault="001C69EC" w:rsidP="001C69EC">
      <w:pPr>
        <w:shd w:val="clear" w:color="auto" w:fill="FFFFFF"/>
        <w:rPr>
          <w:rFonts w:cstheme="minorHAnsi"/>
          <w:szCs w:val="28"/>
        </w:rPr>
      </w:pPr>
    </w:p>
    <w:p w14:paraId="6A132E11" w14:textId="462418A8" w:rsidR="001C69EC" w:rsidRPr="00DE299A" w:rsidRDefault="00DE299A" w:rsidP="001C69EC">
      <w:pPr>
        <w:shd w:val="clear" w:color="auto" w:fill="FFFFFF"/>
        <w:rPr>
          <w:rFonts w:cstheme="minorHAnsi"/>
          <w:b/>
          <w:bCs/>
          <w:szCs w:val="28"/>
        </w:rPr>
      </w:pPr>
      <w:r w:rsidRPr="00DE299A">
        <w:rPr>
          <w:rFonts w:cstheme="minorHAnsi"/>
          <w:b/>
          <w:bCs/>
          <w:szCs w:val="28"/>
        </w:rPr>
        <w:t>Disorganization</w:t>
      </w:r>
    </w:p>
    <w:p w14:paraId="407F91E9" w14:textId="1F8BF7B9" w:rsidR="0048553F" w:rsidRPr="00DE299A" w:rsidRDefault="0048553F" w:rsidP="001C69EC">
      <w:pPr>
        <w:shd w:val="clear" w:color="auto" w:fill="FFFFFF"/>
        <w:rPr>
          <w:rFonts w:cstheme="minorHAnsi"/>
          <w:szCs w:val="28"/>
        </w:rPr>
      </w:pPr>
      <w:r w:rsidRPr="00DE299A">
        <w:rPr>
          <w:rFonts w:cstheme="minorHAnsi"/>
          <w:szCs w:val="28"/>
          <w:lang w:val="en-NZ"/>
        </w:rPr>
        <w:t xml:space="preserve">Wrong </w:t>
      </w:r>
      <w:r w:rsidRPr="00DE299A">
        <w:rPr>
          <w:rFonts w:cstheme="minorHAnsi"/>
          <w:szCs w:val="28"/>
        </w:rPr>
        <w:t>choice of outsourcing company or wrong distribution of responsibilities.</w:t>
      </w:r>
      <w:r w:rsidRPr="00DE299A">
        <w:rPr>
          <w:rFonts w:cstheme="minorHAnsi"/>
          <w:szCs w:val="28"/>
        </w:rPr>
        <w:t xml:space="preserve">  The KPS </w:t>
      </w:r>
      <w:proofErr w:type="gramStart"/>
      <w:r w:rsidRPr="00DE299A">
        <w:rPr>
          <w:rFonts w:cstheme="minorHAnsi"/>
          <w:szCs w:val="28"/>
        </w:rPr>
        <w:t>was in charge of</w:t>
      </w:r>
      <w:proofErr w:type="gramEnd"/>
      <w:r w:rsidRPr="00DE299A">
        <w:rPr>
          <w:rFonts w:cstheme="minorHAnsi"/>
          <w:szCs w:val="28"/>
        </w:rPr>
        <w:t xml:space="preserve"> transformation </w:t>
      </w:r>
      <w:r w:rsidRPr="00DE299A">
        <w:rPr>
          <w:rFonts w:cstheme="minorHAnsi"/>
          <w:szCs w:val="28"/>
        </w:rPr>
        <w:t xml:space="preserve">in particular to </w:t>
      </w:r>
      <w:r w:rsidRPr="00DE299A">
        <w:rPr>
          <w:rFonts w:cstheme="minorHAnsi"/>
          <w:szCs w:val="28"/>
        </w:rPr>
        <w:t xml:space="preserve">manage the adaptation process for Lidl, but Lidl criticize KPS for being too slow. </w:t>
      </w:r>
      <w:r w:rsidR="00FB1E29" w:rsidRPr="00DE299A">
        <w:rPr>
          <w:rFonts w:cstheme="minorHAnsi"/>
          <w:szCs w:val="28"/>
        </w:rPr>
        <w:t>In</w:t>
      </w:r>
      <w:r w:rsidR="00FB1E29" w:rsidRPr="00DE299A">
        <w:rPr>
          <w:rFonts w:cstheme="minorHAnsi"/>
          <w:szCs w:val="28"/>
        </w:rPr>
        <w:t xml:space="preserve"> his defense, the head of </w:t>
      </w:r>
      <w:r w:rsidR="00FB1E29" w:rsidRPr="00DE299A">
        <w:rPr>
          <w:rFonts w:cstheme="minorHAnsi"/>
          <w:szCs w:val="28"/>
        </w:rPr>
        <w:t xml:space="preserve">KPS </w:t>
      </w:r>
      <w:r w:rsidR="00FB1E29" w:rsidRPr="00DE299A">
        <w:rPr>
          <w:rFonts w:cstheme="minorHAnsi"/>
          <w:szCs w:val="28"/>
        </w:rPr>
        <w:t xml:space="preserve">said that the time frame was too </w:t>
      </w:r>
      <w:r w:rsidR="00FB1E29" w:rsidRPr="00DE299A">
        <w:rPr>
          <w:rFonts w:cstheme="minorHAnsi"/>
          <w:szCs w:val="28"/>
        </w:rPr>
        <w:t>limited,</w:t>
      </w:r>
      <w:r w:rsidR="00FB1E29" w:rsidRPr="00DE299A">
        <w:rPr>
          <w:rFonts w:cstheme="minorHAnsi"/>
          <w:szCs w:val="28"/>
        </w:rPr>
        <w:t xml:space="preserve"> and it was not their fault</w:t>
      </w:r>
      <w:r w:rsidR="00FB1E29" w:rsidRPr="00DE299A">
        <w:rPr>
          <w:rFonts w:cstheme="minorHAnsi"/>
          <w:szCs w:val="28"/>
        </w:rPr>
        <w:t>.</w:t>
      </w:r>
    </w:p>
    <w:p w14:paraId="338E5687" w14:textId="4F4B8722" w:rsidR="00FB1E29" w:rsidRPr="00DE299A" w:rsidRDefault="00FB1E29" w:rsidP="00FB1E29">
      <w:pPr>
        <w:rPr>
          <w:rFonts w:cstheme="minorHAnsi"/>
          <w:szCs w:val="28"/>
        </w:rPr>
      </w:pPr>
      <w:hyperlink r:id="rId8" w:history="1">
        <w:r w:rsidRPr="00DE299A">
          <w:rPr>
            <w:rStyle w:val="Hyperlink"/>
            <w:rFonts w:cstheme="minorHAnsi"/>
            <w:color w:val="auto"/>
            <w:szCs w:val="28"/>
            <w:highlight w:val="yellow"/>
          </w:rPr>
          <w:t>https://www.henricodolfing.com/2020/05/case-study-lidl-sap-debacle.html</w:t>
        </w:r>
      </w:hyperlink>
    </w:p>
    <w:p w14:paraId="7DBD2C63" w14:textId="769A495D" w:rsidR="001C69EC" w:rsidRPr="00DE299A" w:rsidRDefault="001C69EC" w:rsidP="001C69EC">
      <w:pPr>
        <w:shd w:val="clear" w:color="auto" w:fill="FFFFFF"/>
        <w:rPr>
          <w:rFonts w:cstheme="minorHAnsi"/>
          <w:szCs w:val="28"/>
        </w:rPr>
      </w:pPr>
    </w:p>
    <w:p w14:paraId="593EFCF7" w14:textId="607B7BB3" w:rsidR="000974DF" w:rsidRPr="00DE299A" w:rsidRDefault="000974DF" w:rsidP="001C69EC">
      <w:pPr>
        <w:shd w:val="clear" w:color="auto" w:fill="FFFFFF"/>
        <w:rPr>
          <w:rFonts w:cstheme="minorHAnsi"/>
          <w:szCs w:val="28"/>
        </w:rPr>
      </w:pPr>
    </w:p>
    <w:p w14:paraId="7C457869" w14:textId="67292446" w:rsidR="000974DF" w:rsidRPr="00DE299A" w:rsidRDefault="000974DF" w:rsidP="001C69EC">
      <w:pPr>
        <w:shd w:val="clear" w:color="auto" w:fill="FFFFFF"/>
        <w:rPr>
          <w:rFonts w:cstheme="minorHAnsi"/>
          <w:szCs w:val="28"/>
        </w:rPr>
      </w:pPr>
      <w:r w:rsidRPr="00DE299A">
        <w:rPr>
          <w:rFonts w:cstheme="minorHAnsi"/>
          <w:szCs w:val="28"/>
        </w:rPr>
        <w:t>Cost</w:t>
      </w:r>
    </w:p>
    <w:p w14:paraId="7D5E8021" w14:textId="77777777" w:rsidR="00FB1E29" w:rsidRPr="00DE299A" w:rsidRDefault="000974DF" w:rsidP="00FB1E29">
      <w:pPr>
        <w:rPr>
          <w:rFonts w:cstheme="minorHAnsi"/>
          <w:szCs w:val="28"/>
        </w:rPr>
      </w:pPr>
      <w:r w:rsidRPr="00DE299A">
        <w:rPr>
          <w:rFonts w:cstheme="minorHAnsi"/>
          <w:szCs w:val="28"/>
        </w:rPr>
        <w:t xml:space="preserve">The project carried on for log seven years. In 2017 SAP recognized a Lidl as a top customer in 2017. That top customer in the end </w:t>
      </w:r>
      <w:r w:rsidR="00487F89" w:rsidRPr="00DE299A">
        <w:rPr>
          <w:rFonts w:cstheme="minorHAnsi"/>
          <w:szCs w:val="28"/>
        </w:rPr>
        <w:t>had waisted €</w:t>
      </w:r>
      <w:r w:rsidRPr="00DE299A">
        <w:rPr>
          <w:rFonts w:cstheme="minorHAnsi"/>
          <w:szCs w:val="28"/>
        </w:rPr>
        <w:t xml:space="preserve">500 million. </w:t>
      </w:r>
      <w:r w:rsidR="00FB1E29" w:rsidRPr="00DE299A">
        <w:rPr>
          <w:rFonts w:cstheme="minorHAnsi"/>
          <w:szCs w:val="28"/>
          <w:highlight w:val="yellow"/>
        </w:rPr>
        <w:t>https://www.panorama-consulting.com/lidl-erp-failure/</w:t>
      </w:r>
    </w:p>
    <w:bookmarkEnd w:id="0"/>
    <w:p w14:paraId="30616DD1" w14:textId="2D667963" w:rsidR="000974DF" w:rsidRPr="00DE299A" w:rsidRDefault="000974DF" w:rsidP="001C69EC">
      <w:pPr>
        <w:shd w:val="clear" w:color="auto" w:fill="FFFFFF"/>
        <w:rPr>
          <w:rFonts w:cstheme="minorHAnsi"/>
          <w:szCs w:val="28"/>
        </w:rPr>
      </w:pPr>
    </w:p>
    <w:p w14:paraId="2E6AE75A" w14:textId="77777777" w:rsidR="001C69EC" w:rsidRPr="00DE299A" w:rsidRDefault="001C69EC" w:rsidP="001C69EC">
      <w:pPr>
        <w:shd w:val="clear" w:color="auto" w:fill="FFFFFF"/>
        <w:rPr>
          <w:rFonts w:cstheme="minorHAnsi"/>
          <w:szCs w:val="28"/>
        </w:rPr>
      </w:pPr>
    </w:p>
    <w:p w14:paraId="563A4009" w14:textId="77777777" w:rsidR="001C69EC" w:rsidRPr="00DE299A" w:rsidRDefault="001C69EC" w:rsidP="001C69EC">
      <w:pPr>
        <w:shd w:val="clear" w:color="auto" w:fill="FFFFFF"/>
        <w:rPr>
          <w:rFonts w:cstheme="minorHAnsi"/>
          <w:szCs w:val="28"/>
        </w:rPr>
      </w:pPr>
      <w:r w:rsidRPr="00DE299A">
        <w:rPr>
          <w:rFonts w:cstheme="minorHAnsi"/>
          <w:b/>
          <w:bCs/>
          <w:szCs w:val="28"/>
        </w:rPr>
        <w:lastRenderedPageBreak/>
        <w:t>Evaluation</w:t>
      </w:r>
    </w:p>
    <w:p w14:paraId="13B77908" w14:textId="77777777" w:rsidR="001C69EC" w:rsidRPr="00DE299A" w:rsidRDefault="001C69EC" w:rsidP="001C69EC">
      <w:pPr>
        <w:shd w:val="clear" w:color="auto" w:fill="FFFFFF"/>
        <w:rPr>
          <w:rFonts w:cstheme="minorHAnsi"/>
          <w:szCs w:val="28"/>
        </w:rPr>
      </w:pPr>
    </w:p>
    <w:p w14:paraId="36784739" w14:textId="3C366B17" w:rsidR="001C69EC" w:rsidRPr="00DE299A" w:rsidRDefault="001C69EC" w:rsidP="001C69EC">
      <w:pPr>
        <w:shd w:val="clear" w:color="auto" w:fill="FFFFFF"/>
        <w:rPr>
          <w:rFonts w:cstheme="minorHAnsi"/>
          <w:szCs w:val="28"/>
        </w:rPr>
      </w:pPr>
      <w:r w:rsidRPr="00DE299A">
        <w:rPr>
          <w:rFonts w:cstheme="minorHAnsi"/>
          <w:szCs w:val="28"/>
        </w:rPr>
        <w:t xml:space="preserve">The principles of inventory management belong to the elementary characteristics of any software solution. These kinds of characteristics are published in every product brochure and on any product website. That is </w:t>
      </w:r>
      <w:proofErr w:type="gramStart"/>
      <w:r w:rsidRPr="00DE299A">
        <w:rPr>
          <w:rFonts w:cstheme="minorHAnsi"/>
          <w:szCs w:val="28"/>
        </w:rPr>
        <w:t>definitely not</w:t>
      </w:r>
      <w:proofErr w:type="gramEnd"/>
      <w:r w:rsidRPr="00DE299A">
        <w:rPr>
          <w:rFonts w:cstheme="minorHAnsi"/>
          <w:szCs w:val="28"/>
        </w:rPr>
        <w:t xml:space="preserve"> something to discover after a few years of implementation. So, didn't the Lidl staff pay attention during the product demonstrations and the Proof of Concept? And why did the Lidl management sign a contract for a solution in which such a distinguished function was lacking?</w:t>
      </w:r>
    </w:p>
    <w:p w14:paraId="258C0E2C" w14:textId="71D2B9FF" w:rsidR="001C69EC" w:rsidRPr="00DE299A" w:rsidRDefault="001C69EC" w:rsidP="001C69EC">
      <w:pPr>
        <w:shd w:val="clear" w:color="auto" w:fill="FFFFFF"/>
        <w:rPr>
          <w:rFonts w:cstheme="minorHAnsi"/>
          <w:szCs w:val="28"/>
        </w:rPr>
      </w:pPr>
      <w:r w:rsidRPr="00DE299A">
        <w:rPr>
          <w:rFonts w:cstheme="minorHAnsi"/>
          <w:szCs w:val="28"/>
        </w:rPr>
        <w:t>Even though SAP is one of the most well-known software houses in the enterprise segment worldwide, has a great image and the customer generally cannot “go wrong” when choosing SAP, it still does not offer the right solution for every project / company. </w:t>
      </w:r>
    </w:p>
    <w:p w14:paraId="090887C1" w14:textId="77777777" w:rsidR="001C69EC" w:rsidRPr="00DE299A" w:rsidRDefault="001C69EC" w:rsidP="001C69EC">
      <w:pPr>
        <w:shd w:val="clear" w:color="auto" w:fill="FFFFFF"/>
        <w:rPr>
          <w:rFonts w:cstheme="minorHAnsi"/>
          <w:szCs w:val="28"/>
        </w:rPr>
      </w:pPr>
      <w:r w:rsidRPr="00DE299A">
        <w:rPr>
          <w:rFonts w:cstheme="minorHAnsi"/>
          <w:szCs w:val="28"/>
        </w:rPr>
        <w:t>The lack of flexibility in the field of adjustments, the excessive use of numerous external consultants and the complex implementation complicate the project’s success, especially for companies that do not want to completely change their previous processes, but rather “only” want to improve.</w:t>
      </w:r>
    </w:p>
    <w:p w14:paraId="274C9B75" w14:textId="77777777" w:rsidR="001C69EC" w:rsidRPr="00DE299A" w:rsidRDefault="001C69EC" w:rsidP="001C69EC">
      <w:pPr>
        <w:shd w:val="clear" w:color="auto" w:fill="FFFFFF"/>
        <w:rPr>
          <w:rFonts w:cstheme="minorHAnsi"/>
          <w:szCs w:val="28"/>
        </w:rPr>
      </w:pPr>
    </w:p>
    <w:p w14:paraId="40F48EA7" w14:textId="77777777" w:rsidR="001C69EC" w:rsidRPr="00DE299A" w:rsidRDefault="001C69EC" w:rsidP="001C69EC">
      <w:pPr>
        <w:shd w:val="clear" w:color="auto" w:fill="FFFFFF"/>
        <w:rPr>
          <w:rFonts w:cstheme="minorHAnsi"/>
          <w:szCs w:val="28"/>
        </w:rPr>
      </w:pPr>
      <w:r w:rsidRPr="00DE299A">
        <w:rPr>
          <w:rFonts w:cstheme="minorHAnsi"/>
          <w:szCs w:val="28"/>
        </w:rPr>
        <w:t>See "</w:t>
      </w:r>
      <w:hyperlink r:id="rId9" w:tgtFrame="_blank" w:history="1">
        <w:r w:rsidRPr="00DE299A">
          <w:rPr>
            <w:rStyle w:val="Hyperlink"/>
            <w:rFonts w:cstheme="minorHAnsi"/>
            <w:color w:val="auto"/>
            <w:szCs w:val="28"/>
          </w:rPr>
          <w:t>Be a Responsible Buyer of Technology</w:t>
        </w:r>
      </w:hyperlink>
      <w:r w:rsidRPr="00DE299A">
        <w:rPr>
          <w:rFonts w:cstheme="minorHAnsi"/>
          <w:szCs w:val="28"/>
        </w:rPr>
        <w:t>" for more insights on this topic.</w:t>
      </w:r>
    </w:p>
    <w:p w14:paraId="01116A86" w14:textId="77777777" w:rsidR="001C69EC" w:rsidRPr="00DE299A" w:rsidRDefault="001C69EC" w:rsidP="001C69EC">
      <w:pPr>
        <w:shd w:val="clear" w:color="auto" w:fill="FFFFFF"/>
        <w:rPr>
          <w:rFonts w:cstheme="minorHAnsi"/>
          <w:szCs w:val="28"/>
        </w:rPr>
      </w:pPr>
    </w:p>
    <w:p w14:paraId="14303F98" w14:textId="77777777" w:rsidR="001C69EC" w:rsidRPr="00DE299A" w:rsidRDefault="001C69EC" w:rsidP="001C69EC">
      <w:pPr>
        <w:shd w:val="clear" w:color="auto" w:fill="FFFFFF"/>
        <w:rPr>
          <w:rFonts w:cstheme="minorHAnsi"/>
          <w:szCs w:val="28"/>
        </w:rPr>
      </w:pPr>
      <w:r w:rsidRPr="00DE299A">
        <w:rPr>
          <w:rFonts w:cstheme="minorHAnsi"/>
          <w:b/>
          <w:bCs/>
          <w:szCs w:val="28"/>
        </w:rPr>
        <w:t>Stop Earlier</w:t>
      </w:r>
    </w:p>
    <w:p w14:paraId="1A046471" w14:textId="77777777" w:rsidR="001C69EC" w:rsidRPr="00DE299A" w:rsidRDefault="001C69EC" w:rsidP="001C69EC">
      <w:pPr>
        <w:shd w:val="clear" w:color="auto" w:fill="FFFFFF"/>
        <w:rPr>
          <w:rFonts w:cstheme="minorHAnsi"/>
          <w:szCs w:val="28"/>
        </w:rPr>
      </w:pPr>
    </w:p>
    <w:p w14:paraId="358E0733" w14:textId="77777777" w:rsidR="001C69EC" w:rsidRPr="00DE299A" w:rsidRDefault="001C69EC" w:rsidP="001C69EC">
      <w:pPr>
        <w:shd w:val="clear" w:color="auto" w:fill="FFFFFF"/>
        <w:rPr>
          <w:rFonts w:cstheme="minorHAnsi"/>
          <w:szCs w:val="28"/>
        </w:rPr>
      </w:pPr>
      <w:r w:rsidRPr="00DE299A">
        <w:rPr>
          <w:rFonts w:cstheme="minorHAnsi"/>
          <w:szCs w:val="28"/>
        </w:rPr>
        <w:t>When Lidl refused to conform to the SAP standard, the fence was from the dam. Explosion arose in time and the costs kept running. Suppose the project was budgeted at EUR 180 million and 3 years. Then for sure there was a moment when the counter stood at EUR 200 million. At EUR 260 million. And even at EUR 380 million. Probably still without any prospect of a successful completion. Again, the question is - why did the management of Lidl not intervene?</w:t>
      </w:r>
    </w:p>
    <w:p w14:paraId="24B6FDF1" w14:textId="77777777" w:rsidR="001C69EC" w:rsidRPr="00DE299A" w:rsidRDefault="001C69EC" w:rsidP="001C69EC">
      <w:pPr>
        <w:shd w:val="clear" w:color="auto" w:fill="FFFFFF"/>
        <w:rPr>
          <w:rFonts w:cstheme="minorHAnsi"/>
          <w:szCs w:val="28"/>
        </w:rPr>
      </w:pPr>
    </w:p>
    <w:p w14:paraId="1B38D095" w14:textId="77777777" w:rsidR="001C69EC" w:rsidRPr="00DE299A" w:rsidRDefault="001C69EC" w:rsidP="001C69EC">
      <w:pPr>
        <w:shd w:val="clear" w:color="auto" w:fill="FFFFFF"/>
        <w:rPr>
          <w:rFonts w:cstheme="minorHAnsi"/>
          <w:szCs w:val="28"/>
        </w:rPr>
      </w:pPr>
      <w:r w:rsidRPr="00DE299A">
        <w:rPr>
          <w:rFonts w:cstheme="minorHAnsi"/>
          <w:szCs w:val="28"/>
        </w:rPr>
        <w:lastRenderedPageBreak/>
        <w:t>See "</w:t>
      </w:r>
      <w:hyperlink r:id="rId10" w:tgtFrame="_blank" w:history="1">
        <w:r w:rsidRPr="00DE299A">
          <w:rPr>
            <w:rStyle w:val="Hyperlink"/>
            <w:rFonts w:cstheme="minorHAnsi"/>
            <w:color w:val="auto"/>
            <w:szCs w:val="28"/>
          </w:rPr>
          <w:t>Why Killing Projects Is so Hard (And How to Do It Anyway)</w:t>
        </w:r>
      </w:hyperlink>
      <w:r w:rsidRPr="00DE299A">
        <w:rPr>
          <w:rFonts w:cstheme="minorHAnsi"/>
          <w:szCs w:val="28"/>
        </w:rPr>
        <w:t>" for more insights on this topic.</w:t>
      </w:r>
    </w:p>
    <w:p w14:paraId="6DA6A949" w14:textId="77777777" w:rsidR="001C69EC" w:rsidRPr="00DE299A" w:rsidRDefault="001C69EC" w:rsidP="001C69EC">
      <w:pPr>
        <w:shd w:val="clear" w:color="auto" w:fill="FFFFFF"/>
        <w:rPr>
          <w:rFonts w:cstheme="minorHAnsi"/>
          <w:szCs w:val="28"/>
        </w:rPr>
      </w:pPr>
    </w:p>
    <w:p w14:paraId="2DB94876" w14:textId="77777777" w:rsidR="001C69EC" w:rsidRPr="00DE299A" w:rsidRDefault="001C69EC" w:rsidP="001C69EC">
      <w:pPr>
        <w:shd w:val="clear" w:color="auto" w:fill="FFFFFF"/>
        <w:rPr>
          <w:rFonts w:cstheme="minorHAnsi"/>
          <w:szCs w:val="28"/>
        </w:rPr>
      </w:pPr>
      <w:r w:rsidRPr="00DE299A">
        <w:rPr>
          <w:rFonts w:cstheme="minorHAnsi"/>
          <w:b/>
          <w:bCs/>
          <w:szCs w:val="28"/>
        </w:rPr>
        <w:t>Less Customization / More Change</w:t>
      </w:r>
    </w:p>
    <w:p w14:paraId="381DA2EC" w14:textId="77777777" w:rsidR="001C69EC" w:rsidRPr="00DE299A" w:rsidRDefault="001C69EC" w:rsidP="001C69EC">
      <w:pPr>
        <w:shd w:val="clear" w:color="auto" w:fill="FFFFFF"/>
        <w:rPr>
          <w:rFonts w:cstheme="minorHAnsi"/>
          <w:szCs w:val="28"/>
        </w:rPr>
      </w:pPr>
    </w:p>
    <w:p w14:paraId="63FFF938" w14:textId="77777777" w:rsidR="001C69EC" w:rsidRPr="00DE299A" w:rsidRDefault="001C69EC" w:rsidP="001C69EC">
      <w:pPr>
        <w:shd w:val="clear" w:color="auto" w:fill="FFFFFF"/>
        <w:rPr>
          <w:rFonts w:cstheme="minorHAnsi"/>
          <w:szCs w:val="28"/>
        </w:rPr>
      </w:pPr>
      <w:r w:rsidRPr="00DE299A">
        <w:rPr>
          <w:rFonts w:cstheme="minorHAnsi"/>
          <w:szCs w:val="28"/>
        </w:rPr>
        <w:t xml:space="preserve">Customization is a risky way to reconcile your off-the-shelf ERP software with the realities of your business. Most organizations customize their ERP software to some degree. </w:t>
      </w:r>
      <w:proofErr w:type="gramStart"/>
      <w:r w:rsidRPr="00DE299A">
        <w:rPr>
          <w:rFonts w:cstheme="minorHAnsi"/>
          <w:szCs w:val="28"/>
        </w:rPr>
        <w:t>But,</w:t>
      </w:r>
      <w:proofErr w:type="gramEnd"/>
      <w:r w:rsidRPr="00DE299A">
        <w:rPr>
          <w:rFonts w:cstheme="minorHAnsi"/>
          <w:szCs w:val="28"/>
        </w:rPr>
        <w:t xml:space="preserve"> should they? That’s a different question.</w:t>
      </w:r>
    </w:p>
    <w:p w14:paraId="6E08D01A" w14:textId="77777777" w:rsidR="001C69EC" w:rsidRPr="00DE299A" w:rsidRDefault="001C69EC" w:rsidP="001C69EC">
      <w:pPr>
        <w:shd w:val="clear" w:color="auto" w:fill="FFFFFF"/>
        <w:rPr>
          <w:rFonts w:cstheme="minorHAnsi"/>
          <w:szCs w:val="28"/>
        </w:rPr>
      </w:pPr>
    </w:p>
    <w:p w14:paraId="632471D3" w14:textId="77777777" w:rsidR="001C69EC" w:rsidRPr="00DE299A" w:rsidRDefault="001C69EC" w:rsidP="001C69EC">
      <w:pPr>
        <w:shd w:val="clear" w:color="auto" w:fill="FFFFFF"/>
        <w:rPr>
          <w:rFonts w:cstheme="minorHAnsi"/>
          <w:szCs w:val="28"/>
        </w:rPr>
      </w:pPr>
      <w:r w:rsidRPr="00DE299A">
        <w:rPr>
          <w:rFonts w:cstheme="minorHAnsi"/>
          <w:szCs w:val="28"/>
        </w:rPr>
        <w:t>Customization creates headaches by breaking other parts of the software, introducing risk to implementation, and making ongoing maintenance very difficult. It is important to have stingy project governance processes in place to validate and rationalize any requests to change the way the software was initially built.</w:t>
      </w:r>
    </w:p>
    <w:p w14:paraId="082F9993" w14:textId="77777777" w:rsidR="001C69EC" w:rsidRPr="00DE299A" w:rsidRDefault="001C69EC" w:rsidP="001C69EC">
      <w:pPr>
        <w:shd w:val="clear" w:color="auto" w:fill="FFFFFF"/>
        <w:rPr>
          <w:rFonts w:cstheme="minorHAnsi"/>
          <w:szCs w:val="28"/>
        </w:rPr>
      </w:pPr>
    </w:p>
    <w:p w14:paraId="252361CA" w14:textId="77777777" w:rsidR="001C69EC" w:rsidRPr="00DE299A" w:rsidRDefault="001C69EC" w:rsidP="001C69EC">
      <w:pPr>
        <w:shd w:val="clear" w:color="auto" w:fill="FFFFFF"/>
        <w:rPr>
          <w:rFonts w:cstheme="minorHAnsi"/>
          <w:szCs w:val="28"/>
        </w:rPr>
      </w:pPr>
      <w:r w:rsidRPr="00DE299A">
        <w:rPr>
          <w:rFonts w:cstheme="minorHAnsi"/>
          <w:szCs w:val="28"/>
        </w:rPr>
        <w:t>And here’s an important takeaway: too much customization is often a symptom of not having a good enough organizational change management strategy and plan in place.</w:t>
      </w:r>
    </w:p>
    <w:p w14:paraId="596B3D80" w14:textId="77777777" w:rsidR="001C69EC" w:rsidRPr="00DE299A" w:rsidRDefault="001C69EC" w:rsidP="001C69EC">
      <w:pPr>
        <w:shd w:val="clear" w:color="auto" w:fill="FFFFFF"/>
        <w:rPr>
          <w:rFonts w:cstheme="minorHAnsi"/>
          <w:szCs w:val="28"/>
        </w:rPr>
      </w:pPr>
    </w:p>
    <w:p w14:paraId="02233D68" w14:textId="77777777" w:rsidR="001C69EC" w:rsidRPr="00DE299A" w:rsidRDefault="001C69EC" w:rsidP="001C69EC">
      <w:pPr>
        <w:shd w:val="clear" w:color="auto" w:fill="FFFFFF"/>
        <w:rPr>
          <w:rFonts w:cstheme="minorHAnsi"/>
          <w:szCs w:val="28"/>
        </w:rPr>
      </w:pPr>
      <w:r w:rsidRPr="00DE299A">
        <w:rPr>
          <w:rFonts w:cstheme="minorHAnsi"/>
          <w:b/>
          <w:bCs/>
          <w:szCs w:val="28"/>
        </w:rPr>
        <w:t>Executive Sponsorship</w:t>
      </w:r>
    </w:p>
    <w:p w14:paraId="1CF77375" w14:textId="77777777" w:rsidR="001C69EC" w:rsidRPr="00DE299A" w:rsidRDefault="001C69EC" w:rsidP="001C69EC">
      <w:pPr>
        <w:shd w:val="clear" w:color="auto" w:fill="FFFFFF"/>
        <w:rPr>
          <w:rFonts w:cstheme="minorHAnsi"/>
          <w:szCs w:val="28"/>
        </w:rPr>
      </w:pPr>
    </w:p>
    <w:p w14:paraId="5C151D95" w14:textId="77777777" w:rsidR="001C69EC" w:rsidRPr="00DE299A" w:rsidRDefault="001C69EC" w:rsidP="001C69EC">
      <w:pPr>
        <w:shd w:val="clear" w:color="auto" w:fill="FFFFFF"/>
        <w:rPr>
          <w:rFonts w:cstheme="minorHAnsi"/>
          <w:szCs w:val="28"/>
        </w:rPr>
      </w:pPr>
      <w:r w:rsidRPr="00DE299A">
        <w:rPr>
          <w:rFonts w:cstheme="minorHAnsi"/>
          <w:szCs w:val="28"/>
        </w:rPr>
        <w:t>It is always interesting to wonder who is responsible for this type of projects at the top level. In many companies, this responsibility is considered as a 'group responsibility'. And it often goes wrong there. </w:t>
      </w:r>
    </w:p>
    <w:p w14:paraId="311CB1F3" w14:textId="77777777" w:rsidR="001C69EC" w:rsidRPr="00DE299A" w:rsidRDefault="001C69EC" w:rsidP="001C69EC">
      <w:pPr>
        <w:shd w:val="clear" w:color="auto" w:fill="FFFFFF"/>
        <w:rPr>
          <w:rFonts w:cstheme="minorHAnsi"/>
          <w:szCs w:val="28"/>
        </w:rPr>
      </w:pPr>
    </w:p>
    <w:p w14:paraId="34E3826E" w14:textId="77777777" w:rsidR="001C69EC" w:rsidRPr="00DE299A" w:rsidRDefault="001C69EC" w:rsidP="001C69EC">
      <w:pPr>
        <w:shd w:val="clear" w:color="auto" w:fill="FFFFFF"/>
        <w:rPr>
          <w:rFonts w:cstheme="minorHAnsi"/>
          <w:szCs w:val="28"/>
        </w:rPr>
      </w:pPr>
      <w:r w:rsidRPr="00DE299A">
        <w:rPr>
          <w:rFonts w:cstheme="minorHAnsi"/>
          <w:szCs w:val="28"/>
        </w:rPr>
        <w:t>This is because nobody in the top has "all" as a first name. With the logical consequence that nobody feels personally responsible for the project. </w:t>
      </w:r>
    </w:p>
    <w:p w14:paraId="170F96EC" w14:textId="77777777" w:rsidR="001C69EC" w:rsidRPr="00DE299A" w:rsidRDefault="001C69EC" w:rsidP="001C69EC">
      <w:pPr>
        <w:shd w:val="clear" w:color="auto" w:fill="FFFFFF"/>
        <w:rPr>
          <w:rFonts w:cstheme="minorHAnsi"/>
          <w:szCs w:val="28"/>
        </w:rPr>
      </w:pPr>
    </w:p>
    <w:p w14:paraId="4C1D90DC" w14:textId="77777777" w:rsidR="001C69EC" w:rsidRPr="00DE299A" w:rsidRDefault="001C69EC" w:rsidP="001C69EC">
      <w:pPr>
        <w:shd w:val="clear" w:color="auto" w:fill="FFFFFF"/>
        <w:rPr>
          <w:rFonts w:cstheme="minorHAnsi"/>
          <w:szCs w:val="28"/>
        </w:rPr>
      </w:pPr>
      <w:r w:rsidRPr="00DE299A">
        <w:rPr>
          <w:rFonts w:cstheme="minorHAnsi"/>
          <w:szCs w:val="28"/>
        </w:rPr>
        <w:lastRenderedPageBreak/>
        <w:t>This is certainly true if a new CEO has been appointed ("oh, that project of my predecessor"). Every business software project must have a competent director who owns the project and who is responsible for both success and failure from the start till the end. </w:t>
      </w:r>
    </w:p>
    <w:p w14:paraId="254B1972" w14:textId="77777777" w:rsidR="001C69EC" w:rsidRPr="00DE299A" w:rsidRDefault="001C69EC" w:rsidP="001C69EC">
      <w:pPr>
        <w:shd w:val="clear" w:color="auto" w:fill="FFFFFF"/>
        <w:rPr>
          <w:rFonts w:cstheme="minorHAnsi"/>
          <w:szCs w:val="28"/>
        </w:rPr>
      </w:pPr>
    </w:p>
    <w:p w14:paraId="4D1BF5DE" w14:textId="77777777" w:rsidR="001C69EC" w:rsidRPr="00DE299A" w:rsidRDefault="001C69EC" w:rsidP="001C69EC">
      <w:pPr>
        <w:shd w:val="clear" w:color="auto" w:fill="FFFFFF"/>
        <w:rPr>
          <w:rFonts w:cstheme="minorHAnsi"/>
          <w:szCs w:val="28"/>
        </w:rPr>
      </w:pPr>
      <w:r w:rsidRPr="00DE299A">
        <w:rPr>
          <w:rFonts w:cstheme="minorHAnsi"/>
          <w:szCs w:val="28"/>
        </w:rPr>
        <w:t xml:space="preserve">Without real, </w:t>
      </w:r>
      <w:proofErr w:type="gramStart"/>
      <w:r w:rsidRPr="00DE299A">
        <w:rPr>
          <w:rFonts w:cstheme="minorHAnsi"/>
          <w:szCs w:val="28"/>
        </w:rPr>
        <w:t>in-depth</w:t>
      </w:r>
      <w:proofErr w:type="gramEnd"/>
      <w:r w:rsidRPr="00DE299A">
        <w:rPr>
          <w:rFonts w:cstheme="minorHAnsi"/>
          <w:szCs w:val="28"/>
        </w:rPr>
        <w:t xml:space="preserve"> and end-to-end management involvement, today's business software projects are doomed to whole and half failures. Anyone who does not understand this is probably wise to postpone that new project.</w:t>
      </w:r>
    </w:p>
    <w:p w14:paraId="44B41C1E" w14:textId="77777777" w:rsidR="001C69EC" w:rsidRPr="00DE299A" w:rsidRDefault="001C69EC" w:rsidP="001C69EC">
      <w:pPr>
        <w:shd w:val="clear" w:color="auto" w:fill="FFFFFF"/>
        <w:rPr>
          <w:rFonts w:cstheme="minorHAnsi"/>
          <w:szCs w:val="28"/>
        </w:rPr>
      </w:pPr>
    </w:p>
    <w:p w14:paraId="4CA775E7" w14:textId="77777777" w:rsidR="001C69EC" w:rsidRPr="00DE299A" w:rsidRDefault="001C69EC" w:rsidP="001C69EC">
      <w:pPr>
        <w:shd w:val="clear" w:color="auto" w:fill="FFFFFF"/>
        <w:rPr>
          <w:rFonts w:cstheme="minorHAnsi"/>
          <w:szCs w:val="28"/>
        </w:rPr>
      </w:pPr>
      <w:r w:rsidRPr="00DE299A">
        <w:rPr>
          <w:rFonts w:cstheme="minorHAnsi"/>
          <w:szCs w:val="28"/>
        </w:rPr>
        <w:t>See "</w:t>
      </w:r>
      <w:hyperlink r:id="rId11" w:tgtFrame="_blank" w:history="1">
        <w:r w:rsidRPr="00DE299A">
          <w:rPr>
            <w:rStyle w:val="Hyperlink"/>
            <w:rFonts w:cstheme="minorHAnsi"/>
            <w:color w:val="auto"/>
            <w:szCs w:val="28"/>
          </w:rPr>
          <w:t>Successful Projects Need Executive Champions</w:t>
        </w:r>
      </w:hyperlink>
      <w:r w:rsidRPr="00DE299A">
        <w:rPr>
          <w:rFonts w:cstheme="minorHAnsi"/>
          <w:szCs w:val="28"/>
        </w:rPr>
        <w:t>" for more insights on this topic.</w:t>
      </w:r>
    </w:p>
    <w:p w14:paraId="4F62F1F0" w14:textId="77777777" w:rsidR="001C69EC" w:rsidRPr="00DE299A" w:rsidRDefault="001C69EC" w:rsidP="001C69EC">
      <w:pPr>
        <w:pStyle w:val="Heading2"/>
        <w:shd w:val="clear" w:color="auto" w:fill="FFFFFF"/>
        <w:spacing w:after="225" w:line="390" w:lineRule="atLeast"/>
        <w:rPr>
          <w:rFonts w:asciiTheme="minorHAnsi" w:hAnsiTheme="minorHAnsi" w:cstheme="minorHAnsi"/>
          <w:color w:val="auto"/>
          <w:sz w:val="28"/>
          <w:szCs w:val="28"/>
        </w:rPr>
      </w:pPr>
      <w:r w:rsidRPr="00DE299A">
        <w:rPr>
          <w:rFonts w:asciiTheme="minorHAnsi" w:hAnsiTheme="minorHAnsi" w:cstheme="minorHAnsi"/>
          <w:b/>
          <w:bCs/>
          <w:color w:val="auto"/>
          <w:sz w:val="28"/>
          <w:szCs w:val="28"/>
        </w:rPr>
        <w:t>Closing Thoughts</w:t>
      </w:r>
    </w:p>
    <w:p w14:paraId="21E867EB" w14:textId="77777777" w:rsidR="001C69EC" w:rsidRPr="00DE299A" w:rsidRDefault="001C69EC" w:rsidP="001C69EC">
      <w:pPr>
        <w:shd w:val="clear" w:color="auto" w:fill="FFFFFF"/>
        <w:rPr>
          <w:rFonts w:cstheme="minorHAnsi"/>
          <w:szCs w:val="28"/>
        </w:rPr>
      </w:pPr>
      <w:r w:rsidRPr="00DE299A">
        <w:rPr>
          <w:rFonts w:cstheme="minorHAnsi"/>
          <w:szCs w:val="28"/>
        </w:rPr>
        <w:t>EUR 500 million is one heck of a lesson to learn, but good for Lidl’s management team for eventually recognizing that their plan was not going to achieve what they wanted to achieve. I know of many management teams that wouldn’t have the nerve to step up and admit that.</w:t>
      </w:r>
    </w:p>
    <w:p w14:paraId="6BE77324" w14:textId="77777777" w:rsidR="001C69EC" w:rsidRPr="00DE299A" w:rsidRDefault="001C69EC" w:rsidP="001C69EC">
      <w:pPr>
        <w:shd w:val="clear" w:color="auto" w:fill="FFFFFF"/>
        <w:rPr>
          <w:rFonts w:cstheme="minorHAnsi"/>
          <w:szCs w:val="28"/>
        </w:rPr>
      </w:pPr>
    </w:p>
    <w:p w14:paraId="293924F0" w14:textId="77777777" w:rsidR="001C69EC" w:rsidRPr="00DE299A" w:rsidRDefault="001C69EC" w:rsidP="001C69EC">
      <w:pPr>
        <w:shd w:val="clear" w:color="auto" w:fill="FFFFFF"/>
        <w:rPr>
          <w:rFonts w:cstheme="minorHAnsi"/>
          <w:szCs w:val="28"/>
        </w:rPr>
      </w:pPr>
      <w:r w:rsidRPr="00DE299A">
        <w:rPr>
          <w:rFonts w:cstheme="minorHAnsi"/>
          <w:szCs w:val="28"/>
        </w:rPr>
        <w:t xml:space="preserve">Of course, writing off EUR 500 million is a bitter pill. Although, with a yearly turnover of circa EUR 80 billion, Lidl can have a small bump. Much worse than this financial loss is probably the fact that the company has spent 7 years without any </w:t>
      </w:r>
      <w:proofErr w:type="spellStart"/>
      <w:r w:rsidRPr="00DE299A">
        <w:rPr>
          <w:rFonts w:cstheme="minorHAnsi"/>
          <w:szCs w:val="28"/>
        </w:rPr>
        <w:t>modernisation</w:t>
      </w:r>
      <w:proofErr w:type="spellEnd"/>
      <w:r w:rsidRPr="00DE299A">
        <w:rPr>
          <w:rFonts w:cstheme="minorHAnsi"/>
          <w:szCs w:val="28"/>
        </w:rPr>
        <w:t xml:space="preserve"> and further development of its business processes.</w:t>
      </w:r>
    </w:p>
    <w:p w14:paraId="104AE495" w14:textId="77777777" w:rsidR="001C69EC" w:rsidRPr="00DE299A" w:rsidRDefault="001C69EC" w:rsidP="001C69EC">
      <w:pPr>
        <w:shd w:val="clear" w:color="auto" w:fill="FFFFFF"/>
        <w:rPr>
          <w:rFonts w:cstheme="minorHAnsi"/>
          <w:szCs w:val="28"/>
        </w:rPr>
      </w:pPr>
    </w:p>
    <w:p w14:paraId="242FCFFE" w14:textId="77777777" w:rsidR="001C69EC" w:rsidRPr="00DE299A" w:rsidRDefault="001C69EC" w:rsidP="001C69EC">
      <w:pPr>
        <w:shd w:val="clear" w:color="auto" w:fill="FFFFFF"/>
        <w:rPr>
          <w:rFonts w:cstheme="minorHAnsi"/>
          <w:szCs w:val="28"/>
        </w:rPr>
      </w:pPr>
      <w:r w:rsidRPr="00DE299A">
        <w:rPr>
          <w:rFonts w:cstheme="minorHAnsi"/>
          <w:szCs w:val="28"/>
        </w:rPr>
        <w:t>One would expect the Lidl organization to learn from this lesson. But nothing seems less true. According to the latest reports, the retailer has decided to continue to develop the old, self-developed '</w:t>
      </w:r>
      <w:proofErr w:type="spellStart"/>
      <w:r w:rsidRPr="00DE299A">
        <w:rPr>
          <w:rFonts w:cstheme="minorHAnsi"/>
          <w:szCs w:val="28"/>
        </w:rPr>
        <w:t>Wawi</w:t>
      </w:r>
      <w:proofErr w:type="spellEnd"/>
      <w:r w:rsidRPr="00DE299A">
        <w:rPr>
          <w:rFonts w:cstheme="minorHAnsi"/>
          <w:szCs w:val="28"/>
        </w:rPr>
        <w:t xml:space="preserve">' system. So that they can continue the way of stock valuing in the old, familiar way. And </w:t>
      </w:r>
      <w:proofErr w:type="gramStart"/>
      <w:r w:rsidRPr="00DE299A">
        <w:rPr>
          <w:rFonts w:cstheme="minorHAnsi"/>
          <w:szCs w:val="28"/>
        </w:rPr>
        <w:t>therefore</w:t>
      </w:r>
      <w:proofErr w:type="gramEnd"/>
      <w:r w:rsidRPr="00DE299A">
        <w:rPr>
          <w:rFonts w:cstheme="minorHAnsi"/>
          <w:szCs w:val="28"/>
        </w:rPr>
        <w:t xml:space="preserve"> do not have to change.</w:t>
      </w:r>
    </w:p>
    <w:p w14:paraId="594B0F06" w14:textId="77777777" w:rsidR="001C69EC" w:rsidRPr="00DE299A" w:rsidRDefault="001C69EC" w:rsidP="001C69EC">
      <w:pPr>
        <w:shd w:val="clear" w:color="auto" w:fill="FFFFFF"/>
        <w:rPr>
          <w:rFonts w:cstheme="minorHAnsi"/>
          <w:szCs w:val="28"/>
        </w:rPr>
      </w:pPr>
    </w:p>
    <w:p w14:paraId="2F8C4B86" w14:textId="77777777" w:rsidR="001C69EC" w:rsidRPr="00DE299A" w:rsidRDefault="001C69EC" w:rsidP="001C69EC">
      <w:pPr>
        <w:shd w:val="clear" w:color="auto" w:fill="FFFFFF"/>
        <w:rPr>
          <w:rFonts w:cstheme="minorHAnsi"/>
          <w:szCs w:val="28"/>
        </w:rPr>
      </w:pPr>
      <w:r w:rsidRPr="00DE299A">
        <w:rPr>
          <w:rFonts w:cstheme="minorHAnsi"/>
          <w:b/>
          <w:bCs/>
          <w:szCs w:val="28"/>
        </w:rPr>
        <w:lastRenderedPageBreak/>
        <w:t>In a nutshell: Forcing a square peg into a round hole does not work for large ERP projects.</w:t>
      </w:r>
      <w:r w:rsidRPr="00DE299A">
        <w:rPr>
          <w:rFonts w:cstheme="minorHAnsi"/>
          <w:szCs w:val="28"/>
        </w:rPr>
        <w:t> </w:t>
      </w:r>
    </w:p>
    <w:p w14:paraId="78CDDA55" w14:textId="0EA773F0" w:rsidR="001C69EC" w:rsidRPr="00DE299A" w:rsidRDefault="004742D9" w:rsidP="001C69EC">
      <w:pPr>
        <w:rPr>
          <w:rFonts w:cstheme="minorHAnsi"/>
          <w:szCs w:val="28"/>
        </w:rPr>
      </w:pPr>
      <w:hyperlink r:id="rId12" w:history="1">
        <w:r w:rsidR="001C69EC" w:rsidRPr="00DE299A">
          <w:rPr>
            <w:rStyle w:val="Hyperlink"/>
            <w:rFonts w:cstheme="minorHAnsi"/>
            <w:color w:val="auto"/>
            <w:szCs w:val="28"/>
            <w:highlight w:val="yellow"/>
          </w:rPr>
          <w:t>https://www.henricodolfing.com/2020/05/case-study-lidl-sap-debacle.html</w:t>
        </w:r>
      </w:hyperlink>
    </w:p>
    <w:p w14:paraId="16A99A89" w14:textId="6F77387D" w:rsidR="001C69EC" w:rsidRPr="00DE299A" w:rsidRDefault="001C69EC" w:rsidP="001C69EC">
      <w:pPr>
        <w:rPr>
          <w:rFonts w:cstheme="minorHAnsi"/>
          <w:szCs w:val="28"/>
        </w:rPr>
      </w:pPr>
    </w:p>
    <w:p w14:paraId="11B1919A" w14:textId="77777777" w:rsidR="001C69EC" w:rsidRPr="00DE299A" w:rsidRDefault="001C69EC" w:rsidP="001C69EC">
      <w:pPr>
        <w:pStyle w:val="Heading1"/>
        <w:shd w:val="clear" w:color="auto" w:fill="FFFFFF"/>
        <w:spacing w:before="0" w:beforeAutospacing="0" w:after="0" w:afterAutospacing="0" w:line="600" w:lineRule="atLeast"/>
        <w:rPr>
          <w:rFonts w:asciiTheme="minorHAnsi" w:hAnsiTheme="minorHAnsi" w:cstheme="minorHAnsi"/>
          <w:sz w:val="28"/>
          <w:szCs w:val="28"/>
        </w:rPr>
      </w:pPr>
      <w:r w:rsidRPr="00DE299A">
        <w:rPr>
          <w:rFonts w:asciiTheme="minorHAnsi" w:hAnsiTheme="minorHAnsi" w:cstheme="minorHAnsi"/>
          <w:sz w:val="28"/>
          <w:szCs w:val="28"/>
        </w:rPr>
        <w:t>Lidl cancels SAP introduction having sunk €500 million into it</w:t>
      </w:r>
    </w:p>
    <w:p w14:paraId="642B87C0" w14:textId="77777777" w:rsidR="001C69EC" w:rsidRPr="00DE299A" w:rsidRDefault="001C69EC" w:rsidP="001C69EC">
      <w:pPr>
        <w:shd w:val="clear" w:color="auto" w:fill="FFFFFF"/>
        <w:spacing w:line="225" w:lineRule="atLeast"/>
        <w:rPr>
          <w:rFonts w:cstheme="minorHAnsi"/>
          <w:szCs w:val="28"/>
        </w:rPr>
      </w:pPr>
      <w:r w:rsidRPr="00DE299A">
        <w:rPr>
          <w:rFonts w:cstheme="minorHAnsi"/>
          <w:szCs w:val="28"/>
        </w:rPr>
        <w:t> </w:t>
      </w:r>
      <w:r w:rsidRPr="00DE299A">
        <w:rPr>
          <w:rStyle w:val="Date1"/>
          <w:rFonts w:cstheme="minorHAnsi"/>
          <w:szCs w:val="28"/>
        </w:rPr>
        <w:t>13 August 2018</w:t>
      </w:r>
      <w:r w:rsidRPr="00DE299A">
        <w:rPr>
          <w:rFonts w:cstheme="minorHAnsi"/>
          <w:szCs w:val="28"/>
        </w:rPr>
        <w:t> </w:t>
      </w:r>
      <w:r w:rsidRPr="00DE299A">
        <w:rPr>
          <w:rStyle w:val="authored-by"/>
          <w:rFonts w:cstheme="minorHAnsi"/>
          <w:szCs w:val="28"/>
        </w:rPr>
        <w:t>Consultancy.uk</w:t>
      </w:r>
      <w:r w:rsidRPr="00DE299A">
        <w:rPr>
          <w:rFonts w:cstheme="minorHAnsi"/>
          <w:szCs w:val="28"/>
        </w:rPr>
        <w:t> </w:t>
      </w:r>
      <w:r w:rsidRPr="00DE299A">
        <w:rPr>
          <w:rStyle w:val="time-to-read"/>
          <w:rFonts w:cstheme="minorHAnsi"/>
          <w:szCs w:val="28"/>
        </w:rPr>
        <w:t>4 min. read</w:t>
      </w:r>
    </w:p>
    <w:p w14:paraId="7503C38A" w14:textId="77777777" w:rsidR="001C69EC" w:rsidRPr="00DE299A" w:rsidRDefault="001C69EC" w:rsidP="001C69EC">
      <w:pPr>
        <w:shd w:val="clear" w:color="auto" w:fill="FFFFFF"/>
        <w:spacing w:line="240" w:lineRule="auto"/>
        <w:rPr>
          <w:rFonts w:cstheme="minorHAnsi"/>
          <w:b/>
          <w:bCs/>
          <w:szCs w:val="28"/>
        </w:rPr>
      </w:pPr>
      <w:r w:rsidRPr="00DE299A">
        <w:rPr>
          <w:rFonts w:cstheme="minorHAnsi"/>
          <w:b/>
          <w:bCs/>
          <w:szCs w:val="28"/>
        </w:rPr>
        <w:t>More news on</w:t>
      </w:r>
    </w:p>
    <w:p w14:paraId="2C716977" w14:textId="77777777" w:rsidR="001C69EC" w:rsidRPr="00DE299A" w:rsidRDefault="004742D9" w:rsidP="001C69EC">
      <w:pPr>
        <w:pStyle w:val="side-filter"/>
        <w:numPr>
          <w:ilvl w:val="0"/>
          <w:numId w:val="2"/>
        </w:numPr>
        <w:shd w:val="clear" w:color="auto" w:fill="FFFFFF"/>
        <w:spacing w:before="0" w:beforeAutospacing="0" w:after="0" w:afterAutospacing="0" w:line="450" w:lineRule="atLeast"/>
        <w:rPr>
          <w:rFonts w:asciiTheme="minorHAnsi" w:hAnsiTheme="minorHAnsi" w:cstheme="minorHAnsi"/>
          <w:sz w:val="28"/>
          <w:szCs w:val="28"/>
        </w:rPr>
      </w:pPr>
      <w:hyperlink r:id="rId13" w:tooltip="ERP Systems news in the UK" w:history="1">
        <w:r w:rsidR="001C69EC" w:rsidRPr="00DE299A">
          <w:rPr>
            <w:rStyle w:val="Hyperlink"/>
            <w:rFonts w:asciiTheme="minorHAnsi" w:hAnsiTheme="minorHAnsi" w:cstheme="minorHAnsi"/>
            <w:color w:val="auto"/>
            <w:sz w:val="28"/>
            <w:szCs w:val="28"/>
          </w:rPr>
          <w:t>ERP Systems</w:t>
        </w:r>
      </w:hyperlink>
    </w:p>
    <w:p w14:paraId="15E7B61A" w14:textId="77777777" w:rsidR="001C69EC" w:rsidRPr="00DE299A" w:rsidRDefault="004742D9" w:rsidP="001C69EC">
      <w:pPr>
        <w:pStyle w:val="side-filter"/>
        <w:numPr>
          <w:ilvl w:val="0"/>
          <w:numId w:val="2"/>
        </w:numPr>
        <w:shd w:val="clear" w:color="auto" w:fill="FFFFFF"/>
        <w:spacing w:before="0" w:beforeAutospacing="0" w:after="0" w:afterAutospacing="0" w:line="450" w:lineRule="atLeast"/>
        <w:rPr>
          <w:rFonts w:asciiTheme="minorHAnsi" w:hAnsiTheme="minorHAnsi" w:cstheme="minorHAnsi"/>
          <w:sz w:val="28"/>
          <w:szCs w:val="28"/>
        </w:rPr>
      </w:pPr>
      <w:hyperlink r:id="rId14" w:tooltip="Retail news in the UK" w:history="1">
        <w:r w:rsidR="001C69EC" w:rsidRPr="00DE299A">
          <w:rPr>
            <w:rStyle w:val="Hyperlink"/>
            <w:rFonts w:asciiTheme="minorHAnsi" w:hAnsiTheme="minorHAnsi" w:cstheme="minorHAnsi"/>
            <w:color w:val="auto"/>
            <w:sz w:val="28"/>
            <w:szCs w:val="28"/>
          </w:rPr>
          <w:t>Retail</w:t>
        </w:r>
      </w:hyperlink>
    </w:p>
    <w:p w14:paraId="7541BBF0" w14:textId="77777777" w:rsidR="001C69EC" w:rsidRPr="00DE299A" w:rsidRDefault="001C69EC" w:rsidP="001C69EC">
      <w:pPr>
        <w:pStyle w:val="p1"/>
        <w:shd w:val="clear" w:color="auto" w:fill="FFFFFF"/>
        <w:spacing w:before="0" w:beforeAutospacing="0" w:after="0" w:afterAutospacing="0" w:line="450" w:lineRule="atLeast"/>
        <w:rPr>
          <w:rFonts w:asciiTheme="minorHAnsi" w:hAnsiTheme="minorHAnsi" w:cstheme="minorHAnsi"/>
          <w:sz w:val="28"/>
          <w:szCs w:val="28"/>
        </w:rPr>
      </w:pPr>
      <w:r w:rsidRPr="00DE299A">
        <w:rPr>
          <w:rStyle w:val="Emphasis"/>
          <w:rFonts w:asciiTheme="minorHAnsi" w:hAnsiTheme="minorHAnsi" w:cstheme="minorHAnsi"/>
          <w:sz w:val="28"/>
          <w:szCs w:val="28"/>
        </w:rPr>
        <w:t xml:space="preserve">Disruptive discount grocery brand Lidl has made an uncharacteristic misfire, shelving a </w:t>
      </w:r>
      <w:proofErr w:type="gramStart"/>
      <w:r w:rsidRPr="00DE299A">
        <w:rPr>
          <w:rStyle w:val="Emphasis"/>
          <w:rFonts w:asciiTheme="minorHAnsi" w:hAnsiTheme="minorHAnsi" w:cstheme="minorHAnsi"/>
          <w:sz w:val="28"/>
          <w:szCs w:val="28"/>
        </w:rPr>
        <w:t>seven year</w:t>
      </w:r>
      <w:proofErr w:type="gramEnd"/>
      <w:r w:rsidRPr="00DE299A">
        <w:rPr>
          <w:rStyle w:val="Emphasis"/>
          <w:rFonts w:asciiTheme="minorHAnsi" w:hAnsiTheme="minorHAnsi" w:cstheme="minorHAnsi"/>
          <w:sz w:val="28"/>
          <w:szCs w:val="28"/>
        </w:rPr>
        <w:t xml:space="preserve"> project to introduce SAP to its business. The attempts wasted an estimated €500 million, with Lidl now looking to revive its old system.</w:t>
      </w:r>
    </w:p>
    <w:p w14:paraId="75D3E4BD" w14:textId="77777777" w:rsidR="001C69EC" w:rsidRPr="00DE299A" w:rsidRDefault="001C69EC" w:rsidP="001C69EC">
      <w:pPr>
        <w:pStyle w:val="p1"/>
        <w:shd w:val="clear" w:color="auto" w:fill="FFFFFF"/>
        <w:spacing w:before="0" w:beforeAutospacing="0" w:after="0" w:afterAutospacing="0" w:line="450" w:lineRule="atLeast"/>
        <w:rPr>
          <w:rFonts w:asciiTheme="minorHAnsi" w:hAnsiTheme="minorHAnsi" w:cstheme="minorHAnsi"/>
          <w:sz w:val="28"/>
          <w:szCs w:val="28"/>
        </w:rPr>
      </w:pPr>
      <w:r w:rsidRPr="00DE299A">
        <w:rPr>
          <w:rStyle w:val="s1"/>
          <w:rFonts w:asciiTheme="minorHAnsi" w:hAnsiTheme="minorHAnsi" w:cstheme="minorHAnsi"/>
          <w:sz w:val="28"/>
          <w:szCs w:val="28"/>
        </w:rPr>
        <w:t>In recent years, German supermarket groups Aldi and Lidl have </w:t>
      </w:r>
      <w:hyperlink r:id="rId15" w:history="1">
        <w:r w:rsidRPr="00DE299A">
          <w:rPr>
            <w:rStyle w:val="Hyperlink"/>
            <w:rFonts w:asciiTheme="minorHAnsi" w:hAnsiTheme="minorHAnsi" w:cstheme="minorHAnsi"/>
            <w:color w:val="auto"/>
            <w:sz w:val="28"/>
            <w:szCs w:val="28"/>
          </w:rPr>
          <w:t>emerged as major threats</w:t>
        </w:r>
      </w:hyperlink>
      <w:r w:rsidRPr="00DE299A">
        <w:rPr>
          <w:rStyle w:val="s3"/>
          <w:rFonts w:asciiTheme="minorHAnsi" w:hAnsiTheme="minorHAnsi" w:cstheme="minorHAnsi"/>
          <w:sz w:val="28"/>
          <w:szCs w:val="28"/>
        </w:rPr>
        <w:t> to the previously untouchable market leaders of the grocery scene, with their discounted prices and quality goods appealing to consumers in the UK whose stagnating wages demand they do more with less. As a result, so many customers have invested into the budget supermarkets as opposed to the 'big four' – consisting of the more mainstream supermarkets Tesco, Sainsbury's, Morrisons and Asda – that those long-time market incumbents have either been forced into </w:t>
      </w:r>
      <w:hyperlink r:id="rId16" w:history="1">
        <w:r w:rsidRPr="00DE299A">
          <w:rPr>
            <w:rStyle w:val="Hyperlink"/>
            <w:rFonts w:asciiTheme="minorHAnsi" w:hAnsiTheme="minorHAnsi" w:cstheme="minorHAnsi"/>
            <w:color w:val="auto"/>
            <w:sz w:val="28"/>
            <w:szCs w:val="28"/>
          </w:rPr>
          <w:t>stringent cost-cutting measures</w:t>
        </w:r>
      </w:hyperlink>
      <w:r w:rsidRPr="00DE299A">
        <w:rPr>
          <w:rStyle w:val="s3"/>
          <w:rFonts w:asciiTheme="minorHAnsi" w:hAnsiTheme="minorHAnsi" w:cstheme="minorHAnsi"/>
          <w:sz w:val="28"/>
          <w:szCs w:val="28"/>
        </w:rPr>
        <w:t>, or surprise merger talks to preserve profits.</w:t>
      </w:r>
    </w:p>
    <w:p w14:paraId="5CFB1EEB" w14:textId="77777777" w:rsidR="001C69EC" w:rsidRPr="00DE299A" w:rsidRDefault="001C69EC" w:rsidP="001C69EC">
      <w:pPr>
        <w:pStyle w:val="p3"/>
        <w:shd w:val="clear" w:color="auto" w:fill="FFFFFF"/>
        <w:spacing w:before="0" w:beforeAutospacing="0" w:after="0" w:afterAutospacing="0" w:line="450" w:lineRule="atLeast"/>
        <w:rPr>
          <w:rFonts w:asciiTheme="minorHAnsi" w:hAnsiTheme="minorHAnsi" w:cstheme="minorHAnsi"/>
          <w:sz w:val="28"/>
          <w:szCs w:val="28"/>
        </w:rPr>
      </w:pPr>
      <w:r w:rsidRPr="00DE299A">
        <w:rPr>
          <w:rStyle w:val="s1"/>
          <w:rFonts w:asciiTheme="minorHAnsi" w:hAnsiTheme="minorHAnsi" w:cstheme="minorHAnsi"/>
          <w:sz w:val="28"/>
          <w:szCs w:val="28"/>
        </w:rPr>
        <w:t>While the duo have often leveraged </w:t>
      </w:r>
      <w:hyperlink r:id="rId17" w:history="1">
        <w:r w:rsidRPr="00DE299A">
          <w:rPr>
            <w:rStyle w:val="Hyperlink"/>
            <w:rFonts w:asciiTheme="minorHAnsi" w:hAnsiTheme="minorHAnsi" w:cstheme="minorHAnsi"/>
            <w:color w:val="auto"/>
            <w:sz w:val="28"/>
            <w:szCs w:val="28"/>
          </w:rPr>
          <w:t>innovative and sustainable business practices</w:t>
        </w:r>
      </w:hyperlink>
      <w:r w:rsidRPr="00DE299A">
        <w:rPr>
          <w:rStyle w:val="s1"/>
          <w:rFonts w:asciiTheme="minorHAnsi" w:hAnsiTheme="minorHAnsi" w:cstheme="minorHAnsi"/>
          <w:sz w:val="28"/>
          <w:szCs w:val="28"/>
        </w:rPr>
        <w:t xml:space="preserve">, as well as slashing prices, to eat into the market share of top brands, however, Lidl in particular has made headlines for lagging behind in the race to </w:t>
      </w:r>
      <w:proofErr w:type="spellStart"/>
      <w:r w:rsidRPr="00DE299A">
        <w:rPr>
          <w:rStyle w:val="s1"/>
          <w:rFonts w:asciiTheme="minorHAnsi" w:hAnsiTheme="minorHAnsi" w:cstheme="minorHAnsi"/>
          <w:sz w:val="28"/>
          <w:szCs w:val="28"/>
        </w:rPr>
        <w:t>digitise</w:t>
      </w:r>
      <w:proofErr w:type="spellEnd"/>
      <w:r w:rsidRPr="00DE299A">
        <w:rPr>
          <w:rStyle w:val="s1"/>
          <w:rFonts w:asciiTheme="minorHAnsi" w:hAnsiTheme="minorHAnsi" w:cstheme="minorHAnsi"/>
          <w:sz w:val="28"/>
          <w:szCs w:val="28"/>
        </w:rPr>
        <w:t xml:space="preserve"> its back office procedures. Following a protracted attempt to complete an SAP introduction project, Lidl called time on the procedure, having already spent €500 million on it, though neither Lidl nor SAP have issued comment to confirm </w:t>
      </w:r>
      <w:r w:rsidRPr="00DE299A">
        <w:rPr>
          <w:rStyle w:val="s1"/>
          <w:rFonts w:asciiTheme="minorHAnsi" w:hAnsiTheme="minorHAnsi" w:cstheme="minorHAnsi"/>
          <w:sz w:val="28"/>
          <w:szCs w:val="28"/>
        </w:rPr>
        <w:lastRenderedPageBreak/>
        <w:t xml:space="preserve">that number </w:t>
      </w:r>
      <w:proofErr w:type="gramStart"/>
      <w:r w:rsidRPr="00DE299A">
        <w:rPr>
          <w:rStyle w:val="s1"/>
          <w:rFonts w:asciiTheme="minorHAnsi" w:hAnsiTheme="minorHAnsi" w:cstheme="minorHAnsi"/>
          <w:sz w:val="28"/>
          <w:szCs w:val="28"/>
        </w:rPr>
        <w:t>as of yet</w:t>
      </w:r>
      <w:proofErr w:type="gramEnd"/>
      <w:r w:rsidRPr="00DE299A">
        <w:rPr>
          <w:rStyle w:val="s1"/>
          <w:rFonts w:asciiTheme="minorHAnsi" w:hAnsiTheme="minorHAnsi" w:cstheme="minorHAnsi"/>
          <w:sz w:val="28"/>
          <w:szCs w:val="28"/>
        </w:rPr>
        <w:t xml:space="preserve">. If it is indeed accurate, then the cost will have been </w:t>
      </w:r>
      <w:proofErr w:type="gramStart"/>
      <w:r w:rsidRPr="00DE299A">
        <w:rPr>
          <w:rStyle w:val="s1"/>
          <w:rFonts w:asciiTheme="minorHAnsi" w:hAnsiTheme="minorHAnsi" w:cstheme="minorHAnsi"/>
          <w:sz w:val="28"/>
          <w:szCs w:val="28"/>
        </w:rPr>
        <w:t>similar to</w:t>
      </w:r>
      <w:proofErr w:type="gramEnd"/>
      <w:r w:rsidRPr="00DE299A">
        <w:rPr>
          <w:rStyle w:val="s1"/>
          <w:rFonts w:asciiTheme="minorHAnsi" w:hAnsiTheme="minorHAnsi" w:cstheme="minorHAnsi"/>
          <w:sz w:val="28"/>
          <w:szCs w:val="28"/>
        </w:rPr>
        <w:t xml:space="preserve"> another similarly incurred by </w:t>
      </w:r>
      <w:proofErr w:type="spellStart"/>
      <w:r w:rsidRPr="00DE299A">
        <w:rPr>
          <w:rStyle w:val="s1"/>
          <w:rFonts w:asciiTheme="minorHAnsi" w:hAnsiTheme="minorHAnsi" w:cstheme="minorHAnsi"/>
          <w:sz w:val="28"/>
          <w:szCs w:val="28"/>
        </w:rPr>
        <w:t>Deutche</w:t>
      </w:r>
      <w:proofErr w:type="spellEnd"/>
      <w:r w:rsidRPr="00DE299A">
        <w:rPr>
          <w:rStyle w:val="s1"/>
          <w:rFonts w:asciiTheme="minorHAnsi" w:hAnsiTheme="minorHAnsi" w:cstheme="minorHAnsi"/>
          <w:sz w:val="28"/>
          <w:szCs w:val="28"/>
        </w:rPr>
        <w:t xml:space="preserve"> Post - DHL for another failed SAP implementation in 2015.</w:t>
      </w:r>
    </w:p>
    <w:p w14:paraId="28DE0BBE" w14:textId="3EFDC1C7" w:rsidR="001C69EC" w:rsidRPr="00DE299A" w:rsidRDefault="001C69EC" w:rsidP="001C69EC">
      <w:pPr>
        <w:pStyle w:val="p4"/>
        <w:shd w:val="clear" w:color="auto" w:fill="FFFFFF"/>
        <w:spacing w:before="0" w:beforeAutospacing="0" w:after="300" w:afterAutospacing="0" w:line="450" w:lineRule="atLeast"/>
        <w:rPr>
          <w:rFonts w:asciiTheme="minorHAnsi" w:hAnsiTheme="minorHAnsi" w:cstheme="minorHAnsi"/>
          <w:sz w:val="28"/>
          <w:szCs w:val="28"/>
        </w:rPr>
      </w:pPr>
      <w:r w:rsidRPr="00DE299A">
        <w:rPr>
          <w:rFonts w:asciiTheme="minorHAnsi" w:hAnsiTheme="minorHAnsi" w:cstheme="minorHAnsi"/>
          <w:noProof/>
          <w:sz w:val="28"/>
          <w:szCs w:val="28"/>
        </w:rPr>
        <w:drawing>
          <wp:inline distT="0" distB="0" distL="0" distR="0" wp14:anchorId="6BBECC54" wp14:editId="4F4FAF1D">
            <wp:extent cx="5943600" cy="3288030"/>
            <wp:effectExtent l="0" t="0" r="0" b="7620"/>
            <wp:docPr id="1" name="Picture 1" descr="Lidl cancels SAP introduction having sunk €500 million in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dl cancels SAP introduction having sunk €500 million into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88030"/>
                    </a:xfrm>
                    <a:prstGeom prst="rect">
                      <a:avLst/>
                    </a:prstGeom>
                    <a:noFill/>
                    <a:ln>
                      <a:noFill/>
                    </a:ln>
                  </pic:spPr>
                </pic:pic>
              </a:graphicData>
            </a:graphic>
          </wp:inline>
        </w:drawing>
      </w:r>
    </w:p>
    <w:p w14:paraId="697540DA" w14:textId="77777777" w:rsidR="001C69EC" w:rsidRPr="00DE299A" w:rsidRDefault="001C69EC" w:rsidP="001C69EC">
      <w:pPr>
        <w:pStyle w:val="p3"/>
        <w:shd w:val="clear" w:color="auto" w:fill="FFFFFF"/>
        <w:spacing w:before="0" w:beforeAutospacing="0" w:after="0" w:afterAutospacing="0" w:line="450" w:lineRule="atLeast"/>
        <w:rPr>
          <w:rFonts w:asciiTheme="minorHAnsi" w:hAnsiTheme="minorHAnsi" w:cstheme="minorHAnsi"/>
          <w:sz w:val="28"/>
          <w:szCs w:val="28"/>
        </w:rPr>
      </w:pPr>
      <w:r w:rsidRPr="00DE299A">
        <w:rPr>
          <w:rStyle w:val="s1"/>
          <w:rFonts w:asciiTheme="minorHAnsi" w:hAnsiTheme="minorHAnsi" w:cstheme="minorHAnsi"/>
          <w:sz w:val="28"/>
          <w:szCs w:val="28"/>
        </w:rPr>
        <w:t xml:space="preserve">SAP SE is a German-based European multinational software corporation that makes enterprise software to manage business operations and customer relations, and the project was reportedly intended to be a grand, transformative change for Lidl, as well as the biggest in the chain’s history, but with Lidl and German software giant SAP both being leaders in their respective fields, on paper, it looked set to succeed. In April 2017, SAP even awarded Lidl – which has close to €100 billion in annual revenues – a prize for being one of their best customers. The </w:t>
      </w:r>
      <w:proofErr w:type="spellStart"/>
      <w:r w:rsidRPr="00DE299A">
        <w:rPr>
          <w:rStyle w:val="s1"/>
          <w:rFonts w:asciiTheme="minorHAnsi" w:hAnsiTheme="minorHAnsi" w:cstheme="minorHAnsi"/>
          <w:sz w:val="28"/>
          <w:szCs w:val="28"/>
        </w:rPr>
        <w:t>eLWIS</w:t>
      </w:r>
      <w:proofErr w:type="spellEnd"/>
      <w:r w:rsidRPr="00DE299A">
        <w:rPr>
          <w:rStyle w:val="s1"/>
          <w:rFonts w:asciiTheme="minorHAnsi" w:hAnsiTheme="minorHAnsi" w:cstheme="minorHAnsi"/>
          <w:sz w:val="28"/>
          <w:szCs w:val="28"/>
        </w:rPr>
        <w:t xml:space="preserve"> (pronounced like Elvis in German) system, in planning since 2011, quickly lost its </w:t>
      </w:r>
      <w:proofErr w:type="spellStart"/>
      <w:r w:rsidRPr="00DE299A">
        <w:rPr>
          <w:rStyle w:val="s1"/>
          <w:rFonts w:asciiTheme="minorHAnsi" w:hAnsiTheme="minorHAnsi" w:cstheme="minorHAnsi"/>
          <w:sz w:val="28"/>
          <w:szCs w:val="28"/>
        </w:rPr>
        <w:t>lustre</w:t>
      </w:r>
      <w:proofErr w:type="spellEnd"/>
      <w:r w:rsidRPr="00DE299A">
        <w:rPr>
          <w:rStyle w:val="s1"/>
          <w:rFonts w:asciiTheme="minorHAnsi" w:hAnsiTheme="minorHAnsi" w:cstheme="minorHAnsi"/>
          <w:sz w:val="28"/>
          <w:szCs w:val="28"/>
        </w:rPr>
        <w:t xml:space="preserve"> however, as roughly 1,000 staff and hundreds of consultants implemented a new company-wide system for inventory control, the price quickly </w:t>
      </w:r>
      <w:proofErr w:type="spellStart"/>
      <w:r w:rsidRPr="00DE299A">
        <w:rPr>
          <w:rStyle w:val="s1"/>
          <w:rFonts w:asciiTheme="minorHAnsi" w:hAnsiTheme="minorHAnsi" w:cstheme="minorHAnsi"/>
          <w:sz w:val="28"/>
          <w:szCs w:val="28"/>
        </w:rPr>
        <w:t>spiralled</w:t>
      </w:r>
      <w:proofErr w:type="spellEnd"/>
      <w:r w:rsidRPr="00DE299A">
        <w:rPr>
          <w:rStyle w:val="s1"/>
          <w:rFonts w:asciiTheme="minorHAnsi" w:hAnsiTheme="minorHAnsi" w:cstheme="minorHAnsi"/>
          <w:sz w:val="28"/>
          <w:szCs w:val="28"/>
        </w:rPr>
        <w:t xml:space="preserve"> beyond the two groups’ estimations.</w:t>
      </w:r>
    </w:p>
    <w:p w14:paraId="5245DA50" w14:textId="77777777" w:rsidR="001C69EC" w:rsidRPr="00DE299A" w:rsidRDefault="001C69EC" w:rsidP="001C69EC">
      <w:pPr>
        <w:pStyle w:val="p3"/>
        <w:shd w:val="clear" w:color="auto" w:fill="FFFFFF"/>
        <w:spacing w:before="0" w:beforeAutospacing="0" w:after="0" w:afterAutospacing="0" w:line="450" w:lineRule="atLeast"/>
        <w:rPr>
          <w:rFonts w:asciiTheme="minorHAnsi" w:hAnsiTheme="minorHAnsi" w:cstheme="minorHAnsi"/>
          <w:sz w:val="28"/>
          <w:szCs w:val="28"/>
        </w:rPr>
      </w:pPr>
      <w:r w:rsidRPr="00DE299A">
        <w:rPr>
          <w:rStyle w:val="s1"/>
          <w:rFonts w:asciiTheme="minorHAnsi" w:hAnsiTheme="minorHAnsi" w:cstheme="minorHAnsi"/>
          <w:sz w:val="28"/>
          <w:szCs w:val="28"/>
        </w:rPr>
        <w:t xml:space="preserve">By May 2017, Lidl’s head of IT, Alexander Sonnenmoser, had left, and in July this year, </w:t>
      </w:r>
      <w:proofErr w:type="spellStart"/>
      <w:r w:rsidRPr="00DE299A">
        <w:rPr>
          <w:rStyle w:val="s1"/>
          <w:rFonts w:asciiTheme="minorHAnsi" w:hAnsiTheme="minorHAnsi" w:cstheme="minorHAnsi"/>
          <w:sz w:val="28"/>
          <w:szCs w:val="28"/>
        </w:rPr>
        <w:t>eLWIS</w:t>
      </w:r>
      <w:proofErr w:type="spellEnd"/>
      <w:r w:rsidRPr="00DE299A">
        <w:rPr>
          <w:rStyle w:val="s1"/>
          <w:rFonts w:asciiTheme="minorHAnsi" w:hAnsiTheme="minorHAnsi" w:cstheme="minorHAnsi"/>
          <w:sz w:val="28"/>
          <w:szCs w:val="28"/>
        </w:rPr>
        <w:t xml:space="preserve"> was finally halted. Now, Lidl intends to revert to its old inventory </w:t>
      </w:r>
      <w:r w:rsidRPr="00DE299A">
        <w:rPr>
          <w:rStyle w:val="s1"/>
          <w:rFonts w:asciiTheme="minorHAnsi" w:hAnsiTheme="minorHAnsi" w:cstheme="minorHAnsi"/>
          <w:sz w:val="28"/>
          <w:szCs w:val="28"/>
        </w:rPr>
        <w:lastRenderedPageBreak/>
        <w:t xml:space="preserve">system, an embarrassing change of course. One company insider told German business paper </w:t>
      </w:r>
      <w:proofErr w:type="spellStart"/>
      <w:r w:rsidRPr="00DE299A">
        <w:rPr>
          <w:rStyle w:val="s1"/>
          <w:rFonts w:asciiTheme="minorHAnsi" w:hAnsiTheme="minorHAnsi" w:cstheme="minorHAnsi"/>
          <w:sz w:val="28"/>
          <w:szCs w:val="28"/>
        </w:rPr>
        <w:t>Handelsblatt</w:t>
      </w:r>
      <w:proofErr w:type="spellEnd"/>
      <w:r w:rsidRPr="00DE299A">
        <w:rPr>
          <w:rStyle w:val="s1"/>
          <w:rFonts w:asciiTheme="minorHAnsi" w:hAnsiTheme="minorHAnsi" w:cstheme="minorHAnsi"/>
          <w:sz w:val="28"/>
          <w:szCs w:val="28"/>
        </w:rPr>
        <w:t>, “We are practically starting from scratch.”</w:t>
      </w:r>
    </w:p>
    <w:p w14:paraId="5CD51736" w14:textId="77777777" w:rsidR="001C69EC" w:rsidRPr="00DE299A" w:rsidRDefault="001C69EC" w:rsidP="001C69EC">
      <w:pPr>
        <w:pStyle w:val="p3"/>
        <w:shd w:val="clear" w:color="auto" w:fill="FFFFFF"/>
        <w:spacing w:before="0" w:beforeAutospacing="0" w:after="0" w:afterAutospacing="0" w:line="450" w:lineRule="atLeast"/>
        <w:rPr>
          <w:rFonts w:asciiTheme="minorHAnsi" w:hAnsiTheme="minorHAnsi" w:cstheme="minorHAnsi"/>
          <w:sz w:val="28"/>
          <w:szCs w:val="28"/>
        </w:rPr>
      </w:pPr>
      <w:r w:rsidRPr="00DE299A">
        <w:rPr>
          <w:rStyle w:val="s1"/>
          <w:rFonts w:asciiTheme="minorHAnsi" w:hAnsiTheme="minorHAnsi" w:cstheme="minorHAnsi"/>
          <w:sz w:val="28"/>
          <w:szCs w:val="28"/>
        </w:rPr>
        <w:t xml:space="preserve">The trouble for </w:t>
      </w:r>
      <w:proofErr w:type="spellStart"/>
      <w:r w:rsidRPr="00DE299A">
        <w:rPr>
          <w:rStyle w:val="s1"/>
          <w:rFonts w:asciiTheme="minorHAnsi" w:hAnsiTheme="minorHAnsi" w:cstheme="minorHAnsi"/>
          <w:sz w:val="28"/>
          <w:szCs w:val="28"/>
        </w:rPr>
        <w:t>eLWIS</w:t>
      </w:r>
      <w:proofErr w:type="spellEnd"/>
      <w:r w:rsidRPr="00DE299A">
        <w:rPr>
          <w:rStyle w:val="s1"/>
          <w:rFonts w:asciiTheme="minorHAnsi" w:hAnsiTheme="minorHAnsi" w:cstheme="minorHAnsi"/>
          <w:sz w:val="28"/>
          <w:szCs w:val="28"/>
        </w:rPr>
        <w:t xml:space="preserve"> began when SAP came up against the issue that unlike many of their competitors, Lidl based its inventory management system on purchase prices. The standard SAP for Retail software uses retail </w:t>
      </w:r>
      <w:proofErr w:type="gramStart"/>
      <w:r w:rsidRPr="00DE299A">
        <w:rPr>
          <w:rStyle w:val="s1"/>
          <w:rFonts w:asciiTheme="minorHAnsi" w:hAnsiTheme="minorHAnsi" w:cstheme="minorHAnsi"/>
          <w:sz w:val="28"/>
          <w:szCs w:val="28"/>
        </w:rPr>
        <w:t>prices, and</w:t>
      </w:r>
      <w:proofErr w:type="gramEnd"/>
      <w:r w:rsidRPr="00DE299A">
        <w:rPr>
          <w:rStyle w:val="s1"/>
          <w:rFonts w:asciiTheme="minorHAnsi" w:hAnsiTheme="minorHAnsi" w:cstheme="minorHAnsi"/>
          <w:sz w:val="28"/>
          <w:szCs w:val="28"/>
        </w:rPr>
        <w:t xml:space="preserve"> fearing the group could lose a competitive edge by compromising, Lidl declined to change, so the software was instead adapted. As this and several other accommodations had to be made, performance </w:t>
      </w:r>
      <w:proofErr w:type="gramStart"/>
      <w:r w:rsidRPr="00DE299A">
        <w:rPr>
          <w:rStyle w:val="s1"/>
          <w:rFonts w:asciiTheme="minorHAnsi" w:hAnsiTheme="minorHAnsi" w:cstheme="minorHAnsi"/>
          <w:sz w:val="28"/>
          <w:szCs w:val="28"/>
        </w:rPr>
        <w:t>fell</w:t>
      </w:r>
      <w:proofErr w:type="gramEnd"/>
      <w:r w:rsidRPr="00DE299A">
        <w:rPr>
          <w:rStyle w:val="s1"/>
          <w:rFonts w:asciiTheme="minorHAnsi" w:hAnsiTheme="minorHAnsi" w:cstheme="minorHAnsi"/>
          <w:sz w:val="28"/>
          <w:szCs w:val="28"/>
        </w:rPr>
        <w:t xml:space="preserve"> and costs rose.</w:t>
      </w:r>
    </w:p>
    <w:p w14:paraId="75E85EE3" w14:textId="77777777" w:rsidR="001C69EC" w:rsidRPr="00DE299A" w:rsidRDefault="001C69EC" w:rsidP="001C69EC">
      <w:pPr>
        <w:pStyle w:val="Heading2"/>
        <w:shd w:val="clear" w:color="auto" w:fill="FFFFFF"/>
        <w:spacing w:before="0"/>
        <w:rPr>
          <w:rFonts w:asciiTheme="minorHAnsi" w:hAnsiTheme="minorHAnsi" w:cstheme="minorHAnsi"/>
          <w:color w:val="auto"/>
          <w:sz w:val="28"/>
          <w:szCs w:val="28"/>
        </w:rPr>
      </w:pPr>
      <w:r w:rsidRPr="00DE299A">
        <w:rPr>
          <w:rStyle w:val="Strong"/>
          <w:rFonts w:asciiTheme="minorHAnsi" w:hAnsiTheme="minorHAnsi" w:cstheme="minorHAnsi"/>
          <w:b w:val="0"/>
          <w:bCs w:val="0"/>
          <w:color w:val="auto"/>
          <w:sz w:val="28"/>
          <w:szCs w:val="28"/>
        </w:rPr>
        <w:t>Lessons to learn</w:t>
      </w:r>
    </w:p>
    <w:p w14:paraId="6E8D165C" w14:textId="77777777" w:rsidR="001C69EC" w:rsidRPr="00DE299A" w:rsidRDefault="001C69EC" w:rsidP="001C69EC">
      <w:pPr>
        <w:pStyle w:val="p3"/>
        <w:shd w:val="clear" w:color="auto" w:fill="FFFFFF"/>
        <w:spacing w:before="0" w:beforeAutospacing="0" w:after="0" w:afterAutospacing="0" w:line="450" w:lineRule="atLeast"/>
        <w:rPr>
          <w:rFonts w:asciiTheme="minorHAnsi" w:hAnsiTheme="minorHAnsi" w:cstheme="minorHAnsi"/>
          <w:sz w:val="28"/>
          <w:szCs w:val="28"/>
        </w:rPr>
      </w:pPr>
      <w:r w:rsidRPr="00DE299A">
        <w:rPr>
          <w:rStyle w:val="s1"/>
          <w:rFonts w:asciiTheme="minorHAnsi" w:hAnsiTheme="minorHAnsi" w:cstheme="minorHAnsi"/>
          <w:sz w:val="28"/>
          <w:szCs w:val="28"/>
        </w:rPr>
        <w:t>According to a letter to staff from Lidl boss Jesper Hoyer, “The strategic goals as originally defined were not possible at an acceptable expense.”</w:t>
      </w:r>
    </w:p>
    <w:p w14:paraId="359FB6D7" w14:textId="77777777" w:rsidR="001C69EC" w:rsidRPr="00DE299A" w:rsidRDefault="001C69EC" w:rsidP="001C69EC">
      <w:pPr>
        <w:pStyle w:val="p3"/>
        <w:shd w:val="clear" w:color="auto" w:fill="FFFFFF"/>
        <w:spacing w:before="0" w:beforeAutospacing="0" w:after="0" w:afterAutospacing="0" w:line="450" w:lineRule="atLeast"/>
        <w:rPr>
          <w:rFonts w:asciiTheme="minorHAnsi" w:hAnsiTheme="minorHAnsi" w:cstheme="minorHAnsi"/>
          <w:sz w:val="28"/>
          <w:szCs w:val="28"/>
        </w:rPr>
      </w:pPr>
      <w:r w:rsidRPr="00DE299A">
        <w:rPr>
          <w:rStyle w:val="s1"/>
          <w:rFonts w:asciiTheme="minorHAnsi" w:hAnsiTheme="minorHAnsi" w:cstheme="minorHAnsi"/>
          <w:sz w:val="28"/>
          <w:szCs w:val="28"/>
        </w:rPr>
        <w:t xml:space="preserve">On the other hand, suggests Jean-Claude </w:t>
      </w:r>
      <w:proofErr w:type="spellStart"/>
      <w:r w:rsidRPr="00DE299A">
        <w:rPr>
          <w:rStyle w:val="s1"/>
          <w:rFonts w:asciiTheme="minorHAnsi" w:hAnsiTheme="minorHAnsi" w:cstheme="minorHAnsi"/>
          <w:sz w:val="28"/>
          <w:szCs w:val="28"/>
        </w:rPr>
        <w:t>Flury</w:t>
      </w:r>
      <w:proofErr w:type="spellEnd"/>
      <w:r w:rsidRPr="00DE299A">
        <w:rPr>
          <w:rStyle w:val="s1"/>
          <w:rFonts w:asciiTheme="minorHAnsi" w:hAnsiTheme="minorHAnsi" w:cstheme="minorHAnsi"/>
          <w:sz w:val="28"/>
          <w:szCs w:val="28"/>
        </w:rPr>
        <w:t xml:space="preserve">, an IT manager who works in the pharmaceuticals branch </w:t>
      </w:r>
      <w:proofErr w:type="gramStart"/>
      <w:r w:rsidRPr="00DE299A">
        <w:rPr>
          <w:rStyle w:val="s1"/>
          <w:rFonts w:asciiTheme="minorHAnsi" w:hAnsiTheme="minorHAnsi" w:cstheme="minorHAnsi"/>
          <w:sz w:val="28"/>
          <w:szCs w:val="28"/>
        </w:rPr>
        <w:t>and also</w:t>
      </w:r>
      <w:proofErr w:type="gramEnd"/>
      <w:r w:rsidRPr="00DE299A">
        <w:rPr>
          <w:rStyle w:val="s1"/>
          <w:rFonts w:asciiTheme="minorHAnsi" w:hAnsiTheme="minorHAnsi" w:cstheme="minorHAnsi"/>
          <w:sz w:val="28"/>
          <w:szCs w:val="28"/>
        </w:rPr>
        <w:t xml:space="preserve"> heads a SAP-user group, DSAG, which includes more than 3,300 SAP clients told the press, “If a company wants to use the standard software, it has to adapt its own processes,” perhaps suggesting the fault rests with a client unwilling to change.</w:t>
      </w:r>
    </w:p>
    <w:p w14:paraId="4B3633D7" w14:textId="77777777" w:rsidR="001C69EC" w:rsidRPr="00DE299A" w:rsidRDefault="001C69EC" w:rsidP="001C69EC">
      <w:pPr>
        <w:pStyle w:val="p3"/>
        <w:shd w:val="clear" w:color="auto" w:fill="FFFFFF"/>
        <w:spacing w:before="0" w:beforeAutospacing="0" w:after="0" w:afterAutospacing="0" w:line="450" w:lineRule="atLeast"/>
        <w:rPr>
          <w:rFonts w:asciiTheme="minorHAnsi" w:hAnsiTheme="minorHAnsi" w:cstheme="minorHAnsi"/>
          <w:sz w:val="28"/>
          <w:szCs w:val="28"/>
        </w:rPr>
      </w:pPr>
      <w:r w:rsidRPr="00DE299A">
        <w:rPr>
          <w:rStyle w:val="s1"/>
          <w:rFonts w:asciiTheme="minorHAnsi" w:hAnsiTheme="minorHAnsi" w:cstheme="minorHAnsi"/>
          <w:sz w:val="28"/>
          <w:szCs w:val="28"/>
        </w:rPr>
        <w:t xml:space="preserve">Elsewhere, Andrea </w:t>
      </w:r>
      <w:proofErr w:type="spellStart"/>
      <w:r w:rsidRPr="00DE299A">
        <w:rPr>
          <w:rStyle w:val="s1"/>
          <w:rFonts w:asciiTheme="minorHAnsi" w:hAnsiTheme="minorHAnsi" w:cstheme="minorHAnsi"/>
          <w:sz w:val="28"/>
          <w:szCs w:val="28"/>
        </w:rPr>
        <w:t>Cravero</w:t>
      </w:r>
      <w:proofErr w:type="spellEnd"/>
      <w:r w:rsidRPr="00DE299A">
        <w:rPr>
          <w:rStyle w:val="s1"/>
          <w:rFonts w:asciiTheme="minorHAnsi" w:hAnsiTheme="minorHAnsi" w:cstheme="minorHAnsi"/>
          <w:sz w:val="28"/>
          <w:szCs w:val="28"/>
        </w:rPr>
        <w:t xml:space="preserve">, an ERP, SCM &amp; EPM Sales Consulting Senior Director of SAP’s ERP rival Oracle, took to his LinkedIn to suggest that there were at least two lessons to be learned from the failed project. He said, “An ERP implementation cannot last seven years. The pace of change has accelerated in many industries, retail and </w:t>
      </w:r>
      <w:proofErr w:type="spellStart"/>
      <w:r w:rsidRPr="00DE299A">
        <w:rPr>
          <w:rStyle w:val="s1"/>
          <w:rFonts w:asciiTheme="minorHAnsi" w:hAnsiTheme="minorHAnsi" w:cstheme="minorHAnsi"/>
          <w:sz w:val="28"/>
          <w:szCs w:val="28"/>
        </w:rPr>
        <w:t>disrtibution</w:t>
      </w:r>
      <w:proofErr w:type="spellEnd"/>
      <w:r w:rsidRPr="00DE299A">
        <w:rPr>
          <w:rStyle w:val="s1"/>
          <w:rFonts w:asciiTheme="minorHAnsi" w:hAnsiTheme="minorHAnsi" w:cstheme="minorHAnsi"/>
          <w:sz w:val="28"/>
          <w:szCs w:val="28"/>
        </w:rPr>
        <w:t xml:space="preserve"> is not immune. ERP Systems </w:t>
      </w:r>
      <w:proofErr w:type="gramStart"/>
      <w:r w:rsidRPr="00DE299A">
        <w:rPr>
          <w:rStyle w:val="s1"/>
          <w:rFonts w:asciiTheme="minorHAnsi" w:hAnsiTheme="minorHAnsi" w:cstheme="minorHAnsi"/>
          <w:sz w:val="28"/>
          <w:szCs w:val="28"/>
        </w:rPr>
        <w:t>have to</w:t>
      </w:r>
      <w:proofErr w:type="gramEnd"/>
      <w:r w:rsidRPr="00DE299A">
        <w:rPr>
          <w:rStyle w:val="s1"/>
          <w:rFonts w:asciiTheme="minorHAnsi" w:hAnsiTheme="minorHAnsi" w:cstheme="minorHAnsi"/>
          <w:sz w:val="28"/>
          <w:szCs w:val="28"/>
        </w:rPr>
        <w:t xml:space="preserve"> cope with the pace of change. </w:t>
      </w:r>
      <w:proofErr w:type="spellStart"/>
      <w:r w:rsidRPr="00DE299A">
        <w:rPr>
          <w:rStyle w:val="s1"/>
          <w:rFonts w:asciiTheme="minorHAnsi" w:hAnsiTheme="minorHAnsi" w:cstheme="minorHAnsi"/>
          <w:sz w:val="28"/>
          <w:szCs w:val="28"/>
        </w:rPr>
        <w:t>Customisations</w:t>
      </w:r>
      <w:proofErr w:type="spellEnd"/>
      <w:r w:rsidRPr="00DE299A">
        <w:rPr>
          <w:rStyle w:val="s1"/>
          <w:rFonts w:asciiTheme="minorHAnsi" w:hAnsiTheme="minorHAnsi" w:cstheme="minorHAnsi"/>
          <w:sz w:val="28"/>
          <w:szCs w:val="28"/>
        </w:rPr>
        <w:t xml:space="preserve"> should be avoided as far as possible, leveraging built-in best practices that are now part of modern ERP Cloud Systems.”</w:t>
      </w:r>
    </w:p>
    <w:p w14:paraId="796FA1DC" w14:textId="77777777" w:rsidR="001C69EC" w:rsidRPr="00DE299A" w:rsidRDefault="001C69EC" w:rsidP="001C69EC">
      <w:pPr>
        <w:pStyle w:val="p3"/>
        <w:shd w:val="clear" w:color="auto" w:fill="FFFFFF"/>
        <w:spacing w:before="0" w:beforeAutospacing="0" w:after="0" w:afterAutospacing="0" w:line="450" w:lineRule="atLeast"/>
        <w:rPr>
          <w:rFonts w:asciiTheme="minorHAnsi" w:hAnsiTheme="minorHAnsi" w:cstheme="minorHAnsi"/>
          <w:sz w:val="28"/>
          <w:szCs w:val="28"/>
        </w:rPr>
      </w:pPr>
      <w:r w:rsidRPr="00DE299A">
        <w:rPr>
          <w:rStyle w:val="s1"/>
          <w:rFonts w:asciiTheme="minorHAnsi" w:hAnsiTheme="minorHAnsi" w:cstheme="minorHAnsi"/>
          <w:sz w:val="28"/>
          <w:szCs w:val="28"/>
        </w:rPr>
        <w:t xml:space="preserve">Secondly, </w:t>
      </w:r>
      <w:proofErr w:type="spellStart"/>
      <w:r w:rsidRPr="00DE299A">
        <w:rPr>
          <w:rStyle w:val="s1"/>
          <w:rFonts w:asciiTheme="minorHAnsi" w:hAnsiTheme="minorHAnsi" w:cstheme="minorHAnsi"/>
          <w:sz w:val="28"/>
          <w:szCs w:val="28"/>
        </w:rPr>
        <w:t>Cravero</w:t>
      </w:r>
      <w:proofErr w:type="spellEnd"/>
      <w:r w:rsidRPr="00DE299A">
        <w:rPr>
          <w:rStyle w:val="s1"/>
          <w:rFonts w:asciiTheme="minorHAnsi" w:hAnsiTheme="minorHAnsi" w:cstheme="minorHAnsi"/>
          <w:sz w:val="28"/>
          <w:szCs w:val="28"/>
        </w:rPr>
        <w:t xml:space="preserve"> added, “Now Lidl apparently wants to revive his old system… This sounds very odd to me. I would not base a digital transformation program on an </w:t>
      </w:r>
      <w:proofErr w:type="gramStart"/>
      <w:r w:rsidRPr="00DE299A">
        <w:rPr>
          <w:rStyle w:val="s1"/>
          <w:rFonts w:asciiTheme="minorHAnsi" w:hAnsiTheme="minorHAnsi" w:cstheme="minorHAnsi"/>
          <w:sz w:val="28"/>
          <w:szCs w:val="28"/>
        </w:rPr>
        <w:t>on-premise</w:t>
      </w:r>
      <w:proofErr w:type="gramEnd"/>
      <w:r w:rsidRPr="00DE299A">
        <w:rPr>
          <w:rStyle w:val="s1"/>
          <w:rFonts w:asciiTheme="minorHAnsi" w:hAnsiTheme="minorHAnsi" w:cstheme="minorHAnsi"/>
          <w:sz w:val="28"/>
          <w:szCs w:val="28"/>
        </w:rPr>
        <w:t xml:space="preserve">, legacy solution conceived a long time ago. New technologies such as artificial intelligence, robotic process automation, conversational interfaces, </w:t>
      </w:r>
      <w:r w:rsidRPr="00DE299A">
        <w:rPr>
          <w:rStyle w:val="s1"/>
          <w:rFonts w:asciiTheme="minorHAnsi" w:hAnsiTheme="minorHAnsi" w:cstheme="minorHAnsi"/>
          <w:sz w:val="28"/>
          <w:szCs w:val="28"/>
        </w:rPr>
        <w:lastRenderedPageBreak/>
        <w:t>block-chain are disrupting the application landscape and will guarantee a competitive advantage to the early adopters.”</w:t>
      </w:r>
    </w:p>
    <w:p w14:paraId="4AA15E32" w14:textId="77777777" w:rsidR="001C69EC" w:rsidRPr="00DE299A" w:rsidRDefault="001C69EC" w:rsidP="001C69EC">
      <w:pPr>
        <w:pStyle w:val="p3"/>
        <w:shd w:val="clear" w:color="auto" w:fill="FFFFFF"/>
        <w:spacing w:before="0" w:beforeAutospacing="0" w:after="0" w:afterAutospacing="0" w:line="450" w:lineRule="atLeast"/>
        <w:rPr>
          <w:rFonts w:asciiTheme="minorHAnsi" w:hAnsiTheme="minorHAnsi" w:cstheme="minorHAnsi"/>
          <w:sz w:val="28"/>
          <w:szCs w:val="28"/>
        </w:rPr>
      </w:pPr>
      <w:proofErr w:type="gramStart"/>
      <w:r w:rsidRPr="00DE299A">
        <w:rPr>
          <w:rStyle w:val="s1"/>
          <w:rFonts w:asciiTheme="minorHAnsi" w:hAnsiTheme="minorHAnsi" w:cstheme="minorHAnsi"/>
          <w:sz w:val="28"/>
          <w:szCs w:val="28"/>
        </w:rPr>
        <w:t>A number of</w:t>
      </w:r>
      <w:proofErr w:type="gramEnd"/>
      <w:r w:rsidRPr="00DE299A">
        <w:rPr>
          <w:rStyle w:val="s1"/>
          <w:rFonts w:asciiTheme="minorHAnsi" w:hAnsiTheme="minorHAnsi" w:cstheme="minorHAnsi"/>
          <w:sz w:val="28"/>
          <w:szCs w:val="28"/>
        </w:rPr>
        <w:t xml:space="preserve"> retail and consumer companies have tapped consulting firms to aid their SAP implementation schemes in recent years. Earlier in 2018, </w:t>
      </w:r>
      <w:hyperlink r:id="rId19" w:history="1">
        <w:r w:rsidRPr="00DE299A">
          <w:rPr>
            <w:rStyle w:val="Hyperlink"/>
            <w:rFonts w:asciiTheme="minorHAnsi" w:hAnsiTheme="minorHAnsi" w:cstheme="minorHAnsi"/>
            <w:color w:val="auto"/>
            <w:sz w:val="28"/>
            <w:szCs w:val="28"/>
          </w:rPr>
          <w:t>US chocolatier Hershey’s</w:t>
        </w:r>
      </w:hyperlink>
      <w:r w:rsidRPr="00DE299A">
        <w:rPr>
          <w:rStyle w:val="s1"/>
          <w:rFonts w:asciiTheme="minorHAnsi" w:hAnsiTheme="minorHAnsi" w:cstheme="minorHAnsi"/>
          <w:sz w:val="28"/>
          <w:szCs w:val="28"/>
        </w:rPr>
        <w:t> hired </w:t>
      </w:r>
      <w:hyperlink r:id="rId20" w:tooltip="Accenture" w:history="1">
        <w:r w:rsidRPr="00DE299A">
          <w:rPr>
            <w:rStyle w:val="Hyperlink"/>
            <w:rFonts w:asciiTheme="minorHAnsi" w:hAnsiTheme="minorHAnsi" w:cstheme="minorHAnsi"/>
            <w:color w:val="auto"/>
            <w:sz w:val="28"/>
            <w:szCs w:val="28"/>
          </w:rPr>
          <w:t>Accenture</w:t>
        </w:r>
      </w:hyperlink>
      <w:r w:rsidRPr="00DE299A">
        <w:rPr>
          <w:rStyle w:val="s1"/>
          <w:rFonts w:asciiTheme="minorHAnsi" w:hAnsiTheme="minorHAnsi" w:cstheme="minorHAnsi"/>
          <w:sz w:val="28"/>
          <w:szCs w:val="28"/>
        </w:rPr>
        <w:t> to assist its SAP roll out, while in 2016, </w:t>
      </w:r>
      <w:hyperlink r:id="rId21" w:history="1">
        <w:r w:rsidRPr="00DE299A">
          <w:rPr>
            <w:rStyle w:val="Hyperlink"/>
            <w:rFonts w:asciiTheme="minorHAnsi" w:hAnsiTheme="minorHAnsi" w:cstheme="minorHAnsi"/>
            <w:color w:val="auto"/>
            <w:sz w:val="28"/>
            <w:szCs w:val="28"/>
          </w:rPr>
          <w:t>Indian grocery group Bharti</w:t>
        </w:r>
      </w:hyperlink>
      <w:r w:rsidRPr="00DE299A">
        <w:rPr>
          <w:rStyle w:val="s1"/>
          <w:rFonts w:asciiTheme="minorHAnsi" w:hAnsiTheme="minorHAnsi" w:cstheme="minorHAnsi"/>
          <w:sz w:val="28"/>
          <w:szCs w:val="28"/>
        </w:rPr>
        <w:t> similarly looked to the consulting world for help, among a number of other cases.</w:t>
      </w:r>
    </w:p>
    <w:p w14:paraId="4BBEFEEF" w14:textId="06BC766A" w:rsidR="001C69EC" w:rsidRPr="00DE299A" w:rsidRDefault="004742D9" w:rsidP="001C69EC">
      <w:pPr>
        <w:rPr>
          <w:rFonts w:cstheme="minorHAnsi"/>
          <w:szCs w:val="28"/>
        </w:rPr>
      </w:pPr>
      <w:hyperlink r:id="rId22" w:history="1">
        <w:r w:rsidR="001C69EC" w:rsidRPr="00DE299A">
          <w:rPr>
            <w:rStyle w:val="Hyperlink"/>
            <w:rFonts w:cstheme="minorHAnsi"/>
            <w:color w:val="auto"/>
            <w:szCs w:val="28"/>
            <w:highlight w:val="yellow"/>
          </w:rPr>
          <w:t>https://www.consultancy.uk/news/18243/lidl-cancels-sap-introduction-having-sunk-500-million-into-it</w:t>
        </w:r>
      </w:hyperlink>
    </w:p>
    <w:p w14:paraId="2DC443CC" w14:textId="55BE56D4" w:rsidR="001C69EC" w:rsidRPr="00DE299A" w:rsidRDefault="001C69EC" w:rsidP="001C69EC">
      <w:pPr>
        <w:rPr>
          <w:rFonts w:cstheme="minorHAnsi"/>
          <w:szCs w:val="28"/>
        </w:rPr>
      </w:pPr>
    </w:p>
    <w:p w14:paraId="44CB9797" w14:textId="77777777" w:rsidR="001C69EC" w:rsidRPr="00DE299A" w:rsidRDefault="001C69EC" w:rsidP="001C69EC">
      <w:pPr>
        <w:pStyle w:val="Heading2"/>
        <w:spacing w:before="0" w:line="288" w:lineRule="atLeast"/>
        <w:textAlignment w:val="baseline"/>
        <w:rPr>
          <w:rFonts w:asciiTheme="minorHAnsi" w:hAnsiTheme="minorHAnsi" w:cstheme="minorHAnsi"/>
          <w:color w:val="auto"/>
          <w:sz w:val="28"/>
          <w:szCs w:val="28"/>
        </w:rPr>
      </w:pPr>
      <w:r w:rsidRPr="00DE299A">
        <w:rPr>
          <w:rFonts w:asciiTheme="minorHAnsi" w:hAnsiTheme="minorHAnsi" w:cstheme="minorHAnsi"/>
          <w:b/>
          <w:bCs/>
          <w:color w:val="auto"/>
          <w:sz w:val="28"/>
          <w:szCs w:val="28"/>
        </w:rPr>
        <w:t xml:space="preserve">4 Lessons Learned </w:t>
      </w:r>
      <w:proofErr w:type="gramStart"/>
      <w:r w:rsidRPr="00DE299A">
        <w:rPr>
          <w:rFonts w:asciiTheme="minorHAnsi" w:hAnsiTheme="minorHAnsi" w:cstheme="minorHAnsi"/>
          <w:b/>
          <w:bCs/>
          <w:color w:val="auto"/>
          <w:sz w:val="28"/>
          <w:szCs w:val="28"/>
        </w:rPr>
        <w:t>From</w:t>
      </w:r>
      <w:proofErr w:type="gramEnd"/>
      <w:r w:rsidRPr="00DE299A">
        <w:rPr>
          <w:rFonts w:asciiTheme="minorHAnsi" w:hAnsiTheme="minorHAnsi" w:cstheme="minorHAnsi"/>
          <w:b/>
          <w:bCs/>
          <w:color w:val="auto"/>
          <w:sz w:val="28"/>
          <w:szCs w:val="28"/>
        </w:rPr>
        <w:t xml:space="preserve"> the Lidl ERP Failure</w:t>
      </w:r>
    </w:p>
    <w:p w14:paraId="518350E6" w14:textId="77777777" w:rsidR="001C69EC" w:rsidRPr="00DE299A" w:rsidRDefault="001C69EC" w:rsidP="001C69EC">
      <w:pPr>
        <w:pStyle w:val="Heading3"/>
        <w:spacing w:before="0" w:line="288" w:lineRule="atLeast"/>
        <w:textAlignment w:val="baseline"/>
        <w:rPr>
          <w:rFonts w:asciiTheme="minorHAnsi" w:hAnsiTheme="minorHAnsi" w:cstheme="minorHAnsi"/>
          <w:b/>
          <w:bCs/>
          <w:color w:val="auto"/>
          <w:sz w:val="28"/>
          <w:szCs w:val="28"/>
        </w:rPr>
      </w:pPr>
      <w:r w:rsidRPr="00DE299A">
        <w:rPr>
          <w:rStyle w:val="Strong"/>
          <w:rFonts w:asciiTheme="minorHAnsi" w:hAnsiTheme="minorHAnsi" w:cstheme="minorHAnsi"/>
          <w:b w:val="0"/>
          <w:bCs w:val="0"/>
          <w:color w:val="auto"/>
          <w:sz w:val="28"/>
          <w:szCs w:val="28"/>
          <w:bdr w:val="none" w:sz="0" w:space="0" w:color="auto" w:frame="1"/>
        </w:rPr>
        <w:t>1. Be Open to Business Process Reengineering</w:t>
      </w:r>
    </w:p>
    <w:p w14:paraId="35C3679D"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After the SAP </w:t>
      </w:r>
      <w:hyperlink r:id="rId23" w:history="1">
        <w:r w:rsidRPr="00DE299A">
          <w:rPr>
            <w:rStyle w:val="Hyperlink"/>
            <w:rFonts w:asciiTheme="minorHAnsi" w:hAnsiTheme="minorHAnsi" w:cstheme="minorHAnsi"/>
            <w:color w:val="auto"/>
            <w:sz w:val="28"/>
            <w:szCs w:val="28"/>
            <w:u w:val="none"/>
            <w:bdr w:val="none" w:sz="0" w:space="0" w:color="auto" w:frame="1"/>
          </w:rPr>
          <w:t>ERP failure</w:t>
        </w:r>
      </w:hyperlink>
      <w:r w:rsidRPr="00DE299A">
        <w:rPr>
          <w:rFonts w:asciiTheme="minorHAnsi" w:hAnsiTheme="minorHAnsi" w:cstheme="minorHAnsi"/>
          <w:sz w:val="28"/>
          <w:szCs w:val="28"/>
        </w:rPr>
        <w:t>, Lidl was forced to revert to its original inventory management system, with little to show for the project other than a major hit to its reputation and bottom line. </w:t>
      </w:r>
    </w:p>
    <w:p w14:paraId="246AC6A2"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While there were many issues that ultimately led to the failure, there was one major challenge that held up progress from the very beginning. Put simply, Lidl was unwilling to change any of its business processes to fit the ERP vendor’s best practices.</w:t>
      </w:r>
    </w:p>
    <w:p w14:paraId="2F52EB1A"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Since its inception, Lidl has always based its inventory management on purchase prices, while the SAP platform is built on retail prices. Firmly against accepting this new approach, Lidl instead decided to customize the </w:t>
      </w:r>
      <w:hyperlink r:id="rId24" w:history="1">
        <w:r w:rsidRPr="00DE299A">
          <w:rPr>
            <w:rStyle w:val="Hyperlink"/>
            <w:rFonts w:asciiTheme="minorHAnsi" w:hAnsiTheme="minorHAnsi" w:cstheme="minorHAnsi"/>
            <w:color w:val="auto"/>
            <w:sz w:val="28"/>
            <w:szCs w:val="28"/>
            <w:u w:val="none"/>
            <w:bdr w:val="none" w:sz="0" w:space="0" w:color="auto" w:frame="1"/>
          </w:rPr>
          <w:t>ERP software</w:t>
        </w:r>
      </w:hyperlink>
      <w:r w:rsidRPr="00DE299A">
        <w:rPr>
          <w:rFonts w:asciiTheme="minorHAnsi" w:hAnsiTheme="minorHAnsi" w:cstheme="minorHAnsi"/>
          <w:sz w:val="28"/>
          <w:szCs w:val="28"/>
        </w:rPr>
        <w:t>. </w:t>
      </w:r>
    </w:p>
    <w:p w14:paraId="1B120B68"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The only problem? The requirements gap was massive and trying to bridge it signaled the beginning of the end for this ill-fated project.</w:t>
      </w:r>
    </w:p>
    <w:p w14:paraId="1E4C48C9"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 xml:space="preserve">A requirements gap refers to the difference between the way your company wants to do something, and the way the ERP software is designed to perform that </w:t>
      </w:r>
      <w:proofErr w:type="gramStart"/>
      <w:r w:rsidRPr="00DE299A">
        <w:rPr>
          <w:rFonts w:asciiTheme="minorHAnsi" w:hAnsiTheme="minorHAnsi" w:cstheme="minorHAnsi"/>
          <w:sz w:val="28"/>
          <w:szCs w:val="28"/>
        </w:rPr>
        <w:t>particular task</w:t>
      </w:r>
      <w:proofErr w:type="gramEnd"/>
      <w:r w:rsidRPr="00DE299A">
        <w:rPr>
          <w:rFonts w:asciiTheme="minorHAnsi" w:hAnsiTheme="minorHAnsi" w:cstheme="minorHAnsi"/>
          <w:sz w:val="28"/>
          <w:szCs w:val="28"/>
        </w:rPr>
        <w:t>. As expected, a smaller requirements gap means you need less customization, which results in an easier and less costly implementation.</w:t>
      </w:r>
    </w:p>
    <w:p w14:paraId="6F90FCBE"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By prioritizing business process improvement or </w:t>
      </w:r>
      <w:hyperlink r:id="rId25" w:history="1">
        <w:r w:rsidRPr="00DE299A">
          <w:rPr>
            <w:rStyle w:val="Hyperlink"/>
            <w:rFonts w:asciiTheme="minorHAnsi" w:hAnsiTheme="minorHAnsi" w:cstheme="minorHAnsi"/>
            <w:color w:val="auto"/>
            <w:sz w:val="28"/>
            <w:szCs w:val="28"/>
            <w:u w:val="none"/>
            <w:bdr w:val="none" w:sz="0" w:space="0" w:color="auto" w:frame="1"/>
          </w:rPr>
          <w:t>business process reengineering</w:t>
        </w:r>
      </w:hyperlink>
      <w:r w:rsidRPr="00DE299A">
        <w:rPr>
          <w:rFonts w:asciiTheme="minorHAnsi" w:hAnsiTheme="minorHAnsi" w:cstheme="minorHAnsi"/>
          <w:sz w:val="28"/>
          <w:szCs w:val="28"/>
        </w:rPr>
        <w:t>, you can understand what’s currently working and what processes you need to change to make the best use of your new system. A willingness to look at requirements gaps and fix them at the onset can make all the difference between a project that stays on track and one that veers off course. </w:t>
      </w:r>
    </w:p>
    <w:p w14:paraId="283CE7EE" w14:textId="77777777" w:rsidR="001C69EC" w:rsidRPr="00DE299A" w:rsidRDefault="001C69EC" w:rsidP="001C69EC">
      <w:pPr>
        <w:pStyle w:val="Heading2"/>
        <w:spacing w:before="0" w:line="480" w:lineRule="atLeast"/>
        <w:jc w:val="center"/>
        <w:textAlignment w:val="baseline"/>
        <w:rPr>
          <w:rFonts w:asciiTheme="minorHAnsi" w:hAnsiTheme="minorHAnsi" w:cstheme="minorHAnsi"/>
          <w:color w:val="auto"/>
          <w:sz w:val="28"/>
          <w:szCs w:val="28"/>
        </w:rPr>
      </w:pPr>
      <w:r w:rsidRPr="00DE299A">
        <w:rPr>
          <w:rFonts w:asciiTheme="minorHAnsi" w:hAnsiTheme="minorHAnsi" w:cstheme="minorHAnsi"/>
          <w:b/>
          <w:bCs/>
          <w:color w:val="auto"/>
          <w:sz w:val="28"/>
          <w:szCs w:val="28"/>
        </w:rPr>
        <w:lastRenderedPageBreak/>
        <w:t>Contemplating litigation?</w:t>
      </w:r>
    </w:p>
    <w:p w14:paraId="439A664F" w14:textId="77777777" w:rsidR="001C69EC" w:rsidRPr="00DE299A" w:rsidRDefault="001C69EC" w:rsidP="001C69EC">
      <w:pPr>
        <w:pStyle w:val="NormalWeb"/>
        <w:spacing w:before="0" w:beforeAutospacing="0" w:after="0" w:afterAutospacing="0"/>
        <w:jc w:val="center"/>
        <w:textAlignment w:val="baseline"/>
        <w:rPr>
          <w:rFonts w:asciiTheme="minorHAnsi" w:hAnsiTheme="minorHAnsi" w:cstheme="minorHAnsi"/>
          <w:sz w:val="28"/>
          <w:szCs w:val="28"/>
        </w:rPr>
      </w:pPr>
      <w:r w:rsidRPr="00DE299A">
        <w:rPr>
          <w:rFonts w:asciiTheme="minorHAnsi" w:hAnsiTheme="minorHAnsi" w:cstheme="minorHAnsi"/>
          <w:sz w:val="28"/>
          <w:szCs w:val="28"/>
          <w:bdr w:val="none" w:sz="0" w:space="0" w:color="auto" w:frame="1"/>
        </w:rPr>
        <w:t>We are called upon to investigate the feasibility of litigation, provide software expert witness testimony and build background reporting for some of the industry’s highest-profile ERP lawsuits.</w:t>
      </w:r>
    </w:p>
    <w:p w14:paraId="1553BE2B" w14:textId="77777777" w:rsidR="001C69EC" w:rsidRPr="00DE299A" w:rsidRDefault="004742D9" w:rsidP="001C69EC">
      <w:pPr>
        <w:jc w:val="center"/>
        <w:textAlignment w:val="baseline"/>
        <w:rPr>
          <w:rFonts w:cstheme="minorHAnsi"/>
          <w:szCs w:val="28"/>
        </w:rPr>
      </w:pPr>
      <w:hyperlink r:id="rId26" w:history="1">
        <w:r w:rsidR="001C69EC" w:rsidRPr="00DE299A">
          <w:rPr>
            <w:rStyle w:val="Hyperlink"/>
            <w:rFonts w:cstheme="minorHAnsi"/>
            <w:color w:val="auto"/>
            <w:szCs w:val="28"/>
            <w:u w:val="none"/>
            <w:bdr w:val="single" w:sz="6" w:space="4" w:color="FFFFFF" w:frame="1"/>
          </w:rPr>
          <w:t>Learn More</w:t>
        </w:r>
      </w:hyperlink>
    </w:p>
    <w:p w14:paraId="48B32673" w14:textId="77777777" w:rsidR="001C69EC" w:rsidRPr="00DE299A" w:rsidRDefault="001C69EC" w:rsidP="001C69EC">
      <w:pPr>
        <w:pStyle w:val="Heading3"/>
        <w:spacing w:before="0" w:line="288" w:lineRule="atLeast"/>
        <w:textAlignment w:val="baseline"/>
        <w:rPr>
          <w:rFonts w:asciiTheme="minorHAnsi" w:hAnsiTheme="minorHAnsi" w:cstheme="minorHAnsi"/>
          <w:color w:val="auto"/>
          <w:sz w:val="28"/>
          <w:szCs w:val="28"/>
        </w:rPr>
      </w:pPr>
      <w:r w:rsidRPr="00DE299A">
        <w:rPr>
          <w:rStyle w:val="Strong"/>
          <w:rFonts w:asciiTheme="minorHAnsi" w:hAnsiTheme="minorHAnsi" w:cstheme="minorHAnsi"/>
          <w:b w:val="0"/>
          <w:bCs w:val="0"/>
          <w:color w:val="auto"/>
          <w:sz w:val="28"/>
          <w:szCs w:val="28"/>
          <w:bdr w:val="none" w:sz="0" w:space="0" w:color="auto" w:frame="1"/>
        </w:rPr>
        <w:t>2. Adhere to a Defined Timeline When Possible</w:t>
      </w:r>
    </w:p>
    <w:p w14:paraId="1BD6F7C6"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In all, the Lidl ERP project spanned around seven years. This is far longer than Lidl expected, and far longer than the business could withstand, considering that its retail and distribution needs were still very real – the pace of competition didn’t slow and neither did customer and partner expectations. </w:t>
      </w:r>
    </w:p>
    <w:p w14:paraId="20EC3349"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Trying to balance outside pressures with internal demands can cause an already-dragging project to slow down even more. In this case, the overwhelming number of customizations that the project required was the primary culprit behind the lagging schedule. This is yet another reason why it’s best to avoid extensive customizations and instead, leverage the best practices that most modern </w:t>
      </w:r>
      <w:hyperlink r:id="rId27" w:history="1">
        <w:r w:rsidRPr="00DE299A">
          <w:rPr>
            <w:rStyle w:val="Hyperlink"/>
            <w:rFonts w:asciiTheme="minorHAnsi" w:hAnsiTheme="minorHAnsi" w:cstheme="minorHAnsi"/>
            <w:color w:val="auto"/>
            <w:sz w:val="28"/>
            <w:szCs w:val="28"/>
            <w:u w:val="none"/>
            <w:bdr w:val="none" w:sz="0" w:space="0" w:color="auto" w:frame="1"/>
          </w:rPr>
          <w:t>ERP systems</w:t>
        </w:r>
      </w:hyperlink>
      <w:r w:rsidRPr="00DE299A">
        <w:rPr>
          <w:rFonts w:asciiTheme="minorHAnsi" w:hAnsiTheme="minorHAnsi" w:cstheme="minorHAnsi"/>
          <w:sz w:val="28"/>
          <w:szCs w:val="28"/>
        </w:rPr>
        <w:t> provide. </w:t>
      </w:r>
    </w:p>
    <w:p w14:paraId="20782E85" w14:textId="77777777" w:rsidR="001C69EC" w:rsidRPr="00DE299A" w:rsidRDefault="001C69EC" w:rsidP="001C69EC">
      <w:pPr>
        <w:pStyle w:val="Heading3"/>
        <w:spacing w:before="0" w:line="288" w:lineRule="atLeast"/>
        <w:textAlignment w:val="baseline"/>
        <w:rPr>
          <w:rFonts w:asciiTheme="minorHAnsi" w:hAnsiTheme="minorHAnsi" w:cstheme="minorHAnsi"/>
          <w:color w:val="auto"/>
          <w:sz w:val="28"/>
          <w:szCs w:val="28"/>
        </w:rPr>
      </w:pPr>
      <w:r w:rsidRPr="00DE299A">
        <w:rPr>
          <w:rStyle w:val="Strong"/>
          <w:rFonts w:asciiTheme="minorHAnsi" w:hAnsiTheme="minorHAnsi" w:cstheme="minorHAnsi"/>
          <w:b w:val="0"/>
          <w:bCs w:val="0"/>
          <w:color w:val="auto"/>
          <w:sz w:val="28"/>
          <w:szCs w:val="28"/>
          <w:bdr w:val="none" w:sz="0" w:space="0" w:color="auto" w:frame="1"/>
        </w:rPr>
        <w:t>3. Ensure Executive Alignment</w:t>
      </w:r>
    </w:p>
    <w:p w14:paraId="3D9D643B"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Throughout the seven-year project, the Lidl executive team was in constant fluctuation. As leaders joined and exited the team, maintaining </w:t>
      </w:r>
      <w:hyperlink r:id="rId28" w:history="1">
        <w:r w:rsidRPr="00DE299A">
          <w:rPr>
            <w:rStyle w:val="Hyperlink"/>
            <w:rFonts w:asciiTheme="minorHAnsi" w:hAnsiTheme="minorHAnsi" w:cstheme="minorHAnsi"/>
            <w:color w:val="auto"/>
            <w:sz w:val="28"/>
            <w:szCs w:val="28"/>
            <w:u w:val="none"/>
            <w:bdr w:val="none" w:sz="0" w:space="0" w:color="auto" w:frame="1"/>
          </w:rPr>
          <w:t>business-IT alignment</w:t>
        </w:r>
      </w:hyperlink>
      <w:r w:rsidRPr="00DE299A">
        <w:rPr>
          <w:rFonts w:asciiTheme="minorHAnsi" w:hAnsiTheme="minorHAnsi" w:cstheme="minorHAnsi"/>
          <w:sz w:val="28"/>
          <w:szCs w:val="28"/>
        </w:rPr>
        <w:t> and buy-in became more difficult.</w:t>
      </w:r>
    </w:p>
    <w:p w14:paraId="5A1B02F3"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 xml:space="preserve">We recommend aligning your executive team with project priorities. Otherwise, you will lack the resources, </w:t>
      </w:r>
      <w:proofErr w:type="gramStart"/>
      <w:r w:rsidRPr="00DE299A">
        <w:rPr>
          <w:rFonts w:asciiTheme="minorHAnsi" w:hAnsiTheme="minorHAnsi" w:cstheme="minorHAnsi"/>
          <w:sz w:val="28"/>
          <w:szCs w:val="28"/>
        </w:rPr>
        <w:t>budget</w:t>
      </w:r>
      <w:proofErr w:type="gramEnd"/>
      <w:r w:rsidRPr="00DE299A">
        <w:rPr>
          <w:rFonts w:asciiTheme="minorHAnsi" w:hAnsiTheme="minorHAnsi" w:cstheme="minorHAnsi"/>
          <w:sz w:val="28"/>
          <w:szCs w:val="28"/>
        </w:rPr>
        <w:t xml:space="preserve"> and focus you require.</w:t>
      </w:r>
    </w:p>
    <w:p w14:paraId="594D041C"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In the case of Lidl’s project, it’s likely that the project lost momentum as the office door continued to revolve. New teams bring new priorities and goals, and it can be nearly impossible to keep a years-long initiative at the top of that list.</w:t>
      </w:r>
    </w:p>
    <w:p w14:paraId="7AA38C39" w14:textId="54319DBA" w:rsidR="001C69EC" w:rsidRPr="00DE299A" w:rsidRDefault="001C69EC" w:rsidP="001C69EC">
      <w:pPr>
        <w:spacing w:line="0" w:lineRule="auto"/>
        <w:textAlignment w:val="baseline"/>
        <w:rPr>
          <w:rFonts w:cstheme="minorHAnsi"/>
          <w:szCs w:val="28"/>
        </w:rPr>
      </w:pPr>
      <w:r w:rsidRPr="00DE299A">
        <w:rPr>
          <w:rFonts w:cstheme="minorHAnsi"/>
          <w:noProof/>
          <w:szCs w:val="28"/>
          <w:bdr w:val="none" w:sz="0" w:space="0" w:color="auto" w:frame="1"/>
        </w:rPr>
        <w:drawing>
          <wp:inline distT="0" distB="0" distL="0" distR="0" wp14:anchorId="404E6054" wp14:editId="2425AB84">
            <wp:extent cx="5943600" cy="2377440"/>
            <wp:effectExtent l="0" t="0" r="0" b="3810"/>
            <wp:docPr id="2" name="Picture 2" descr="lidl erp system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dl erp system fail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6F474FAE" w14:textId="77777777" w:rsidR="001C69EC" w:rsidRPr="00DE299A" w:rsidRDefault="001C69EC" w:rsidP="001C69EC">
      <w:pPr>
        <w:pStyle w:val="Heading3"/>
        <w:spacing w:before="0" w:line="288" w:lineRule="atLeast"/>
        <w:textAlignment w:val="baseline"/>
        <w:rPr>
          <w:rFonts w:asciiTheme="minorHAnsi" w:hAnsiTheme="minorHAnsi" w:cstheme="minorHAnsi"/>
          <w:color w:val="auto"/>
          <w:sz w:val="28"/>
          <w:szCs w:val="28"/>
        </w:rPr>
      </w:pPr>
      <w:r w:rsidRPr="00DE299A">
        <w:rPr>
          <w:rStyle w:val="Strong"/>
          <w:rFonts w:asciiTheme="minorHAnsi" w:hAnsiTheme="minorHAnsi" w:cstheme="minorHAnsi"/>
          <w:b w:val="0"/>
          <w:bCs w:val="0"/>
          <w:color w:val="auto"/>
          <w:sz w:val="28"/>
          <w:szCs w:val="28"/>
          <w:bdr w:val="none" w:sz="0" w:space="0" w:color="auto" w:frame="1"/>
        </w:rPr>
        <w:lastRenderedPageBreak/>
        <w:t>4. Prioritize Organizational Change Management</w:t>
      </w:r>
    </w:p>
    <w:p w14:paraId="1DC8B27C"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There wasn’t an inherent error or flaw in SAP’s ERP platform that caused the Lidl project to fail. In fact, SAP is an industry powerhouse. Recognized by Forbes as one of the </w:t>
      </w:r>
      <w:hyperlink r:id="rId30" w:anchor="52e67b30119c" w:tgtFrame="_blank" w:history="1">
        <w:r w:rsidRPr="00DE299A">
          <w:rPr>
            <w:rStyle w:val="Hyperlink"/>
            <w:rFonts w:asciiTheme="minorHAnsi" w:hAnsiTheme="minorHAnsi" w:cstheme="minorHAnsi"/>
            <w:color w:val="auto"/>
            <w:sz w:val="28"/>
            <w:szCs w:val="28"/>
            <w:u w:val="none"/>
            <w:bdr w:val="none" w:sz="0" w:space="0" w:color="auto" w:frame="1"/>
          </w:rPr>
          <w:t>top 25</w:t>
        </w:r>
      </w:hyperlink>
      <w:r w:rsidRPr="00DE299A">
        <w:rPr>
          <w:rFonts w:asciiTheme="minorHAnsi" w:hAnsiTheme="minorHAnsi" w:cstheme="minorHAnsi"/>
          <w:sz w:val="28"/>
          <w:szCs w:val="28"/>
        </w:rPr>
        <w:t> most valuable brands in the world, its ERP solutions are among some of the most popular across business sectors.</w:t>
      </w:r>
    </w:p>
    <w:p w14:paraId="377404A8"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Rather, the critical issue with this ERP project was that Lidl unable to effectively prepare their workforce to make smart use of the software’s functionality.</w:t>
      </w:r>
    </w:p>
    <w:p w14:paraId="78E3710D"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While this sounds like an issue that could easily be avoided, the reality is that it’s all too easy for employees to hold tight to tried-and-true practices. This is where </w:t>
      </w:r>
      <w:hyperlink r:id="rId31" w:history="1">
        <w:r w:rsidRPr="00DE299A">
          <w:rPr>
            <w:rStyle w:val="Hyperlink"/>
            <w:rFonts w:asciiTheme="minorHAnsi" w:hAnsiTheme="minorHAnsi" w:cstheme="minorHAnsi"/>
            <w:color w:val="auto"/>
            <w:sz w:val="28"/>
            <w:szCs w:val="28"/>
            <w:u w:val="none"/>
            <w:bdr w:val="none" w:sz="0" w:space="0" w:color="auto" w:frame="1"/>
          </w:rPr>
          <w:t>organizational change management</w:t>
        </w:r>
      </w:hyperlink>
      <w:r w:rsidRPr="00DE299A">
        <w:rPr>
          <w:rFonts w:asciiTheme="minorHAnsi" w:hAnsiTheme="minorHAnsi" w:cstheme="minorHAnsi"/>
          <w:sz w:val="28"/>
          <w:szCs w:val="28"/>
        </w:rPr>
        <w:t> comes into play. This is the structured process of looking at the “people side” of a major, enterprise-wide change. From managing resistance to communicating key messages, the steps your company takes to prepare employees before and during the ERP implementation directly affect the project’s outcome.</w:t>
      </w:r>
    </w:p>
    <w:p w14:paraId="4874FFA0" w14:textId="77777777" w:rsidR="001C69EC" w:rsidRPr="00DE299A" w:rsidRDefault="001C69EC" w:rsidP="001C69EC">
      <w:pPr>
        <w:pStyle w:val="Heading2"/>
        <w:spacing w:before="0" w:line="288" w:lineRule="atLeast"/>
        <w:textAlignment w:val="baseline"/>
        <w:rPr>
          <w:rFonts w:asciiTheme="minorHAnsi" w:hAnsiTheme="minorHAnsi" w:cstheme="minorHAnsi"/>
          <w:color w:val="auto"/>
          <w:sz w:val="28"/>
          <w:szCs w:val="28"/>
        </w:rPr>
      </w:pPr>
      <w:r w:rsidRPr="00DE299A">
        <w:rPr>
          <w:rFonts w:asciiTheme="minorHAnsi" w:hAnsiTheme="minorHAnsi" w:cstheme="minorHAnsi"/>
          <w:b/>
          <w:bCs/>
          <w:color w:val="auto"/>
          <w:sz w:val="28"/>
          <w:szCs w:val="28"/>
        </w:rPr>
        <w:t>Learn From the Lidl ERP Failure and Avoid Similar Setbacks</w:t>
      </w:r>
    </w:p>
    <w:p w14:paraId="4B7F795D"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Any time a highly anticipated project fails, it can be devastating to the company involved. Factor in a loss of $580 million, and that’s one difficult lesson to learn.</w:t>
      </w:r>
    </w:p>
    <w:p w14:paraId="745FAF43"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The Lidl ERP failure might be in the past, but its effects are still widely felt throughout the organization. While the financial setback might be minimal compared to the annual revenue that the chain brings in, the company is still left with an outdated inventory management approach in dire need of modernization. Moving forward, this could directly affect the brand’s longevity and competitiveness in the market. </w:t>
      </w:r>
    </w:p>
    <w:p w14:paraId="15D38C50" w14:textId="77777777" w:rsidR="001C69EC" w:rsidRPr="00DE299A" w:rsidRDefault="001C69EC" w:rsidP="001C69EC">
      <w:pPr>
        <w:pStyle w:val="NormalWeb"/>
        <w:spacing w:before="0" w:beforeAutospacing="0" w:after="0" w:afterAutospacing="0"/>
        <w:textAlignment w:val="baseline"/>
        <w:rPr>
          <w:rFonts w:asciiTheme="minorHAnsi" w:hAnsiTheme="minorHAnsi" w:cstheme="minorHAnsi"/>
          <w:sz w:val="28"/>
          <w:szCs w:val="28"/>
        </w:rPr>
      </w:pPr>
      <w:r w:rsidRPr="00DE299A">
        <w:rPr>
          <w:rFonts w:asciiTheme="minorHAnsi" w:hAnsiTheme="minorHAnsi" w:cstheme="minorHAnsi"/>
          <w:sz w:val="28"/>
          <w:szCs w:val="28"/>
        </w:rPr>
        <w:t>Your business might be in a different industry, but the lessons learned here are the same. To find out how you can apply these lessons to your project, contact our </w:t>
      </w:r>
      <w:hyperlink r:id="rId32" w:history="1">
        <w:r w:rsidRPr="00DE299A">
          <w:rPr>
            <w:rStyle w:val="Hyperlink"/>
            <w:rFonts w:asciiTheme="minorHAnsi" w:hAnsiTheme="minorHAnsi" w:cstheme="minorHAnsi"/>
            <w:color w:val="auto"/>
            <w:sz w:val="28"/>
            <w:szCs w:val="28"/>
            <w:u w:val="none"/>
            <w:bdr w:val="none" w:sz="0" w:space="0" w:color="auto" w:frame="1"/>
          </w:rPr>
          <w:t>ERP consultants</w:t>
        </w:r>
      </w:hyperlink>
      <w:r w:rsidRPr="00DE299A">
        <w:rPr>
          <w:rFonts w:asciiTheme="minorHAnsi" w:hAnsiTheme="minorHAnsi" w:cstheme="minorHAnsi"/>
          <w:sz w:val="28"/>
          <w:szCs w:val="28"/>
        </w:rPr>
        <w:t> by requesting a free consultation below.</w:t>
      </w:r>
    </w:p>
    <w:p w14:paraId="0215D7B0" w14:textId="3CDB83C9" w:rsidR="001C69EC" w:rsidRPr="00DE299A" w:rsidRDefault="001C69EC" w:rsidP="001C69EC">
      <w:pPr>
        <w:rPr>
          <w:rFonts w:cstheme="minorHAnsi"/>
          <w:szCs w:val="28"/>
        </w:rPr>
      </w:pPr>
      <w:r w:rsidRPr="00DE299A">
        <w:rPr>
          <w:rFonts w:cstheme="minorHAnsi"/>
          <w:szCs w:val="28"/>
          <w:highlight w:val="yellow"/>
        </w:rPr>
        <w:t>https://www.panorama-consulting.com/lidl-erp-failure/</w:t>
      </w:r>
    </w:p>
    <w:sectPr w:rsidR="001C69EC" w:rsidRPr="00DE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664C"/>
    <w:multiLevelType w:val="multilevel"/>
    <w:tmpl w:val="97DC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D6B11"/>
    <w:multiLevelType w:val="multilevel"/>
    <w:tmpl w:val="8860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E8"/>
    <w:rsid w:val="000974DF"/>
    <w:rsid w:val="000F1A2E"/>
    <w:rsid w:val="001C69EC"/>
    <w:rsid w:val="00213673"/>
    <w:rsid w:val="00395550"/>
    <w:rsid w:val="003B724B"/>
    <w:rsid w:val="004742D9"/>
    <w:rsid w:val="0048553F"/>
    <w:rsid w:val="00487F89"/>
    <w:rsid w:val="00850546"/>
    <w:rsid w:val="008D18FA"/>
    <w:rsid w:val="00943D92"/>
    <w:rsid w:val="00A53C4F"/>
    <w:rsid w:val="00A57117"/>
    <w:rsid w:val="00AD7776"/>
    <w:rsid w:val="00AF03F8"/>
    <w:rsid w:val="00B45C46"/>
    <w:rsid w:val="00C17978"/>
    <w:rsid w:val="00C73659"/>
    <w:rsid w:val="00CC0DEC"/>
    <w:rsid w:val="00DE299A"/>
    <w:rsid w:val="00E825FA"/>
    <w:rsid w:val="00ED168C"/>
    <w:rsid w:val="00F57DE8"/>
    <w:rsid w:val="00FB1E29"/>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918C"/>
  <w15:chartTrackingRefBased/>
  <w15:docId w15:val="{A121379A-1644-462E-9C4A-795B2D2F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8FA"/>
    <w:rPr>
      <w:rFonts w:asciiTheme="minorHAnsi" w:hAnsiTheme="minorHAnsi"/>
      <w:sz w:val="28"/>
    </w:rPr>
  </w:style>
  <w:style w:type="paragraph" w:styleId="Heading1">
    <w:name w:val="heading 1"/>
    <w:basedOn w:val="Normal"/>
    <w:link w:val="Heading1Char"/>
    <w:uiPriority w:val="9"/>
    <w:qFormat/>
    <w:rsid w:val="00A53C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C69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6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C4F"/>
    <w:rPr>
      <w:rFonts w:ascii="Times New Roman" w:eastAsia="Times New Roman" w:hAnsi="Times New Roman" w:cs="Times New Roman"/>
      <w:b/>
      <w:bCs/>
      <w:kern w:val="36"/>
      <w:sz w:val="48"/>
      <w:szCs w:val="48"/>
    </w:rPr>
  </w:style>
  <w:style w:type="character" w:customStyle="1" w:styleId="Date1">
    <w:name w:val="Date1"/>
    <w:basedOn w:val="DefaultParagraphFont"/>
    <w:rsid w:val="00A53C4F"/>
  </w:style>
  <w:style w:type="character" w:styleId="Hyperlink">
    <w:name w:val="Hyperlink"/>
    <w:basedOn w:val="DefaultParagraphFont"/>
    <w:uiPriority w:val="99"/>
    <w:unhideWhenUsed/>
    <w:rsid w:val="00A53C4F"/>
    <w:rPr>
      <w:color w:val="0000FF"/>
      <w:u w:val="single"/>
    </w:rPr>
  </w:style>
  <w:style w:type="paragraph" w:styleId="NormalWeb">
    <w:name w:val="Normal (Web)"/>
    <w:basedOn w:val="Normal"/>
    <w:uiPriority w:val="99"/>
    <w:semiHidden/>
    <w:unhideWhenUsed/>
    <w:rsid w:val="00A53C4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3C4F"/>
    <w:rPr>
      <w:color w:val="605E5C"/>
      <w:shd w:val="clear" w:color="auto" w:fill="E1DFDD"/>
    </w:rPr>
  </w:style>
  <w:style w:type="character" w:customStyle="1" w:styleId="Heading2Char">
    <w:name w:val="Heading 2 Char"/>
    <w:basedOn w:val="DefaultParagraphFont"/>
    <w:link w:val="Heading2"/>
    <w:uiPriority w:val="9"/>
    <w:semiHidden/>
    <w:rsid w:val="001C69EC"/>
    <w:rPr>
      <w:rFonts w:asciiTheme="majorHAnsi" w:eastAsiaTheme="majorEastAsia" w:hAnsiTheme="majorHAnsi" w:cstheme="majorBidi"/>
      <w:color w:val="2F5496" w:themeColor="accent1" w:themeShade="BF"/>
      <w:sz w:val="26"/>
      <w:szCs w:val="26"/>
    </w:rPr>
  </w:style>
  <w:style w:type="character" w:customStyle="1" w:styleId="authored-by">
    <w:name w:val="authored-by"/>
    <w:basedOn w:val="DefaultParagraphFont"/>
    <w:rsid w:val="001C69EC"/>
  </w:style>
  <w:style w:type="character" w:customStyle="1" w:styleId="time-to-read">
    <w:name w:val="time-to-read"/>
    <w:basedOn w:val="DefaultParagraphFont"/>
    <w:rsid w:val="001C69EC"/>
  </w:style>
  <w:style w:type="paragraph" w:customStyle="1" w:styleId="side-filter">
    <w:name w:val="side-filter"/>
    <w:basedOn w:val="Normal"/>
    <w:rsid w:val="001C69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1C69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1C69EC"/>
  </w:style>
  <w:style w:type="character" w:styleId="Emphasis">
    <w:name w:val="Emphasis"/>
    <w:basedOn w:val="DefaultParagraphFont"/>
    <w:uiPriority w:val="20"/>
    <w:qFormat/>
    <w:rsid w:val="001C69EC"/>
    <w:rPr>
      <w:i/>
      <w:iCs/>
    </w:rPr>
  </w:style>
  <w:style w:type="character" w:customStyle="1" w:styleId="s3">
    <w:name w:val="s3"/>
    <w:basedOn w:val="DefaultParagraphFont"/>
    <w:rsid w:val="001C69EC"/>
  </w:style>
  <w:style w:type="paragraph" w:customStyle="1" w:styleId="p3">
    <w:name w:val="p3"/>
    <w:basedOn w:val="Normal"/>
    <w:rsid w:val="001C69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1C69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9EC"/>
    <w:rPr>
      <w:b/>
      <w:bCs/>
    </w:rPr>
  </w:style>
  <w:style w:type="character" w:customStyle="1" w:styleId="Heading3Char">
    <w:name w:val="Heading 3 Char"/>
    <w:basedOn w:val="DefaultParagraphFont"/>
    <w:link w:val="Heading3"/>
    <w:uiPriority w:val="9"/>
    <w:semiHidden/>
    <w:rsid w:val="001C69E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2062">
      <w:bodyDiv w:val="1"/>
      <w:marLeft w:val="0"/>
      <w:marRight w:val="0"/>
      <w:marTop w:val="0"/>
      <w:marBottom w:val="0"/>
      <w:divBdr>
        <w:top w:val="none" w:sz="0" w:space="0" w:color="auto"/>
        <w:left w:val="none" w:sz="0" w:space="0" w:color="auto"/>
        <w:bottom w:val="none" w:sz="0" w:space="0" w:color="auto"/>
        <w:right w:val="none" w:sz="0" w:space="0" w:color="auto"/>
      </w:divBdr>
      <w:divsChild>
        <w:div w:id="61417645">
          <w:marLeft w:val="0"/>
          <w:marRight w:val="0"/>
          <w:marTop w:val="100"/>
          <w:marBottom w:val="100"/>
          <w:divBdr>
            <w:top w:val="none" w:sz="0" w:space="0" w:color="auto"/>
            <w:left w:val="none" w:sz="0" w:space="0" w:color="auto"/>
            <w:bottom w:val="none" w:sz="0" w:space="0" w:color="auto"/>
            <w:right w:val="none" w:sz="0" w:space="0" w:color="auto"/>
          </w:divBdr>
          <w:divsChild>
            <w:div w:id="1284114856">
              <w:marLeft w:val="0"/>
              <w:marRight w:val="0"/>
              <w:marTop w:val="0"/>
              <w:marBottom w:val="0"/>
              <w:divBdr>
                <w:top w:val="none" w:sz="0" w:space="0" w:color="auto"/>
                <w:left w:val="none" w:sz="0" w:space="0" w:color="auto"/>
                <w:bottom w:val="none" w:sz="0" w:space="0" w:color="auto"/>
                <w:right w:val="none" w:sz="0" w:space="0" w:color="auto"/>
              </w:divBdr>
              <w:divsChild>
                <w:div w:id="15783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6950">
          <w:marLeft w:val="0"/>
          <w:marRight w:val="0"/>
          <w:marTop w:val="100"/>
          <w:marBottom w:val="100"/>
          <w:divBdr>
            <w:top w:val="none" w:sz="0" w:space="0" w:color="auto"/>
            <w:left w:val="none" w:sz="0" w:space="0" w:color="auto"/>
            <w:bottom w:val="none" w:sz="0" w:space="0" w:color="auto"/>
            <w:right w:val="none" w:sz="0" w:space="0" w:color="auto"/>
          </w:divBdr>
          <w:divsChild>
            <w:div w:id="924530878">
              <w:marLeft w:val="0"/>
              <w:marRight w:val="0"/>
              <w:marTop w:val="0"/>
              <w:marBottom w:val="0"/>
              <w:divBdr>
                <w:top w:val="none" w:sz="0" w:space="0" w:color="auto"/>
                <w:left w:val="none" w:sz="0" w:space="0" w:color="auto"/>
                <w:bottom w:val="none" w:sz="0" w:space="0" w:color="auto"/>
                <w:right w:val="none" w:sz="0" w:space="0" w:color="auto"/>
              </w:divBdr>
              <w:divsChild>
                <w:div w:id="4298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8241">
          <w:marLeft w:val="0"/>
          <w:marRight w:val="0"/>
          <w:marTop w:val="100"/>
          <w:marBottom w:val="100"/>
          <w:divBdr>
            <w:top w:val="none" w:sz="0" w:space="0" w:color="auto"/>
            <w:left w:val="none" w:sz="0" w:space="0" w:color="auto"/>
            <w:bottom w:val="none" w:sz="0" w:space="0" w:color="auto"/>
            <w:right w:val="none" w:sz="0" w:space="0" w:color="auto"/>
          </w:divBdr>
          <w:divsChild>
            <w:div w:id="1047874483">
              <w:marLeft w:val="0"/>
              <w:marRight w:val="0"/>
              <w:marTop w:val="0"/>
              <w:marBottom w:val="0"/>
              <w:divBdr>
                <w:top w:val="none" w:sz="0" w:space="0" w:color="auto"/>
                <w:left w:val="none" w:sz="0" w:space="0" w:color="auto"/>
                <w:bottom w:val="none" w:sz="0" w:space="0" w:color="auto"/>
                <w:right w:val="none" w:sz="0" w:space="0" w:color="auto"/>
              </w:divBdr>
              <w:divsChild>
                <w:div w:id="17493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5250">
          <w:marLeft w:val="0"/>
          <w:marRight w:val="0"/>
          <w:marTop w:val="100"/>
          <w:marBottom w:val="100"/>
          <w:divBdr>
            <w:top w:val="none" w:sz="0" w:space="0" w:color="auto"/>
            <w:left w:val="none" w:sz="0" w:space="0" w:color="auto"/>
            <w:bottom w:val="none" w:sz="0" w:space="0" w:color="auto"/>
            <w:right w:val="none" w:sz="0" w:space="0" w:color="auto"/>
          </w:divBdr>
          <w:divsChild>
            <w:div w:id="824276681">
              <w:marLeft w:val="0"/>
              <w:marRight w:val="0"/>
              <w:marTop w:val="0"/>
              <w:marBottom w:val="0"/>
              <w:divBdr>
                <w:top w:val="none" w:sz="0" w:space="0" w:color="auto"/>
                <w:left w:val="none" w:sz="0" w:space="0" w:color="auto"/>
                <w:bottom w:val="none" w:sz="0" w:space="0" w:color="auto"/>
                <w:right w:val="none" w:sz="0" w:space="0" w:color="auto"/>
              </w:divBdr>
              <w:divsChild>
                <w:div w:id="928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284">
          <w:marLeft w:val="0"/>
          <w:marRight w:val="0"/>
          <w:marTop w:val="100"/>
          <w:marBottom w:val="100"/>
          <w:divBdr>
            <w:top w:val="none" w:sz="0" w:space="0" w:color="auto"/>
            <w:left w:val="none" w:sz="0" w:space="0" w:color="auto"/>
            <w:bottom w:val="none" w:sz="0" w:space="0" w:color="auto"/>
            <w:right w:val="none" w:sz="0" w:space="0" w:color="auto"/>
          </w:divBdr>
          <w:divsChild>
            <w:div w:id="350572030">
              <w:marLeft w:val="0"/>
              <w:marRight w:val="0"/>
              <w:marTop w:val="0"/>
              <w:marBottom w:val="0"/>
              <w:divBdr>
                <w:top w:val="none" w:sz="0" w:space="0" w:color="auto"/>
                <w:left w:val="none" w:sz="0" w:space="0" w:color="auto"/>
                <w:bottom w:val="none" w:sz="0" w:space="0" w:color="auto"/>
                <w:right w:val="none" w:sz="0" w:space="0" w:color="auto"/>
              </w:divBdr>
              <w:divsChild>
                <w:div w:id="1114013375">
                  <w:marLeft w:val="0"/>
                  <w:marRight w:val="0"/>
                  <w:marTop w:val="0"/>
                  <w:marBottom w:val="0"/>
                  <w:divBdr>
                    <w:top w:val="none" w:sz="0" w:space="0" w:color="auto"/>
                    <w:left w:val="none" w:sz="0" w:space="0" w:color="auto"/>
                    <w:bottom w:val="none" w:sz="0" w:space="0" w:color="auto"/>
                    <w:right w:val="none" w:sz="0" w:space="0" w:color="auto"/>
                  </w:divBdr>
                  <w:divsChild>
                    <w:div w:id="1963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77376">
          <w:marLeft w:val="0"/>
          <w:marRight w:val="0"/>
          <w:marTop w:val="100"/>
          <w:marBottom w:val="100"/>
          <w:divBdr>
            <w:top w:val="none" w:sz="0" w:space="0" w:color="auto"/>
            <w:left w:val="none" w:sz="0" w:space="0" w:color="auto"/>
            <w:bottom w:val="none" w:sz="0" w:space="0" w:color="auto"/>
            <w:right w:val="none" w:sz="0" w:space="0" w:color="auto"/>
          </w:divBdr>
          <w:divsChild>
            <w:div w:id="1385641128">
              <w:marLeft w:val="0"/>
              <w:marRight w:val="0"/>
              <w:marTop w:val="0"/>
              <w:marBottom w:val="0"/>
              <w:divBdr>
                <w:top w:val="none" w:sz="0" w:space="0" w:color="auto"/>
                <w:left w:val="none" w:sz="0" w:space="0" w:color="auto"/>
                <w:bottom w:val="none" w:sz="0" w:space="0" w:color="auto"/>
                <w:right w:val="none" w:sz="0" w:space="0" w:color="auto"/>
              </w:divBdr>
              <w:divsChild>
                <w:div w:id="10129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10702">
          <w:marLeft w:val="0"/>
          <w:marRight w:val="0"/>
          <w:marTop w:val="100"/>
          <w:marBottom w:val="100"/>
          <w:divBdr>
            <w:top w:val="none" w:sz="0" w:space="0" w:color="auto"/>
            <w:left w:val="none" w:sz="0" w:space="0" w:color="auto"/>
            <w:bottom w:val="none" w:sz="0" w:space="0" w:color="auto"/>
            <w:right w:val="none" w:sz="0" w:space="0" w:color="auto"/>
          </w:divBdr>
          <w:divsChild>
            <w:div w:id="452334410">
              <w:marLeft w:val="0"/>
              <w:marRight w:val="0"/>
              <w:marTop w:val="0"/>
              <w:marBottom w:val="0"/>
              <w:divBdr>
                <w:top w:val="none" w:sz="0" w:space="0" w:color="auto"/>
                <w:left w:val="none" w:sz="0" w:space="0" w:color="auto"/>
                <w:bottom w:val="none" w:sz="0" w:space="0" w:color="auto"/>
                <w:right w:val="none" w:sz="0" w:space="0" w:color="auto"/>
              </w:divBdr>
              <w:divsChild>
                <w:div w:id="11806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551">
          <w:marLeft w:val="0"/>
          <w:marRight w:val="0"/>
          <w:marTop w:val="100"/>
          <w:marBottom w:val="100"/>
          <w:divBdr>
            <w:top w:val="none" w:sz="0" w:space="0" w:color="auto"/>
            <w:left w:val="none" w:sz="0" w:space="0" w:color="auto"/>
            <w:bottom w:val="none" w:sz="0" w:space="0" w:color="auto"/>
            <w:right w:val="none" w:sz="0" w:space="0" w:color="auto"/>
          </w:divBdr>
          <w:divsChild>
            <w:div w:id="1056710098">
              <w:marLeft w:val="0"/>
              <w:marRight w:val="0"/>
              <w:marTop w:val="0"/>
              <w:marBottom w:val="0"/>
              <w:divBdr>
                <w:top w:val="none" w:sz="0" w:space="0" w:color="auto"/>
                <w:left w:val="none" w:sz="0" w:space="0" w:color="auto"/>
                <w:bottom w:val="none" w:sz="0" w:space="0" w:color="auto"/>
                <w:right w:val="none" w:sz="0" w:space="0" w:color="auto"/>
              </w:divBdr>
              <w:divsChild>
                <w:div w:id="4522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8009">
          <w:marLeft w:val="0"/>
          <w:marRight w:val="0"/>
          <w:marTop w:val="100"/>
          <w:marBottom w:val="100"/>
          <w:divBdr>
            <w:top w:val="none" w:sz="0" w:space="0" w:color="auto"/>
            <w:left w:val="none" w:sz="0" w:space="0" w:color="auto"/>
            <w:bottom w:val="none" w:sz="0" w:space="0" w:color="auto"/>
            <w:right w:val="none" w:sz="0" w:space="0" w:color="auto"/>
          </w:divBdr>
          <w:divsChild>
            <w:div w:id="511604826">
              <w:marLeft w:val="0"/>
              <w:marRight w:val="0"/>
              <w:marTop w:val="0"/>
              <w:marBottom w:val="0"/>
              <w:divBdr>
                <w:top w:val="none" w:sz="0" w:space="0" w:color="auto"/>
                <w:left w:val="none" w:sz="0" w:space="0" w:color="auto"/>
                <w:bottom w:val="none" w:sz="0" w:space="0" w:color="auto"/>
                <w:right w:val="none" w:sz="0" w:space="0" w:color="auto"/>
              </w:divBdr>
              <w:divsChild>
                <w:div w:id="12814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1576">
          <w:marLeft w:val="0"/>
          <w:marRight w:val="0"/>
          <w:marTop w:val="100"/>
          <w:marBottom w:val="100"/>
          <w:divBdr>
            <w:top w:val="none" w:sz="0" w:space="0" w:color="auto"/>
            <w:left w:val="none" w:sz="0" w:space="0" w:color="auto"/>
            <w:bottom w:val="none" w:sz="0" w:space="0" w:color="auto"/>
            <w:right w:val="none" w:sz="0" w:space="0" w:color="auto"/>
          </w:divBdr>
          <w:divsChild>
            <w:div w:id="2045402746">
              <w:marLeft w:val="0"/>
              <w:marRight w:val="0"/>
              <w:marTop w:val="0"/>
              <w:marBottom w:val="0"/>
              <w:divBdr>
                <w:top w:val="none" w:sz="0" w:space="0" w:color="auto"/>
                <w:left w:val="none" w:sz="0" w:space="0" w:color="auto"/>
                <w:bottom w:val="none" w:sz="0" w:space="0" w:color="auto"/>
                <w:right w:val="none" w:sz="0" w:space="0" w:color="auto"/>
              </w:divBdr>
            </w:div>
          </w:divsChild>
        </w:div>
        <w:div w:id="118039032">
          <w:marLeft w:val="0"/>
          <w:marRight w:val="0"/>
          <w:marTop w:val="100"/>
          <w:marBottom w:val="100"/>
          <w:divBdr>
            <w:top w:val="none" w:sz="0" w:space="0" w:color="auto"/>
            <w:left w:val="none" w:sz="0" w:space="0" w:color="auto"/>
            <w:bottom w:val="none" w:sz="0" w:space="0" w:color="auto"/>
            <w:right w:val="none" w:sz="0" w:space="0" w:color="auto"/>
          </w:divBdr>
          <w:divsChild>
            <w:div w:id="802888346">
              <w:marLeft w:val="0"/>
              <w:marRight w:val="0"/>
              <w:marTop w:val="0"/>
              <w:marBottom w:val="0"/>
              <w:divBdr>
                <w:top w:val="none" w:sz="0" w:space="0" w:color="auto"/>
                <w:left w:val="none" w:sz="0" w:space="0" w:color="auto"/>
                <w:bottom w:val="none" w:sz="0" w:space="0" w:color="auto"/>
                <w:right w:val="none" w:sz="0" w:space="0" w:color="auto"/>
              </w:divBdr>
              <w:divsChild>
                <w:div w:id="12392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1250">
          <w:marLeft w:val="0"/>
          <w:marRight w:val="0"/>
          <w:marTop w:val="100"/>
          <w:marBottom w:val="100"/>
          <w:divBdr>
            <w:top w:val="none" w:sz="0" w:space="0" w:color="auto"/>
            <w:left w:val="none" w:sz="0" w:space="0" w:color="auto"/>
            <w:bottom w:val="none" w:sz="0" w:space="0" w:color="auto"/>
            <w:right w:val="none" w:sz="0" w:space="0" w:color="auto"/>
          </w:divBdr>
          <w:divsChild>
            <w:div w:id="1156187076">
              <w:marLeft w:val="0"/>
              <w:marRight w:val="0"/>
              <w:marTop w:val="0"/>
              <w:marBottom w:val="0"/>
              <w:divBdr>
                <w:top w:val="none" w:sz="0" w:space="0" w:color="auto"/>
                <w:left w:val="none" w:sz="0" w:space="0" w:color="auto"/>
                <w:bottom w:val="none" w:sz="0" w:space="0" w:color="auto"/>
                <w:right w:val="none" w:sz="0" w:space="0" w:color="auto"/>
              </w:divBdr>
              <w:divsChild>
                <w:div w:id="7196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5283">
          <w:marLeft w:val="0"/>
          <w:marRight w:val="0"/>
          <w:marTop w:val="100"/>
          <w:marBottom w:val="100"/>
          <w:divBdr>
            <w:top w:val="none" w:sz="0" w:space="0" w:color="auto"/>
            <w:left w:val="none" w:sz="0" w:space="0" w:color="auto"/>
            <w:bottom w:val="none" w:sz="0" w:space="0" w:color="auto"/>
            <w:right w:val="none" w:sz="0" w:space="0" w:color="auto"/>
          </w:divBdr>
          <w:divsChild>
            <w:div w:id="1048720873">
              <w:marLeft w:val="0"/>
              <w:marRight w:val="0"/>
              <w:marTop w:val="0"/>
              <w:marBottom w:val="0"/>
              <w:divBdr>
                <w:top w:val="none" w:sz="0" w:space="0" w:color="auto"/>
                <w:left w:val="none" w:sz="0" w:space="0" w:color="auto"/>
                <w:bottom w:val="none" w:sz="0" w:space="0" w:color="auto"/>
                <w:right w:val="none" w:sz="0" w:space="0" w:color="auto"/>
              </w:divBdr>
              <w:divsChild>
                <w:div w:id="5716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2025">
          <w:marLeft w:val="0"/>
          <w:marRight w:val="0"/>
          <w:marTop w:val="100"/>
          <w:marBottom w:val="100"/>
          <w:divBdr>
            <w:top w:val="none" w:sz="0" w:space="0" w:color="auto"/>
            <w:left w:val="none" w:sz="0" w:space="0" w:color="auto"/>
            <w:bottom w:val="none" w:sz="0" w:space="0" w:color="auto"/>
            <w:right w:val="none" w:sz="0" w:space="0" w:color="auto"/>
          </w:divBdr>
          <w:divsChild>
            <w:div w:id="1901479499">
              <w:marLeft w:val="0"/>
              <w:marRight w:val="0"/>
              <w:marTop w:val="0"/>
              <w:marBottom w:val="0"/>
              <w:divBdr>
                <w:top w:val="none" w:sz="0" w:space="0" w:color="auto"/>
                <w:left w:val="none" w:sz="0" w:space="0" w:color="auto"/>
                <w:bottom w:val="none" w:sz="0" w:space="0" w:color="auto"/>
                <w:right w:val="none" w:sz="0" w:space="0" w:color="auto"/>
              </w:divBdr>
              <w:divsChild>
                <w:div w:id="12001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5285">
      <w:bodyDiv w:val="1"/>
      <w:marLeft w:val="0"/>
      <w:marRight w:val="0"/>
      <w:marTop w:val="0"/>
      <w:marBottom w:val="0"/>
      <w:divBdr>
        <w:top w:val="none" w:sz="0" w:space="0" w:color="auto"/>
        <w:left w:val="none" w:sz="0" w:space="0" w:color="auto"/>
        <w:bottom w:val="none" w:sz="0" w:space="0" w:color="auto"/>
        <w:right w:val="none" w:sz="0" w:space="0" w:color="auto"/>
      </w:divBdr>
      <w:divsChild>
        <w:div w:id="577401377">
          <w:marLeft w:val="0"/>
          <w:marRight w:val="0"/>
          <w:marTop w:val="60"/>
          <w:marBottom w:val="0"/>
          <w:divBdr>
            <w:top w:val="none" w:sz="0" w:space="0" w:color="auto"/>
            <w:left w:val="none" w:sz="0" w:space="0" w:color="auto"/>
            <w:bottom w:val="none" w:sz="0" w:space="0" w:color="auto"/>
            <w:right w:val="none" w:sz="0" w:space="0" w:color="auto"/>
          </w:divBdr>
        </w:div>
        <w:div w:id="97483605">
          <w:marLeft w:val="0"/>
          <w:marRight w:val="0"/>
          <w:marTop w:val="0"/>
          <w:marBottom w:val="0"/>
          <w:divBdr>
            <w:top w:val="none" w:sz="0" w:space="0" w:color="auto"/>
            <w:left w:val="none" w:sz="0" w:space="0" w:color="auto"/>
            <w:bottom w:val="none" w:sz="0" w:space="0" w:color="auto"/>
            <w:right w:val="none" w:sz="0" w:space="0" w:color="auto"/>
          </w:divBdr>
          <w:divsChild>
            <w:div w:id="13649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2699">
      <w:bodyDiv w:val="1"/>
      <w:marLeft w:val="0"/>
      <w:marRight w:val="0"/>
      <w:marTop w:val="0"/>
      <w:marBottom w:val="0"/>
      <w:divBdr>
        <w:top w:val="none" w:sz="0" w:space="0" w:color="auto"/>
        <w:left w:val="none" w:sz="0" w:space="0" w:color="auto"/>
        <w:bottom w:val="none" w:sz="0" w:space="0" w:color="auto"/>
        <w:right w:val="none" w:sz="0" w:space="0" w:color="auto"/>
      </w:divBdr>
      <w:divsChild>
        <w:div w:id="788352817">
          <w:marLeft w:val="0"/>
          <w:marRight w:val="0"/>
          <w:marTop w:val="0"/>
          <w:marBottom w:val="0"/>
          <w:divBdr>
            <w:top w:val="none" w:sz="0" w:space="0" w:color="auto"/>
            <w:left w:val="none" w:sz="0" w:space="0" w:color="auto"/>
            <w:bottom w:val="none" w:sz="0" w:space="0" w:color="auto"/>
            <w:right w:val="none" w:sz="0" w:space="0" w:color="auto"/>
          </w:divBdr>
        </w:div>
        <w:div w:id="794257367">
          <w:marLeft w:val="0"/>
          <w:marRight w:val="0"/>
          <w:marTop w:val="0"/>
          <w:marBottom w:val="0"/>
          <w:divBdr>
            <w:top w:val="none" w:sz="0" w:space="0" w:color="auto"/>
            <w:left w:val="none" w:sz="0" w:space="0" w:color="auto"/>
            <w:bottom w:val="none" w:sz="0" w:space="0" w:color="auto"/>
            <w:right w:val="none" w:sz="0" w:space="0" w:color="auto"/>
          </w:divBdr>
        </w:div>
        <w:div w:id="1446537386">
          <w:marLeft w:val="0"/>
          <w:marRight w:val="0"/>
          <w:marTop w:val="0"/>
          <w:marBottom w:val="0"/>
          <w:divBdr>
            <w:top w:val="none" w:sz="0" w:space="0" w:color="auto"/>
            <w:left w:val="none" w:sz="0" w:space="0" w:color="auto"/>
            <w:bottom w:val="none" w:sz="0" w:space="0" w:color="auto"/>
            <w:right w:val="none" w:sz="0" w:space="0" w:color="auto"/>
          </w:divBdr>
        </w:div>
        <w:div w:id="1499079462">
          <w:marLeft w:val="0"/>
          <w:marRight w:val="0"/>
          <w:marTop w:val="0"/>
          <w:marBottom w:val="0"/>
          <w:divBdr>
            <w:top w:val="none" w:sz="0" w:space="0" w:color="auto"/>
            <w:left w:val="none" w:sz="0" w:space="0" w:color="auto"/>
            <w:bottom w:val="none" w:sz="0" w:space="0" w:color="auto"/>
            <w:right w:val="none" w:sz="0" w:space="0" w:color="auto"/>
          </w:divBdr>
        </w:div>
        <w:div w:id="2080901884">
          <w:marLeft w:val="0"/>
          <w:marRight w:val="0"/>
          <w:marTop w:val="0"/>
          <w:marBottom w:val="0"/>
          <w:divBdr>
            <w:top w:val="none" w:sz="0" w:space="0" w:color="auto"/>
            <w:left w:val="none" w:sz="0" w:space="0" w:color="auto"/>
            <w:bottom w:val="none" w:sz="0" w:space="0" w:color="auto"/>
            <w:right w:val="none" w:sz="0" w:space="0" w:color="auto"/>
          </w:divBdr>
        </w:div>
        <w:div w:id="1803963360">
          <w:marLeft w:val="0"/>
          <w:marRight w:val="0"/>
          <w:marTop w:val="0"/>
          <w:marBottom w:val="0"/>
          <w:divBdr>
            <w:top w:val="none" w:sz="0" w:space="0" w:color="auto"/>
            <w:left w:val="none" w:sz="0" w:space="0" w:color="auto"/>
            <w:bottom w:val="none" w:sz="0" w:space="0" w:color="auto"/>
            <w:right w:val="none" w:sz="0" w:space="0" w:color="auto"/>
          </w:divBdr>
        </w:div>
        <w:div w:id="1870875415">
          <w:marLeft w:val="0"/>
          <w:marRight w:val="0"/>
          <w:marTop w:val="0"/>
          <w:marBottom w:val="0"/>
          <w:divBdr>
            <w:top w:val="none" w:sz="0" w:space="0" w:color="auto"/>
            <w:left w:val="none" w:sz="0" w:space="0" w:color="auto"/>
            <w:bottom w:val="none" w:sz="0" w:space="0" w:color="auto"/>
            <w:right w:val="none" w:sz="0" w:space="0" w:color="auto"/>
          </w:divBdr>
        </w:div>
        <w:div w:id="1633903266">
          <w:marLeft w:val="0"/>
          <w:marRight w:val="0"/>
          <w:marTop w:val="0"/>
          <w:marBottom w:val="0"/>
          <w:divBdr>
            <w:top w:val="none" w:sz="0" w:space="0" w:color="auto"/>
            <w:left w:val="none" w:sz="0" w:space="0" w:color="auto"/>
            <w:bottom w:val="none" w:sz="0" w:space="0" w:color="auto"/>
            <w:right w:val="none" w:sz="0" w:space="0" w:color="auto"/>
          </w:divBdr>
        </w:div>
        <w:div w:id="204566370">
          <w:marLeft w:val="0"/>
          <w:marRight w:val="0"/>
          <w:marTop w:val="0"/>
          <w:marBottom w:val="0"/>
          <w:divBdr>
            <w:top w:val="none" w:sz="0" w:space="0" w:color="auto"/>
            <w:left w:val="none" w:sz="0" w:space="0" w:color="auto"/>
            <w:bottom w:val="none" w:sz="0" w:space="0" w:color="auto"/>
            <w:right w:val="none" w:sz="0" w:space="0" w:color="auto"/>
          </w:divBdr>
        </w:div>
        <w:div w:id="496725437">
          <w:marLeft w:val="0"/>
          <w:marRight w:val="0"/>
          <w:marTop w:val="0"/>
          <w:marBottom w:val="0"/>
          <w:divBdr>
            <w:top w:val="none" w:sz="0" w:space="0" w:color="auto"/>
            <w:left w:val="none" w:sz="0" w:space="0" w:color="auto"/>
            <w:bottom w:val="none" w:sz="0" w:space="0" w:color="auto"/>
            <w:right w:val="none" w:sz="0" w:space="0" w:color="auto"/>
          </w:divBdr>
        </w:div>
        <w:div w:id="520050043">
          <w:marLeft w:val="0"/>
          <w:marRight w:val="0"/>
          <w:marTop w:val="0"/>
          <w:marBottom w:val="0"/>
          <w:divBdr>
            <w:top w:val="none" w:sz="0" w:space="0" w:color="auto"/>
            <w:left w:val="none" w:sz="0" w:space="0" w:color="auto"/>
            <w:bottom w:val="none" w:sz="0" w:space="0" w:color="auto"/>
            <w:right w:val="none" w:sz="0" w:space="0" w:color="auto"/>
          </w:divBdr>
        </w:div>
        <w:div w:id="1716738125">
          <w:marLeft w:val="0"/>
          <w:marRight w:val="0"/>
          <w:marTop w:val="0"/>
          <w:marBottom w:val="0"/>
          <w:divBdr>
            <w:top w:val="none" w:sz="0" w:space="0" w:color="auto"/>
            <w:left w:val="none" w:sz="0" w:space="0" w:color="auto"/>
            <w:bottom w:val="none" w:sz="0" w:space="0" w:color="auto"/>
            <w:right w:val="none" w:sz="0" w:space="0" w:color="auto"/>
          </w:divBdr>
        </w:div>
        <w:div w:id="517692743">
          <w:marLeft w:val="0"/>
          <w:marRight w:val="0"/>
          <w:marTop w:val="0"/>
          <w:marBottom w:val="0"/>
          <w:divBdr>
            <w:top w:val="none" w:sz="0" w:space="0" w:color="auto"/>
            <w:left w:val="none" w:sz="0" w:space="0" w:color="auto"/>
            <w:bottom w:val="none" w:sz="0" w:space="0" w:color="auto"/>
            <w:right w:val="none" w:sz="0" w:space="0" w:color="auto"/>
          </w:divBdr>
        </w:div>
        <w:div w:id="141967603">
          <w:marLeft w:val="0"/>
          <w:marRight w:val="0"/>
          <w:marTop w:val="0"/>
          <w:marBottom w:val="0"/>
          <w:divBdr>
            <w:top w:val="none" w:sz="0" w:space="0" w:color="auto"/>
            <w:left w:val="none" w:sz="0" w:space="0" w:color="auto"/>
            <w:bottom w:val="none" w:sz="0" w:space="0" w:color="auto"/>
            <w:right w:val="none" w:sz="0" w:space="0" w:color="auto"/>
          </w:divBdr>
        </w:div>
        <w:div w:id="1391080515">
          <w:marLeft w:val="0"/>
          <w:marRight w:val="0"/>
          <w:marTop w:val="0"/>
          <w:marBottom w:val="0"/>
          <w:divBdr>
            <w:top w:val="none" w:sz="0" w:space="0" w:color="auto"/>
            <w:left w:val="none" w:sz="0" w:space="0" w:color="auto"/>
            <w:bottom w:val="none" w:sz="0" w:space="0" w:color="auto"/>
            <w:right w:val="none" w:sz="0" w:space="0" w:color="auto"/>
          </w:divBdr>
        </w:div>
        <w:div w:id="2097510998">
          <w:marLeft w:val="0"/>
          <w:marRight w:val="0"/>
          <w:marTop w:val="0"/>
          <w:marBottom w:val="0"/>
          <w:divBdr>
            <w:top w:val="none" w:sz="0" w:space="0" w:color="auto"/>
            <w:left w:val="none" w:sz="0" w:space="0" w:color="auto"/>
            <w:bottom w:val="none" w:sz="0" w:space="0" w:color="auto"/>
            <w:right w:val="none" w:sz="0" w:space="0" w:color="auto"/>
          </w:divBdr>
        </w:div>
        <w:div w:id="1356345899">
          <w:marLeft w:val="0"/>
          <w:marRight w:val="0"/>
          <w:marTop w:val="0"/>
          <w:marBottom w:val="0"/>
          <w:divBdr>
            <w:top w:val="none" w:sz="0" w:space="0" w:color="auto"/>
            <w:left w:val="none" w:sz="0" w:space="0" w:color="auto"/>
            <w:bottom w:val="none" w:sz="0" w:space="0" w:color="auto"/>
            <w:right w:val="none" w:sz="0" w:space="0" w:color="auto"/>
          </w:divBdr>
        </w:div>
        <w:div w:id="704216978">
          <w:marLeft w:val="0"/>
          <w:marRight w:val="0"/>
          <w:marTop w:val="0"/>
          <w:marBottom w:val="0"/>
          <w:divBdr>
            <w:top w:val="none" w:sz="0" w:space="0" w:color="auto"/>
            <w:left w:val="none" w:sz="0" w:space="0" w:color="auto"/>
            <w:bottom w:val="none" w:sz="0" w:space="0" w:color="auto"/>
            <w:right w:val="none" w:sz="0" w:space="0" w:color="auto"/>
          </w:divBdr>
        </w:div>
        <w:div w:id="573861184">
          <w:marLeft w:val="0"/>
          <w:marRight w:val="0"/>
          <w:marTop w:val="0"/>
          <w:marBottom w:val="0"/>
          <w:divBdr>
            <w:top w:val="none" w:sz="0" w:space="0" w:color="auto"/>
            <w:left w:val="none" w:sz="0" w:space="0" w:color="auto"/>
            <w:bottom w:val="none" w:sz="0" w:space="0" w:color="auto"/>
            <w:right w:val="none" w:sz="0" w:space="0" w:color="auto"/>
          </w:divBdr>
        </w:div>
        <w:div w:id="1315908709">
          <w:marLeft w:val="0"/>
          <w:marRight w:val="0"/>
          <w:marTop w:val="0"/>
          <w:marBottom w:val="0"/>
          <w:divBdr>
            <w:top w:val="none" w:sz="0" w:space="0" w:color="auto"/>
            <w:left w:val="none" w:sz="0" w:space="0" w:color="auto"/>
            <w:bottom w:val="none" w:sz="0" w:space="0" w:color="auto"/>
            <w:right w:val="none" w:sz="0" w:space="0" w:color="auto"/>
          </w:divBdr>
        </w:div>
        <w:div w:id="881526581">
          <w:marLeft w:val="0"/>
          <w:marRight w:val="0"/>
          <w:marTop w:val="0"/>
          <w:marBottom w:val="0"/>
          <w:divBdr>
            <w:top w:val="none" w:sz="0" w:space="0" w:color="auto"/>
            <w:left w:val="none" w:sz="0" w:space="0" w:color="auto"/>
            <w:bottom w:val="none" w:sz="0" w:space="0" w:color="auto"/>
            <w:right w:val="none" w:sz="0" w:space="0" w:color="auto"/>
          </w:divBdr>
        </w:div>
        <w:div w:id="206534342">
          <w:marLeft w:val="0"/>
          <w:marRight w:val="0"/>
          <w:marTop w:val="0"/>
          <w:marBottom w:val="0"/>
          <w:divBdr>
            <w:top w:val="none" w:sz="0" w:space="0" w:color="auto"/>
            <w:left w:val="none" w:sz="0" w:space="0" w:color="auto"/>
            <w:bottom w:val="none" w:sz="0" w:space="0" w:color="auto"/>
            <w:right w:val="none" w:sz="0" w:space="0" w:color="auto"/>
          </w:divBdr>
        </w:div>
        <w:div w:id="825704277">
          <w:marLeft w:val="0"/>
          <w:marRight w:val="0"/>
          <w:marTop w:val="0"/>
          <w:marBottom w:val="0"/>
          <w:divBdr>
            <w:top w:val="none" w:sz="0" w:space="0" w:color="auto"/>
            <w:left w:val="none" w:sz="0" w:space="0" w:color="auto"/>
            <w:bottom w:val="none" w:sz="0" w:space="0" w:color="auto"/>
            <w:right w:val="none" w:sz="0" w:space="0" w:color="auto"/>
          </w:divBdr>
        </w:div>
        <w:div w:id="1170607076">
          <w:marLeft w:val="0"/>
          <w:marRight w:val="0"/>
          <w:marTop w:val="0"/>
          <w:marBottom w:val="0"/>
          <w:divBdr>
            <w:top w:val="none" w:sz="0" w:space="0" w:color="auto"/>
            <w:left w:val="none" w:sz="0" w:space="0" w:color="auto"/>
            <w:bottom w:val="none" w:sz="0" w:space="0" w:color="auto"/>
            <w:right w:val="none" w:sz="0" w:space="0" w:color="auto"/>
          </w:divBdr>
        </w:div>
        <w:div w:id="1180894985">
          <w:marLeft w:val="0"/>
          <w:marRight w:val="0"/>
          <w:marTop w:val="0"/>
          <w:marBottom w:val="0"/>
          <w:divBdr>
            <w:top w:val="none" w:sz="0" w:space="0" w:color="auto"/>
            <w:left w:val="none" w:sz="0" w:space="0" w:color="auto"/>
            <w:bottom w:val="none" w:sz="0" w:space="0" w:color="auto"/>
            <w:right w:val="none" w:sz="0" w:space="0" w:color="auto"/>
          </w:divBdr>
        </w:div>
        <w:div w:id="1784113458">
          <w:marLeft w:val="0"/>
          <w:marRight w:val="0"/>
          <w:marTop w:val="0"/>
          <w:marBottom w:val="0"/>
          <w:divBdr>
            <w:top w:val="none" w:sz="0" w:space="0" w:color="auto"/>
            <w:left w:val="none" w:sz="0" w:space="0" w:color="auto"/>
            <w:bottom w:val="none" w:sz="0" w:space="0" w:color="auto"/>
            <w:right w:val="none" w:sz="0" w:space="0" w:color="auto"/>
          </w:divBdr>
        </w:div>
        <w:div w:id="1407411347">
          <w:marLeft w:val="0"/>
          <w:marRight w:val="0"/>
          <w:marTop w:val="0"/>
          <w:marBottom w:val="0"/>
          <w:divBdr>
            <w:top w:val="none" w:sz="0" w:space="0" w:color="auto"/>
            <w:left w:val="none" w:sz="0" w:space="0" w:color="auto"/>
            <w:bottom w:val="none" w:sz="0" w:space="0" w:color="auto"/>
            <w:right w:val="none" w:sz="0" w:space="0" w:color="auto"/>
          </w:divBdr>
        </w:div>
        <w:div w:id="1867281463">
          <w:marLeft w:val="0"/>
          <w:marRight w:val="0"/>
          <w:marTop w:val="0"/>
          <w:marBottom w:val="0"/>
          <w:divBdr>
            <w:top w:val="none" w:sz="0" w:space="0" w:color="auto"/>
            <w:left w:val="none" w:sz="0" w:space="0" w:color="auto"/>
            <w:bottom w:val="none" w:sz="0" w:space="0" w:color="auto"/>
            <w:right w:val="none" w:sz="0" w:space="0" w:color="auto"/>
          </w:divBdr>
        </w:div>
        <w:div w:id="83186575">
          <w:marLeft w:val="0"/>
          <w:marRight w:val="0"/>
          <w:marTop w:val="0"/>
          <w:marBottom w:val="0"/>
          <w:divBdr>
            <w:top w:val="none" w:sz="0" w:space="0" w:color="auto"/>
            <w:left w:val="none" w:sz="0" w:space="0" w:color="auto"/>
            <w:bottom w:val="none" w:sz="0" w:space="0" w:color="auto"/>
            <w:right w:val="none" w:sz="0" w:space="0" w:color="auto"/>
          </w:divBdr>
        </w:div>
        <w:div w:id="619412805">
          <w:marLeft w:val="0"/>
          <w:marRight w:val="0"/>
          <w:marTop w:val="0"/>
          <w:marBottom w:val="0"/>
          <w:divBdr>
            <w:top w:val="none" w:sz="0" w:space="0" w:color="auto"/>
            <w:left w:val="none" w:sz="0" w:space="0" w:color="auto"/>
            <w:bottom w:val="none" w:sz="0" w:space="0" w:color="auto"/>
            <w:right w:val="none" w:sz="0" w:space="0" w:color="auto"/>
          </w:divBdr>
        </w:div>
        <w:div w:id="1598558616">
          <w:marLeft w:val="0"/>
          <w:marRight w:val="0"/>
          <w:marTop w:val="0"/>
          <w:marBottom w:val="0"/>
          <w:divBdr>
            <w:top w:val="none" w:sz="0" w:space="0" w:color="auto"/>
            <w:left w:val="none" w:sz="0" w:space="0" w:color="auto"/>
            <w:bottom w:val="none" w:sz="0" w:space="0" w:color="auto"/>
            <w:right w:val="none" w:sz="0" w:space="0" w:color="auto"/>
          </w:divBdr>
        </w:div>
        <w:div w:id="2059620522">
          <w:marLeft w:val="0"/>
          <w:marRight w:val="0"/>
          <w:marTop w:val="0"/>
          <w:marBottom w:val="0"/>
          <w:divBdr>
            <w:top w:val="none" w:sz="0" w:space="0" w:color="auto"/>
            <w:left w:val="none" w:sz="0" w:space="0" w:color="auto"/>
            <w:bottom w:val="none" w:sz="0" w:space="0" w:color="auto"/>
            <w:right w:val="none" w:sz="0" w:space="0" w:color="auto"/>
          </w:divBdr>
        </w:div>
        <w:div w:id="803425787">
          <w:marLeft w:val="0"/>
          <w:marRight w:val="0"/>
          <w:marTop w:val="0"/>
          <w:marBottom w:val="0"/>
          <w:divBdr>
            <w:top w:val="none" w:sz="0" w:space="0" w:color="auto"/>
            <w:left w:val="none" w:sz="0" w:space="0" w:color="auto"/>
            <w:bottom w:val="none" w:sz="0" w:space="0" w:color="auto"/>
            <w:right w:val="none" w:sz="0" w:space="0" w:color="auto"/>
          </w:divBdr>
        </w:div>
        <w:div w:id="957568391">
          <w:marLeft w:val="0"/>
          <w:marRight w:val="0"/>
          <w:marTop w:val="0"/>
          <w:marBottom w:val="0"/>
          <w:divBdr>
            <w:top w:val="none" w:sz="0" w:space="0" w:color="auto"/>
            <w:left w:val="none" w:sz="0" w:space="0" w:color="auto"/>
            <w:bottom w:val="none" w:sz="0" w:space="0" w:color="auto"/>
            <w:right w:val="none" w:sz="0" w:space="0" w:color="auto"/>
          </w:divBdr>
        </w:div>
        <w:div w:id="946699329">
          <w:marLeft w:val="0"/>
          <w:marRight w:val="0"/>
          <w:marTop w:val="0"/>
          <w:marBottom w:val="0"/>
          <w:divBdr>
            <w:top w:val="none" w:sz="0" w:space="0" w:color="auto"/>
            <w:left w:val="none" w:sz="0" w:space="0" w:color="auto"/>
            <w:bottom w:val="none" w:sz="0" w:space="0" w:color="auto"/>
            <w:right w:val="none" w:sz="0" w:space="0" w:color="auto"/>
          </w:divBdr>
        </w:div>
        <w:div w:id="1673799453">
          <w:marLeft w:val="0"/>
          <w:marRight w:val="0"/>
          <w:marTop w:val="0"/>
          <w:marBottom w:val="0"/>
          <w:divBdr>
            <w:top w:val="none" w:sz="0" w:space="0" w:color="auto"/>
            <w:left w:val="none" w:sz="0" w:space="0" w:color="auto"/>
            <w:bottom w:val="none" w:sz="0" w:space="0" w:color="auto"/>
            <w:right w:val="none" w:sz="0" w:space="0" w:color="auto"/>
          </w:divBdr>
        </w:div>
        <w:div w:id="621809786">
          <w:marLeft w:val="0"/>
          <w:marRight w:val="0"/>
          <w:marTop w:val="0"/>
          <w:marBottom w:val="0"/>
          <w:divBdr>
            <w:top w:val="none" w:sz="0" w:space="0" w:color="auto"/>
            <w:left w:val="none" w:sz="0" w:space="0" w:color="auto"/>
            <w:bottom w:val="none" w:sz="0" w:space="0" w:color="auto"/>
            <w:right w:val="none" w:sz="0" w:space="0" w:color="auto"/>
          </w:divBdr>
        </w:div>
        <w:div w:id="643240514">
          <w:marLeft w:val="0"/>
          <w:marRight w:val="0"/>
          <w:marTop w:val="0"/>
          <w:marBottom w:val="0"/>
          <w:divBdr>
            <w:top w:val="none" w:sz="0" w:space="0" w:color="auto"/>
            <w:left w:val="none" w:sz="0" w:space="0" w:color="auto"/>
            <w:bottom w:val="none" w:sz="0" w:space="0" w:color="auto"/>
            <w:right w:val="none" w:sz="0" w:space="0" w:color="auto"/>
          </w:divBdr>
        </w:div>
        <w:div w:id="142740249">
          <w:marLeft w:val="0"/>
          <w:marRight w:val="0"/>
          <w:marTop w:val="0"/>
          <w:marBottom w:val="0"/>
          <w:divBdr>
            <w:top w:val="none" w:sz="0" w:space="0" w:color="auto"/>
            <w:left w:val="none" w:sz="0" w:space="0" w:color="auto"/>
            <w:bottom w:val="none" w:sz="0" w:space="0" w:color="auto"/>
            <w:right w:val="none" w:sz="0" w:space="0" w:color="auto"/>
          </w:divBdr>
        </w:div>
        <w:div w:id="992413796">
          <w:marLeft w:val="0"/>
          <w:marRight w:val="0"/>
          <w:marTop w:val="0"/>
          <w:marBottom w:val="0"/>
          <w:divBdr>
            <w:top w:val="none" w:sz="0" w:space="0" w:color="auto"/>
            <w:left w:val="none" w:sz="0" w:space="0" w:color="auto"/>
            <w:bottom w:val="none" w:sz="0" w:space="0" w:color="auto"/>
            <w:right w:val="none" w:sz="0" w:space="0" w:color="auto"/>
          </w:divBdr>
        </w:div>
        <w:div w:id="1676609080">
          <w:marLeft w:val="0"/>
          <w:marRight w:val="0"/>
          <w:marTop w:val="0"/>
          <w:marBottom w:val="0"/>
          <w:divBdr>
            <w:top w:val="none" w:sz="0" w:space="0" w:color="auto"/>
            <w:left w:val="none" w:sz="0" w:space="0" w:color="auto"/>
            <w:bottom w:val="none" w:sz="0" w:space="0" w:color="auto"/>
            <w:right w:val="none" w:sz="0" w:space="0" w:color="auto"/>
          </w:divBdr>
        </w:div>
        <w:div w:id="755637466">
          <w:marLeft w:val="0"/>
          <w:marRight w:val="0"/>
          <w:marTop w:val="0"/>
          <w:marBottom w:val="0"/>
          <w:divBdr>
            <w:top w:val="none" w:sz="0" w:space="0" w:color="auto"/>
            <w:left w:val="none" w:sz="0" w:space="0" w:color="auto"/>
            <w:bottom w:val="none" w:sz="0" w:space="0" w:color="auto"/>
            <w:right w:val="none" w:sz="0" w:space="0" w:color="auto"/>
          </w:divBdr>
        </w:div>
        <w:div w:id="1724475700">
          <w:marLeft w:val="0"/>
          <w:marRight w:val="0"/>
          <w:marTop w:val="0"/>
          <w:marBottom w:val="0"/>
          <w:divBdr>
            <w:top w:val="none" w:sz="0" w:space="0" w:color="auto"/>
            <w:left w:val="none" w:sz="0" w:space="0" w:color="auto"/>
            <w:bottom w:val="none" w:sz="0" w:space="0" w:color="auto"/>
            <w:right w:val="none" w:sz="0" w:space="0" w:color="auto"/>
          </w:divBdr>
        </w:div>
        <w:div w:id="709575413">
          <w:marLeft w:val="0"/>
          <w:marRight w:val="0"/>
          <w:marTop w:val="0"/>
          <w:marBottom w:val="0"/>
          <w:divBdr>
            <w:top w:val="none" w:sz="0" w:space="0" w:color="auto"/>
            <w:left w:val="none" w:sz="0" w:space="0" w:color="auto"/>
            <w:bottom w:val="none" w:sz="0" w:space="0" w:color="auto"/>
            <w:right w:val="none" w:sz="0" w:space="0" w:color="auto"/>
          </w:divBdr>
        </w:div>
        <w:div w:id="1481927124">
          <w:marLeft w:val="0"/>
          <w:marRight w:val="0"/>
          <w:marTop w:val="0"/>
          <w:marBottom w:val="0"/>
          <w:divBdr>
            <w:top w:val="none" w:sz="0" w:space="0" w:color="auto"/>
            <w:left w:val="none" w:sz="0" w:space="0" w:color="auto"/>
            <w:bottom w:val="none" w:sz="0" w:space="0" w:color="auto"/>
            <w:right w:val="none" w:sz="0" w:space="0" w:color="auto"/>
          </w:divBdr>
        </w:div>
        <w:div w:id="580069877">
          <w:marLeft w:val="0"/>
          <w:marRight w:val="0"/>
          <w:marTop w:val="0"/>
          <w:marBottom w:val="0"/>
          <w:divBdr>
            <w:top w:val="none" w:sz="0" w:space="0" w:color="auto"/>
            <w:left w:val="none" w:sz="0" w:space="0" w:color="auto"/>
            <w:bottom w:val="none" w:sz="0" w:space="0" w:color="auto"/>
            <w:right w:val="none" w:sz="0" w:space="0" w:color="auto"/>
          </w:divBdr>
        </w:div>
        <w:div w:id="1098675298">
          <w:marLeft w:val="0"/>
          <w:marRight w:val="0"/>
          <w:marTop w:val="0"/>
          <w:marBottom w:val="0"/>
          <w:divBdr>
            <w:top w:val="none" w:sz="0" w:space="0" w:color="auto"/>
            <w:left w:val="none" w:sz="0" w:space="0" w:color="auto"/>
            <w:bottom w:val="none" w:sz="0" w:space="0" w:color="auto"/>
            <w:right w:val="none" w:sz="0" w:space="0" w:color="auto"/>
          </w:divBdr>
        </w:div>
        <w:div w:id="1896886563">
          <w:marLeft w:val="0"/>
          <w:marRight w:val="0"/>
          <w:marTop w:val="0"/>
          <w:marBottom w:val="0"/>
          <w:divBdr>
            <w:top w:val="none" w:sz="0" w:space="0" w:color="auto"/>
            <w:left w:val="none" w:sz="0" w:space="0" w:color="auto"/>
            <w:bottom w:val="none" w:sz="0" w:space="0" w:color="auto"/>
            <w:right w:val="none" w:sz="0" w:space="0" w:color="auto"/>
          </w:divBdr>
        </w:div>
        <w:div w:id="304043516">
          <w:marLeft w:val="0"/>
          <w:marRight w:val="0"/>
          <w:marTop w:val="0"/>
          <w:marBottom w:val="0"/>
          <w:divBdr>
            <w:top w:val="none" w:sz="0" w:space="0" w:color="auto"/>
            <w:left w:val="none" w:sz="0" w:space="0" w:color="auto"/>
            <w:bottom w:val="none" w:sz="0" w:space="0" w:color="auto"/>
            <w:right w:val="none" w:sz="0" w:space="0" w:color="auto"/>
          </w:divBdr>
        </w:div>
        <w:div w:id="1049572804">
          <w:marLeft w:val="0"/>
          <w:marRight w:val="0"/>
          <w:marTop w:val="0"/>
          <w:marBottom w:val="0"/>
          <w:divBdr>
            <w:top w:val="none" w:sz="0" w:space="0" w:color="auto"/>
            <w:left w:val="none" w:sz="0" w:space="0" w:color="auto"/>
            <w:bottom w:val="none" w:sz="0" w:space="0" w:color="auto"/>
            <w:right w:val="none" w:sz="0" w:space="0" w:color="auto"/>
          </w:divBdr>
        </w:div>
        <w:div w:id="822621355">
          <w:marLeft w:val="0"/>
          <w:marRight w:val="0"/>
          <w:marTop w:val="0"/>
          <w:marBottom w:val="0"/>
          <w:divBdr>
            <w:top w:val="none" w:sz="0" w:space="0" w:color="auto"/>
            <w:left w:val="none" w:sz="0" w:space="0" w:color="auto"/>
            <w:bottom w:val="none" w:sz="0" w:space="0" w:color="auto"/>
            <w:right w:val="none" w:sz="0" w:space="0" w:color="auto"/>
          </w:divBdr>
        </w:div>
        <w:div w:id="449513839">
          <w:marLeft w:val="0"/>
          <w:marRight w:val="0"/>
          <w:marTop w:val="0"/>
          <w:marBottom w:val="0"/>
          <w:divBdr>
            <w:top w:val="none" w:sz="0" w:space="0" w:color="auto"/>
            <w:left w:val="none" w:sz="0" w:space="0" w:color="auto"/>
            <w:bottom w:val="none" w:sz="0" w:space="0" w:color="auto"/>
            <w:right w:val="none" w:sz="0" w:space="0" w:color="auto"/>
          </w:divBdr>
        </w:div>
        <w:div w:id="10958558">
          <w:marLeft w:val="0"/>
          <w:marRight w:val="0"/>
          <w:marTop w:val="0"/>
          <w:marBottom w:val="0"/>
          <w:divBdr>
            <w:top w:val="none" w:sz="0" w:space="0" w:color="auto"/>
            <w:left w:val="none" w:sz="0" w:space="0" w:color="auto"/>
            <w:bottom w:val="none" w:sz="0" w:space="0" w:color="auto"/>
            <w:right w:val="none" w:sz="0" w:space="0" w:color="auto"/>
          </w:divBdr>
        </w:div>
        <w:div w:id="1996445203">
          <w:marLeft w:val="0"/>
          <w:marRight w:val="0"/>
          <w:marTop w:val="0"/>
          <w:marBottom w:val="0"/>
          <w:divBdr>
            <w:top w:val="none" w:sz="0" w:space="0" w:color="auto"/>
            <w:left w:val="none" w:sz="0" w:space="0" w:color="auto"/>
            <w:bottom w:val="none" w:sz="0" w:space="0" w:color="auto"/>
            <w:right w:val="none" w:sz="0" w:space="0" w:color="auto"/>
          </w:divBdr>
        </w:div>
        <w:div w:id="1152478931">
          <w:marLeft w:val="0"/>
          <w:marRight w:val="0"/>
          <w:marTop w:val="0"/>
          <w:marBottom w:val="0"/>
          <w:divBdr>
            <w:top w:val="none" w:sz="0" w:space="0" w:color="auto"/>
            <w:left w:val="none" w:sz="0" w:space="0" w:color="auto"/>
            <w:bottom w:val="none" w:sz="0" w:space="0" w:color="auto"/>
            <w:right w:val="none" w:sz="0" w:space="0" w:color="auto"/>
          </w:divBdr>
        </w:div>
        <w:div w:id="1197541995">
          <w:marLeft w:val="0"/>
          <w:marRight w:val="0"/>
          <w:marTop w:val="0"/>
          <w:marBottom w:val="0"/>
          <w:divBdr>
            <w:top w:val="none" w:sz="0" w:space="0" w:color="auto"/>
            <w:left w:val="none" w:sz="0" w:space="0" w:color="auto"/>
            <w:bottom w:val="none" w:sz="0" w:space="0" w:color="auto"/>
            <w:right w:val="none" w:sz="0" w:space="0" w:color="auto"/>
          </w:divBdr>
        </w:div>
        <w:div w:id="938179496">
          <w:marLeft w:val="0"/>
          <w:marRight w:val="0"/>
          <w:marTop w:val="0"/>
          <w:marBottom w:val="0"/>
          <w:divBdr>
            <w:top w:val="none" w:sz="0" w:space="0" w:color="auto"/>
            <w:left w:val="none" w:sz="0" w:space="0" w:color="auto"/>
            <w:bottom w:val="none" w:sz="0" w:space="0" w:color="auto"/>
            <w:right w:val="none" w:sz="0" w:space="0" w:color="auto"/>
          </w:divBdr>
        </w:div>
        <w:div w:id="397946826">
          <w:marLeft w:val="0"/>
          <w:marRight w:val="0"/>
          <w:marTop w:val="0"/>
          <w:marBottom w:val="0"/>
          <w:divBdr>
            <w:top w:val="none" w:sz="0" w:space="0" w:color="auto"/>
            <w:left w:val="none" w:sz="0" w:space="0" w:color="auto"/>
            <w:bottom w:val="none" w:sz="0" w:space="0" w:color="auto"/>
            <w:right w:val="none" w:sz="0" w:space="0" w:color="auto"/>
          </w:divBdr>
        </w:div>
        <w:div w:id="1645158647">
          <w:marLeft w:val="0"/>
          <w:marRight w:val="0"/>
          <w:marTop w:val="0"/>
          <w:marBottom w:val="0"/>
          <w:divBdr>
            <w:top w:val="none" w:sz="0" w:space="0" w:color="auto"/>
            <w:left w:val="none" w:sz="0" w:space="0" w:color="auto"/>
            <w:bottom w:val="none" w:sz="0" w:space="0" w:color="auto"/>
            <w:right w:val="none" w:sz="0" w:space="0" w:color="auto"/>
          </w:divBdr>
        </w:div>
        <w:div w:id="1030451249">
          <w:marLeft w:val="0"/>
          <w:marRight w:val="0"/>
          <w:marTop w:val="0"/>
          <w:marBottom w:val="0"/>
          <w:divBdr>
            <w:top w:val="none" w:sz="0" w:space="0" w:color="auto"/>
            <w:left w:val="none" w:sz="0" w:space="0" w:color="auto"/>
            <w:bottom w:val="none" w:sz="0" w:space="0" w:color="auto"/>
            <w:right w:val="none" w:sz="0" w:space="0" w:color="auto"/>
          </w:divBdr>
        </w:div>
        <w:div w:id="760611486">
          <w:marLeft w:val="0"/>
          <w:marRight w:val="0"/>
          <w:marTop w:val="0"/>
          <w:marBottom w:val="0"/>
          <w:divBdr>
            <w:top w:val="none" w:sz="0" w:space="0" w:color="auto"/>
            <w:left w:val="none" w:sz="0" w:space="0" w:color="auto"/>
            <w:bottom w:val="none" w:sz="0" w:space="0" w:color="auto"/>
            <w:right w:val="none" w:sz="0" w:space="0" w:color="auto"/>
          </w:divBdr>
        </w:div>
        <w:div w:id="2006935205">
          <w:marLeft w:val="0"/>
          <w:marRight w:val="0"/>
          <w:marTop w:val="0"/>
          <w:marBottom w:val="0"/>
          <w:divBdr>
            <w:top w:val="none" w:sz="0" w:space="0" w:color="auto"/>
            <w:left w:val="none" w:sz="0" w:space="0" w:color="auto"/>
            <w:bottom w:val="none" w:sz="0" w:space="0" w:color="auto"/>
            <w:right w:val="none" w:sz="0" w:space="0" w:color="auto"/>
          </w:divBdr>
        </w:div>
        <w:div w:id="1956787516">
          <w:marLeft w:val="0"/>
          <w:marRight w:val="0"/>
          <w:marTop w:val="0"/>
          <w:marBottom w:val="0"/>
          <w:divBdr>
            <w:top w:val="none" w:sz="0" w:space="0" w:color="auto"/>
            <w:left w:val="none" w:sz="0" w:space="0" w:color="auto"/>
            <w:bottom w:val="none" w:sz="0" w:space="0" w:color="auto"/>
            <w:right w:val="none" w:sz="0" w:space="0" w:color="auto"/>
          </w:divBdr>
        </w:div>
        <w:div w:id="1757360080">
          <w:marLeft w:val="0"/>
          <w:marRight w:val="0"/>
          <w:marTop w:val="0"/>
          <w:marBottom w:val="0"/>
          <w:divBdr>
            <w:top w:val="none" w:sz="0" w:space="0" w:color="auto"/>
            <w:left w:val="none" w:sz="0" w:space="0" w:color="auto"/>
            <w:bottom w:val="none" w:sz="0" w:space="0" w:color="auto"/>
            <w:right w:val="none" w:sz="0" w:space="0" w:color="auto"/>
          </w:divBdr>
        </w:div>
        <w:div w:id="1262295538">
          <w:marLeft w:val="0"/>
          <w:marRight w:val="0"/>
          <w:marTop w:val="0"/>
          <w:marBottom w:val="0"/>
          <w:divBdr>
            <w:top w:val="none" w:sz="0" w:space="0" w:color="auto"/>
            <w:left w:val="none" w:sz="0" w:space="0" w:color="auto"/>
            <w:bottom w:val="none" w:sz="0" w:space="0" w:color="auto"/>
            <w:right w:val="none" w:sz="0" w:space="0" w:color="auto"/>
          </w:divBdr>
        </w:div>
        <w:div w:id="1802504183">
          <w:marLeft w:val="0"/>
          <w:marRight w:val="0"/>
          <w:marTop w:val="0"/>
          <w:marBottom w:val="0"/>
          <w:divBdr>
            <w:top w:val="none" w:sz="0" w:space="0" w:color="auto"/>
            <w:left w:val="none" w:sz="0" w:space="0" w:color="auto"/>
            <w:bottom w:val="none" w:sz="0" w:space="0" w:color="auto"/>
            <w:right w:val="none" w:sz="0" w:space="0" w:color="auto"/>
          </w:divBdr>
        </w:div>
        <w:div w:id="601884296">
          <w:marLeft w:val="0"/>
          <w:marRight w:val="0"/>
          <w:marTop w:val="0"/>
          <w:marBottom w:val="0"/>
          <w:divBdr>
            <w:top w:val="none" w:sz="0" w:space="0" w:color="auto"/>
            <w:left w:val="none" w:sz="0" w:space="0" w:color="auto"/>
            <w:bottom w:val="none" w:sz="0" w:space="0" w:color="auto"/>
            <w:right w:val="none" w:sz="0" w:space="0" w:color="auto"/>
          </w:divBdr>
        </w:div>
        <w:div w:id="543912137">
          <w:marLeft w:val="0"/>
          <w:marRight w:val="0"/>
          <w:marTop w:val="0"/>
          <w:marBottom w:val="0"/>
          <w:divBdr>
            <w:top w:val="none" w:sz="0" w:space="0" w:color="auto"/>
            <w:left w:val="none" w:sz="0" w:space="0" w:color="auto"/>
            <w:bottom w:val="none" w:sz="0" w:space="0" w:color="auto"/>
            <w:right w:val="none" w:sz="0" w:space="0" w:color="auto"/>
          </w:divBdr>
        </w:div>
        <w:div w:id="1877547190">
          <w:marLeft w:val="0"/>
          <w:marRight w:val="0"/>
          <w:marTop w:val="0"/>
          <w:marBottom w:val="0"/>
          <w:divBdr>
            <w:top w:val="none" w:sz="0" w:space="0" w:color="auto"/>
            <w:left w:val="none" w:sz="0" w:space="0" w:color="auto"/>
            <w:bottom w:val="none" w:sz="0" w:space="0" w:color="auto"/>
            <w:right w:val="none" w:sz="0" w:space="0" w:color="auto"/>
          </w:divBdr>
        </w:div>
        <w:div w:id="338653901">
          <w:marLeft w:val="0"/>
          <w:marRight w:val="0"/>
          <w:marTop w:val="0"/>
          <w:marBottom w:val="0"/>
          <w:divBdr>
            <w:top w:val="none" w:sz="0" w:space="0" w:color="auto"/>
            <w:left w:val="none" w:sz="0" w:space="0" w:color="auto"/>
            <w:bottom w:val="none" w:sz="0" w:space="0" w:color="auto"/>
            <w:right w:val="none" w:sz="0" w:space="0" w:color="auto"/>
          </w:divBdr>
        </w:div>
        <w:div w:id="1091704428">
          <w:marLeft w:val="0"/>
          <w:marRight w:val="0"/>
          <w:marTop w:val="0"/>
          <w:marBottom w:val="0"/>
          <w:divBdr>
            <w:top w:val="none" w:sz="0" w:space="0" w:color="auto"/>
            <w:left w:val="none" w:sz="0" w:space="0" w:color="auto"/>
            <w:bottom w:val="none" w:sz="0" w:space="0" w:color="auto"/>
            <w:right w:val="none" w:sz="0" w:space="0" w:color="auto"/>
          </w:divBdr>
        </w:div>
        <w:div w:id="1011562450">
          <w:marLeft w:val="0"/>
          <w:marRight w:val="0"/>
          <w:marTop w:val="0"/>
          <w:marBottom w:val="0"/>
          <w:divBdr>
            <w:top w:val="none" w:sz="0" w:space="0" w:color="auto"/>
            <w:left w:val="none" w:sz="0" w:space="0" w:color="auto"/>
            <w:bottom w:val="none" w:sz="0" w:space="0" w:color="auto"/>
            <w:right w:val="none" w:sz="0" w:space="0" w:color="auto"/>
          </w:divBdr>
        </w:div>
        <w:div w:id="185949150">
          <w:marLeft w:val="0"/>
          <w:marRight w:val="0"/>
          <w:marTop w:val="0"/>
          <w:marBottom w:val="0"/>
          <w:divBdr>
            <w:top w:val="none" w:sz="0" w:space="0" w:color="auto"/>
            <w:left w:val="none" w:sz="0" w:space="0" w:color="auto"/>
            <w:bottom w:val="none" w:sz="0" w:space="0" w:color="auto"/>
            <w:right w:val="none" w:sz="0" w:space="0" w:color="auto"/>
          </w:divBdr>
        </w:div>
        <w:div w:id="1824852327">
          <w:marLeft w:val="0"/>
          <w:marRight w:val="0"/>
          <w:marTop w:val="0"/>
          <w:marBottom w:val="0"/>
          <w:divBdr>
            <w:top w:val="none" w:sz="0" w:space="0" w:color="auto"/>
            <w:left w:val="none" w:sz="0" w:space="0" w:color="auto"/>
            <w:bottom w:val="none" w:sz="0" w:space="0" w:color="auto"/>
            <w:right w:val="none" w:sz="0" w:space="0" w:color="auto"/>
          </w:divBdr>
        </w:div>
        <w:div w:id="763496058">
          <w:marLeft w:val="0"/>
          <w:marRight w:val="0"/>
          <w:marTop w:val="0"/>
          <w:marBottom w:val="0"/>
          <w:divBdr>
            <w:top w:val="none" w:sz="0" w:space="0" w:color="auto"/>
            <w:left w:val="none" w:sz="0" w:space="0" w:color="auto"/>
            <w:bottom w:val="none" w:sz="0" w:space="0" w:color="auto"/>
            <w:right w:val="none" w:sz="0" w:space="0" w:color="auto"/>
          </w:divBdr>
        </w:div>
        <w:div w:id="209340877">
          <w:marLeft w:val="0"/>
          <w:marRight w:val="0"/>
          <w:marTop w:val="0"/>
          <w:marBottom w:val="0"/>
          <w:divBdr>
            <w:top w:val="none" w:sz="0" w:space="0" w:color="auto"/>
            <w:left w:val="none" w:sz="0" w:space="0" w:color="auto"/>
            <w:bottom w:val="none" w:sz="0" w:space="0" w:color="auto"/>
            <w:right w:val="none" w:sz="0" w:space="0" w:color="auto"/>
          </w:divBdr>
        </w:div>
        <w:div w:id="1527477539">
          <w:marLeft w:val="0"/>
          <w:marRight w:val="0"/>
          <w:marTop w:val="0"/>
          <w:marBottom w:val="0"/>
          <w:divBdr>
            <w:top w:val="none" w:sz="0" w:space="0" w:color="auto"/>
            <w:left w:val="none" w:sz="0" w:space="0" w:color="auto"/>
            <w:bottom w:val="none" w:sz="0" w:space="0" w:color="auto"/>
            <w:right w:val="none" w:sz="0" w:space="0" w:color="auto"/>
          </w:divBdr>
        </w:div>
        <w:div w:id="1958489662">
          <w:marLeft w:val="0"/>
          <w:marRight w:val="0"/>
          <w:marTop w:val="0"/>
          <w:marBottom w:val="0"/>
          <w:divBdr>
            <w:top w:val="none" w:sz="0" w:space="0" w:color="auto"/>
            <w:left w:val="none" w:sz="0" w:space="0" w:color="auto"/>
            <w:bottom w:val="none" w:sz="0" w:space="0" w:color="auto"/>
            <w:right w:val="none" w:sz="0" w:space="0" w:color="auto"/>
          </w:divBdr>
        </w:div>
        <w:div w:id="421873434">
          <w:marLeft w:val="0"/>
          <w:marRight w:val="0"/>
          <w:marTop w:val="0"/>
          <w:marBottom w:val="0"/>
          <w:divBdr>
            <w:top w:val="none" w:sz="0" w:space="0" w:color="auto"/>
            <w:left w:val="none" w:sz="0" w:space="0" w:color="auto"/>
            <w:bottom w:val="none" w:sz="0" w:space="0" w:color="auto"/>
            <w:right w:val="none" w:sz="0" w:space="0" w:color="auto"/>
          </w:divBdr>
        </w:div>
        <w:div w:id="1530147635">
          <w:marLeft w:val="0"/>
          <w:marRight w:val="0"/>
          <w:marTop w:val="0"/>
          <w:marBottom w:val="0"/>
          <w:divBdr>
            <w:top w:val="none" w:sz="0" w:space="0" w:color="auto"/>
            <w:left w:val="none" w:sz="0" w:space="0" w:color="auto"/>
            <w:bottom w:val="none" w:sz="0" w:space="0" w:color="auto"/>
            <w:right w:val="none" w:sz="0" w:space="0" w:color="auto"/>
          </w:divBdr>
        </w:div>
        <w:div w:id="1238587578">
          <w:marLeft w:val="0"/>
          <w:marRight w:val="0"/>
          <w:marTop w:val="0"/>
          <w:marBottom w:val="0"/>
          <w:divBdr>
            <w:top w:val="none" w:sz="0" w:space="0" w:color="auto"/>
            <w:left w:val="none" w:sz="0" w:space="0" w:color="auto"/>
            <w:bottom w:val="none" w:sz="0" w:space="0" w:color="auto"/>
            <w:right w:val="none" w:sz="0" w:space="0" w:color="auto"/>
          </w:divBdr>
        </w:div>
        <w:div w:id="26488525">
          <w:marLeft w:val="0"/>
          <w:marRight w:val="0"/>
          <w:marTop w:val="0"/>
          <w:marBottom w:val="0"/>
          <w:divBdr>
            <w:top w:val="none" w:sz="0" w:space="0" w:color="auto"/>
            <w:left w:val="none" w:sz="0" w:space="0" w:color="auto"/>
            <w:bottom w:val="none" w:sz="0" w:space="0" w:color="auto"/>
            <w:right w:val="none" w:sz="0" w:space="0" w:color="auto"/>
          </w:divBdr>
        </w:div>
        <w:div w:id="1903445232">
          <w:marLeft w:val="0"/>
          <w:marRight w:val="0"/>
          <w:marTop w:val="0"/>
          <w:marBottom w:val="0"/>
          <w:divBdr>
            <w:top w:val="none" w:sz="0" w:space="0" w:color="auto"/>
            <w:left w:val="none" w:sz="0" w:space="0" w:color="auto"/>
            <w:bottom w:val="none" w:sz="0" w:space="0" w:color="auto"/>
            <w:right w:val="none" w:sz="0" w:space="0" w:color="auto"/>
          </w:divBdr>
        </w:div>
        <w:div w:id="1402218418">
          <w:marLeft w:val="0"/>
          <w:marRight w:val="0"/>
          <w:marTop w:val="0"/>
          <w:marBottom w:val="0"/>
          <w:divBdr>
            <w:top w:val="none" w:sz="0" w:space="0" w:color="auto"/>
            <w:left w:val="none" w:sz="0" w:space="0" w:color="auto"/>
            <w:bottom w:val="none" w:sz="0" w:space="0" w:color="auto"/>
            <w:right w:val="none" w:sz="0" w:space="0" w:color="auto"/>
          </w:divBdr>
        </w:div>
        <w:div w:id="1811822460">
          <w:marLeft w:val="0"/>
          <w:marRight w:val="0"/>
          <w:marTop w:val="0"/>
          <w:marBottom w:val="0"/>
          <w:divBdr>
            <w:top w:val="none" w:sz="0" w:space="0" w:color="auto"/>
            <w:left w:val="none" w:sz="0" w:space="0" w:color="auto"/>
            <w:bottom w:val="none" w:sz="0" w:space="0" w:color="auto"/>
            <w:right w:val="none" w:sz="0" w:space="0" w:color="auto"/>
          </w:divBdr>
        </w:div>
        <w:div w:id="574365477">
          <w:marLeft w:val="0"/>
          <w:marRight w:val="0"/>
          <w:marTop w:val="0"/>
          <w:marBottom w:val="0"/>
          <w:divBdr>
            <w:top w:val="none" w:sz="0" w:space="0" w:color="auto"/>
            <w:left w:val="none" w:sz="0" w:space="0" w:color="auto"/>
            <w:bottom w:val="none" w:sz="0" w:space="0" w:color="auto"/>
            <w:right w:val="none" w:sz="0" w:space="0" w:color="auto"/>
          </w:divBdr>
        </w:div>
        <w:div w:id="1385832095">
          <w:marLeft w:val="0"/>
          <w:marRight w:val="0"/>
          <w:marTop w:val="0"/>
          <w:marBottom w:val="0"/>
          <w:divBdr>
            <w:top w:val="none" w:sz="0" w:space="0" w:color="auto"/>
            <w:left w:val="none" w:sz="0" w:space="0" w:color="auto"/>
            <w:bottom w:val="none" w:sz="0" w:space="0" w:color="auto"/>
            <w:right w:val="none" w:sz="0" w:space="0" w:color="auto"/>
          </w:divBdr>
        </w:div>
        <w:div w:id="1102870989">
          <w:marLeft w:val="0"/>
          <w:marRight w:val="0"/>
          <w:marTop w:val="0"/>
          <w:marBottom w:val="0"/>
          <w:divBdr>
            <w:top w:val="none" w:sz="0" w:space="0" w:color="auto"/>
            <w:left w:val="none" w:sz="0" w:space="0" w:color="auto"/>
            <w:bottom w:val="none" w:sz="0" w:space="0" w:color="auto"/>
            <w:right w:val="none" w:sz="0" w:space="0" w:color="auto"/>
          </w:divBdr>
        </w:div>
        <w:div w:id="1479764988">
          <w:marLeft w:val="0"/>
          <w:marRight w:val="0"/>
          <w:marTop w:val="0"/>
          <w:marBottom w:val="0"/>
          <w:divBdr>
            <w:top w:val="none" w:sz="0" w:space="0" w:color="auto"/>
            <w:left w:val="none" w:sz="0" w:space="0" w:color="auto"/>
            <w:bottom w:val="none" w:sz="0" w:space="0" w:color="auto"/>
            <w:right w:val="none" w:sz="0" w:space="0" w:color="auto"/>
          </w:divBdr>
        </w:div>
        <w:div w:id="1410613446">
          <w:marLeft w:val="0"/>
          <w:marRight w:val="0"/>
          <w:marTop w:val="0"/>
          <w:marBottom w:val="0"/>
          <w:divBdr>
            <w:top w:val="none" w:sz="0" w:space="0" w:color="auto"/>
            <w:left w:val="none" w:sz="0" w:space="0" w:color="auto"/>
            <w:bottom w:val="none" w:sz="0" w:space="0" w:color="auto"/>
            <w:right w:val="none" w:sz="0" w:space="0" w:color="auto"/>
          </w:divBdr>
        </w:div>
        <w:div w:id="10617904">
          <w:marLeft w:val="0"/>
          <w:marRight w:val="0"/>
          <w:marTop w:val="0"/>
          <w:marBottom w:val="0"/>
          <w:divBdr>
            <w:top w:val="none" w:sz="0" w:space="0" w:color="auto"/>
            <w:left w:val="none" w:sz="0" w:space="0" w:color="auto"/>
            <w:bottom w:val="none" w:sz="0" w:space="0" w:color="auto"/>
            <w:right w:val="none" w:sz="0" w:space="0" w:color="auto"/>
          </w:divBdr>
        </w:div>
        <w:div w:id="720061755">
          <w:marLeft w:val="0"/>
          <w:marRight w:val="0"/>
          <w:marTop w:val="0"/>
          <w:marBottom w:val="0"/>
          <w:divBdr>
            <w:top w:val="none" w:sz="0" w:space="0" w:color="auto"/>
            <w:left w:val="none" w:sz="0" w:space="0" w:color="auto"/>
            <w:bottom w:val="none" w:sz="0" w:space="0" w:color="auto"/>
            <w:right w:val="none" w:sz="0" w:space="0" w:color="auto"/>
          </w:divBdr>
        </w:div>
        <w:div w:id="2066250441">
          <w:marLeft w:val="0"/>
          <w:marRight w:val="0"/>
          <w:marTop w:val="0"/>
          <w:marBottom w:val="0"/>
          <w:divBdr>
            <w:top w:val="none" w:sz="0" w:space="0" w:color="auto"/>
            <w:left w:val="none" w:sz="0" w:space="0" w:color="auto"/>
            <w:bottom w:val="none" w:sz="0" w:space="0" w:color="auto"/>
            <w:right w:val="none" w:sz="0" w:space="0" w:color="auto"/>
          </w:divBdr>
        </w:div>
        <w:div w:id="275598377">
          <w:marLeft w:val="0"/>
          <w:marRight w:val="0"/>
          <w:marTop w:val="0"/>
          <w:marBottom w:val="0"/>
          <w:divBdr>
            <w:top w:val="none" w:sz="0" w:space="0" w:color="auto"/>
            <w:left w:val="none" w:sz="0" w:space="0" w:color="auto"/>
            <w:bottom w:val="none" w:sz="0" w:space="0" w:color="auto"/>
            <w:right w:val="none" w:sz="0" w:space="0" w:color="auto"/>
          </w:divBdr>
        </w:div>
        <w:div w:id="1613628116">
          <w:marLeft w:val="0"/>
          <w:marRight w:val="0"/>
          <w:marTop w:val="0"/>
          <w:marBottom w:val="0"/>
          <w:divBdr>
            <w:top w:val="none" w:sz="0" w:space="0" w:color="auto"/>
            <w:left w:val="none" w:sz="0" w:space="0" w:color="auto"/>
            <w:bottom w:val="none" w:sz="0" w:space="0" w:color="auto"/>
            <w:right w:val="none" w:sz="0" w:space="0" w:color="auto"/>
          </w:divBdr>
        </w:div>
        <w:div w:id="232203572">
          <w:marLeft w:val="0"/>
          <w:marRight w:val="0"/>
          <w:marTop w:val="0"/>
          <w:marBottom w:val="0"/>
          <w:divBdr>
            <w:top w:val="none" w:sz="0" w:space="0" w:color="auto"/>
            <w:left w:val="none" w:sz="0" w:space="0" w:color="auto"/>
            <w:bottom w:val="none" w:sz="0" w:space="0" w:color="auto"/>
            <w:right w:val="none" w:sz="0" w:space="0" w:color="auto"/>
          </w:divBdr>
        </w:div>
        <w:div w:id="1604193747">
          <w:marLeft w:val="0"/>
          <w:marRight w:val="0"/>
          <w:marTop w:val="0"/>
          <w:marBottom w:val="0"/>
          <w:divBdr>
            <w:top w:val="none" w:sz="0" w:space="0" w:color="auto"/>
            <w:left w:val="none" w:sz="0" w:space="0" w:color="auto"/>
            <w:bottom w:val="none" w:sz="0" w:space="0" w:color="auto"/>
            <w:right w:val="none" w:sz="0" w:space="0" w:color="auto"/>
          </w:divBdr>
        </w:div>
        <w:div w:id="1886402875">
          <w:marLeft w:val="0"/>
          <w:marRight w:val="0"/>
          <w:marTop w:val="0"/>
          <w:marBottom w:val="0"/>
          <w:divBdr>
            <w:top w:val="none" w:sz="0" w:space="0" w:color="auto"/>
            <w:left w:val="none" w:sz="0" w:space="0" w:color="auto"/>
            <w:bottom w:val="none" w:sz="0" w:space="0" w:color="auto"/>
            <w:right w:val="none" w:sz="0" w:space="0" w:color="auto"/>
          </w:divBdr>
        </w:div>
        <w:div w:id="342824005">
          <w:marLeft w:val="0"/>
          <w:marRight w:val="0"/>
          <w:marTop w:val="0"/>
          <w:marBottom w:val="0"/>
          <w:divBdr>
            <w:top w:val="none" w:sz="0" w:space="0" w:color="auto"/>
            <w:left w:val="none" w:sz="0" w:space="0" w:color="auto"/>
            <w:bottom w:val="none" w:sz="0" w:space="0" w:color="auto"/>
            <w:right w:val="none" w:sz="0" w:space="0" w:color="auto"/>
          </w:divBdr>
        </w:div>
        <w:div w:id="548804278">
          <w:marLeft w:val="0"/>
          <w:marRight w:val="0"/>
          <w:marTop w:val="0"/>
          <w:marBottom w:val="0"/>
          <w:divBdr>
            <w:top w:val="none" w:sz="0" w:space="0" w:color="auto"/>
            <w:left w:val="none" w:sz="0" w:space="0" w:color="auto"/>
            <w:bottom w:val="none" w:sz="0" w:space="0" w:color="auto"/>
            <w:right w:val="none" w:sz="0" w:space="0" w:color="auto"/>
          </w:divBdr>
        </w:div>
        <w:div w:id="1498767898">
          <w:marLeft w:val="0"/>
          <w:marRight w:val="0"/>
          <w:marTop w:val="0"/>
          <w:marBottom w:val="0"/>
          <w:divBdr>
            <w:top w:val="none" w:sz="0" w:space="0" w:color="auto"/>
            <w:left w:val="none" w:sz="0" w:space="0" w:color="auto"/>
            <w:bottom w:val="none" w:sz="0" w:space="0" w:color="auto"/>
            <w:right w:val="none" w:sz="0" w:space="0" w:color="auto"/>
          </w:divBdr>
        </w:div>
        <w:div w:id="674651171">
          <w:marLeft w:val="0"/>
          <w:marRight w:val="0"/>
          <w:marTop w:val="0"/>
          <w:marBottom w:val="0"/>
          <w:divBdr>
            <w:top w:val="none" w:sz="0" w:space="0" w:color="auto"/>
            <w:left w:val="none" w:sz="0" w:space="0" w:color="auto"/>
            <w:bottom w:val="none" w:sz="0" w:space="0" w:color="auto"/>
            <w:right w:val="none" w:sz="0" w:space="0" w:color="auto"/>
          </w:divBdr>
        </w:div>
        <w:div w:id="1419792994">
          <w:marLeft w:val="0"/>
          <w:marRight w:val="0"/>
          <w:marTop w:val="0"/>
          <w:marBottom w:val="0"/>
          <w:divBdr>
            <w:top w:val="none" w:sz="0" w:space="0" w:color="auto"/>
            <w:left w:val="none" w:sz="0" w:space="0" w:color="auto"/>
            <w:bottom w:val="none" w:sz="0" w:space="0" w:color="auto"/>
            <w:right w:val="none" w:sz="0" w:space="0" w:color="auto"/>
          </w:divBdr>
        </w:div>
        <w:div w:id="573585123">
          <w:marLeft w:val="0"/>
          <w:marRight w:val="0"/>
          <w:marTop w:val="0"/>
          <w:marBottom w:val="0"/>
          <w:divBdr>
            <w:top w:val="none" w:sz="0" w:space="0" w:color="auto"/>
            <w:left w:val="none" w:sz="0" w:space="0" w:color="auto"/>
            <w:bottom w:val="none" w:sz="0" w:space="0" w:color="auto"/>
            <w:right w:val="none" w:sz="0" w:space="0" w:color="auto"/>
          </w:divBdr>
        </w:div>
        <w:div w:id="1065032104">
          <w:marLeft w:val="0"/>
          <w:marRight w:val="0"/>
          <w:marTop w:val="0"/>
          <w:marBottom w:val="0"/>
          <w:divBdr>
            <w:top w:val="none" w:sz="0" w:space="0" w:color="auto"/>
            <w:left w:val="none" w:sz="0" w:space="0" w:color="auto"/>
            <w:bottom w:val="none" w:sz="0" w:space="0" w:color="auto"/>
            <w:right w:val="none" w:sz="0" w:space="0" w:color="auto"/>
          </w:divBdr>
        </w:div>
        <w:div w:id="1507668547">
          <w:marLeft w:val="0"/>
          <w:marRight w:val="0"/>
          <w:marTop w:val="0"/>
          <w:marBottom w:val="0"/>
          <w:divBdr>
            <w:top w:val="none" w:sz="0" w:space="0" w:color="auto"/>
            <w:left w:val="none" w:sz="0" w:space="0" w:color="auto"/>
            <w:bottom w:val="none" w:sz="0" w:space="0" w:color="auto"/>
            <w:right w:val="none" w:sz="0" w:space="0" w:color="auto"/>
          </w:divBdr>
        </w:div>
        <w:div w:id="988679768">
          <w:marLeft w:val="0"/>
          <w:marRight w:val="0"/>
          <w:marTop w:val="0"/>
          <w:marBottom w:val="0"/>
          <w:divBdr>
            <w:top w:val="none" w:sz="0" w:space="0" w:color="auto"/>
            <w:left w:val="none" w:sz="0" w:space="0" w:color="auto"/>
            <w:bottom w:val="none" w:sz="0" w:space="0" w:color="auto"/>
            <w:right w:val="none" w:sz="0" w:space="0" w:color="auto"/>
          </w:divBdr>
        </w:div>
        <w:div w:id="1569345404">
          <w:marLeft w:val="0"/>
          <w:marRight w:val="0"/>
          <w:marTop w:val="0"/>
          <w:marBottom w:val="0"/>
          <w:divBdr>
            <w:top w:val="none" w:sz="0" w:space="0" w:color="auto"/>
            <w:left w:val="none" w:sz="0" w:space="0" w:color="auto"/>
            <w:bottom w:val="none" w:sz="0" w:space="0" w:color="auto"/>
            <w:right w:val="none" w:sz="0" w:space="0" w:color="auto"/>
          </w:divBdr>
        </w:div>
        <w:div w:id="1962877272">
          <w:marLeft w:val="0"/>
          <w:marRight w:val="0"/>
          <w:marTop w:val="0"/>
          <w:marBottom w:val="0"/>
          <w:divBdr>
            <w:top w:val="none" w:sz="0" w:space="0" w:color="auto"/>
            <w:left w:val="none" w:sz="0" w:space="0" w:color="auto"/>
            <w:bottom w:val="none" w:sz="0" w:space="0" w:color="auto"/>
            <w:right w:val="none" w:sz="0" w:space="0" w:color="auto"/>
          </w:divBdr>
        </w:div>
        <w:div w:id="975448742">
          <w:marLeft w:val="0"/>
          <w:marRight w:val="0"/>
          <w:marTop w:val="0"/>
          <w:marBottom w:val="0"/>
          <w:divBdr>
            <w:top w:val="none" w:sz="0" w:space="0" w:color="auto"/>
            <w:left w:val="none" w:sz="0" w:space="0" w:color="auto"/>
            <w:bottom w:val="none" w:sz="0" w:space="0" w:color="auto"/>
            <w:right w:val="none" w:sz="0" w:space="0" w:color="auto"/>
          </w:divBdr>
        </w:div>
        <w:div w:id="1010720817">
          <w:marLeft w:val="0"/>
          <w:marRight w:val="0"/>
          <w:marTop w:val="0"/>
          <w:marBottom w:val="0"/>
          <w:divBdr>
            <w:top w:val="none" w:sz="0" w:space="0" w:color="auto"/>
            <w:left w:val="none" w:sz="0" w:space="0" w:color="auto"/>
            <w:bottom w:val="none" w:sz="0" w:space="0" w:color="auto"/>
            <w:right w:val="none" w:sz="0" w:space="0" w:color="auto"/>
          </w:divBdr>
        </w:div>
        <w:div w:id="1502046910">
          <w:marLeft w:val="0"/>
          <w:marRight w:val="0"/>
          <w:marTop w:val="0"/>
          <w:marBottom w:val="0"/>
          <w:divBdr>
            <w:top w:val="none" w:sz="0" w:space="0" w:color="auto"/>
            <w:left w:val="none" w:sz="0" w:space="0" w:color="auto"/>
            <w:bottom w:val="none" w:sz="0" w:space="0" w:color="auto"/>
            <w:right w:val="none" w:sz="0" w:space="0" w:color="auto"/>
          </w:divBdr>
        </w:div>
        <w:div w:id="707099241">
          <w:marLeft w:val="0"/>
          <w:marRight w:val="0"/>
          <w:marTop w:val="0"/>
          <w:marBottom w:val="0"/>
          <w:divBdr>
            <w:top w:val="none" w:sz="0" w:space="0" w:color="auto"/>
            <w:left w:val="none" w:sz="0" w:space="0" w:color="auto"/>
            <w:bottom w:val="none" w:sz="0" w:space="0" w:color="auto"/>
            <w:right w:val="none" w:sz="0" w:space="0" w:color="auto"/>
          </w:divBdr>
        </w:div>
        <w:div w:id="1265648047">
          <w:marLeft w:val="0"/>
          <w:marRight w:val="0"/>
          <w:marTop w:val="0"/>
          <w:marBottom w:val="0"/>
          <w:divBdr>
            <w:top w:val="none" w:sz="0" w:space="0" w:color="auto"/>
            <w:left w:val="none" w:sz="0" w:space="0" w:color="auto"/>
            <w:bottom w:val="none" w:sz="0" w:space="0" w:color="auto"/>
            <w:right w:val="none" w:sz="0" w:space="0" w:color="auto"/>
          </w:divBdr>
        </w:div>
        <w:div w:id="2000188656">
          <w:marLeft w:val="0"/>
          <w:marRight w:val="0"/>
          <w:marTop w:val="0"/>
          <w:marBottom w:val="0"/>
          <w:divBdr>
            <w:top w:val="none" w:sz="0" w:space="0" w:color="auto"/>
            <w:left w:val="none" w:sz="0" w:space="0" w:color="auto"/>
            <w:bottom w:val="none" w:sz="0" w:space="0" w:color="auto"/>
            <w:right w:val="none" w:sz="0" w:space="0" w:color="auto"/>
          </w:divBdr>
        </w:div>
        <w:div w:id="1217938829">
          <w:marLeft w:val="0"/>
          <w:marRight w:val="0"/>
          <w:marTop w:val="0"/>
          <w:marBottom w:val="0"/>
          <w:divBdr>
            <w:top w:val="none" w:sz="0" w:space="0" w:color="auto"/>
            <w:left w:val="none" w:sz="0" w:space="0" w:color="auto"/>
            <w:bottom w:val="none" w:sz="0" w:space="0" w:color="auto"/>
            <w:right w:val="none" w:sz="0" w:space="0" w:color="auto"/>
          </w:divBdr>
        </w:div>
        <w:div w:id="1453472811">
          <w:marLeft w:val="0"/>
          <w:marRight w:val="0"/>
          <w:marTop w:val="0"/>
          <w:marBottom w:val="0"/>
          <w:divBdr>
            <w:top w:val="none" w:sz="0" w:space="0" w:color="auto"/>
            <w:left w:val="none" w:sz="0" w:space="0" w:color="auto"/>
            <w:bottom w:val="none" w:sz="0" w:space="0" w:color="auto"/>
            <w:right w:val="none" w:sz="0" w:space="0" w:color="auto"/>
          </w:divBdr>
        </w:div>
        <w:div w:id="1314792679">
          <w:marLeft w:val="0"/>
          <w:marRight w:val="0"/>
          <w:marTop w:val="0"/>
          <w:marBottom w:val="0"/>
          <w:divBdr>
            <w:top w:val="none" w:sz="0" w:space="0" w:color="auto"/>
            <w:left w:val="none" w:sz="0" w:space="0" w:color="auto"/>
            <w:bottom w:val="none" w:sz="0" w:space="0" w:color="auto"/>
            <w:right w:val="none" w:sz="0" w:space="0" w:color="auto"/>
          </w:divBdr>
        </w:div>
        <w:div w:id="1340960603">
          <w:marLeft w:val="0"/>
          <w:marRight w:val="0"/>
          <w:marTop w:val="0"/>
          <w:marBottom w:val="0"/>
          <w:divBdr>
            <w:top w:val="none" w:sz="0" w:space="0" w:color="auto"/>
            <w:left w:val="none" w:sz="0" w:space="0" w:color="auto"/>
            <w:bottom w:val="none" w:sz="0" w:space="0" w:color="auto"/>
            <w:right w:val="none" w:sz="0" w:space="0" w:color="auto"/>
          </w:divBdr>
        </w:div>
        <w:div w:id="348412004">
          <w:marLeft w:val="0"/>
          <w:marRight w:val="0"/>
          <w:marTop w:val="0"/>
          <w:marBottom w:val="0"/>
          <w:divBdr>
            <w:top w:val="none" w:sz="0" w:space="0" w:color="auto"/>
            <w:left w:val="none" w:sz="0" w:space="0" w:color="auto"/>
            <w:bottom w:val="none" w:sz="0" w:space="0" w:color="auto"/>
            <w:right w:val="none" w:sz="0" w:space="0" w:color="auto"/>
          </w:divBdr>
        </w:div>
        <w:div w:id="277881560">
          <w:marLeft w:val="0"/>
          <w:marRight w:val="0"/>
          <w:marTop w:val="0"/>
          <w:marBottom w:val="0"/>
          <w:divBdr>
            <w:top w:val="none" w:sz="0" w:space="0" w:color="auto"/>
            <w:left w:val="none" w:sz="0" w:space="0" w:color="auto"/>
            <w:bottom w:val="none" w:sz="0" w:space="0" w:color="auto"/>
            <w:right w:val="none" w:sz="0" w:space="0" w:color="auto"/>
          </w:divBdr>
        </w:div>
        <w:div w:id="1185629441">
          <w:marLeft w:val="0"/>
          <w:marRight w:val="0"/>
          <w:marTop w:val="0"/>
          <w:marBottom w:val="0"/>
          <w:divBdr>
            <w:top w:val="none" w:sz="0" w:space="0" w:color="auto"/>
            <w:left w:val="none" w:sz="0" w:space="0" w:color="auto"/>
            <w:bottom w:val="none" w:sz="0" w:space="0" w:color="auto"/>
            <w:right w:val="none" w:sz="0" w:space="0" w:color="auto"/>
          </w:divBdr>
        </w:div>
        <w:div w:id="1550142995">
          <w:marLeft w:val="0"/>
          <w:marRight w:val="0"/>
          <w:marTop w:val="0"/>
          <w:marBottom w:val="0"/>
          <w:divBdr>
            <w:top w:val="none" w:sz="0" w:space="0" w:color="auto"/>
            <w:left w:val="none" w:sz="0" w:space="0" w:color="auto"/>
            <w:bottom w:val="none" w:sz="0" w:space="0" w:color="auto"/>
            <w:right w:val="none" w:sz="0" w:space="0" w:color="auto"/>
          </w:divBdr>
        </w:div>
        <w:div w:id="1359890901">
          <w:marLeft w:val="0"/>
          <w:marRight w:val="0"/>
          <w:marTop w:val="0"/>
          <w:marBottom w:val="0"/>
          <w:divBdr>
            <w:top w:val="none" w:sz="0" w:space="0" w:color="auto"/>
            <w:left w:val="none" w:sz="0" w:space="0" w:color="auto"/>
            <w:bottom w:val="none" w:sz="0" w:space="0" w:color="auto"/>
            <w:right w:val="none" w:sz="0" w:space="0" w:color="auto"/>
          </w:divBdr>
        </w:div>
        <w:div w:id="61413961">
          <w:marLeft w:val="0"/>
          <w:marRight w:val="0"/>
          <w:marTop w:val="0"/>
          <w:marBottom w:val="0"/>
          <w:divBdr>
            <w:top w:val="none" w:sz="0" w:space="0" w:color="auto"/>
            <w:left w:val="none" w:sz="0" w:space="0" w:color="auto"/>
            <w:bottom w:val="none" w:sz="0" w:space="0" w:color="auto"/>
            <w:right w:val="none" w:sz="0" w:space="0" w:color="auto"/>
          </w:divBdr>
        </w:div>
        <w:div w:id="1659383339">
          <w:marLeft w:val="0"/>
          <w:marRight w:val="0"/>
          <w:marTop w:val="0"/>
          <w:marBottom w:val="0"/>
          <w:divBdr>
            <w:top w:val="none" w:sz="0" w:space="0" w:color="auto"/>
            <w:left w:val="none" w:sz="0" w:space="0" w:color="auto"/>
            <w:bottom w:val="none" w:sz="0" w:space="0" w:color="auto"/>
            <w:right w:val="none" w:sz="0" w:space="0" w:color="auto"/>
          </w:divBdr>
        </w:div>
        <w:div w:id="1282492189">
          <w:marLeft w:val="0"/>
          <w:marRight w:val="0"/>
          <w:marTop w:val="0"/>
          <w:marBottom w:val="0"/>
          <w:divBdr>
            <w:top w:val="none" w:sz="0" w:space="0" w:color="auto"/>
            <w:left w:val="none" w:sz="0" w:space="0" w:color="auto"/>
            <w:bottom w:val="none" w:sz="0" w:space="0" w:color="auto"/>
            <w:right w:val="none" w:sz="0" w:space="0" w:color="auto"/>
          </w:divBdr>
        </w:div>
        <w:div w:id="1396397273">
          <w:marLeft w:val="0"/>
          <w:marRight w:val="0"/>
          <w:marTop w:val="0"/>
          <w:marBottom w:val="0"/>
          <w:divBdr>
            <w:top w:val="none" w:sz="0" w:space="0" w:color="auto"/>
            <w:left w:val="none" w:sz="0" w:space="0" w:color="auto"/>
            <w:bottom w:val="none" w:sz="0" w:space="0" w:color="auto"/>
            <w:right w:val="none" w:sz="0" w:space="0" w:color="auto"/>
          </w:divBdr>
        </w:div>
        <w:div w:id="558130858">
          <w:marLeft w:val="0"/>
          <w:marRight w:val="0"/>
          <w:marTop w:val="0"/>
          <w:marBottom w:val="0"/>
          <w:divBdr>
            <w:top w:val="none" w:sz="0" w:space="0" w:color="auto"/>
            <w:left w:val="none" w:sz="0" w:space="0" w:color="auto"/>
            <w:bottom w:val="none" w:sz="0" w:space="0" w:color="auto"/>
            <w:right w:val="none" w:sz="0" w:space="0" w:color="auto"/>
          </w:divBdr>
        </w:div>
        <w:div w:id="782845526">
          <w:marLeft w:val="0"/>
          <w:marRight w:val="0"/>
          <w:marTop w:val="0"/>
          <w:marBottom w:val="0"/>
          <w:divBdr>
            <w:top w:val="none" w:sz="0" w:space="0" w:color="auto"/>
            <w:left w:val="none" w:sz="0" w:space="0" w:color="auto"/>
            <w:bottom w:val="none" w:sz="0" w:space="0" w:color="auto"/>
            <w:right w:val="none" w:sz="0" w:space="0" w:color="auto"/>
          </w:divBdr>
        </w:div>
        <w:div w:id="1683782400">
          <w:marLeft w:val="0"/>
          <w:marRight w:val="0"/>
          <w:marTop w:val="0"/>
          <w:marBottom w:val="0"/>
          <w:divBdr>
            <w:top w:val="none" w:sz="0" w:space="0" w:color="auto"/>
            <w:left w:val="none" w:sz="0" w:space="0" w:color="auto"/>
            <w:bottom w:val="none" w:sz="0" w:space="0" w:color="auto"/>
            <w:right w:val="none" w:sz="0" w:space="0" w:color="auto"/>
          </w:divBdr>
        </w:div>
        <w:div w:id="1397584682">
          <w:marLeft w:val="0"/>
          <w:marRight w:val="0"/>
          <w:marTop w:val="0"/>
          <w:marBottom w:val="0"/>
          <w:divBdr>
            <w:top w:val="none" w:sz="0" w:space="0" w:color="auto"/>
            <w:left w:val="none" w:sz="0" w:space="0" w:color="auto"/>
            <w:bottom w:val="none" w:sz="0" w:space="0" w:color="auto"/>
            <w:right w:val="none" w:sz="0" w:space="0" w:color="auto"/>
          </w:divBdr>
        </w:div>
        <w:div w:id="1126895623">
          <w:marLeft w:val="0"/>
          <w:marRight w:val="0"/>
          <w:marTop w:val="0"/>
          <w:marBottom w:val="0"/>
          <w:divBdr>
            <w:top w:val="none" w:sz="0" w:space="0" w:color="auto"/>
            <w:left w:val="none" w:sz="0" w:space="0" w:color="auto"/>
            <w:bottom w:val="none" w:sz="0" w:space="0" w:color="auto"/>
            <w:right w:val="none" w:sz="0" w:space="0" w:color="auto"/>
          </w:divBdr>
        </w:div>
        <w:div w:id="1731686661">
          <w:marLeft w:val="0"/>
          <w:marRight w:val="0"/>
          <w:marTop w:val="0"/>
          <w:marBottom w:val="0"/>
          <w:divBdr>
            <w:top w:val="none" w:sz="0" w:space="0" w:color="auto"/>
            <w:left w:val="none" w:sz="0" w:space="0" w:color="auto"/>
            <w:bottom w:val="none" w:sz="0" w:space="0" w:color="auto"/>
            <w:right w:val="none" w:sz="0" w:space="0" w:color="auto"/>
          </w:divBdr>
        </w:div>
        <w:div w:id="117795971">
          <w:marLeft w:val="0"/>
          <w:marRight w:val="0"/>
          <w:marTop w:val="0"/>
          <w:marBottom w:val="0"/>
          <w:divBdr>
            <w:top w:val="none" w:sz="0" w:space="0" w:color="auto"/>
            <w:left w:val="none" w:sz="0" w:space="0" w:color="auto"/>
            <w:bottom w:val="none" w:sz="0" w:space="0" w:color="auto"/>
            <w:right w:val="none" w:sz="0" w:space="0" w:color="auto"/>
          </w:divBdr>
        </w:div>
        <w:div w:id="118620339">
          <w:marLeft w:val="0"/>
          <w:marRight w:val="0"/>
          <w:marTop w:val="0"/>
          <w:marBottom w:val="0"/>
          <w:divBdr>
            <w:top w:val="none" w:sz="0" w:space="0" w:color="auto"/>
            <w:left w:val="none" w:sz="0" w:space="0" w:color="auto"/>
            <w:bottom w:val="none" w:sz="0" w:space="0" w:color="auto"/>
            <w:right w:val="none" w:sz="0" w:space="0" w:color="auto"/>
          </w:divBdr>
        </w:div>
        <w:div w:id="1593973640">
          <w:marLeft w:val="0"/>
          <w:marRight w:val="0"/>
          <w:marTop w:val="0"/>
          <w:marBottom w:val="0"/>
          <w:divBdr>
            <w:top w:val="none" w:sz="0" w:space="0" w:color="auto"/>
            <w:left w:val="none" w:sz="0" w:space="0" w:color="auto"/>
            <w:bottom w:val="none" w:sz="0" w:space="0" w:color="auto"/>
            <w:right w:val="none" w:sz="0" w:space="0" w:color="auto"/>
          </w:divBdr>
        </w:div>
        <w:div w:id="901909190">
          <w:marLeft w:val="0"/>
          <w:marRight w:val="0"/>
          <w:marTop w:val="0"/>
          <w:marBottom w:val="0"/>
          <w:divBdr>
            <w:top w:val="none" w:sz="0" w:space="0" w:color="auto"/>
            <w:left w:val="none" w:sz="0" w:space="0" w:color="auto"/>
            <w:bottom w:val="none" w:sz="0" w:space="0" w:color="auto"/>
            <w:right w:val="none" w:sz="0" w:space="0" w:color="auto"/>
          </w:divBdr>
        </w:div>
        <w:div w:id="1758671985">
          <w:marLeft w:val="0"/>
          <w:marRight w:val="0"/>
          <w:marTop w:val="0"/>
          <w:marBottom w:val="0"/>
          <w:divBdr>
            <w:top w:val="none" w:sz="0" w:space="0" w:color="auto"/>
            <w:left w:val="none" w:sz="0" w:space="0" w:color="auto"/>
            <w:bottom w:val="none" w:sz="0" w:space="0" w:color="auto"/>
            <w:right w:val="none" w:sz="0" w:space="0" w:color="auto"/>
          </w:divBdr>
        </w:div>
        <w:div w:id="1763449072">
          <w:marLeft w:val="0"/>
          <w:marRight w:val="0"/>
          <w:marTop w:val="0"/>
          <w:marBottom w:val="0"/>
          <w:divBdr>
            <w:top w:val="none" w:sz="0" w:space="0" w:color="auto"/>
            <w:left w:val="none" w:sz="0" w:space="0" w:color="auto"/>
            <w:bottom w:val="none" w:sz="0" w:space="0" w:color="auto"/>
            <w:right w:val="none" w:sz="0" w:space="0" w:color="auto"/>
          </w:divBdr>
        </w:div>
        <w:div w:id="1208837528">
          <w:marLeft w:val="0"/>
          <w:marRight w:val="0"/>
          <w:marTop w:val="0"/>
          <w:marBottom w:val="0"/>
          <w:divBdr>
            <w:top w:val="none" w:sz="0" w:space="0" w:color="auto"/>
            <w:left w:val="none" w:sz="0" w:space="0" w:color="auto"/>
            <w:bottom w:val="none" w:sz="0" w:space="0" w:color="auto"/>
            <w:right w:val="none" w:sz="0" w:space="0" w:color="auto"/>
          </w:divBdr>
        </w:div>
        <w:div w:id="335348188">
          <w:marLeft w:val="0"/>
          <w:marRight w:val="0"/>
          <w:marTop w:val="0"/>
          <w:marBottom w:val="0"/>
          <w:divBdr>
            <w:top w:val="none" w:sz="0" w:space="0" w:color="auto"/>
            <w:left w:val="none" w:sz="0" w:space="0" w:color="auto"/>
            <w:bottom w:val="none" w:sz="0" w:space="0" w:color="auto"/>
            <w:right w:val="none" w:sz="0" w:space="0" w:color="auto"/>
          </w:divBdr>
        </w:div>
        <w:div w:id="1746298173">
          <w:marLeft w:val="0"/>
          <w:marRight w:val="0"/>
          <w:marTop w:val="0"/>
          <w:marBottom w:val="0"/>
          <w:divBdr>
            <w:top w:val="none" w:sz="0" w:space="0" w:color="auto"/>
            <w:left w:val="none" w:sz="0" w:space="0" w:color="auto"/>
            <w:bottom w:val="none" w:sz="0" w:space="0" w:color="auto"/>
            <w:right w:val="none" w:sz="0" w:space="0" w:color="auto"/>
          </w:divBdr>
        </w:div>
        <w:div w:id="30541428">
          <w:marLeft w:val="0"/>
          <w:marRight w:val="0"/>
          <w:marTop w:val="0"/>
          <w:marBottom w:val="0"/>
          <w:divBdr>
            <w:top w:val="none" w:sz="0" w:space="0" w:color="auto"/>
            <w:left w:val="none" w:sz="0" w:space="0" w:color="auto"/>
            <w:bottom w:val="none" w:sz="0" w:space="0" w:color="auto"/>
            <w:right w:val="none" w:sz="0" w:space="0" w:color="auto"/>
          </w:divBdr>
        </w:div>
      </w:divsChild>
    </w:div>
    <w:div w:id="805666706">
      <w:bodyDiv w:val="1"/>
      <w:marLeft w:val="0"/>
      <w:marRight w:val="0"/>
      <w:marTop w:val="0"/>
      <w:marBottom w:val="0"/>
      <w:divBdr>
        <w:top w:val="none" w:sz="0" w:space="0" w:color="auto"/>
        <w:left w:val="none" w:sz="0" w:space="0" w:color="auto"/>
        <w:bottom w:val="none" w:sz="0" w:space="0" w:color="auto"/>
        <w:right w:val="none" w:sz="0" w:space="0" w:color="auto"/>
      </w:divBdr>
    </w:div>
    <w:div w:id="850994827">
      <w:bodyDiv w:val="1"/>
      <w:marLeft w:val="0"/>
      <w:marRight w:val="0"/>
      <w:marTop w:val="0"/>
      <w:marBottom w:val="0"/>
      <w:divBdr>
        <w:top w:val="none" w:sz="0" w:space="0" w:color="auto"/>
        <w:left w:val="none" w:sz="0" w:space="0" w:color="auto"/>
        <w:bottom w:val="none" w:sz="0" w:space="0" w:color="auto"/>
        <w:right w:val="none" w:sz="0" w:space="0" w:color="auto"/>
      </w:divBdr>
      <w:divsChild>
        <w:div w:id="1711226432">
          <w:marLeft w:val="0"/>
          <w:marRight w:val="0"/>
          <w:marTop w:val="0"/>
          <w:marBottom w:val="0"/>
          <w:divBdr>
            <w:top w:val="none" w:sz="0" w:space="0" w:color="auto"/>
            <w:left w:val="none" w:sz="0" w:space="0" w:color="auto"/>
            <w:bottom w:val="none" w:sz="0" w:space="0" w:color="auto"/>
            <w:right w:val="none" w:sz="0" w:space="0" w:color="auto"/>
          </w:divBdr>
          <w:divsChild>
            <w:div w:id="1322000756">
              <w:marLeft w:val="0"/>
              <w:marRight w:val="0"/>
              <w:marTop w:val="0"/>
              <w:marBottom w:val="0"/>
              <w:divBdr>
                <w:top w:val="none" w:sz="0" w:space="0" w:color="auto"/>
                <w:left w:val="none" w:sz="0" w:space="0" w:color="auto"/>
                <w:bottom w:val="none" w:sz="0" w:space="0" w:color="auto"/>
                <w:right w:val="none" w:sz="0" w:space="0" w:color="auto"/>
              </w:divBdr>
            </w:div>
          </w:divsChild>
        </w:div>
        <w:div w:id="229268903">
          <w:marLeft w:val="-4275"/>
          <w:marRight w:val="0"/>
          <w:marTop w:val="0"/>
          <w:marBottom w:val="0"/>
          <w:divBdr>
            <w:top w:val="none" w:sz="0" w:space="0" w:color="auto"/>
            <w:left w:val="none" w:sz="0" w:space="0" w:color="auto"/>
            <w:bottom w:val="none" w:sz="0" w:space="0" w:color="auto"/>
            <w:right w:val="none" w:sz="0" w:space="0" w:color="auto"/>
          </w:divBdr>
          <w:divsChild>
            <w:div w:id="287400604">
              <w:marLeft w:val="0"/>
              <w:marRight w:val="0"/>
              <w:marTop w:val="0"/>
              <w:marBottom w:val="0"/>
              <w:divBdr>
                <w:top w:val="none" w:sz="0" w:space="0" w:color="auto"/>
                <w:left w:val="none" w:sz="0" w:space="0" w:color="auto"/>
                <w:bottom w:val="none" w:sz="0" w:space="0" w:color="auto"/>
                <w:right w:val="none" w:sz="0" w:space="0" w:color="auto"/>
              </w:divBdr>
              <w:divsChild>
                <w:div w:id="1391223812">
                  <w:marLeft w:val="0"/>
                  <w:marRight w:val="0"/>
                  <w:marTop w:val="0"/>
                  <w:marBottom w:val="0"/>
                  <w:divBdr>
                    <w:top w:val="none" w:sz="0" w:space="0" w:color="auto"/>
                    <w:left w:val="none" w:sz="0" w:space="0" w:color="auto"/>
                    <w:bottom w:val="none" w:sz="0" w:space="0" w:color="auto"/>
                    <w:right w:val="none" w:sz="0" w:space="0" w:color="auto"/>
                  </w:divBdr>
                  <w:divsChild>
                    <w:div w:id="2135444611">
                      <w:marLeft w:val="0"/>
                      <w:marRight w:val="0"/>
                      <w:marTop w:val="375"/>
                      <w:marBottom w:val="0"/>
                      <w:divBdr>
                        <w:top w:val="none" w:sz="0" w:space="0" w:color="auto"/>
                        <w:left w:val="none" w:sz="0" w:space="0" w:color="auto"/>
                        <w:bottom w:val="none" w:sz="0" w:space="0" w:color="auto"/>
                        <w:right w:val="none" w:sz="0" w:space="0" w:color="auto"/>
                      </w:divBdr>
                      <w:divsChild>
                        <w:div w:id="673537532">
                          <w:marLeft w:val="6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33844802">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sultancy.uk/news/expertise/erp-systems" TargetMode="External"/><Relationship Id="rId18" Type="http://schemas.openxmlformats.org/officeDocument/2006/relationships/image" Target="media/image1.jpeg"/><Relationship Id="rId26" Type="http://schemas.openxmlformats.org/officeDocument/2006/relationships/hyperlink" Target="https://www.panorama-consulting.com/services/software-expert-witness/" TargetMode="External"/><Relationship Id="rId3" Type="http://schemas.openxmlformats.org/officeDocument/2006/relationships/settings" Target="settings.xml"/><Relationship Id="rId21" Type="http://schemas.openxmlformats.org/officeDocument/2006/relationships/hyperlink" Target="https://www.consultancy.uk/news/665/accenture-helps-bharti-retail-with-sap-implementation" TargetMode="External"/><Relationship Id="rId34" Type="http://schemas.openxmlformats.org/officeDocument/2006/relationships/theme" Target="theme/theme1.xml"/><Relationship Id="rId7" Type="http://schemas.openxmlformats.org/officeDocument/2006/relationships/hyperlink" Target="https://www.henricodolfing.com/2020/05/case-study-lidl-sap-debacle.html" TargetMode="External"/><Relationship Id="rId12" Type="http://schemas.openxmlformats.org/officeDocument/2006/relationships/hyperlink" Target="https://www.henricodolfing.com/2020/05/case-study-lidl-sap-debacle.html" TargetMode="External"/><Relationship Id="rId17" Type="http://schemas.openxmlformats.org/officeDocument/2006/relationships/hyperlink" Target="https://www.consultancy.uk/news/13674/ecofys-supports-belgian-arm-of-lidl-with-climate-strategy" TargetMode="External"/><Relationship Id="rId25" Type="http://schemas.openxmlformats.org/officeDocument/2006/relationships/hyperlink" Target="https://www.panorama-consulting.com/services/business-process-reengineer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nsultancy.uk/news/14087/gca-critical-of-asdas-cost-reduction-plan-developed-with-bain" TargetMode="External"/><Relationship Id="rId20" Type="http://schemas.openxmlformats.org/officeDocument/2006/relationships/hyperlink" Target="https://www.consultancy.uk/adviesbureaus/accenture"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henricodolfing.com/2020/05/case-study-lidl-sap-debacle.html" TargetMode="External"/><Relationship Id="rId11" Type="http://schemas.openxmlformats.org/officeDocument/2006/relationships/hyperlink" Target="https://www.henricodolfing.com/2019/08/how-to-champion-your-project.html" TargetMode="External"/><Relationship Id="rId24" Type="http://schemas.openxmlformats.org/officeDocument/2006/relationships/hyperlink" Target="https://www.panorama-consulting.com/top-10-erp-software/" TargetMode="External"/><Relationship Id="rId32" Type="http://schemas.openxmlformats.org/officeDocument/2006/relationships/hyperlink" Target="https://www.panorama-consulting.com/company/meet-our-erp-consultants/" TargetMode="External"/><Relationship Id="rId5" Type="http://schemas.openxmlformats.org/officeDocument/2006/relationships/hyperlink" Target="https://www.henricodolfing.com/2020/05/case-study-lidl-sap-debacle.html" TargetMode="External"/><Relationship Id="rId15" Type="http://schemas.openxmlformats.org/officeDocument/2006/relationships/hyperlink" Target="https://www.consultancy.uk/news/13890/german-discounters-aldi-and-lidl-winning-big-in-the-uk" TargetMode="External"/><Relationship Id="rId23" Type="http://schemas.openxmlformats.org/officeDocument/2006/relationships/hyperlink" Target="https://www.panorama-consulting.com/top-6-reasons-for-erp-failure/" TargetMode="External"/><Relationship Id="rId28" Type="http://schemas.openxmlformats.org/officeDocument/2006/relationships/hyperlink" Target="https://www.panorama-consulting.com/business-it-alignment/" TargetMode="External"/><Relationship Id="rId10" Type="http://schemas.openxmlformats.org/officeDocument/2006/relationships/hyperlink" Target="https://www.henricodolfing.com/2019/01/why-killing-projects-is-so-hard-and-how.html" TargetMode="External"/><Relationship Id="rId19" Type="http://schemas.openxmlformats.org/officeDocument/2006/relationships/hyperlink" Target="https://www.consultancy.uk/news/16311/accenture-to-oversee-sap-roll-out-of-us-chocolatier-hersheys" TargetMode="External"/><Relationship Id="rId31" Type="http://schemas.openxmlformats.org/officeDocument/2006/relationships/hyperlink" Target="https://www.panorama-consulting.com/services/organizational-change-management/" TargetMode="External"/><Relationship Id="rId4" Type="http://schemas.openxmlformats.org/officeDocument/2006/relationships/webSettings" Target="webSettings.xml"/><Relationship Id="rId9" Type="http://schemas.openxmlformats.org/officeDocument/2006/relationships/hyperlink" Target="https://www.henricodolfing.com/2019/10/responsible-buyer-of-technology.html" TargetMode="External"/><Relationship Id="rId14" Type="http://schemas.openxmlformats.org/officeDocument/2006/relationships/hyperlink" Target="https://www.consultancy.uk/news/industry/retail" TargetMode="External"/><Relationship Id="rId22" Type="http://schemas.openxmlformats.org/officeDocument/2006/relationships/hyperlink" Target="https://www.consultancy.uk/news/18243/lidl-cancels-sap-introduction-having-sunk-500-million-into-it" TargetMode="External"/><Relationship Id="rId27" Type="http://schemas.openxmlformats.org/officeDocument/2006/relationships/hyperlink" Target="https://www.panorama-consulting.com/top-10-erp-software/" TargetMode="External"/><Relationship Id="rId30" Type="http://schemas.openxmlformats.org/officeDocument/2006/relationships/hyperlink" Target="https://www.forbes.com/the-worlds-most-valuable-brands/" TargetMode="External"/><Relationship Id="rId8" Type="http://schemas.openxmlformats.org/officeDocument/2006/relationships/hyperlink" Target="https://www.henricodolfing.com/2020/05/case-study-lidl-sap-deba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11</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6</cp:revision>
  <dcterms:created xsi:type="dcterms:W3CDTF">2022-03-08T20:21:00Z</dcterms:created>
  <dcterms:modified xsi:type="dcterms:W3CDTF">2022-03-25T19:49:00Z</dcterms:modified>
</cp:coreProperties>
</file>