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4D7A" w14:textId="1D816238" w:rsidR="00AA369F" w:rsidRPr="00CC2D11" w:rsidRDefault="00AA369F" w:rsidP="00813317">
      <w:pPr>
        <w:rPr>
          <w:rFonts w:ascii="Garamond" w:hAnsi="Garamond"/>
          <w:b/>
          <w:spacing w:val="-3"/>
          <w:sz w:val="32"/>
          <w:szCs w:val="32"/>
        </w:rPr>
      </w:pPr>
      <w:bookmarkStart w:id="0" w:name="_Hlk63761718"/>
      <w:bookmarkStart w:id="1" w:name="_Hlk63776938"/>
      <w:bookmarkStart w:id="2" w:name="_Hlk147776381"/>
      <w:r w:rsidRPr="00CC2D11">
        <w:rPr>
          <w:rFonts w:ascii="Garamond" w:hAnsi="Garamond"/>
          <w:b/>
          <w:spacing w:val="-3"/>
          <w:sz w:val="32"/>
          <w:szCs w:val="32"/>
        </w:rPr>
        <w:t>Industry Supervisor’s assessment</w:t>
      </w:r>
      <w:r w:rsidRPr="00CC2D11" w:rsidDel="008F5248">
        <w:rPr>
          <w:rFonts w:ascii="Garamond" w:hAnsi="Garamond"/>
          <w:b/>
          <w:spacing w:val="-3"/>
          <w:sz w:val="32"/>
          <w:szCs w:val="32"/>
        </w:rPr>
        <w:t xml:space="preserve"> </w:t>
      </w:r>
      <w:bookmarkEnd w:id="2"/>
      <w:r w:rsidRPr="00CC2D11">
        <w:rPr>
          <w:rFonts w:ascii="Garamond" w:hAnsi="Garamond"/>
          <w:b/>
          <w:spacing w:val="-3"/>
          <w:sz w:val="32"/>
          <w:szCs w:val="32"/>
        </w:rPr>
        <w:t>of the BCIS309 student’s project progress at the course half-way point</w:t>
      </w:r>
    </w:p>
    <w:bookmarkEnd w:id="0"/>
    <w:p w14:paraId="6E7F9CEC" w14:textId="7CA254CE" w:rsidR="00F665E0" w:rsidRPr="000955B6" w:rsidRDefault="00813317" w:rsidP="000955B6">
      <w:pPr>
        <w:spacing w:after="120"/>
        <w:rPr>
          <w:rFonts w:asciiTheme="minorHAnsi" w:eastAsia="SimSun" w:hAnsiTheme="minorHAnsi" w:cstheme="minorHAnsi"/>
          <w:snapToGrid/>
          <w:sz w:val="26"/>
          <w:szCs w:val="26"/>
          <w:lang w:val="en-NZ" w:eastAsia="zh-CN"/>
        </w:rPr>
      </w:pPr>
      <w:r w:rsidRPr="00CC2D11">
        <w:rPr>
          <w:rFonts w:asciiTheme="minorHAnsi" w:hAnsiTheme="minorHAnsi" w:cstheme="minorHAnsi"/>
          <w:sz w:val="26"/>
          <w:szCs w:val="26"/>
        </w:rPr>
        <w:t>At the halfway point, this sheet is used to assess the student’s progress on the project</w:t>
      </w:r>
      <w:r w:rsidR="00CC2D11">
        <w:rPr>
          <w:rFonts w:asciiTheme="minorHAnsi" w:hAnsiTheme="minorHAnsi" w:cstheme="minorHAnsi"/>
          <w:sz w:val="26"/>
          <w:szCs w:val="26"/>
        </w:rPr>
        <w:t xml:space="preserve"> (</w:t>
      </w:r>
      <w:r w:rsidR="008E2684">
        <w:rPr>
          <w:rFonts w:asciiTheme="minorHAnsi" w:hAnsiTheme="minorHAnsi" w:cstheme="minorHAnsi"/>
          <w:sz w:val="26"/>
          <w:szCs w:val="26"/>
        </w:rPr>
        <w:t xml:space="preserve">worth </w:t>
      </w:r>
      <w:r w:rsidR="00BB62C5">
        <w:rPr>
          <w:rFonts w:asciiTheme="minorHAnsi" w:hAnsiTheme="minorHAnsi" w:cstheme="minorHAnsi"/>
          <w:sz w:val="26"/>
          <w:szCs w:val="26"/>
        </w:rPr>
        <w:t>10</w:t>
      </w:r>
      <w:r w:rsidRPr="00CC2D11">
        <w:rPr>
          <w:rFonts w:asciiTheme="minorHAnsi" w:hAnsiTheme="minorHAnsi" w:cstheme="minorHAnsi"/>
          <w:sz w:val="26"/>
          <w:szCs w:val="26"/>
        </w:rPr>
        <w:t>% of the student’s total course marks</w:t>
      </w:r>
      <w:r w:rsidR="00CC2D11">
        <w:rPr>
          <w:rFonts w:asciiTheme="minorHAnsi" w:hAnsiTheme="minorHAnsi" w:cstheme="minorHAnsi"/>
          <w:sz w:val="26"/>
          <w:szCs w:val="26"/>
        </w:rPr>
        <w:t>)</w:t>
      </w:r>
      <w:r w:rsidRPr="00CC2D11">
        <w:rPr>
          <w:rFonts w:asciiTheme="minorHAnsi" w:hAnsiTheme="minorHAnsi" w:cstheme="minorHAnsi"/>
          <w:sz w:val="26"/>
          <w:szCs w:val="26"/>
        </w:rPr>
        <w:t xml:space="preserve">.  </w:t>
      </w:r>
      <w:bookmarkEnd w:id="1"/>
    </w:p>
    <w:tbl>
      <w:tblPr>
        <w:tblW w:w="149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5"/>
        <w:gridCol w:w="6015"/>
        <w:gridCol w:w="1228"/>
        <w:gridCol w:w="1229"/>
        <w:gridCol w:w="1228"/>
        <w:gridCol w:w="1229"/>
        <w:gridCol w:w="1228"/>
        <w:gridCol w:w="1106"/>
        <w:gridCol w:w="832"/>
      </w:tblGrid>
      <w:tr w:rsidR="00D5622B" w:rsidRPr="00813317" w14:paraId="32CC76B7" w14:textId="7A2933FC" w:rsidTr="00D5622B">
        <w:trPr>
          <w:trHeight w:hRule="exact" w:val="612"/>
        </w:trPr>
        <w:tc>
          <w:tcPr>
            <w:tcW w:w="815" w:type="dxa"/>
            <w:tcBorders>
              <w:bottom w:val="single" w:sz="12" w:space="0" w:color="000000"/>
              <w:right w:val="single" w:sz="12" w:space="0" w:color="000000"/>
            </w:tcBorders>
            <w:shd w:val="clear" w:color="auto" w:fill="A6A6A6" w:themeFill="background1" w:themeFillShade="A6"/>
          </w:tcPr>
          <w:p w14:paraId="30B3F615" w14:textId="77777777" w:rsidR="00D5622B" w:rsidRPr="00813317" w:rsidRDefault="00D5622B" w:rsidP="00813317">
            <w:pPr>
              <w:autoSpaceDE w:val="0"/>
              <w:autoSpaceDN w:val="0"/>
              <w:adjustRightInd w:val="0"/>
              <w:jc w:val="center"/>
              <w:rPr>
                <w:rFonts w:asciiTheme="minorHAnsi" w:eastAsia="SimSun" w:hAnsiTheme="minorHAnsi" w:cstheme="minorHAnsi"/>
                <w:b/>
                <w:bCs/>
                <w:sz w:val="26"/>
                <w:szCs w:val="26"/>
              </w:rPr>
            </w:pPr>
            <w:bookmarkStart w:id="3" w:name="_Hlk147774904"/>
          </w:p>
        </w:tc>
        <w:tc>
          <w:tcPr>
            <w:tcW w:w="6015" w:type="dxa"/>
            <w:tcBorders>
              <w:bottom w:val="single" w:sz="12" w:space="0" w:color="000000"/>
            </w:tcBorders>
            <w:shd w:val="clear" w:color="auto" w:fill="A6A6A6" w:themeFill="background1" w:themeFillShade="A6"/>
            <w:vAlign w:val="center"/>
          </w:tcPr>
          <w:p w14:paraId="02F45049" w14:textId="53C5A7FB" w:rsidR="00D5622B" w:rsidRPr="00813317" w:rsidRDefault="00D5622B" w:rsidP="00813317">
            <w:pPr>
              <w:autoSpaceDE w:val="0"/>
              <w:autoSpaceDN w:val="0"/>
              <w:adjustRightInd w:val="0"/>
              <w:rPr>
                <w:rFonts w:asciiTheme="minorHAnsi" w:eastAsia="SimSun" w:hAnsiTheme="minorHAnsi" w:cstheme="minorHAnsi"/>
                <w:b/>
                <w:bCs/>
                <w:sz w:val="28"/>
                <w:szCs w:val="26"/>
              </w:rPr>
            </w:pPr>
            <w:r w:rsidRPr="00813317">
              <w:rPr>
                <w:rFonts w:asciiTheme="minorHAnsi" w:eastAsia="SimSun" w:hAnsiTheme="minorHAnsi" w:cstheme="minorHAnsi"/>
                <w:b/>
                <w:bCs/>
                <w:sz w:val="28"/>
                <w:szCs w:val="26"/>
              </w:rPr>
              <w:t>Outcome</w:t>
            </w:r>
            <w:r>
              <w:rPr>
                <w:rFonts w:asciiTheme="minorHAnsi" w:eastAsia="SimSun" w:hAnsiTheme="minorHAnsi" w:cstheme="minorHAnsi"/>
                <w:b/>
                <w:bCs/>
                <w:sz w:val="28"/>
                <w:szCs w:val="26"/>
              </w:rPr>
              <w:t xml:space="preserve"> (tick one option for each)</w:t>
            </w:r>
          </w:p>
        </w:tc>
        <w:tc>
          <w:tcPr>
            <w:tcW w:w="1228" w:type="dxa"/>
            <w:tcBorders>
              <w:bottom w:val="single" w:sz="12" w:space="0" w:color="000000"/>
            </w:tcBorders>
            <w:shd w:val="clear" w:color="auto" w:fill="A6A6A6" w:themeFill="background1" w:themeFillShade="A6"/>
            <w:vAlign w:val="center"/>
          </w:tcPr>
          <w:p w14:paraId="54D2BB56" w14:textId="4DD2E406" w:rsidR="00D5622B" w:rsidRPr="00D5622B" w:rsidRDefault="00D5622B" w:rsidP="00CC2D11">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Excellent</w:t>
            </w:r>
          </w:p>
        </w:tc>
        <w:tc>
          <w:tcPr>
            <w:tcW w:w="1229" w:type="dxa"/>
            <w:tcBorders>
              <w:bottom w:val="single" w:sz="12" w:space="0" w:color="000000"/>
            </w:tcBorders>
            <w:shd w:val="clear" w:color="auto" w:fill="A6A6A6" w:themeFill="background1" w:themeFillShade="A6"/>
            <w:vAlign w:val="center"/>
          </w:tcPr>
          <w:p w14:paraId="7B4E4D04" w14:textId="6157628C"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Very good</w:t>
            </w:r>
          </w:p>
        </w:tc>
        <w:tc>
          <w:tcPr>
            <w:tcW w:w="1228" w:type="dxa"/>
            <w:tcBorders>
              <w:bottom w:val="single" w:sz="12" w:space="0" w:color="000000"/>
            </w:tcBorders>
            <w:shd w:val="clear" w:color="auto" w:fill="A6A6A6" w:themeFill="background1" w:themeFillShade="A6"/>
            <w:vAlign w:val="center"/>
          </w:tcPr>
          <w:p w14:paraId="0739BC1C" w14:textId="0B35D6D3"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Good</w:t>
            </w:r>
          </w:p>
        </w:tc>
        <w:tc>
          <w:tcPr>
            <w:tcW w:w="1229" w:type="dxa"/>
            <w:tcBorders>
              <w:bottom w:val="single" w:sz="12" w:space="0" w:color="000000"/>
            </w:tcBorders>
            <w:shd w:val="clear" w:color="auto" w:fill="A6A6A6" w:themeFill="background1" w:themeFillShade="A6"/>
            <w:vAlign w:val="center"/>
          </w:tcPr>
          <w:p w14:paraId="005976A6" w14:textId="62911818"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In-sufficient</w:t>
            </w:r>
          </w:p>
        </w:tc>
        <w:tc>
          <w:tcPr>
            <w:tcW w:w="1228" w:type="dxa"/>
            <w:tcBorders>
              <w:bottom w:val="single" w:sz="12" w:space="0" w:color="000000"/>
            </w:tcBorders>
            <w:shd w:val="clear" w:color="auto" w:fill="A6A6A6" w:themeFill="background1" w:themeFillShade="A6"/>
            <w:vAlign w:val="center"/>
          </w:tcPr>
          <w:p w14:paraId="65F68EBC" w14:textId="3FAFBBEA"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Poor</w:t>
            </w:r>
          </w:p>
        </w:tc>
        <w:tc>
          <w:tcPr>
            <w:tcW w:w="1106" w:type="dxa"/>
            <w:tcBorders>
              <w:bottom w:val="single" w:sz="12" w:space="0" w:color="000000"/>
              <w:right w:val="single" w:sz="4" w:space="0" w:color="000000"/>
            </w:tcBorders>
            <w:shd w:val="clear" w:color="auto" w:fill="A6A6A6" w:themeFill="background1" w:themeFillShade="A6"/>
            <w:vAlign w:val="center"/>
          </w:tcPr>
          <w:p w14:paraId="1BEB73F6" w14:textId="23C158EF"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Not done</w:t>
            </w:r>
          </w:p>
        </w:tc>
        <w:tc>
          <w:tcPr>
            <w:tcW w:w="832" w:type="dxa"/>
            <w:vMerge w:val="restart"/>
            <w:tcBorders>
              <w:top w:val="nil"/>
              <w:left w:val="single" w:sz="4" w:space="0" w:color="000000"/>
              <w:right w:val="nil"/>
            </w:tcBorders>
            <w:shd w:val="clear" w:color="auto" w:fill="auto"/>
            <w:vAlign w:val="bottom"/>
          </w:tcPr>
          <w:p w14:paraId="19BC4223" w14:textId="0D76F5C6" w:rsidR="00D5622B" w:rsidRPr="008E2684" w:rsidRDefault="00D5622B" w:rsidP="008E2684">
            <w:pPr>
              <w:autoSpaceDE w:val="0"/>
              <w:autoSpaceDN w:val="0"/>
              <w:adjustRightInd w:val="0"/>
              <w:ind w:left="47" w:hanging="47"/>
              <w:jc w:val="center"/>
              <w:rPr>
                <w:rFonts w:asciiTheme="minorHAnsi" w:eastAsia="SimSun" w:hAnsiTheme="minorHAnsi" w:cstheme="minorHAnsi"/>
                <w:b/>
                <w:bCs/>
                <w:i/>
                <w:iCs/>
                <w:sz w:val="22"/>
                <w:szCs w:val="22"/>
              </w:rPr>
            </w:pPr>
          </w:p>
        </w:tc>
      </w:tr>
      <w:tr w:rsidR="00D5622B" w:rsidRPr="00813317" w14:paraId="4C6CBBFF" w14:textId="6641E84B" w:rsidTr="00934A49">
        <w:trPr>
          <w:trHeight w:val="454"/>
        </w:trPr>
        <w:tc>
          <w:tcPr>
            <w:tcW w:w="815" w:type="dxa"/>
            <w:tcBorders>
              <w:right w:val="single" w:sz="12" w:space="0" w:color="000000"/>
            </w:tcBorders>
            <w:shd w:val="clear" w:color="auto" w:fill="D9D9D9" w:themeFill="background1" w:themeFillShade="D9"/>
            <w:vAlign w:val="center"/>
          </w:tcPr>
          <w:p w14:paraId="51527B3B" w14:textId="114DB6C4"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1</w:t>
            </w:r>
          </w:p>
        </w:tc>
        <w:tc>
          <w:tcPr>
            <w:tcW w:w="6015" w:type="dxa"/>
            <w:shd w:val="clear" w:color="auto" w:fill="D9D9D9" w:themeFill="background1" w:themeFillShade="D9"/>
            <w:vAlign w:val="center"/>
          </w:tcPr>
          <w:p w14:paraId="644E6943"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Student has displayed</w:t>
            </w:r>
            <w:r w:rsidRPr="00813317">
              <w:rPr>
                <w:rFonts w:asciiTheme="minorHAnsi" w:eastAsia="SimSun" w:hAnsiTheme="minorHAnsi" w:cstheme="minorHAnsi"/>
                <w:sz w:val="22"/>
                <w:szCs w:val="26"/>
              </w:rPr>
              <w:t xml:space="preserve"> commitment to </w:t>
            </w:r>
            <w:r>
              <w:rPr>
                <w:rFonts w:asciiTheme="minorHAnsi" w:eastAsia="SimSun" w:hAnsiTheme="minorHAnsi" w:cstheme="minorHAnsi"/>
                <w:sz w:val="22"/>
                <w:szCs w:val="26"/>
              </w:rPr>
              <w:t xml:space="preserve">the </w:t>
            </w:r>
            <w:r w:rsidRPr="00813317">
              <w:rPr>
                <w:rFonts w:asciiTheme="minorHAnsi" w:eastAsia="SimSun" w:hAnsiTheme="minorHAnsi" w:cstheme="minorHAnsi"/>
                <w:sz w:val="22"/>
                <w:szCs w:val="26"/>
              </w:rPr>
              <w:t>project</w:t>
            </w:r>
            <w:r>
              <w:rPr>
                <w:rFonts w:asciiTheme="minorHAnsi" w:eastAsia="SimSun" w:hAnsiTheme="minorHAnsi" w:cstheme="minorHAnsi"/>
                <w:sz w:val="22"/>
                <w:szCs w:val="26"/>
              </w:rPr>
              <w:t xml:space="preserve"> (work ethic).</w:t>
            </w:r>
          </w:p>
        </w:tc>
        <w:tc>
          <w:tcPr>
            <w:tcW w:w="1228" w:type="dxa"/>
            <w:shd w:val="clear" w:color="auto" w:fill="D9D9D9" w:themeFill="background1" w:themeFillShade="D9"/>
            <w:vAlign w:val="center"/>
          </w:tcPr>
          <w:p w14:paraId="2F291F95" w14:textId="72F93076"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9" w:type="dxa"/>
            <w:shd w:val="clear" w:color="auto" w:fill="D9D9D9" w:themeFill="background1" w:themeFillShade="D9"/>
            <w:vAlign w:val="center"/>
          </w:tcPr>
          <w:p w14:paraId="57AD74B7" w14:textId="3DFE04E9"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3463654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64320620"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6E21DA94"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23CB619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09796C34"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2F509E51" w14:textId="1238AA09" w:rsidTr="00934A49">
        <w:trPr>
          <w:trHeight w:val="454"/>
        </w:trPr>
        <w:tc>
          <w:tcPr>
            <w:tcW w:w="815" w:type="dxa"/>
            <w:tcBorders>
              <w:right w:val="single" w:sz="12" w:space="0" w:color="000000"/>
            </w:tcBorders>
            <w:shd w:val="pct5" w:color="000000" w:fill="FFFFFF"/>
            <w:vAlign w:val="center"/>
          </w:tcPr>
          <w:p w14:paraId="0274F810" w14:textId="6D693027"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2</w:t>
            </w:r>
          </w:p>
        </w:tc>
        <w:tc>
          <w:tcPr>
            <w:tcW w:w="6015" w:type="dxa"/>
            <w:shd w:val="pct5" w:color="000000" w:fill="FFFFFF"/>
            <w:vAlign w:val="center"/>
          </w:tcPr>
          <w:p w14:paraId="5C5D29CB" w14:textId="77777777" w:rsidR="00D5622B" w:rsidRPr="00813317" w:rsidRDefault="00D5622B" w:rsidP="00FE0851">
            <w:pPr>
              <w:autoSpaceDE w:val="0"/>
              <w:autoSpaceDN w:val="0"/>
              <w:adjustRightInd w:val="0"/>
              <w:ind w:right="-146"/>
              <w:rPr>
                <w:rFonts w:asciiTheme="minorHAnsi" w:eastAsia="SimSun" w:hAnsiTheme="minorHAnsi" w:cstheme="minorHAnsi"/>
                <w:sz w:val="22"/>
                <w:szCs w:val="26"/>
              </w:rPr>
            </w:pPr>
            <w:r w:rsidRPr="00813317">
              <w:rPr>
                <w:rFonts w:asciiTheme="minorHAnsi" w:eastAsia="SimSun" w:hAnsiTheme="minorHAnsi" w:cstheme="minorHAnsi"/>
                <w:sz w:val="22"/>
                <w:szCs w:val="26"/>
              </w:rPr>
              <w:t>Oral communication is effective and appropriate to the organisation</w:t>
            </w:r>
            <w:r>
              <w:rPr>
                <w:rFonts w:asciiTheme="minorHAnsi" w:eastAsia="SimSun" w:hAnsiTheme="minorHAnsi" w:cstheme="minorHAnsi"/>
                <w:sz w:val="22"/>
                <w:szCs w:val="26"/>
              </w:rPr>
              <w:t>.</w:t>
            </w:r>
          </w:p>
        </w:tc>
        <w:tc>
          <w:tcPr>
            <w:tcW w:w="1228" w:type="dxa"/>
            <w:shd w:val="pct5" w:color="000000" w:fill="FFFFFF"/>
            <w:vAlign w:val="center"/>
          </w:tcPr>
          <w:p w14:paraId="7D19427C" w14:textId="4701324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4D189BE9" w14:textId="02C2BEBF"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44222611" w14:textId="5CC51B06"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9" w:type="dxa"/>
            <w:shd w:val="pct5" w:color="000000" w:fill="FFFFFF"/>
            <w:vAlign w:val="center"/>
          </w:tcPr>
          <w:p w14:paraId="6D1B2DA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46B2FA1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5B322F62"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22DFD604"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38FC9B85" w14:textId="00221A85" w:rsidTr="00934A49">
        <w:trPr>
          <w:trHeight w:val="454"/>
        </w:trPr>
        <w:tc>
          <w:tcPr>
            <w:tcW w:w="815" w:type="dxa"/>
            <w:tcBorders>
              <w:right w:val="single" w:sz="12" w:space="0" w:color="000000"/>
            </w:tcBorders>
            <w:shd w:val="clear" w:color="auto" w:fill="D9D9D9" w:themeFill="background1" w:themeFillShade="D9"/>
            <w:vAlign w:val="center"/>
          </w:tcPr>
          <w:p w14:paraId="42D6497D" w14:textId="776935C9"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3</w:t>
            </w:r>
          </w:p>
        </w:tc>
        <w:tc>
          <w:tcPr>
            <w:tcW w:w="6015" w:type="dxa"/>
            <w:shd w:val="clear" w:color="auto" w:fill="D9D9D9" w:themeFill="background1" w:themeFillShade="D9"/>
            <w:vAlign w:val="center"/>
          </w:tcPr>
          <w:p w14:paraId="31CE25DD"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Written</w:t>
            </w:r>
            <w:r w:rsidRPr="00813317">
              <w:rPr>
                <w:rFonts w:asciiTheme="minorHAnsi" w:eastAsia="SimSun" w:hAnsiTheme="minorHAnsi" w:cstheme="minorHAnsi"/>
                <w:sz w:val="22"/>
                <w:szCs w:val="26"/>
              </w:rPr>
              <w:t xml:space="preserve"> communication is effective and appropriate to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4C8F66E0" w14:textId="13F311E2"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346A862D" w14:textId="10AA8E46"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clear" w:color="auto" w:fill="D9D9D9" w:themeFill="background1" w:themeFillShade="D9"/>
            <w:vAlign w:val="center"/>
          </w:tcPr>
          <w:p w14:paraId="75AA4E47" w14:textId="45DF68B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2189E32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41DBC4E7"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271DB02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3760033C"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3E32683" w14:textId="7968E0FF" w:rsidTr="00934A49">
        <w:trPr>
          <w:trHeight w:val="454"/>
        </w:trPr>
        <w:tc>
          <w:tcPr>
            <w:tcW w:w="815" w:type="dxa"/>
            <w:tcBorders>
              <w:right w:val="single" w:sz="12" w:space="0" w:color="000000"/>
            </w:tcBorders>
            <w:shd w:val="pct5" w:color="000000" w:fill="FFFFFF"/>
            <w:vAlign w:val="center"/>
          </w:tcPr>
          <w:p w14:paraId="4DE709BE" w14:textId="1A415655"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4</w:t>
            </w:r>
          </w:p>
        </w:tc>
        <w:tc>
          <w:tcPr>
            <w:tcW w:w="6015" w:type="dxa"/>
            <w:shd w:val="pct5" w:color="000000" w:fill="FFFFFF"/>
            <w:vAlign w:val="center"/>
          </w:tcPr>
          <w:p w14:paraId="336DA25A"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Attended and prepared for scheduled meetings</w:t>
            </w:r>
            <w:r>
              <w:rPr>
                <w:rFonts w:asciiTheme="minorHAnsi" w:eastAsia="SimSun" w:hAnsiTheme="minorHAnsi" w:cstheme="minorHAnsi"/>
                <w:sz w:val="22"/>
                <w:szCs w:val="26"/>
              </w:rPr>
              <w:t>,</w:t>
            </w:r>
            <w:r w:rsidRPr="00813317">
              <w:rPr>
                <w:rFonts w:asciiTheme="minorHAnsi" w:eastAsia="SimSun" w:hAnsiTheme="minorHAnsi" w:cstheme="minorHAnsi"/>
                <w:sz w:val="22"/>
                <w:szCs w:val="26"/>
              </w:rPr>
              <w:t xml:space="preserve"> followed up action points as required</w:t>
            </w:r>
            <w:r>
              <w:rPr>
                <w:rFonts w:asciiTheme="minorHAnsi" w:eastAsia="SimSun" w:hAnsiTheme="minorHAnsi" w:cstheme="minorHAnsi"/>
                <w:sz w:val="22"/>
                <w:szCs w:val="26"/>
              </w:rPr>
              <w:t>.</w:t>
            </w:r>
          </w:p>
        </w:tc>
        <w:tc>
          <w:tcPr>
            <w:tcW w:w="1228" w:type="dxa"/>
            <w:shd w:val="pct5" w:color="000000" w:fill="FFFFFF"/>
            <w:vAlign w:val="center"/>
          </w:tcPr>
          <w:p w14:paraId="0FFA38DB" w14:textId="6F01CC23"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0D63DB17" w14:textId="7A20C5C7"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pct5" w:color="000000" w:fill="FFFFFF"/>
            <w:vAlign w:val="center"/>
          </w:tcPr>
          <w:p w14:paraId="4AD8B74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76FCFCC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627A6F81"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0E14829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478C9ACF"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1F7285BE" w14:textId="781BE0EC" w:rsidTr="00934A49">
        <w:trPr>
          <w:trHeight w:val="454"/>
        </w:trPr>
        <w:tc>
          <w:tcPr>
            <w:tcW w:w="815" w:type="dxa"/>
            <w:tcBorders>
              <w:right w:val="single" w:sz="12" w:space="0" w:color="000000"/>
            </w:tcBorders>
            <w:shd w:val="clear" w:color="auto" w:fill="D9D9D9" w:themeFill="background1" w:themeFillShade="D9"/>
            <w:vAlign w:val="center"/>
          </w:tcPr>
          <w:p w14:paraId="7C493DE3" w14:textId="5799CD86"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5</w:t>
            </w:r>
          </w:p>
        </w:tc>
        <w:tc>
          <w:tcPr>
            <w:tcW w:w="6015" w:type="dxa"/>
            <w:shd w:val="clear" w:color="auto" w:fill="D9D9D9" w:themeFill="background1" w:themeFillShade="D9"/>
            <w:vAlign w:val="center"/>
          </w:tcPr>
          <w:p w14:paraId="20D8268D"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Demonstrates u</w:t>
            </w:r>
            <w:r w:rsidRPr="00813317">
              <w:rPr>
                <w:rFonts w:asciiTheme="minorHAnsi" w:eastAsia="SimSun" w:hAnsiTheme="minorHAnsi" w:cstheme="minorHAnsi"/>
                <w:sz w:val="22"/>
                <w:szCs w:val="26"/>
              </w:rPr>
              <w:t>nderstand</w:t>
            </w:r>
            <w:r>
              <w:rPr>
                <w:rFonts w:asciiTheme="minorHAnsi" w:eastAsia="SimSun" w:hAnsiTheme="minorHAnsi" w:cstheme="minorHAnsi"/>
                <w:sz w:val="22"/>
                <w:szCs w:val="26"/>
              </w:rPr>
              <w:t>ing of</w:t>
            </w:r>
            <w:r w:rsidRPr="00813317">
              <w:rPr>
                <w:rFonts w:asciiTheme="minorHAnsi" w:eastAsia="SimSun" w:hAnsiTheme="minorHAnsi" w:cstheme="minorHAnsi"/>
                <w:sz w:val="22"/>
                <w:szCs w:val="26"/>
              </w:rPr>
              <w:t xml:space="preserve"> the particular business needs of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1F4BB715" w14:textId="727B787D"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36BB5B86" w14:textId="565065E4"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clear" w:color="auto" w:fill="D9D9D9" w:themeFill="background1" w:themeFillShade="D9"/>
            <w:vAlign w:val="center"/>
          </w:tcPr>
          <w:p w14:paraId="4CB2F4A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08617841"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1E4EFC34"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572E1F4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6090A2E3"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6522C61A" w14:textId="27C5C0B3" w:rsidTr="00934A49">
        <w:trPr>
          <w:trHeight w:val="454"/>
        </w:trPr>
        <w:tc>
          <w:tcPr>
            <w:tcW w:w="815" w:type="dxa"/>
            <w:tcBorders>
              <w:right w:val="single" w:sz="12" w:space="0" w:color="000000"/>
            </w:tcBorders>
            <w:shd w:val="pct5" w:color="000000" w:fill="FFFFFF"/>
            <w:vAlign w:val="center"/>
          </w:tcPr>
          <w:p w14:paraId="07817E2D" w14:textId="426E74EE"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6</w:t>
            </w:r>
          </w:p>
        </w:tc>
        <w:tc>
          <w:tcPr>
            <w:tcW w:w="6015" w:type="dxa"/>
            <w:shd w:val="pct5" w:color="000000" w:fill="FFFFFF"/>
            <w:vAlign w:val="center"/>
          </w:tcPr>
          <w:p w14:paraId="0DD24803" w14:textId="79C2D049"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Professional conduct meets the needs of the organisation</w:t>
            </w:r>
            <w:r w:rsidR="00A155FF">
              <w:rPr>
                <w:rFonts w:asciiTheme="minorHAnsi" w:eastAsia="SimSun" w:hAnsiTheme="minorHAnsi" w:cstheme="minorHAnsi"/>
                <w:sz w:val="22"/>
                <w:szCs w:val="26"/>
              </w:rPr>
              <w:t xml:space="preserve"> and the </w:t>
            </w:r>
            <w:r w:rsidR="00DD02FB">
              <w:rPr>
                <w:rFonts w:asciiTheme="minorHAnsi" w:eastAsia="SimSun" w:hAnsiTheme="minorHAnsi" w:cstheme="minorHAnsi"/>
                <w:sz w:val="22"/>
                <w:szCs w:val="26"/>
              </w:rPr>
              <w:t>P</w:t>
            </w:r>
            <w:r w:rsidR="00A155FF">
              <w:rPr>
                <w:rFonts w:asciiTheme="minorHAnsi" w:eastAsia="SimSun" w:hAnsiTheme="minorHAnsi" w:cstheme="minorHAnsi"/>
                <w:sz w:val="22"/>
                <w:szCs w:val="26"/>
              </w:rPr>
              <w:t xml:space="preserve">rofessionalism </w:t>
            </w:r>
            <w:r w:rsidR="00DD02FB">
              <w:rPr>
                <w:rFonts w:asciiTheme="minorHAnsi" w:eastAsia="SimSun" w:hAnsiTheme="minorHAnsi" w:cstheme="minorHAnsi"/>
                <w:sz w:val="22"/>
                <w:szCs w:val="26"/>
              </w:rPr>
              <w:t>S</w:t>
            </w:r>
            <w:r w:rsidR="00A155FF">
              <w:rPr>
                <w:rFonts w:asciiTheme="minorHAnsi" w:eastAsia="SimSun" w:hAnsiTheme="minorHAnsi" w:cstheme="minorHAnsi"/>
                <w:sz w:val="22"/>
                <w:szCs w:val="26"/>
              </w:rPr>
              <w:t>tandards</w:t>
            </w:r>
            <w:r w:rsidR="00A03991">
              <w:rPr>
                <w:rFonts w:asciiTheme="minorHAnsi" w:eastAsia="SimSun" w:hAnsiTheme="minorHAnsi" w:cstheme="minorHAnsi"/>
                <w:sz w:val="22"/>
                <w:szCs w:val="26"/>
              </w:rPr>
              <w:t xml:space="preserve"> </w:t>
            </w:r>
            <w:r w:rsidR="00DD02FB" w:rsidRPr="00DD02FB">
              <w:rPr>
                <w:rFonts w:asciiTheme="minorHAnsi" w:eastAsia="SimSun" w:hAnsiTheme="minorHAnsi" w:cstheme="minorHAnsi"/>
                <w:b/>
                <w:bCs/>
                <w:sz w:val="22"/>
                <w:szCs w:val="26"/>
              </w:rPr>
              <w:t>listed on page 2</w:t>
            </w:r>
            <w:r w:rsidR="00DD02FB">
              <w:rPr>
                <w:rFonts w:asciiTheme="minorHAnsi" w:eastAsia="SimSun" w:hAnsiTheme="minorHAnsi" w:cstheme="minorHAnsi"/>
                <w:sz w:val="22"/>
                <w:szCs w:val="26"/>
              </w:rPr>
              <w:t>.</w:t>
            </w:r>
          </w:p>
        </w:tc>
        <w:tc>
          <w:tcPr>
            <w:tcW w:w="1228" w:type="dxa"/>
            <w:shd w:val="pct5" w:color="000000" w:fill="FFFFFF"/>
            <w:vAlign w:val="center"/>
          </w:tcPr>
          <w:p w14:paraId="57214F64" w14:textId="541B515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33EF80ED" w14:textId="46D09031" w:rsidR="00D5622B" w:rsidRPr="00934A49" w:rsidRDefault="00EE368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pct5" w:color="000000" w:fill="FFFFFF"/>
            <w:vAlign w:val="center"/>
          </w:tcPr>
          <w:p w14:paraId="0631D686"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40FF7EAA" w14:textId="05CA54A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24AB0B23"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50D70D37"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687E4B85"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612A404" w14:textId="50242BDF" w:rsidTr="00934A49">
        <w:trPr>
          <w:trHeight w:val="454"/>
        </w:trPr>
        <w:tc>
          <w:tcPr>
            <w:tcW w:w="815" w:type="dxa"/>
            <w:tcBorders>
              <w:right w:val="single" w:sz="12" w:space="0" w:color="000000"/>
            </w:tcBorders>
            <w:shd w:val="clear" w:color="auto" w:fill="D9D9D9" w:themeFill="background1" w:themeFillShade="D9"/>
            <w:vAlign w:val="center"/>
          </w:tcPr>
          <w:p w14:paraId="68F315DB" w14:textId="2288B3D7" w:rsidR="00D5622B" w:rsidRPr="00813317" w:rsidRDefault="00D5622B" w:rsidP="00582C18">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7</w:t>
            </w:r>
          </w:p>
        </w:tc>
        <w:tc>
          <w:tcPr>
            <w:tcW w:w="6015" w:type="dxa"/>
            <w:shd w:val="clear" w:color="auto" w:fill="D9D9D9" w:themeFill="background1" w:themeFillShade="D9"/>
            <w:vAlign w:val="center"/>
          </w:tcPr>
          <w:p w14:paraId="509A686C" w14:textId="69B917B6" w:rsidR="00D5622B" w:rsidRPr="00813317" w:rsidRDefault="00D5622B" w:rsidP="006C6993">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Student d</w:t>
            </w:r>
            <w:r w:rsidRPr="00813317">
              <w:rPr>
                <w:rFonts w:asciiTheme="minorHAnsi" w:eastAsia="SimSun" w:hAnsiTheme="minorHAnsi" w:cstheme="minorHAnsi"/>
                <w:sz w:val="22"/>
                <w:szCs w:val="26"/>
              </w:rPr>
              <w:t>isplay</w:t>
            </w:r>
            <w:r>
              <w:rPr>
                <w:rFonts w:asciiTheme="minorHAnsi" w:eastAsia="SimSun" w:hAnsiTheme="minorHAnsi" w:cstheme="minorHAnsi"/>
                <w:sz w:val="22"/>
                <w:szCs w:val="26"/>
              </w:rPr>
              <w:t>ed</w:t>
            </w:r>
            <w:r w:rsidRPr="00813317">
              <w:rPr>
                <w:rFonts w:asciiTheme="minorHAnsi" w:eastAsia="SimSun" w:hAnsiTheme="minorHAnsi" w:cstheme="minorHAnsi"/>
                <w:sz w:val="22"/>
                <w:szCs w:val="26"/>
              </w:rPr>
              <w:t xml:space="preserve"> initiative in interpreting project objectives to meet the needs of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4EA4C65C" w14:textId="370D2910"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225A8A12" w14:textId="23AD34D5" w:rsidR="00D5622B" w:rsidRPr="00934A49" w:rsidRDefault="00EE368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clear" w:color="auto" w:fill="D9D9D9" w:themeFill="background1" w:themeFillShade="D9"/>
            <w:vAlign w:val="center"/>
          </w:tcPr>
          <w:p w14:paraId="066F956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01C45BF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65095671" w14:textId="3E1EBDF9"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324617FA"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16B3DBD6"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719DC571" w14:textId="0D0561B5" w:rsidTr="00934A49">
        <w:trPr>
          <w:trHeight w:val="454"/>
        </w:trPr>
        <w:tc>
          <w:tcPr>
            <w:tcW w:w="815" w:type="dxa"/>
            <w:tcBorders>
              <w:right w:val="single" w:sz="12" w:space="0" w:color="000000"/>
            </w:tcBorders>
            <w:shd w:val="pct5" w:color="000000" w:fill="FFFFFF"/>
            <w:vAlign w:val="center"/>
          </w:tcPr>
          <w:p w14:paraId="542B1142" w14:textId="71680FBA" w:rsidR="00D5622B" w:rsidRPr="00813317" w:rsidRDefault="00D5622B" w:rsidP="00582C18">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8</w:t>
            </w:r>
          </w:p>
        </w:tc>
        <w:tc>
          <w:tcPr>
            <w:tcW w:w="6015" w:type="dxa"/>
            <w:shd w:val="pct5" w:color="000000" w:fill="FFFFFF"/>
            <w:vAlign w:val="center"/>
          </w:tcPr>
          <w:p w14:paraId="1341E8B8" w14:textId="350AC1E8" w:rsidR="00D5622B" w:rsidRPr="00813317" w:rsidRDefault="00D5622B" w:rsidP="00556B74">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Project p</w:t>
            </w:r>
            <w:r w:rsidRPr="00813317">
              <w:rPr>
                <w:rFonts w:asciiTheme="minorHAnsi" w:eastAsia="SimSun" w:hAnsiTheme="minorHAnsi" w:cstheme="minorHAnsi"/>
                <w:sz w:val="22"/>
                <w:szCs w:val="26"/>
              </w:rPr>
              <w:t xml:space="preserve">rogress </w:t>
            </w:r>
            <w:r>
              <w:rPr>
                <w:rFonts w:asciiTheme="minorHAnsi" w:eastAsia="SimSun" w:hAnsiTheme="minorHAnsi" w:cstheme="minorHAnsi"/>
                <w:sz w:val="22"/>
                <w:szCs w:val="26"/>
              </w:rPr>
              <w:t xml:space="preserve">has </w:t>
            </w:r>
            <w:r w:rsidRPr="00813317">
              <w:rPr>
                <w:rFonts w:asciiTheme="minorHAnsi" w:eastAsia="SimSun" w:hAnsiTheme="minorHAnsi" w:cstheme="minorHAnsi"/>
                <w:sz w:val="22"/>
                <w:szCs w:val="26"/>
              </w:rPr>
              <w:t>follow</w:t>
            </w:r>
            <w:r>
              <w:rPr>
                <w:rFonts w:asciiTheme="minorHAnsi" w:eastAsia="SimSun" w:hAnsiTheme="minorHAnsi" w:cstheme="minorHAnsi"/>
                <w:sz w:val="22"/>
                <w:szCs w:val="26"/>
              </w:rPr>
              <w:t>ed</w:t>
            </w:r>
            <w:r w:rsidRPr="00813317">
              <w:rPr>
                <w:rFonts w:asciiTheme="minorHAnsi" w:eastAsia="SimSun" w:hAnsiTheme="minorHAnsi" w:cstheme="minorHAnsi"/>
                <w:sz w:val="22"/>
                <w:szCs w:val="26"/>
              </w:rPr>
              <w:t xml:space="preserve"> the agreed</w:t>
            </w:r>
            <w:r>
              <w:rPr>
                <w:rFonts w:asciiTheme="minorHAnsi" w:eastAsia="SimSun" w:hAnsiTheme="minorHAnsi" w:cstheme="minorHAnsi"/>
                <w:sz w:val="22"/>
                <w:szCs w:val="26"/>
              </w:rPr>
              <w:t xml:space="preserve"> / amended</w:t>
            </w:r>
            <w:r w:rsidRPr="00813317">
              <w:rPr>
                <w:rFonts w:asciiTheme="minorHAnsi" w:eastAsia="SimSun" w:hAnsiTheme="minorHAnsi" w:cstheme="minorHAnsi"/>
                <w:sz w:val="22"/>
                <w:szCs w:val="26"/>
              </w:rPr>
              <w:t xml:space="preserve"> proposal</w:t>
            </w:r>
            <w:r>
              <w:rPr>
                <w:rFonts w:asciiTheme="minorHAnsi" w:eastAsia="SimSun" w:hAnsiTheme="minorHAnsi" w:cstheme="minorHAnsi"/>
                <w:sz w:val="22"/>
                <w:szCs w:val="26"/>
              </w:rPr>
              <w:t>.</w:t>
            </w:r>
          </w:p>
        </w:tc>
        <w:tc>
          <w:tcPr>
            <w:tcW w:w="1228" w:type="dxa"/>
            <w:shd w:val="pct5" w:color="000000" w:fill="FFFFFF"/>
            <w:vAlign w:val="center"/>
          </w:tcPr>
          <w:p w14:paraId="6289A938" w14:textId="0EED2135"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562DA308" w14:textId="783BA81C" w:rsidR="00D5622B" w:rsidRPr="00934A49" w:rsidRDefault="00EE368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shd w:val="pct5" w:color="000000" w:fill="FFFFFF"/>
            <w:vAlign w:val="center"/>
          </w:tcPr>
          <w:p w14:paraId="2FD45402"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7FA78BF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59B2831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305CC27B" w14:textId="3C6AC67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228222BD" w14:textId="77777777" w:rsidR="00D5622B"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2459FDB5" w14:textId="757B7929" w:rsidTr="00934A49">
        <w:trPr>
          <w:trHeight w:val="454"/>
        </w:trPr>
        <w:tc>
          <w:tcPr>
            <w:tcW w:w="815" w:type="dxa"/>
            <w:tcBorders>
              <w:bottom w:val="single" w:sz="6" w:space="0" w:color="000000"/>
              <w:right w:val="single" w:sz="12" w:space="0" w:color="000000"/>
            </w:tcBorders>
            <w:shd w:val="clear" w:color="auto" w:fill="D9D9D9" w:themeFill="background1" w:themeFillShade="D9"/>
            <w:vAlign w:val="center"/>
          </w:tcPr>
          <w:p w14:paraId="5E2DA391" w14:textId="40303D7E"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9</w:t>
            </w:r>
          </w:p>
        </w:tc>
        <w:tc>
          <w:tcPr>
            <w:tcW w:w="6015" w:type="dxa"/>
            <w:tcBorders>
              <w:bottom w:val="single" w:sz="6" w:space="0" w:color="000000"/>
            </w:tcBorders>
            <w:shd w:val="clear" w:color="auto" w:fill="D9D9D9" w:themeFill="background1" w:themeFillShade="D9"/>
            <w:vAlign w:val="center"/>
          </w:tcPr>
          <w:p w14:paraId="17E8E84A" w14:textId="2C96B192"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P</w:t>
            </w:r>
            <w:r w:rsidRPr="00813317">
              <w:rPr>
                <w:rFonts w:asciiTheme="minorHAnsi" w:eastAsia="SimSun" w:hAnsiTheme="minorHAnsi" w:cstheme="minorHAnsi"/>
                <w:sz w:val="22"/>
                <w:szCs w:val="26"/>
              </w:rPr>
              <w:t xml:space="preserve">rogress </w:t>
            </w:r>
            <w:r>
              <w:rPr>
                <w:rFonts w:asciiTheme="minorHAnsi" w:eastAsia="SimSun" w:hAnsiTheme="minorHAnsi" w:cstheme="minorHAnsi"/>
                <w:sz w:val="22"/>
                <w:szCs w:val="26"/>
              </w:rPr>
              <w:t xml:space="preserve">effectively </w:t>
            </w:r>
            <w:r w:rsidRPr="00813317">
              <w:rPr>
                <w:rFonts w:asciiTheme="minorHAnsi" w:eastAsia="SimSun" w:hAnsiTheme="minorHAnsi" w:cstheme="minorHAnsi"/>
                <w:sz w:val="22"/>
                <w:szCs w:val="26"/>
              </w:rPr>
              <w:t>communicated</w:t>
            </w:r>
            <w:r>
              <w:rPr>
                <w:rFonts w:asciiTheme="minorHAnsi" w:eastAsia="SimSun" w:hAnsiTheme="minorHAnsi" w:cstheme="minorHAnsi"/>
                <w:sz w:val="22"/>
                <w:szCs w:val="26"/>
              </w:rPr>
              <w:t xml:space="preserve"> along the way, any</w:t>
            </w:r>
            <w:r w:rsidRPr="00813317">
              <w:rPr>
                <w:rFonts w:asciiTheme="minorHAnsi" w:eastAsia="SimSun" w:hAnsiTheme="minorHAnsi" w:cstheme="minorHAnsi"/>
                <w:sz w:val="22"/>
                <w:szCs w:val="26"/>
              </w:rPr>
              <w:t xml:space="preserve"> obstacles to progress</w:t>
            </w:r>
            <w:r>
              <w:rPr>
                <w:rFonts w:asciiTheme="minorHAnsi" w:eastAsia="SimSun" w:hAnsiTheme="minorHAnsi" w:cstheme="minorHAnsi"/>
                <w:sz w:val="22"/>
                <w:szCs w:val="26"/>
              </w:rPr>
              <w:t xml:space="preserve"> were</w:t>
            </w:r>
            <w:r w:rsidRPr="00813317">
              <w:rPr>
                <w:rFonts w:asciiTheme="minorHAnsi" w:eastAsia="SimSun" w:hAnsiTheme="minorHAnsi" w:cstheme="minorHAnsi"/>
                <w:sz w:val="22"/>
                <w:szCs w:val="26"/>
              </w:rPr>
              <w:t xml:space="preserve"> identified/overcome or alternatives suggested</w:t>
            </w:r>
            <w:r>
              <w:rPr>
                <w:rFonts w:asciiTheme="minorHAnsi" w:eastAsia="SimSun" w:hAnsiTheme="minorHAnsi" w:cstheme="minorHAnsi"/>
                <w:sz w:val="22"/>
                <w:szCs w:val="26"/>
              </w:rPr>
              <w:t>.</w:t>
            </w:r>
          </w:p>
        </w:tc>
        <w:tc>
          <w:tcPr>
            <w:tcW w:w="1228" w:type="dxa"/>
            <w:tcBorders>
              <w:bottom w:val="single" w:sz="6" w:space="0" w:color="000000"/>
            </w:tcBorders>
            <w:shd w:val="clear" w:color="auto" w:fill="D9D9D9" w:themeFill="background1" w:themeFillShade="D9"/>
            <w:vAlign w:val="center"/>
          </w:tcPr>
          <w:p w14:paraId="5D2426F6" w14:textId="3A1FB24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single" w:sz="6" w:space="0" w:color="000000"/>
            </w:tcBorders>
            <w:shd w:val="clear" w:color="auto" w:fill="D9D9D9" w:themeFill="background1" w:themeFillShade="D9"/>
            <w:vAlign w:val="center"/>
          </w:tcPr>
          <w:p w14:paraId="4EF7A187" w14:textId="621FC7AA" w:rsidR="00D5622B" w:rsidRPr="00934A49" w:rsidRDefault="00EE368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tcBorders>
              <w:bottom w:val="single" w:sz="6" w:space="0" w:color="000000"/>
            </w:tcBorders>
            <w:shd w:val="clear" w:color="auto" w:fill="D9D9D9" w:themeFill="background1" w:themeFillShade="D9"/>
            <w:vAlign w:val="center"/>
          </w:tcPr>
          <w:p w14:paraId="0CFCA30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single" w:sz="6" w:space="0" w:color="000000"/>
            </w:tcBorders>
            <w:shd w:val="clear" w:color="auto" w:fill="D9D9D9" w:themeFill="background1" w:themeFillShade="D9"/>
            <w:vAlign w:val="center"/>
          </w:tcPr>
          <w:p w14:paraId="53079F2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single" w:sz="6" w:space="0" w:color="000000"/>
            </w:tcBorders>
            <w:shd w:val="clear" w:color="auto" w:fill="D9D9D9" w:themeFill="background1" w:themeFillShade="D9"/>
            <w:vAlign w:val="center"/>
          </w:tcPr>
          <w:p w14:paraId="6671AA47" w14:textId="674D5265"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bottom w:val="single" w:sz="6" w:space="0" w:color="000000"/>
              <w:right w:val="single" w:sz="4" w:space="0" w:color="000000"/>
            </w:tcBorders>
            <w:shd w:val="clear" w:color="auto" w:fill="D9D9D9" w:themeFill="background1" w:themeFillShade="D9"/>
            <w:vAlign w:val="center"/>
          </w:tcPr>
          <w:p w14:paraId="319E6373"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1CE40532"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47E4086" w14:textId="72A806D5" w:rsidTr="00934A49">
        <w:trPr>
          <w:trHeight w:val="454"/>
        </w:trPr>
        <w:tc>
          <w:tcPr>
            <w:tcW w:w="815" w:type="dxa"/>
            <w:tcBorders>
              <w:bottom w:val="double" w:sz="4" w:space="0" w:color="000000"/>
              <w:right w:val="single" w:sz="12" w:space="0" w:color="000000"/>
            </w:tcBorders>
            <w:shd w:val="pct5" w:color="000000" w:fill="FFFFFF"/>
            <w:vAlign w:val="center"/>
          </w:tcPr>
          <w:p w14:paraId="7B944A38" w14:textId="32811F42"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10</w:t>
            </w:r>
          </w:p>
        </w:tc>
        <w:tc>
          <w:tcPr>
            <w:tcW w:w="6015" w:type="dxa"/>
            <w:tcBorders>
              <w:bottom w:val="double" w:sz="4" w:space="0" w:color="000000"/>
            </w:tcBorders>
            <w:shd w:val="pct5" w:color="000000" w:fill="FFFFFF"/>
            <w:vAlign w:val="center"/>
          </w:tcPr>
          <w:p w14:paraId="02F033E5"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Student has adjusted/confirmed the project’s final objectives/outcomes in light of half</w:t>
            </w:r>
            <w:r>
              <w:rPr>
                <w:rFonts w:asciiTheme="minorHAnsi" w:eastAsia="SimSun" w:hAnsiTheme="minorHAnsi" w:cstheme="minorHAnsi"/>
                <w:sz w:val="22"/>
                <w:szCs w:val="26"/>
              </w:rPr>
              <w:t>-</w:t>
            </w:r>
            <w:r w:rsidRPr="00813317">
              <w:rPr>
                <w:rFonts w:asciiTheme="minorHAnsi" w:eastAsia="SimSun" w:hAnsiTheme="minorHAnsi" w:cstheme="minorHAnsi"/>
                <w:sz w:val="22"/>
                <w:szCs w:val="26"/>
              </w:rPr>
              <w:t>way progress achieved</w:t>
            </w:r>
            <w:r>
              <w:rPr>
                <w:rFonts w:asciiTheme="minorHAnsi" w:eastAsia="SimSun" w:hAnsiTheme="minorHAnsi" w:cstheme="minorHAnsi"/>
                <w:sz w:val="22"/>
                <w:szCs w:val="26"/>
              </w:rPr>
              <w:t>.</w:t>
            </w:r>
          </w:p>
        </w:tc>
        <w:tc>
          <w:tcPr>
            <w:tcW w:w="1228" w:type="dxa"/>
            <w:tcBorders>
              <w:bottom w:val="double" w:sz="4" w:space="0" w:color="000000"/>
            </w:tcBorders>
            <w:shd w:val="pct5" w:color="000000" w:fill="FFFFFF"/>
            <w:vAlign w:val="center"/>
          </w:tcPr>
          <w:p w14:paraId="54037AE2" w14:textId="6D079806"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double" w:sz="4" w:space="0" w:color="000000"/>
            </w:tcBorders>
            <w:shd w:val="pct5" w:color="000000" w:fill="FFFFFF"/>
            <w:vAlign w:val="center"/>
          </w:tcPr>
          <w:p w14:paraId="248E0DC4" w14:textId="6561CCBE" w:rsidR="00D5622B" w:rsidRPr="00934A49" w:rsidRDefault="00125279" w:rsidP="00934A49">
            <w:pPr>
              <w:autoSpaceDE w:val="0"/>
              <w:autoSpaceDN w:val="0"/>
              <w:adjustRightInd w:val="0"/>
              <w:ind w:left="47" w:hanging="47"/>
              <w:jc w:val="center"/>
              <w:rPr>
                <w:rFonts w:asciiTheme="minorHAnsi" w:eastAsia="SimSun" w:hAnsiTheme="minorHAnsi" w:cstheme="minorHAnsi"/>
                <w:sz w:val="28"/>
                <w:szCs w:val="28"/>
                <w:u w:color="A6A6A6"/>
              </w:rPr>
            </w:pPr>
            <w:r>
              <w:rPr>
                <w:rFonts w:asciiTheme="minorHAnsi" w:eastAsia="SimSun" w:hAnsiTheme="minorHAnsi" w:cstheme="minorHAnsi"/>
                <w:sz w:val="28"/>
                <w:szCs w:val="28"/>
                <w:u w:color="A6A6A6"/>
              </w:rPr>
              <w:t>x</w:t>
            </w:r>
          </w:p>
        </w:tc>
        <w:tc>
          <w:tcPr>
            <w:tcW w:w="1228" w:type="dxa"/>
            <w:tcBorders>
              <w:bottom w:val="double" w:sz="4" w:space="0" w:color="000000"/>
            </w:tcBorders>
            <w:shd w:val="pct5" w:color="000000" w:fill="FFFFFF"/>
            <w:vAlign w:val="center"/>
          </w:tcPr>
          <w:p w14:paraId="78B2E4A0"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double" w:sz="4" w:space="0" w:color="000000"/>
            </w:tcBorders>
            <w:shd w:val="pct5" w:color="000000" w:fill="FFFFFF"/>
            <w:vAlign w:val="center"/>
          </w:tcPr>
          <w:p w14:paraId="01F9D8D2" w14:textId="1C5ED43F"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double" w:sz="4" w:space="0" w:color="000000"/>
            </w:tcBorders>
            <w:shd w:val="pct5" w:color="000000" w:fill="FFFFFF"/>
            <w:vAlign w:val="center"/>
          </w:tcPr>
          <w:p w14:paraId="68FFAC2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bottom w:val="double" w:sz="4" w:space="0" w:color="000000"/>
              <w:right w:val="single" w:sz="4" w:space="0" w:color="000000"/>
            </w:tcBorders>
            <w:shd w:val="pct5" w:color="000000" w:fill="FFFFFF"/>
            <w:vAlign w:val="center"/>
          </w:tcPr>
          <w:p w14:paraId="337C596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bottom w:val="double" w:sz="4" w:space="0" w:color="000000"/>
              <w:right w:val="nil"/>
            </w:tcBorders>
            <w:shd w:val="clear" w:color="auto" w:fill="auto"/>
            <w:vAlign w:val="center"/>
          </w:tcPr>
          <w:p w14:paraId="331B1802" w14:textId="6C7C94E3" w:rsidR="00D5622B" w:rsidRPr="00EB6B64" w:rsidRDefault="00D5622B" w:rsidP="008E268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727D4BF1" w14:textId="3174DDAB" w:rsidTr="00934A49">
        <w:trPr>
          <w:trHeight w:val="424"/>
        </w:trPr>
        <w:tc>
          <w:tcPr>
            <w:tcW w:w="815" w:type="dxa"/>
            <w:vMerge w:val="restart"/>
            <w:tcBorders>
              <w:top w:val="double" w:sz="4" w:space="0" w:color="000000"/>
              <w:right w:val="single" w:sz="12" w:space="0" w:color="000000"/>
            </w:tcBorders>
            <w:shd w:val="clear" w:color="auto" w:fill="auto"/>
            <w:vAlign w:val="center"/>
          </w:tcPr>
          <w:p w14:paraId="707BEA92" w14:textId="77777777" w:rsidR="00D5622B" w:rsidRPr="005079F3" w:rsidRDefault="00D5622B" w:rsidP="00FE0851">
            <w:pPr>
              <w:autoSpaceDE w:val="0"/>
              <w:autoSpaceDN w:val="0"/>
              <w:adjustRightInd w:val="0"/>
              <w:jc w:val="center"/>
              <w:rPr>
                <w:rFonts w:asciiTheme="minorHAnsi" w:eastAsia="SimSun" w:hAnsiTheme="minorHAnsi" w:cstheme="minorHAnsi"/>
                <w:b/>
                <w:bCs/>
                <w:sz w:val="26"/>
                <w:szCs w:val="26"/>
              </w:rPr>
            </w:pPr>
            <w:bookmarkStart w:id="4" w:name="_Hlk63777021"/>
          </w:p>
        </w:tc>
        <w:tc>
          <w:tcPr>
            <w:tcW w:w="6015" w:type="dxa"/>
            <w:tcBorders>
              <w:top w:val="double" w:sz="4" w:space="0" w:color="000000"/>
            </w:tcBorders>
            <w:shd w:val="clear" w:color="auto" w:fill="auto"/>
            <w:vAlign w:val="center"/>
          </w:tcPr>
          <w:p w14:paraId="5CE2D694" w14:textId="4BE3EA81" w:rsidR="00D5622B" w:rsidRPr="00CC2D11" w:rsidRDefault="00D30531"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Number of ticks in column</w:t>
            </w:r>
            <w:r>
              <w:rPr>
                <w:rFonts w:asciiTheme="minorHAnsi" w:eastAsia="SimSun" w:hAnsiTheme="minorHAnsi" w:cstheme="minorHAnsi"/>
                <w:b/>
                <w:bCs/>
                <w:i/>
                <w:iCs/>
                <w:sz w:val="22"/>
                <w:szCs w:val="26"/>
              </w:rPr>
              <w:t xml:space="preserve"> (should add up to 10)</w:t>
            </w:r>
            <w:r w:rsidRPr="00CC2D11">
              <w:rPr>
                <w:rFonts w:asciiTheme="minorHAnsi" w:eastAsia="SimSun" w:hAnsiTheme="minorHAnsi" w:cstheme="minorHAnsi"/>
                <w:b/>
                <w:bCs/>
                <w:i/>
                <w:iCs/>
                <w:sz w:val="22"/>
                <w:szCs w:val="26"/>
              </w:rPr>
              <w:t>:</w:t>
            </w:r>
          </w:p>
        </w:tc>
        <w:tc>
          <w:tcPr>
            <w:tcW w:w="1228" w:type="dxa"/>
            <w:tcBorders>
              <w:top w:val="double" w:sz="4" w:space="0" w:color="000000"/>
            </w:tcBorders>
            <w:shd w:val="clear" w:color="auto" w:fill="auto"/>
            <w:vAlign w:val="center"/>
          </w:tcPr>
          <w:p w14:paraId="054EC935" w14:textId="4A388636" w:rsidR="00D5622B" w:rsidRPr="00934A49" w:rsidRDefault="00EE3689" w:rsidP="00934A49">
            <w:pPr>
              <w:autoSpaceDE w:val="0"/>
              <w:autoSpaceDN w:val="0"/>
              <w:adjustRightInd w:val="0"/>
              <w:ind w:left="47" w:hanging="47"/>
              <w:jc w:val="center"/>
              <w:rPr>
                <w:rFonts w:asciiTheme="minorHAnsi" w:eastAsia="SimSun" w:hAnsiTheme="minorHAnsi" w:cstheme="minorHAnsi"/>
                <w:szCs w:val="24"/>
                <w:u w:color="A6A6A6"/>
              </w:rPr>
            </w:pPr>
            <w:r>
              <w:rPr>
                <w:rFonts w:asciiTheme="minorHAnsi" w:eastAsia="SimSun" w:hAnsiTheme="minorHAnsi" w:cstheme="minorHAnsi"/>
                <w:szCs w:val="24"/>
                <w:u w:color="A6A6A6"/>
              </w:rPr>
              <w:t>1</w:t>
            </w:r>
          </w:p>
        </w:tc>
        <w:tc>
          <w:tcPr>
            <w:tcW w:w="1229" w:type="dxa"/>
            <w:tcBorders>
              <w:top w:val="double" w:sz="4" w:space="0" w:color="000000"/>
            </w:tcBorders>
            <w:shd w:val="clear" w:color="auto" w:fill="auto"/>
            <w:vAlign w:val="center"/>
          </w:tcPr>
          <w:p w14:paraId="3A8996C6" w14:textId="080BA5F9" w:rsidR="00D5622B" w:rsidRPr="00934A49" w:rsidRDefault="00EE3689" w:rsidP="00934A49">
            <w:pPr>
              <w:autoSpaceDE w:val="0"/>
              <w:autoSpaceDN w:val="0"/>
              <w:adjustRightInd w:val="0"/>
              <w:ind w:left="47" w:hanging="47"/>
              <w:jc w:val="center"/>
              <w:rPr>
                <w:rFonts w:asciiTheme="minorHAnsi" w:eastAsia="SimSun" w:hAnsiTheme="minorHAnsi" w:cstheme="minorHAnsi"/>
                <w:szCs w:val="24"/>
                <w:u w:color="A6A6A6"/>
              </w:rPr>
            </w:pPr>
            <w:r>
              <w:rPr>
                <w:rFonts w:asciiTheme="minorHAnsi" w:eastAsia="SimSun" w:hAnsiTheme="minorHAnsi" w:cstheme="minorHAnsi"/>
                <w:szCs w:val="24"/>
                <w:u w:color="A6A6A6"/>
              </w:rPr>
              <w:t>8</w:t>
            </w:r>
          </w:p>
        </w:tc>
        <w:tc>
          <w:tcPr>
            <w:tcW w:w="1228" w:type="dxa"/>
            <w:tcBorders>
              <w:top w:val="double" w:sz="4" w:space="0" w:color="000000"/>
            </w:tcBorders>
            <w:shd w:val="clear" w:color="auto" w:fill="auto"/>
            <w:vAlign w:val="center"/>
          </w:tcPr>
          <w:p w14:paraId="4B69FD53" w14:textId="75819A5C" w:rsidR="00D5622B" w:rsidRPr="00934A49" w:rsidRDefault="00EE3689" w:rsidP="00934A49">
            <w:pPr>
              <w:autoSpaceDE w:val="0"/>
              <w:autoSpaceDN w:val="0"/>
              <w:adjustRightInd w:val="0"/>
              <w:ind w:left="47" w:hanging="47"/>
              <w:jc w:val="center"/>
              <w:rPr>
                <w:rFonts w:asciiTheme="minorHAnsi" w:eastAsia="SimSun" w:hAnsiTheme="minorHAnsi" w:cstheme="minorHAnsi"/>
                <w:szCs w:val="24"/>
                <w:u w:color="A6A6A6"/>
              </w:rPr>
            </w:pPr>
            <w:r>
              <w:rPr>
                <w:rFonts w:asciiTheme="minorHAnsi" w:eastAsia="SimSun" w:hAnsiTheme="minorHAnsi" w:cstheme="minorHAnsi"/>
                <w:szCs w:val="24"/>
                <w:u w:color="A6A6A6"/>
              </w:rPr>
              <w:t>1</w:t>
            </w:r>
          </w:p>
        </w:tc>
        <w:tc>
          <w:tcPr>
            <w:tcW w:w="1229" w:type="dxa"/>
            <w:tcBorders>
              <w:top w:val="double" w:sz="4" w:space="0" w:color="000000"/>
            </w:tcBorders>
            <w:shd w:val="clear" w:color="auto" w:fill="auto"/>
            <w:vAlign w:val="center"/>
          </w:tcPr>
          <w:p w14:paraId="3C28395C" w14:textId="7A2E6BFA"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228" w:type="dxa"/>
            <w:tcBorders>
              <w:top w:val="double" w:sz="4" w:space="0" w:color="000000"/>
            </w:tcBorders>
            <w:shd w:val="clear" w:color="auto" w:fill="auto"/>
            <w:vAlign w:val="center"/>
          </w:tcPr>
          <w:p w14:paraId="6E2D60F3" w14:textId="214F4C4A"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106" w:type="dxa"/>
            <w:tcBorders>
              <w:top w:val="double" w:sz="4" w:space="0" w:color="000000"/>
              <w:right w:val="double" w:sz="4" w:space="0" w:color="000000"/>
            </w:tcBorders>
            <w:shd w:val="clear" w:color="auto" w:fill="auto"/>
            <w:vAlign w:val="center"/>
          </w:tcPr>
          <w:p w14:paraId="5DED4502" w14:textId="2CBB1CDE"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832" w:type="dxa"/>
            <w:tcBorders>
              <w:top w:val="double" w:sz="4" w:space="0" w:color="000000"/>
              <w:left w:val="double" w:sz="4" w:space="0" w:color="000000"/>
              <w:bottom w:val="single" w:sz="6" w:space="0" w:color="000000"/>
            </w:tcBorders>
            <w:vAlign w:val="center"/>
          </w:tcPr>
          <w:p w14:paraId="6B68B3E6" w14:textId="1AB867E2" w:rsidR="00D5622B" w:rsidRPr="008E2684" w:rsidRDefault="00D30531" w:rsidP="00CC2D11">
            <w:pPr>
              <w:autoSpaceDE w:val="0"/>
              <w:autoSpaceDN w:val="0"/>
              <w:adjustRightInd w:val="0"/>
              <w:ind w:left="47" w:hanging="47"/>
              <w:jc w:val="center"/>
              <w:rPr>
                <w:rFonts w:asciiTheme="minorHAnsi" w:eastAsia="SimSun" w:hAnsiTheme="minorHAnsi" w:cstheme="minorHAnsi"/>
                <w:b/>
                <w:bCs/>
                <w:sz w:val="28"/>
                <w:szCs w:val="28"/>
                <w:u w:color="A6A6A6"/>
              </w:rPr>
            </w:pPr>
            <w:r>
              <w:rPr>
                <w:rFonts w:asciiTheme="minorHAnsi" w:eastAsia="SimSun" w:hAnsiTheme="minorHAnsi" w:cstheme="minorHAnsi"/>
                <w:b/>
                <w:bCs/>
                <w:sz w:val="22"/>
                <w:szCs w:val="22"/>
                <w:u w:color="A6A6A6"/>
              </w:rPr>
              <w:t>(</w:t>
            </w:r>
            <w:r w:rsidR="00D5622B" w:rsidRPr="00D30531">
              <w:rPr>
                <w:rFonts w:asciiTheme="minorHAnsi" w:eastAsia="SimSun" w:hAnsiTheme="minorHAnsi" w:cstheme="minorHAnsi"/>
                <w:b/>
                <w:bCs/>
                <w:sz w:val="22"/>
                <w:szCs w:val="22"/>
                <w:u w:color="A6A6A6"/>
              </w:rPr>
              <w:t>10</w:t>
            </w:r>
            <w:r>
              <w:rPr>
                <w:rFonts w:asciiTheme="minorHAnsi" w:eastAsia="SimSun" w:hAnsiTheme="minorHAnsi" w:cstheme="minorHAnsi"/>
                <w:b/>
                <w:bCs/>
                <w:sz w:val="22"/>
                <w:szCs w:val="22"/>
                <w:u w:color="A6A6A6"/>
              </w:rPr>
              <w:t>)</w:t>
            </w:r>
          </w:p>
        </w:tc>
      </w:tr>
      <w:tr w:rsidR="00D5622B" w:rsidRPr="00813317" w14:paraId="234ED0E8" w14:textId="2ACA6309" w:rsidTr="000955B6">
        <w:trPr>
          <w:trHeight w:val="340"/>
        </w:trPr>
        <w:tc>
          <w:tcPr>
            <w:tcW w:w="815" w:type="dxa"/>
            <w:vMerge/>
            <w:tcBorders>
              <w:right w:val="single" w:sz="12" w:space="0" w:color="000000"/>
            </w:tcBorders>
            <w:shd w:val="clear" w:color="auto" w:fill="auto"/>
            <w:vAlign w:val="center"/>
          </w:tcPr>
          <w:p w14:paraId="28B2A49D"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bottom w:val="single" w:sz="6" w:space="0" w:color="000000"/>
            </w:tcBorders>
            <w:shd w:val="clear" w:color="auto" w:fill="auto"/>
            <w:vAlign w:val="center"/>
          </w:tcPr>
          <w:p w14:paraId="6861F300" w14:textId="66A5A719"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 xml:space="preserve">  Multipl</w:t>
            </w:r>
            <w:r>
              <w:rPr>
                <w:rFonts w:asciiTheme="minorHAnsi" w:eastAsia="SimSun" w:hAnsiTheme="minorHAnsi" w:cstheme="minorHAnsi"/>
                <w:b/>
                <w:bCs/>
                <w:i/>
                <w:iCs/>
                <w:sz w:val="22"/>
                <w:szCs w:val="26"/>
              </w:rPr>
              <w:t>y</w:t>
            </w:r>
            <w:r w:rsidRPr="00CC2D11">
              <w:rPr>
                <w:rFonts w:asciiTheme="minorHAnsi" w:eastAsia="SimSun" w:hAnsiTheme="minorHAnsi" w:cstheme="minorHAnsi"/>
                <w:b/>
                <w:bCs/>
                <w:i/>
                <w:iCs/>
                <w:sz w:val="22"/>
                <w:szCs w:val="26"/>
              </w:rPr>
              <w:t xml:space="preserve"> </w:t>
            </w:r>
            <w:r>
              <w:rPr>
                <w:rFonts w:asciiTheme="minorHAnsi" w:eastAsia="SimSun" w:hAnsiTheme="minorHAnsi" w:cstheme="minorHAnsi"/>
                <w:b/>
                <w:bCs/>
                <w:i/>
                <w:iCs/>
                <w:sz w:val="22"/>
                <w:szCs w:val="26"/>
              </w:rPr>
              <w:t>by</w:t>
            </w:r>
            <w:r w:rsidRPr="00CC2D11">
              <w:rPr>
                <w:rFonts w:asciiTheme="minorHAnsi" w:eastAsia="SimSun" w:hAnsiTheme="minorHAnsi" w:cstheme="minorHAnsi"/>
                <w:b/>
                <w:bCs/>
                <w:i/>
                <w:iCs/>
                <w:sz w:val="22"/>
                <w:szCs w:val="26"/>
              </w:rPr>
              <w:t>:</w:t>
            </w:r>
          </w:p>
        </w:tc>
        <w:tc>
          <w:tcPr>
            <w:tcW w:w="1228" w:type="dxa"/>
            <w:tcBorders>
              <w:bottom w:val="single" w:sz="6" w:space="0" w:color="000000"/>
            </w:tcBorders>
            <w:shd w:val="clear" w:color="auto" w:fill="A6A6A6" w:themeFill="background1" w:themeFillShade="A6"/>
            <w:vAlign w:val="center"/>
          </w:tcPr>
          <w:p w14:paraId="10B42A48" w14:textId="2FF28CC0" w:rsidR="00D5622B" w:rsidRPr="00CC2D11" w:rsidRDefault="00D5622B" w:rsidP="005079F3">
            <w:pPr>
              <w:autoSpaceDE w:val="0"/>
              <w:autoSpaceDN w:val="0"/>
              <w:adjustRightInd w:val="0"/>
              <w:ind w:left="47" w:hanging="47"/>
              <w:jc w:val="center"/>
              <w:rPr>
                <w:rFonts w:asciiTheme="minorHAnsi" w:eastAsia="SimSun" w:hAnsiTheme="minorHAnsi" w:cstheme="minorHAnsi"/>
                <w:b/>
                <w:bCs/>
                <w:i/>
                <w:iCs/>
                <w:szCs w:val="24"/>
              </w:rPr>
            </w:pPr>
            <w:r w:rsidRPr="00CC2D11">
              <w:rPr>
                <w:rFonts w:asciiTheme="minorHAnsi" w:eastAsia="SimSun" w:hAnsiTheme="minorHAnsi" w:cstheme="minorHAnsi"/>
                <w:b/>
                <w:bCs/>
                <w:i/>
                <w:iCs/>
                <w:szCs w:val="24"/>
              </w:rPr>
              <w:t>5</w:t>
            </w:r>
          </w:p>
        </w:tc>
        <w:tc>
          <w:tcPr>
            <w:tcW w:w="1229" w:type="dxa"/>
            <w:tcBorders>
              <w:bottom w:val="single" w:sz="6" w:space="0" w:color="000000"/>
            </w:tcBorders>
            <w:shd w:val="clear" w:color="auto" w:fill="A6A6A6" w:themeFill="background1" w:themeFillShade="A6"/>
            <w:vAlign w:val="center"/>
          </w:tcPr>
          <w:p w14:paraId="6AC6D97B" w14:textId="50355236"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4</w:t>
            </w:r>
          </w:p>
        </w:tc>
        <w:tc>
          <w:tcPr>
            <w:tcW w:w="1228" w:type="dxa"/>
            <w:tcBorders>
              <w:bottom w:val="single" w:sz="6" w:space="0" w:color="000000"/>
            </w:tcBorders>
            <w:shd w:val="clear" w:color="auto" w:fill="A6A6A6" w:themeFill="background1" w:themeFillShade="A6"/>
            <w:vAlign w:val="center"/>
          </w:tcPr>
          <w:p w14:paraId="69922EE7" w14:textId="12043365"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3</w:t>
            </w:r>
          </w:p>
        </w:tc>
        <w:tc>
          <w:tcPr>
            <w:tcW w:w="1229" w:type="dxa"/>
            <w:tcBorders>
              <w:bottom w:val="single" w:sz="6" w:space="0" w:color="000000"/>
            </w:tcBorders>
            <w:shd w:val="clear" w:color="auto" w:fill="A6A6A6" w:themeFill="background1" w:themeFillShade="A6"/>
            <w:vAlign w:val="center"/>
          </w:tcPr>
          <w:p w14:paraId="281E516D" w14:textId="64A18CDD"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2</w:t>
            </w:r>
          </w:p>
        </w:tc>
        <w:tc>
          <w:tcPr>
            <w:tcW w:w="1228" w:type="dxa"/>
            <w:tcBorders>
              <w:bottom w:val="single" w:sz="6" w:space="0" w:color="000000"/>
            </w:tcBorders>
            <w:shd w:val="clear" w:color="auto" w:fill="A6A6A6" w:themeFill="background1" w:themeFillShade="A6"/>
            <w:vAlign w:val="center"/>
          </w:tcPr>
          <w:p w14:paraId="2E267F97" w14:textId="0DDDC6B7"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1</w:t>
            </w:r>
          </w:p>
        </w:tc>
        <w:tc>
          <w:tcPr>
            <w:tcW w:w="1106" w:type="dxa"/>
            <w:tcBorders>
              <w:bottom w:val="single" w:sz="6" w:space="0" w:color="000000"/>
              <w:right w:val="double" w:sz="4" w:space="0" w:color="000000"/>
            </w:tcBorders>
            <w:shd w:val="clear" w:color="auto" w:fill="A6A6A6" w:themeFill="background1" w:themeFillShade="A6"/>
            <w:vAlign w:val="center"/>
          </w:tcPr>
          <w:p w14:paraId="15F99827" w14:textId="478D4C14"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0</w:t>
            </w:r>
          </w:p>
        </w:tc>
        <w:tc>
          <w:tcPr>
            <w:tcW w:w="832" w:type="dxa"/>
            <w:tcBorders>
              <w:left w:val="double" w:sz="4" w:space="0" w:color="000000"/>
              <w:bottom w:val="single" w:sz="6" w:space="0" w:color="000000"/>
              <w:tl2br w:val="single" w:sz="4" w:space="0" w:color="000000"/>
              <w:tr2bl w:val="single" w:sz="4" w:space="0" w:color="000000"/>
            </w:tcBorders>
            <w:shd w:val="clear" w:color="auto" w:fill="A6A6A6" w:themeFill="background1" w:themeFillShade="A6"/>
          </w:tcPr>
          <w:p w14:paraId="31461A13" w14:textId="6E7D24E1" w:rsidR="00D5622B" w:rsidRPr="00EB6B64" w:rsidRDefault="00D5622B" w:rsidP="005079F3">
            <w:pPr>
              <w:autoSpaceDE w:val="0"/>
              <w:autoSpaceDN w:val="0"/>
              <w:adjustRightInd w:val="0"/>
              <w:ind w:left="47" w:hanging="47"/>
              <w:jc w:val="center"/>
              <w:rPr>
                <w:rFonts w:asciiTheme="minorHAnsi" w:eastAsia="SimSun" w:hAnsiTheme="minorHAnsi" w:cstheme="minorHAnsi"/>
                <w:b/>
                <w:bCs/>
                <w:szCs w:val="24"/>
              </w:rPr>
            </w:pPr>
          </w:p>
        </w:tc>
      </w:tr>
      <w:tr w:rsidR="00D5622B" w:rsidRPr="00813317" w14:paraId="4EF262C8" w14:textId="69632184" w:rsidTr="000B3FAD">
        <w:trPr>
          <w:trHeight w:val="466"/>
        </w:trPr>
        <w:tc>
          <w:tcPr>
            <w:tcW w:w="815" w:type="dxa"/>
            <w:vMerge/>
            <w:tcBorders>
              <w:right w:val="single" w:sz="12" w:space="0" w:color="000000"/>
            </w:tcBorders>
            <w:shd w:val="clear" w:color="auto" w:fill="auto"/>
            <w:vAlign w:val="center"/>
          </w:tcPr>
          <w:p w14:paraId="23320089"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bottom w:val="double" w:sz="4" w:space="0" w:color="000000"/>
            </w:tcBorders>
            <w:shd w:val="clear" w:color="auto" w:fill="auto"/>
            <w:vAlign w:val="center"/>
          </w:tcPr>
          <w:p w14:paraId="504B45F6" w14:textId="43B0AE57"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Column Total:</w:t>
            </w:r>
          </w:p>
        </w:tc>
        <w:tc>
          <w:tcPr>
            <w:tcW w:w="1228" w:type="dxa"/>
            <w:tcBorders>
              <w:bottom w:val="double" w:sz="4" w:space="0" w:color="000000"/>
            </w:tcBorders>
            <w:shd w:val="clear" w:color="auto" w:fill="auto"/>
            <w:vAlign w:val="center"/>
          </w:tcPr>
          <w:p w14:paraId="72C7BF10" w14:textId="71432EE7" w:rsidR="00D5622B" w:rsidRPr="00934A49" w:rsidRDefault="00EE3689"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r>
              <w:rPr>
                <w:rFonts w:asciiTheme="minorHAnsi" w:eastAsia="SimSun" w:hAnsiTheme="minorHAnsi" w:cstheme="minorHAnsi"/>
                <w:color w:val="2E74B5" w:themeColor="accent1" w:themeShade="BF"/>
                <w:sz w:val="28"/>
                <w:szCs w:val="28"/>
                <w:u w:color="A6A6A6"/>
              </w:rPr>
              <w:t>5</w:t>
            </w:r>
          </w:p>
        </w:tc>
        <w:tc>
          <w:tcPr>
            <w:tcW w:w="1229" w:type="dxa"/>
            <w:tcBorders>
              <w:bottom w:val="double" w:sz="4" w:space="0" w:color="000000"/>
            </w:tcBorders>
            <w:shd w:val="clear" w:color="auto" w:fill="auto"/>
            <w:vAlign w:val="center"/>
          </w:tcPr>
          <w:p w14:paraId="73F9BAB3" w14:textId="66952EDA" w:rsidR="00D5622B" w:rsidRPr="00934A49" w:rsidRDefault="00EE3689"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r>
              <w:rPr>
                <w:rFonts w:asciiTheme="minorHAnsi" w:eastAsia="SimSun" w:hAnsiTheme="minorHAnsi" w:cstheme="minorHAnsi"/>
                <w:color w:val="2E74B5" w:themeColor="accent1" w:themeShade="BF"/>
                <w:sz w:val="28"/>
                <w:szCs w:val="28"/>
                <w:u w:color="A6A6A6"/>
              </w:rPr>
              <w:t>32</w:t>
            </w:r>
          </w:p>
        </w:tc>
        <w:tc>
          <w:tcPr>
            <w:tcW w:w="1228" w:type="dxa"/>
            <w:tcBorders>
              <w:bottom w:val="double" w:sz="4" w:space="0" w:color="000000"/>
            </w:tcBorders>
            <w:shd w:val="clear" w:color="auto" w:fill="auto"/>
            <w:vAlign w:val="center"/>
          </w:tcPr>
          <w:p w14:paraId="4E7C68D3" w14:textId="1D87D9E6" w:rsidR="00D5622B" w:rsidRPr="00934A49" w:rsidRDefault="00EE3689"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r>
              <w:rPr>
                <w:rFonts w:asciiTheme="minorHAnsi" w:eastAsia="SimSun" w:hAnsiTheme="minorHAnsi" w:cstheme="minorHAnsi"/>
                <w:color w:val="2E74B5" w:themeColor="accent1" w:themeShade="BF"/>
                <w:sz w:val="28"/>
                <w:szCs w:val="28"/>
                <w:u w:color="A6A6A6"/>
              </w:rPr>
              <w:t>3</w:t>
            </w:r>
          </w:p>
        </w:tc>
        <w:tc>
          <w:tcPr>
            <w:tcW w:w="1229" w:type="dxa"/>
            <w:tcBorders>
              <w:bottom w:val="double" w:sz="4" w:space="0" w:color="000000"/>
            </w:tcBorders>
            <w:shd w:val="clear" w:color="auto" w:fill="auto"/>
            <w:vAlign w:val="center"/>
          </w:tcPr>
          <w:p w14:paraId="15CE53FA" w14:textId="1153EBE0"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228" w:type="dxa"/>
            <w:tcBorders>
              <w:bottom w:val="double" w:sz="4" w:space="0" w:color="000000"/>
            </w:tcBorders>
            <w:shd w:val="clear" w:color="auto" w:fill="auto"/>
            <w:vAlign w:val="center"/>
          </w:tcPr>
          <w:p w14:paraId="277851D3" w14:textId="4AB80991"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106" w:type="dxa"/>
            <w:tcBorders>
              <w:bottom w:val="double" w:sz="4" w:space="0" w:color="000000"/>
              <w:right w:val="double" w:sz="4" w:space="0" w:color="000000"/>
            </w:tcBorders>
            <w:shd w:val="clear" w:color="auto" w:fill="auto"/>
            <w:vAlign w:val="center"/>
          </w:tcPr>
          <w:p w14:paraId="4DE7C160" w14:textId="47816978"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832" w:type="dxa"/>
            <w:tcBorders>
              <w:left w:val="double" w:sz="4" w:space="0" w:color="000000"/>
              <w:bottom w:val="double" w:sz="4" w:space="0" w:color="000000"/>
            </w:tcBorders>
            <w:vAlign w:val="center"/>
          </w:tcPr>
          <w:p w14:paraId="1B09C442" w14:textId="5DC740B2" w:rsidR="00D5622B" w:rsidRPr="008E2684" w:rsidRDefault="00EE3689" w:rsidP="00CC2D11">
            <w:pPr>
              <w:autoSpaceDE w:val="0"/>
              <w:autoSpaceDN w:val="0"/>
              <w:adjustRightInd w:val="0"/>
              <w:ind w:left="47" w:hanging="47"/>
              <w:jc w:val="center"/>
              <w:rPr>
                <w:rFonts w:asciiTheme="minorHAnsi" w:eastAsia="SimSun" w:hAnsiTheme="minorHAnsi" w:cstheme="minorHAnsi"/>
                <w:b/>
                <w:bCs/>
                <w:sz w:val="28"/>
                <w:szCs w:val="28"/>
                <w:u w:color="A6A6A6"/>
              </w:rPr>
            </w:pPr>
            <w:r>
              <w:rPr>
                <w:rFonts w:asciiTheme="minorHAnsi" w:eastAsia="SimSun" w:hAnsiTheme="minorHAnsi" w:cstheme="minorHAnsi"/>
                <w:b/>
                <w:bCs/>
                <w:sz w:val="28"/>
                <w:szCs w:val="28"/>
                <w:u w:color="A6A6A6"/>
              </w:rPr>
              <w:t>40</w:t>
            </w:r>
          </w:p>
        </w:tc>
      </w:tr>
      <w:tr w:rsidR="00D5622B" w:rsidRPr="00813317" w14:paraId="1B36D79E" w14:textId="77777777" w:rsidTr="000B3FAD">
        <w:trPr>
          <w:trHeight w:val="542"/>
        </w:trPr>
        <w:tc>
          <w:tcPr>
            <w:tcW w:w="815" w:type="dxa"/>
            <w:vMerge/>
            <w:tcBorders>
              <w:bottom w:val="double" w:sz="4" w:space="0" w:color="000000"/>
              <w:right w:val="single" w:sz="12" w:space="0" w:color="000000"/>
            </w:tcBorders>
            <w:shd w:val="clear" w:color="auto" w:fill="D9D9D9" w:themeFill="background1" w:themeFillShade="D9"/>
            <w:vAlign w:val="center"/>
          </w:tcPr>
          <w:p w14:paraId="2DB61358"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top w:val="double" w:sz="4" w:space="0" w:color="000000"/>
              <w:bottom w:val="double" w:sz="4" w:space="0" w:color="000000"/>
            </w:tcBorders>
            <w:shd w:val="clear" w:color="auto" w:fill="D9D9D9" w:themeFill="background1" w:themeFillShade="D9"/>
            <w:vAlign w:val="center"/>
          </w:tcPr>
          <w:p w14:paraId="3D10D503" w14:textId="77777777"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p>
        </w:tc>
        <w:tc>
          <w:tcPr>
            <w:tcW w:w="7248" w:type="dxa"/>
            <w:gridSpan w:val="6"/>
            <w:tcBorders>
              <w:top w:val="double" w:sz="4" w:space="0" w:color="000000"/>
              <w:bottom w:val="double" w:sz="4" w:space="0" w:color="000000"/>
              <w:right w:val="double" w:sz="4" w:space="0" w:color="000000"/>
            </w:tcBorders>
            <w:shd w:val="clear" w:color="auto" w:fill="D9D9D9" w:themeFill="background1" w:themeFillShade="D9"/>
            <w:vAlign w:val="center"/>
          </w:tcPr>
          <w:p w14:paraId="169B4329" w14:textId="021B9597" w:rsidR="00D5622B" w:rsidRDefault="00D5622B" w:rsidP="00CC2D11">
            <w:pPr>
              <w:autoSpaceDE w:val="0"/>
              <w:autoSpaceDN w:val="0"/>
              <w:adjustRightInd w:val="0"/>
              <w:ind w:left="47" w:hanging="47"/>
              <w:jc w:val="right"/>
              <w:rPr>
                <w:rFonts w:asciiTheme="minorHAnsi" w:eastAsia="SimSun" w:hAnsiTheme="minorHAnsi" w:cstheme="minorHAnsi"/>
                <w:sz w:val="28"/>
                <w:szCs w:val="28"/>
                <w:u w:color="A6A6A6"/>
              </w:rPr>
            </w:pPr>
            <w:r w:rsidRPr="008E2684">
              <w:rPr>
                <w:rFonts w:ascii="Garamond" w:eastAsia="SimSun" w:hAnsi="Garamond"/>
                <w:b/>
                <w:bCs/>
                <w:szCs w:val="24"/>
              </w:rPr>
              <w:t>Final Score</w:t>
            </w:r>
            <w:r w:rsidR="00D30531">
              <w:rPr>
                <w:rFonts w:ascii="Garamond" w:eastAsia="SimSun" w:hAnsi="Garamond"/>
                <w:b/>
                <w:bCs/>
                <w:szCs w:val="24"/>
              </w:rPr>
              <w:t xml:space="preserve"> </w:t>
            </w:r>
            <w:r w:rsidRPr="008E2684">
              <w:rPr>
                <w:rFonts w:ascii="Garamond" w:eastAsia="SimSun" w:hAnsi="Garamond"/>
                <w:b/>
                <w:bCs/>
                <w:szCs w:val="24"/>
              </w:rPr>
              <w:t>= Sum of Column Totals/</w:t>
            </w:r>
            <w:r w:rsidR="00263A6F">
              <w:rPr>
                <w:rFonts w:ascii="Garamond" w:eastAsia="SimSun" w:hAnsi="Garamond"/>
                <w:b/>
                <w:bCs/>
                <w:szCs w:val="24"/>
              </w:rPr>
              <w:t>5</w:t>
            </w:r>
            <w:r w:rsidRPr="008E2684">
              <w:rPr>
                <w:rFonts w:ascii="Garamond" w:eastAsia="SimSun" w:hAnsi="Garamond"/>
                <w:b/>
                <w:bCs/>
                <w:szCs w:val="24"/>
              </w:rPr>
              <w:t xml:space="preserve"> (round to .5)</w:t>
            </w:r>
            <w:r>
              <w:rPr>
                <w:rFonts w:ascii="Garamond" w:eastAsia="SimSun" w:hAnsi="Garamond"/>
                <w:b/>
                <w:bCs/>
                <w:szCs w:val="24"/>
              </w:rPr>
              <w:t>:</w:t>
            </w:r>
          </w:p>
        </w:tc>
        <w:tc>
          <w:tcPr>
            <w:tcW w:w="832" w:type="dxa"/>
            <w:tcBorders>
              <w:top w:val="double" w:sz="4" w:space="0" w:color="000000"/>
              <w:left w:val="double" w:sz="4" w:space="0" w:color="000000"/>
              <w:bottom w:val="double" w:sz="4" w:space="0" w:color="000000"/>
            </w:tcBorders>
            <w:vAlign w:val="center"/>
          </w:tcPr>
          <w:p w14:paraId="5D6C34EA" w14:textId="4009E3E0" w:rsidR="00D5622B" w:rsidRPr="008E2684" w:rsidRDefault="00EE3689" w:rsidP="008E2684">
            <w:pPr>
              <w:autoSpaceDE w:val="0"/>
              <w:autoSpaceDN w:val="0"/>
              <w:adjustRightInd w:val="0"/>
              <w:ind w:left="47" w:hanging="47"/>
              <w:jc w:val="center"/>
              <w:rPr>
                <w:rFonts w:asciiTheme="minorHAnsi" w:eastAsia="SimSun" w:hAnsiTheme="minorHAnsi" w:cstheme="minorHAnsi"/>
                <w:b/>
                <w:bCs/>
                <w:sz w:val="28"/>
                <w:szCs w:val="28"/>
                <w:u w:color="A6A6A6"/>
              </w:rPr>
            </w:pPr>
            <w:r>
              <w:rPr>
                <w:rFonts w:asciiTheme="minorHAnsi" w:eastAsia="SimSun" w:hAnsiTheme="minorHAnsi" w:cstheme="minorHAnsi"/>
                <w:b/>
                <w:bCs/>
                <w:sz w:val="28"/>
                <w:szCs w:val="28"/>
                <w:u w:color="A6A6A6"/>
              </w:rPr>
              <w:t>8</w:t>
            </w:r>
          </w:p>
        </w:tc>
      </w:tr>
      <w:bookmarkEnd w:id="3"/>
      <w:bookmarkEnd w:id="4"/>
    </w:tbl>
    <w:p w14:paraId="78F547FB" w14:textId="77777777" w:rsidR="00813317" w:rsidRPr="000955B6" w:rsidRDefault="00813317">
      <w:pPr>
        <w:rPr>
          <w:sz w:val="20"/>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946"/>
        <w:gridCol w:w="1418"/>
        <w:gridCol w:w="4813"/>
      </w:tblGrid>
      <w:tr w:rsidR="000955B6" w:rsidRPr="001358C3" w14:paraId="18AD476D" w14:textId="77777777" w:rsidTr="007F1C2F">
        <w:tc>
          <w:tcPr>
            <w:tcW w:w="1696" w:type="dxa"/>
          </w:tcPr>
          <w:p w14:paraId="2FD71997" w14:textId="77777777" w:rsidR="000955B6" w:rsidRPr="001358C3" w:rsidRDefault="000955B6" w:rsidP="007F1C2F">
            <w:pPr>
              <w:autoSpaceDE w:val="0"/>
              <w:autoSpaceDN w:val="0"/>
              <w:adjustRightInd w:val="0"/>
              <w:spacing w:before="200"/>
              <w:jc w:val="right"/>
              <w:rPr>
                <w:szCs w:val="18"/>
              </w:rPr>
            </w:pPr>
            <w:r w:rsidRPr="001358C3">
              <w:rPr>
                <w:szCs w:val="18"/>
              </w:rPr>
              <w:t>Student Name:</w:t>
            </w:r>
          </w:p>
        </w:tc>
        <w:tc>
          <w:tcPr>
            <w:tcW w:w="6946" w:type="dxa"/>
            <w:tcBorders>
              <w:bottom w:val="single" w:sz="4" w:space="0" w:color="auto"/>
            </w:tcBorders>
          </w:tcPr>
          <w:p w14:paraId="69FD88CD" w14:textId="3C99CA78" w:rsidR="000955B6" w:rsidRPr="00886812" w:rsidRDefault="00125279" w:rsidP="007F1C2F">
            <w:pPr>
              <w:autoSpaceDE w:val="0"/>
              <w:autoSpaceDN w:val="0"/>
              <w:adjustRightInd w:val="0"/>
              <w:spacing w:before="200"/>
              <w:rPr>
                <w:rFonts w:asciiTheme="minorHAnsi" w:hAnsiTheme="minorHAnsi" w:cstheme="minorHAnsi"/>
                <w:b/>
                <w:bCs/>
                <w:sz w:val="26"/>
                <w:szCs w:val="26"/>
              </w:rPr>
            </w:pPr>
            <w:r>
              <w:rPr>
                <w:rFonts w:asciiTheme="minorHAnsi" w:hAnsiTheme="minorHAnsi" w:cstheme="minorHAnsi"/>
                <w:b/>
                <w:bCs/>
                <w:sz w:val="26"/>
                <w:szCs w:val="26"/>
              </w:rPr>
              <w:t>Sasha Stepanov</w:t>
            </w:r>
          </w:p>
        </w:tc>
        <w:tc>
          <w:tcPr>
            <w:tcW w:w="1418" w:type="dxa"/>
          </w:tcPr>
          <w:p w14:paraId="3E75FD3C" w14:textId="77777777" w:rsidR="000955B6" w:rsidRPr="001358C3" w:rsidRDefault="000955B6" w:rsidP="007F1C2F">
            <w:pPr>
              <w:autoSpaceDE w:val="0"/>
              <w:autoSpaceDN w:val="0"/>
              <w:adjustRightInd w:val="0"/>
              <w:spacing w:before="200"/>
              <w:jc w:val="right"/>
              <w:rPr>
                <w:szCs w:val="18"/>
              </w:rPr>
            </w:pPr>
            <w:r w:rsidRPr="001358C3">
              <w:rPr>
                <w:szCs w:val="18"/>
              </w:rPr>
              <w:t xml:space="preserve">Student ID: </w:t>
            </w:r>
          </w:p>
        </w:tc>
        <w:tc>
          <w:tcPr>
            <w:tcW w:w="4813" w:type="dxa"/>
            <w:tcBorders>
              <w:bottom w:val="single" w:sz="4" w:space="0" w:color="auto"/>
            </w:tcBorders>
          </w:tcPr>
          <w:p w14:paraId="4F80BBB1" w14:textId="6C40EC29" w:rsidR="000955B6" w:rsidRPr="00886812" w:rsidRDefault="00125279" w:rsidP="007F1C2F">
            <w:pPr>
              <w:autoSpaceDE w:val="0"/>
              <w:autoSpaceDN w:val="0"/>
              <w:adjustRightInd w:val="0"/>
              <w:spacing w:before="200"/>
              <w:rPr>
                <w:rFonts w:asciiTheme="minorHAnsi" w:hAnsiTheme="minorHAnsi" w:cstheme="minorHAnsi"/>
                <w:b/>
                <w:bCs/>
                <w:sz w:val="26"/>
                <w:szCs w:val="26"/>
              </w:rPr>
            </w:pPr>
            <w:r>
              <w:rPr>
                <w:rFonts w:asciiTheme="minorHAnsi" w:hAnsiTheme="minorHAnsi" w:cstheme="minorHAnsi"/>
                <w:b/>
                <w:bCs/>
                <w:sz w:val="26"/>
                <w:szCs w:val="26"/>
              </w:rPr>
              <w:t>99228984</w:t>
            </w:r>
          </w:p>
        </w:tc>
      </w:tr>
      <w:tr w:rsidR="000955B6" w:rsidRPr="001358C3" w14:paraId="493FBDF8" w14:textId="77777777" w:rsidTr="007F1C2F">
        <w:tc>
          <w:tcPr>
            <w:tcW w:w="1696" w:type="dxa"/>
          </w:tcPr>
          <w:p w14:paraId="4A99D712" w14:textId="77777777" w:rsidR="000955B6" w:rsidRPr="001358C3" w:rsidRDefault="000955B6" w:rsidP="007F1C2F">
            <w:pPr>
              <w:autoSpaceDE w:val="0"/>
              <w:autoSpaceDN w:val="0"/>
              <w:adjustRightInd w:val="0"/>
              <w:spacing w:before="200"/>
              <w:jc w:val="right"/>
              <w:rPr>
                <w:szCs w:val="18"/>
              </w:rPr>
            </w:pPr>
            <w:r w:rsidRPr="001358C3">
              <w:rPr>
                <w:szCs w:val="18"/>
              </w:rPr>
              <w:t xml:space="preserve">Supervisor: </w:t>
            </w:r>
          </w:p>
        </w:tc>
        <w:tc>
          <w:tcPr>
            <w:tcW w:w="6946" w:type="dxa"/>
            <w:tcBorders>
              <w:top w:val="single" w:sz="4" w:space="0" w:color="auto"/>
              <w:bottom w:val="single" w:sz="4" w:space="0" w:color="auto"/>
            </w:tcBorders>
          </w:tcPr>
          <w:p w14:paraId="0ADCA968" w14:textId="77777777" w:rsidR="000955B6" w:rsidRPr="00886812" w:rsidRDefault="000955B6" w:rsidP="007F1C2F">
            <w:pPr>
              <w:autoSpaceDE w:val="0"/>
              <w:autoSpaceDN w:val="0"/>
              <w:adjustRightInd w:val="0"/>
              <w:spacing w:before="200"/>
              <w:rPr>
                <w:rFonts w:asciiTheme="minorHAnsi" w:hAnsiTheme="minorHAnsi" w:cstheme="minorHAnsi"/>
                <w:b/>
                <w:bCs/>
                <w:sz w:val="26"/>
                <w:szCs w:val="26"/>
              </w:rPr>
            </w:pPr>
          </w:p>
        </w:tc>
        <w:tc>
          <w:tcPr>
            <w:tcW w:w="1418" w:type="dxa"/>
          </w:tcPr>
          <w:p w14:paraId="4E5BA26B" w14:textId="77777777" w:rsidR="000955B6" w:rsidRPr="001358C3" w:rsidRDefault="000955B6" w:rsidP="007F1C2F">
            <w:pPr>
              <w:autoSpaceDE w:val="0"/>
              <w:autoSpaceDN w:val="0"/>
              <w:adjustRightInd w:val="0"/>
              <w:spacing w:before="200"/>
              <w:jc w:val="right"/>
              <w:rPr>
                <w:szCs w:val="18"/>
              </w:rPr>
            </w:pPr>
            <w:r w:rsidRPr="001358C3">
              <w:rPr>
                <w:szCs w:val="18"/>
              </w:rPr>
              <w:t>Contact#:</w:t>
            </w:r>
          </w:p>
        </w:tc>
        <w:tc>
          <w:tcPr>
            <w:tcW w:w="4813" w:type="dxa"/>
            <w:tcBorders>
              <w:top w:val="single" w:sz="4" w:space="0" w:color="auto"/>
              <w:bottom w:val="single" w:sz="4" w:space="0" w:color="auto"/>
            </w:tcBorders>
          </w:tcPr>
          <w:p w14:paraId="2C72C015" w14:textId="791B6208" w:rsidR="000955B6" w:rsidRPr="00886812" w:rsidRDefault="00125279" w:rsidP="007F1C2F">
            <w:pPr>
              <w:autoSpaceDE w:val="0"/>
              <w:autoSpaceDN w:val="0"/>
              <w:adjustRightInd w:val="0"/>
              <w:spacing w:before="200"/>
              <w:rPr>
                <w:rFonts w:asciiTheme="minorHAnsi" w:hAnsiTheme="minorHAnsi" w:cstheme="minorHAnsi"/>
                <w:b/>
                <w:bCs/>
                <w:sz w:val="26"/>
                <w:szCs w:val="26"/>
              </w:rPr>
            </w:pPr>
            <w:r>
              <w:rPr>
                <w:rFonts w:asciiTheme="minorHAnsi" w:hAnsiTheme="minorHAnsi" w:cstheme="minorHAnsi"/>
                <w:b/>
                <w:bCs/>
                <w:sz w:val="26"/>
                <w:szCs w:val="26"/>
              </w:rPr>
              <w:t>0211842723</w:t>
            </w:r>
          </w:p>
        </w:tc>
      </w:tr>
      <w:tr w:rsidR="000955B6" w:rsidRPr="00860427" w14:paraId="718F1CF8" w14:textId="77777777" w:rsidTr="007F1C2F">
        <w:tc>
          <w:tcPr>
            <w:tcW w:w="1696" w:type="dxa"/>
          </w:tcPr>
          <w:p w14:paraId="2D67B2DB" w14:textId="77777777" w:rsidR="000955B6" w:rsidRPr="001358C3" w:rsidRDefault="000955B6" w:rsidP="007F1C2F">
            <w:pPr>
              <w:spacing w:before="200"/>
              <w:jc w:val="right"/>
              <w:rPr>
                <w:szCs w:val="18"/>
              </w:rPr>
            </w:pPr>
            <w:r w:rsidRPr="001358C3">
              <w:rPr>
                <w:szCs w:val="18"/>
              </w:rPr>
              <w:t xml:space="preserve">Organisation: </w:t>
            </w:r>
          </w:p>
        </w:tc>
        <w:tc>
          <w:tcPr>
            <w:tcW w:w="6946" w:type="dxa"/>
            <w:tcBorders>
              <w:top w:val="single" w:sz="4" w:space="0" w:color="auto"/>
              <w:bottom w:val="single" w:sz="4" w:space="0" w:color="auto"/>
            </w:tcBorders>
          </w:tcPr>
          <w:p w14:paraId="7E453447" w14:textId="30370A6D" w:rsidR="000955B6" w:rsidRPr="00EE3689" w:rsidRDefault="000955B6" w:rsidP="007F1C2F">
            <w:pPr>
              <w:spacing w:before="200"/>
              <w:rPr>
                <w:rFonts w:asciiTheme="minorHAnsi" w:hAnsiTheme="minorHAnsi" w:cstheme="minorHAnsi"/>
                <w:b/>
                <w:bCs/>
                <w:sz w:val="26"/>
                <w:szCs w:val="26"/>
                <w:lang w:val="en-NZ"/>
              </w:rPr>
            </w:pPr>
          </w:p>
        </w:tc>
        <w:tc>
          <w:tcPr>
            <w:tcW w:w="1418" w:type="dxa"/>
          </w:tcPr>
          <w:p w14:paraId="3FF374E4" w14:textId="77777777" w:rsidR="000955B6" w:rsidRPr="00860427" w:rsidRDefault="000955B6" w:rsidP="007F1C2F">
            <w:pPr>
              <w:spacing w:before="200"/>
              <w:jc w:val="right"/>
            </w:pPr>
            <w:r w:rsidRPr="001358C3">
              <w:rPr>
                <w:szCs w:val="18"/>
              </w:rPr>
              <w:t>Date:</w:t>
            </w:r>
          </w:p>
        </w:tc>
        <w:tc>
          <w:tcPr>
            <w:tcW w:w="4813" w:type="dxa"/>
            <w:tcBorders>
              <w:top w:val="single" w:sz="4" w:space="0" w:color="auto"/>
              <w:bottom w:val="single" w:sz="4" w:space="0" w:color="auto"/>
            </w:tcBorders>
          </w:tcPr>
          <w:p w14:paraId="79D81449" w14:textId="7B32AC52" w:rsidR="000955B6" w:rsidRPr="00886812" w:rsidRDefault="00125279" w:rsidP="007F1C2F">
            <w:pPr>
              <w:spacing w:before="200"/>
              <w:rPr>
                <w:rFonts w:asciiTheme="minorHAnsi" w:hAnsiTheme="minorHAnsi" w:cstheme="minorHAnsi"/>
                <w:b/>
                <w:bCs/>
                <w:sz w:val="26"/>
                <w:szCs w:val="26"/>
              </w:rPr>
            </w:pPr>
            <w:r>
              <w:rPr>
                <w:rFonts w:asciiTheme="minorHAnsi" w:hAnsiTheme="minorHAnsi" w:cstheme="minorHAnsi"/>
                <w:b/>
                <w:bCs/>
                <w:sz w:val="26"/>
                <w:szCs w:val="26"/>
              </w:rPr>
              <w:t>09/10/2023</w:t>
            </w:r>
          </w:p>
        </w:tc>
      </w:tr>
    </w:tbl>
    <w:p w14:paraId="45BA4311" w14:textId="77777777" w:rsidR="000075D6" w:rsidRDefault="000075D6" w:rsidP="000C58E6">
      <w:pPr>
        <w:tabs>
          <w:tab w:val="left" w:pos="6548"/>
        </w:tabs>
        <w:spacing w:before="116"/>
        <w:rPr>
          <w:b/>
          <w:bCs/>
          <w:szCs w:val="24"/>
        </w:rPr>
      </w:pPr>
    </w:p>
    <w:p w14:paraId="6226DE53" w14:textId="6ECC0B34" w:rsidR="000C58E6" w:rsidRPr="003E7582" w:rsidRDefault="000C58E6" w:rsidP="003E7582">
      <w:pPr>
        <w:tabs>
          <w:tab w:val="left" w:pos="6548"/>
        </w:tabs>
        <w:spacing w:after="120"/>
        <w:rPr>
          <w:rFonts w:asciiTheme="minorHAnsi" w:hAnsiTheme="minorHAnsi" w:cstheme="minorHAnsi"/>
          <w:b/>
          <w:bCs/>
          <w:sz w:val="28"/>
          <w:szCs w:val="28"/>
        </w:rPr>
      </w:pPr>
      <w:bookmarkStart w:id="5" w:name="_Hlk147776552"/>
      <w:r w:rsidRPr="003E7582">
        <w:rPr>
          <w:rFonts w:asciiTheme="minorHAnsi" w:hAnsiTheme="minorHAnsi" w:cstheme="minorHAnsi"/>
          <w:b/>
          <w:bCs/>
          <w:sz w:val="32"/>
          <w:szCs w:val="32"/>
        </w:rPr>
        <w:t xml:space="preserve">Professionalism Standards for </w:t>
      </w:r>
      <w:r w:rsidR="003E7582">
        <w:rPr>
          <w:rFonts w:asciiTheme="minorHAnsi" w:hAnsiTheme="minorHAnsi" w:cstheme="minorHAnsi"/>
          <w:b/>
          <w:bCs/>
          <w:sz w:val="32"/>
          <w:szCs w:val="32"/>
        </w:rPr>
        <w:t xml:space="preserve">Assessing </w:t>
      </w:r>
      <w:r w:rsidRPr="003E7582">
        <w:rPr>
          <w:rFonts w:asciiTheme="minorHAnsi" w:hAnsiTheme="minorHAnsi" w:cstheme="minorHAnsi"/>
          <w:b/>
          <w:bCs/>
          <w:sz w:val="28"/>
          <w:szCs w:val="28"/>
        </w:rPr>
        <w:t>Overall Work Ethic</w:t>
      </w:r>
    </w:p>
    <w:p w14:paraId="082BF3F7" w14:textId="22CD43D1" w:rsidR="000C58E6" w:rsidRPr="003E7582" w:rsidRDefault="003E7582" w:rsidP="000075D6">
      <w:pPr>
        <w:tabs>
          <w:tab w:val="left" w:pos="6548"/>
        </w:tabs>
        <w:rPr>
          <w:rFonts w:asciiTheme="minorHAnsi" w:hAnsiTheme="minorHAnsi" w:cstheme="minorHAnsi"/>
          <w:szCs w:val="24"/>
        </w:rPr>
      </w:pPr>
      <w:r>
        <w:rPr>
          <w:rFonts w:asciiTheme="minorHAnsi" w:hAnsiTheme="minorHAnsi" w:cstheme="minorHAnsi"/>
          <w:szCs w:val="24"/>
        </w:rPr>
        <w:t>Does the student</w:t>
      </w:r>
      <w:r w:rsidR="000C58E6" w:rsidRPr="003E7582">
        <w:rPr>
          <w:rFonts w:asciiTheme="minorHAnsi" w:hAnsiTheme="minorHAnsi" w:cstheme="minorHAnsi"/>
          <w:szCs w:val="24"/>
        </w:rPr>
        <w:t xml:space="preserve"> demonstrate</w:t>
      </w:r>
      <w:r>
        <w:rPr>
          <w:rFonts w:asciiTheme="minorHAnsi" w:hAnsiTheme="minorHAnsi" w:cstheme="minorHAnsi"/>
          <w:szCs w:val="24"/>
        </w:rPr>
        <w:t xml:space="preserve"> </w:t>
      </w:r>
      <w:r w:rsidR="000C58E6" w:rsidRPr="003E7582">
        <w:rPr>
          <w:rFonts w:asciiTheme="minorHAnsi" w:hAnsiTheme="minorHAnsi" w:cstheme="minorHAnsi"/>
          <w:szCs w:val="24"/>
        </w:rPr>
        <w:t xml:space="preserve">the personal and interpersonal skills and attitudes required of an ethical professional working independently and in a team environment.  </w:t>
      </w:r>
      <w:r>
        <w:rPr>
          <w:rFonts w:asciiTheme="minorHAnsi" w:hAnsiTheme="minorHAnsi" w:cstheme="minorHAnsi"/>
          <w:szCs w:val="24"/>
        </w:rPr>
        <w:t>In other words, c</w:t>
      </w:r>
      <w:r w:rsidR="000C58E6" w:rsidRPr="003E7582">
        <w:rPr>
          <w:rFonts w:asciiTheme="minorHAnsi" w:hAnsiTheme="minorHAnsi" w:cstheme="minorHAnsi"/>
          <w:szCs w:val="24"/>
        </w:rPr>
        <w:t xml:space="preserve">ould </w:t>
      </w:r>
      <w:r>
        <w:rPr>
          <w:rFonts w:asciiTheme="minorHAnsi" w:hAnsiTheme="minorHAnsi" w:cstheme="minorHAnsi"/>
          <w:szCs w:val="24"/>
        </w:rPr>
        <w:t xml:space="preserve">you </w:t>
      </w:r>
      <w:r w:rsidR="000C58E6" w:rsidRPr="003E7582">
        <w:rPr>
          <w:rFonts w:asciiTheme="minorHAnsi" w:hAnsiTheme="minorHAnsi" w:cstheme="minorHAnsi"/>
          <w:szCs w:val="24"/>
        </w:rPr>
        <w:t>see this person operating as a credible employee in a professional environment.</w:t>
      </w:r>
    </w:p>
    <w:p w14:paraId="193B0E18" w14:textId="77777777" w:rsidR="000C58E6" w:rsidRPr="003E7582" w:rsidRDefault="000C58E6" w:rsidP="000075D6">
      <w:pPr>
        <w:tabs>
          <w:tab w:val="left" w:pos="6548"/>
        </w:tabs>
        <w:rPr>
          <w:rFonts w:asciiTheme="minorHAnsi" w:hAnsiTheme="minorHAnsi" w:cstheme="minorHAnsi"/>
          <w:szCs w:val="24"/>
        </w:rPr>
      </w:pPr>
    </w:p>
    <w:p w14:paraId="09986D83" w14:textId="77777777" w:rsidR="000C58E6" w:rsidRPr="003E7582" w:rsidRDefault="000C58E6" w:rsidP="000075D6">
      <w:pPr>
        <w:tabs>
          <w:tab w:val="left" w:pos="6548"/>
        </w:tabs>
        <w:rPr>
          <w:rFonts w:asciiTheme="minorHAnsi" w:hAnsiTheme="minorHAnsi" w:cstheme="minorHAnsi"/>
          <w:szCs w:val="24"/>
        </w:rPr>
      </w:pPr>
      <w:r w:rsidRPr="003E7582">
        <w:rPr>
          <w:rFonts w:asciiTheme="minorHAnsi" w:hAnsiTheme="minorHAnsi" w:cstheme="minorHAnsi"/>
          <w:szCs w:val="24"/>
        </w:rPr>
        <w:t>Specifically, this includes these aspects:</w:t>
      </w:r>
    </w:p>
    <w:p w14:paraId="37ADF64F" w14:textId="77777777" w:rsidR="000C58E6" w:rsidRPr="000075D6" w:rsidRDefault="000C58E6" w:rsidP="000075D6">
      <w:pPr>
        <w:tabs>
          <w:tab w:val="left" w:pos="6548"/>
        </w:tabs>
        <w:rPr>
          <w:b/>
          <w:bCs/>
          <w:sz w:val="32"/>
          <w:szCs w:val="32"/>
        </w:rPr>
      </w:pPr>
    </w:p>
    <w:p w14:paraId="27CF05A0"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Reliability and Accountability</w:t>
      </w:r>
    </w:p>
    <w:p w14:paraId="3D5DA03D" w14:textId="06A7A607" w:rsidR="000C58E6" w:rsidRPr="003E7582" w:rsidRDefault="000C58E6" w:rsidP="003E7582">
      <w:pPr>
        <w:pStyle w:val="ListParagraph"/>
        <w:tabs>
          <w:tab w:val="left" w:pos="1134"/>
          <w:tab w:val="left" w:pos="6548"/>
        </w:tabs>
        <w:spacing w:after="240"/>
        <w:ind w:left="851"/>
        <w:contextualSpacing w:val="0"/>
        <w:rPr>
          <w:rFonts w:asciiTheme="minorHAnsi" w:hAnsiTheme="minorHAnsi" w:cstheme="minorHAnsi"/>
          <w:sz w:val="24"/>
          <w:szCs w:val="24"/>
        </w:rPr>
      </w:pPr>
      <w:r w:rsidRPr="003E7582">
        <w:rPr>
          <w:rFonts w:asciiTheme="minorHAnsi" w:hAnsiTheme="minorHAnsi" w:cstheme="minorHAnsi"/>
          <w:sz w:val="24"/>
          <w:szCs w:val="24"/>
        </w:rPr>
        <w:t>Turns up, prepared and on-time. Is organised and meets deadlines. Can be relied upon to deliver. Will listen to instructions, follows directions, and accepts and acts on constructive criticism.</w:t>
      </w:r>
    </w:p>
    <w:p w14:paraId="4BD90C2A"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Communication</w:t>
      </w:r>
    </w:p>
    <w:p w14:paraId="0AFCA8E6" w14:textId="6899045A"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Uses effective communication when speaking and listening to others. Behaviour and language are appropriate.  Communication is clear, thoughtful and decisive.</w:t>
      </w:r>
    </w:p>
    <w:p w14:paraId="19E84158"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Attitude</w:t>
      </w:r>
    </w:p>
    <w:p w14:paraId="1C528746" w14:textId="1966BED8"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Displays honesty and integrity.  Displays coping skills and makes sure personal issues do not encroach negatively into the workplace.  Has a friendly, positive outlook and shows respect when dealing with peers, supervisors, industry and clients/contacts.</w:t>
      </w:r>
    </w:p>
    <w:p w14:paraId="251C517D"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Teamwork</w:t>
      </w:r>
    </w:p>
    <w:p w14:paraId="1A88FE8B" w14:textId="15B432EC"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Openly shares ideas, skills and knowledge with others in the team.  Is not afraid to ask for help or admit mistakes.  Takes on fair share of the workload.  Does not disrupt or undermine other people.</w:t>
      </w:r>
    </w:p>
    <w:p w14:paraId="1499E188"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Motivation</w:t>
      </w:r>
    </w:p>
    <w:p w14:paraId="07390FD8" w14:textId="3D124207"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This person is passionate about the project, shows initiative and always does their best work.</w:t>
      </w:r>
    </w:p>
    <w:p w14:paraId="33218E89"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Open to Learning</w:t>
      </w:r>
    </w:p>
    <w:p w14:paraId="2965F909" w14:textId="77777777" w:rsidR="000C58E6" w:rsidRPr="003E7582" w:rsidRDefault="000C58E6" w:rsidP="003E7582">
      <w:pPr>
        <w:tabs>
          <w:tab w:val="left" w:pos="6548"/>
        </w:tabs>
        <w:spacing w:after="120"/>
        <w:ind w:left="851"/>
        <w:rPr>
          <w:rFonts w:asciiTheme="minorHAnsi" w:hAnsiTheme="minorHAnsi" w:cstheme="minorHAnsi"/>
          <w:szCs w:val="24"/>
        </w:rPr>
      </w:pPr>
      <w:r w:rsidRPr="003E7582">
        <w:rPr>
          <w:rFonts w:asciiTheme="minorHAnsi" w:hAnsiTheme="minorHAnsi" w:cstheme="minorHAnsi"/>
          <w:szCs w:val="24"/>
        </w:rPr>
        <w:t>Is interested in learning more and actively engages in learning activities.  Demonstrates problem solving abilities and seeks assistance when required.</w:t>
      </w:r>
      <w:bookmarkEnd w:id="5"/>
    </w:p>
    <w:sectPr w:rsidR="000C58E6" w:rsidRPr="003E7582" w:rsidSect="00B70484">
      <w:headerReference w:type="default" r:id="rId8"/>
      <w:footerReference w:type="default" r:id="rId9"/>
      <w:headerReference w:type="first" r:id="rId10"/>
      <w:footerReference w:type="first" r:id="rId11"/>
      <w:pgSz w:w="16840" w:h="11907" w:orient="landscape" w:code="9"/>
      <w:pgMar w:top="851" w:right="822" w:bottom="426" w:left="993" w:header="397" w:footer="17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F775" w14:textId="77777777" w:rsidR="00E84436" w:rsidRDefault="00E84436">
      <w:r>
        <w:separator/>
      </w:r>
    </w:p>
  </w:endnote>
  <w:endnote w:type="continuationSeparator" w:id="0">
    <w:p w14:paraId="79EB7C57" w14:textId="77777777" w:rsidR="00E84436" w:rsidRDefault="00E8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116B" w14:textId="48573106" w:rsidR="00206D60" w:rsidRPr="00717160" w:rsidRDefault="00B70484" w:rsidP="00B70484">
    <w:pPr>
      <w:pStyle w:val="Footer"/>
      <w:pBdr>
        <w:top w:val="single" w:sz="4" w:space="1" w:color="auto"/>
      </w:pBdr>
      <w:tabs>
        <w:tab w:val="clear" w:pos="4320"/>
        <w:tab w:val="clear" w:pos="8640"/>
        <w:tab w:val="center" w:pos="7371"/>
        <w:tab w:val="right" w:pos="15025"/>
      </w:tabs>
      <w:rPr>
        <w:rFonts w:ascii="Garamond" w:hAnsi="Garamond"/>
        <w:i/>
      </w:rPr>
    </w:pPr>
    <w:r>
      <w:rPr>
        <w:rStyle w:val="PageNumber"/>
        <w:rFonts w:ascii="Garamond" w:hAnsi="Garamond"/>
        <w:i/>
        <w:sz w:val="18"/>
      </w:rPr>
      <w:fldChar w:fldCharType="begin"/>
    </w:r>
    <w:r>
      <w:rPr>
        <w:rStyle w:val="PageNumber"/>
        <w:rFonts w:ascii="Garamond" w:hAnsi="Garamond"/>
        <w:i/>
        <w:sz w:val="18"/>
      </w:rPr>
      <w:instrText xml:space="preserve"> FILENAME \* MERGEFORMAT </w:instrText>
    </w:r>
    <w:r>
      <w:rPr>
        <w:rStyle w:val="PageNumber"/>
        <w:rFonts w:ascii="Garamond" w:hAnsi="Garamond"/>
        <w:i/>
        <w:sz w:val="18"/>
      </w:rPr>
      <w:fldChar w:fldCharType="separate"/>
    </w:r>
    <w:r>
      <w:rPr>
        <w:rStyle w:val="PageNumber"/>
        <w:rFonts w:ascii="Garamond" w:hAnsi="Garamond"/>
        <w:i/>
        <w:noProof/>
        <w:sz w:val="18"/>
      </w:rPr>
      <w:t>BCIS309 Halfway Assessment Rubric - Industry Supervisor.docx</w:t>
    </w:r>
    <w:r>
      <w:rPr>
        <w:rStyle w:val="PageNumber"/>
        <w:rFonts w:ascii="Garamond" w:hAnsi="Garamond"/>
        <w:i/>
        <w:sz w:val="18"/>
      </w:rPr>
      <w:fldChar w:fldCharType="end"/>
    </w:r>
    <w:r w:rsidR="00A03991">
      <w:rPr>
        <w:rStyle w:val="PageNumber"/>
        <w:rFonts w:ascii="Garamond" w:hAnsi="Garamond"/>
        <w:i/>
        <w:sz w:val="18"/>
      </w:rPr>
      <w:tab/>
    </w:r>
    <w:r>
      <w:rPr>
        <w:rStyle w:val="PageNumber"/>
        <w:rFonts w:ascii="Garamond" w:hAnsi="Garamond"/>
        <w:i/>
        <w:sz w:val="18"/>
      </w:rPr>
      <w:tab/>
    </w:r>
    <w:r w:rsidR="00A03991">
      <w:rPr>
        <w:rStyle w:val="PageNumber"/>
        <w:rFonts w:ascii="Garamond" w:hAnsi="Garamond"/>
        <w:i/>
        <w:sz w:val="18"/>
      </w:rPr>
      <w:t xml:space="preserve">Page </w:t>
    </w:r>
    <w:r w:rsidR="00A03991" w:rsidRPr="00A03991">
      <w:rPr>
        <w:rStyle w:val="PageNumber"/>
        <w:rFonts w:ascii="Garamond" w:hAnsi="Garamond"/>
        <w:i/>
        <w:sz w:val="18"/>
      </w:rPr>
      <w:fldChar w:fldCharType="begin"/>
    </w:r>
    <w:r w:rsidR="00A03991" w:rsidRPr="00A03991">
      <w:rPr>
        <w:rStyle w:val="PageNumber"/>
        <w:rFonts w:ascii="Garamond" w:hAnsi="Garamond"/>
        <w:i/>
        <w:sz w:val="18"/>
      </w:rPr>
      <w:instrText xml:space="preserve"> PAGE   \* MERGEFORMAT </w:instrText>
    </w:r>
    <w:r w:rsidR="00A03991" w:rsidRPr="00A03991">
      <w:rPr>
        <w:rStyle w:val="PageNumber"/>
        <w:rFonts w:ascii="Garamond" w:hAnsi="Garamond"/>
        <w:i/>
        <w:sz w:val="18"/>
      </w:rPr>
      <w:fldChar w:fldCharType="separate"/>
    </w:r>
    <w:r w:rsidR="00A03991" w:rsidRPr="00A03991">
      <w:rPr>
        <w:rStyle w:val="PageNumber"/>
        <w:rFonts w:ascii="Garamond" w:hAnsi="Garamond"/>
        <w:i/>
        <w:noProof/>
        <w:sz w:val="18"/>
      </w:rPr>
      <w:t>1</w:t>
    </w:r>
    <w:r w:rsidR="00A03991" w:rsidRPr="00A03991">
      <w:rPr>
        <w:rStyle w:val="PageNumber"/>
        <w:rFonts w:ascii="Garamond" w:hAnsi="Garamond"/>
        <w:i/>
        <w:noProof/>
        <w:sz w:val="18"/>
      </w:rPr>
      <w:fldChar w:fldCharType="end"/>
    </w:r>
    <w:r w:rsidR="00206D60" w:rsidRPr="00717160">
      <w:rPr>
        <w:rStyle w:val="PageNumber"/>
        <w:rFonts w:ascii="Garamond" w:hAnsi="Garamond"/>
        <w:i/>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6E66" w14:textId="6502D6D2" w:rsidR="00206D60" w:rsidRPr="00075FD5" w:rsidRDefault="00206D60" w:rsidP="00CE46FC">
    <w:pPr>
      <w:pStyle w:val="Footer"/>
      <w:jc w:val="center"/>
      <w:rPr>
        <w:sz w:val="12"/>
        <w:szCs w:val="12"/>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CD69" w14:textId="77777777" w:rsidR="00E84436" w:rsidRDefault="00E84436">
      <w:r>
        <w:separator/>
      </w:r>
    </w:p>
  </w:footnote>
  <w:footnote w:type="continuationSeparator" w:id="0">
    <w:p w14:paraId="2A6EB371" w14:textId="77777777" w:rsidR="00E84436" w:rsidRDefault="00E84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0BC" w14:textId="1A073926" w:rsidR="00206D60" w:rsidRPr="00B70484" w:rsidRDefault="00B70484" w:rsidP="00B70484">
    <w:pPr>
      <w:pStyle w:val="Header"/>
      <w:pBdr>
        <w:bottom w:val="single" w:sz="4" w:space="1" w:color="auto"/>
      </w:pBdr>
      <w:tabs>
        <w:tab w:val="clear" w:pos="4320"/>
        <w:tab w:val="clear" w:pos="8640"/>
        <w:tab w:val="right" w:pos="14884"/>
      </w:tabs>
      <w:ind w:right="68"/>
    </w:pPr>
    <w:r>
      <w:rPr>
        <w:sz w:val="16"/>
        <w:szCs w:val="16"/>
        <w:lang w:val="en-NZ"/>
      </w:rPr>
      <w:t>BCIS309 Work Integrated Learning Project: Half-way Industry Supervisor’s Assessment</w:t>
    </w:r>
    <w:r w:rsidRPr="0053479C">
      <w:rPr>
        <w:sz w:val="16"/>
        <w:szCs w:val="16"/>
        <w:lang w:val="en-NZ"/>
      </w:rPr>
      <w:tab/>
    </w:r>
    <w:r>
      <w:rPr>
        <w:sz w:val="16"/>
        <w:szCs w:val="16"/>
        <w:lang w:val="en-NZ"/>
      </w:rPr>
      <w:t>Department</w:t>
    </w:r>
    <w:r w:rsidRPr="00B20C10">
      <w:rPr>
        <w:sz w:val="16"/>
        <w:szCs w:val="16"/>
        <w:lang w:val="en-NZ"/>
      </w:rPr>
      <w:t xml:space="preserve"> of </w:t>
    </w:r>
    <w:r w:rsidR="006817B3">
      <w:rPr>
        <w:sz w:val="16"/>
        <w:szCs w:val="16"/>
        <w:lang w:val="en-NZ"/>
      </w:rPr>
      <w:t xml:space="preserve">Creative Industries </w:t>
    </w:r>
    <w:r>
      <w:rPr>
        <w:sz w:val="16"/>
        <w:szCs w:val="16"/>
        <w:lang w:val="en-NZ"/>
      </w:rPr>
      <w:t>&amp; Digital Technologies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8C07" w14:textId="685669BE" w:rsidR="00206D60" w:rsidRDefault="00AA369F" w:rsidP="00B70484">
    <w:pPr>
      <w:pStyle w:val="Header"/>
      <w:pBdr>
        <w:bottom w:val="single" w:sz="4" w:space="1" w:color="auto"/>
      </w:pBdr>
      <w:tabs>
        <w:tab w:val="clear" w:pos="4320"/>
        <w:tab w:val="clear" w:pos="8640"/>
        <w:tab w:val="right" w:pos="14884"/>
      </w:tabs>
      <w:ind w:right="68"/>
    </w:pPr>
    <w:bookmarkStart w:id="6" w:name="_Hlk63761580"/>
    <w:bookmarkStart w:id="7" w:name="_Hlk63761581"/>
    <w:r>
      <w:rPr>
        <w:sz w:val="16"/>
        <w:szCs w:val="16"/>
        <w:lang w:val="en-NZ"/>
      </w:rPr>
      <w:t>BCIS309 Work Integrated Learning Project:</w:t>
    </w:r>
    <w:r w:rsidR="00406E51">
      <w:rPr>
        <w:sz w:val="16"/>
        <w:szCs w:val="16"/>
        <w:lang w:val="en-NZ"/>
      </w:rPr>
      <w:t xml:space="preserve"> </w:t>
    </w:r>
    <w:r>
      <w:rPr>
        <w:sz w:val="16"/>
        <w:szCs w:val="16"/>
        <w:lang w:val="en-NZ"/>
      </w:rPr>
      <w:t xml:space="preserve">Half-way Industry Supervisor’s </w:t>
    </w:r>
    <w:r w:rsidR="00406E51">
      <w:rPr>
        <w:sz w:val="16"/>
        <w:szCs w:val="16"/>
        <w:lang w:val="en-NZ"/>
      </w:rPr>
      <w:t>Assessmen</w:t>
    </w:r>
    <w:r>
      <w:rPr>
        <w:sz w:val="16"/>
        <w:szCs w:val="16"/>
        <w:lang w:val="en-NZ"/>
      </w:rPr>
      <w:t>t</w:t>
    </w:r>
    <w:r w:rsidR="00206D60" w:rsidRPr="0053479C">
      <w:rPr>
        <w:sz w:val="16"/>
        <w:szCs w:val="16"/>
        <w:lang w:val="en-NZ"/>
      </w:rPr>
      <w:tab/>
    </w:r>
    <w:r w:rsidR="00D72692">
      <w:rPr>
        <w:sz w:val="16"/>
        <w:szCs w:val="16"/>
        <w:lang w:val="en-NZ"/>
      </w:rPr>
      <w:t>Department</w:t>
    </w:r>
    <w:r w:rsidR="00D72692" w:rsidRPr="00B20C10">
      <w:rPr>
        <w:sz w:val="16"/>
        <w:szCs w:val="16"/>
        <w:lang w:val="en-NZ"/>
      </w:rPr>
      <w:t xml:space="preserve"> of </w:t>
    </w:r>
    <w:r w:rsidR="006817B3">
      <w:rPr>
        <w:sz w:val="16"/>
        <w:szCs w:val="16"/>
        <w:lang w:val="en-NZ"/>
      </w:rPr>
      <w:t>Creative Industries</w:t>
    </w:r>
    <w:r w:rsidR="00D72692">
      <w:rPr>
        <w:sz w:val="16"/>
        <w:szCs w:val="16"/>
        <w:lang w:val="en-NZ"/>
      </w:rPr>
      <w:t xml:space="preserve"> &amp; Digital </w:t>
    </w:r>
    <w:bookmarkEnd w:id="6"/>
    <w:bookmarkEnd w:id="7"/>
    <w:r w:rsidR="000955B6">
      <w:rPr>
        <w:sz w:val="16"/>
        <w:szCs w:val="16"/>
        <w:lang w:val="en-NZ"/>
      </w:rPr>
      <w:t>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A1C21"/>
    <w:multiLevelType w:val="hybridMultilevel"/>
    <w:tmpl w:val="189A2054"/>
    <w:lvl w:ilvl="0" w:tplc="B1BE4F9C">
      <w:start w:val="2"/>
      <w:numFmt w:val="decimal"/>
      <w:lvlText w:val="%1"/>
      <w:lvlJc w:val="left"/>
      <w:pPr>
        <w:tabs>
          <w:tab w:val="num" w:pos="720"/>
        </w:tabs>
        <w:ind w:left="720" w:hanging="720"/>
      </w:pPr>
      <w:rPr>
        <w:rFonts w:hint="default"/>
        <w:b/>
        <w:i w:val="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15:restartNumberingAfterBreak="0">
    <w:nsid w:val="0D1215A5"/>
    <w:multiLevelType w:val="hybridMultilevel"/>
    <w:tmpl w:val="104A5B22"/>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FEC0094"/>
    <w:multiLevelType w:val="hybridMultilevel"/>
    <w:tmpl w:val="B464CEA6"/>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3B1606"/>
    <w:multiLevelType w:val="multilevel"/>
    <w:tmpl w:val="BA0AC808"/>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95469E"/>
    <w:multiLevelType w:val="multilevel"/>
    <w:tmpl w:val="C3701A9E"/>
    <w:lvl w:ilvl="0">
      <w:start w:val="1"/>
      <w:numFmt w:val="lowerLetter"/>
      <w:lvlText w:val="%1."/>
      <w:lvlJc w:val="left"/>
      <w:pPr>
        <w:tabs>
          <w:tab w:val="num" w:pos="397"/>
        </w:tabs>
        <w:ind w:left="397" w:hanging="397"/>
      </w:pPr>
      <w:rPr>
        <w:rFonts w:ascii="Garamond" w:hAnsi="Garamond" w:hint="default"/>
        <w:b w:val="0"/>
        <w:i w:val="0"/>
        <w:sz w:val="24"/>
      </w:rPr>
    </w:lvl>
    <w:lvl w:ilvl="1">
      <w:start w:val="1"/>
      <w:numFmt w:val="lowerRoman"/>
      <w:lvlText w:val="(%2)"/>
      <w:lvlJc w:val="left"/>
      <w:pPr>
        <w:tabs>
          <w:tab w:val="num" w:pos="454"/>
        </w:tabs>
        <w:ind w:left="794" w:hanging="397"/>
      </w:pPr>
      <w:rPr>
        <w:rFonts w:ascii="Garamond" w:hAnsi="Garamond" w:hint="default"/>
        <w:b w:val="0"/>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2CB08BA"/>
    <w:multiLevelType w:val="hybridMultilevel"/>
    <w:tmpl w:val="FCC489FE"/>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3F82D08"/>
    <w:multiLevelType w:val="singleLevel"/>
    <w:tmpl w:val="741A6E3A"/>
    <w:lvl w:ilvl="0">
      <w:start w:val="1"/>
      <w:numFmt w:val="lowerLetter"/>
      <w:lvlText w:val="%1."/>
      <w:lvlJc w:val="left"/>
      <w:pPr>
        <w:tabs>
          <w:tab w:val="num" w:pos="720"/>
        </w:tabs>
        <w:ind w:left="720" w:hanging="360"/>
      </w:pPr>
      <w:rPr>
        <w:rFonts w:hint="default"/>
      </w:rPr>
    </w:lvl>
  </w:abstractNum>
  <w:abstractNum w:abstractNumId="8" w15:restartNumberingAfterBreak="0">
    <w:nsid w:val="24F7449F"/>
    <w:multiLevelType w:val="hybridMultilevel"/>
    <w:tmpl w:val="9FB692E2"/>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6A41640"/>
    <w:multiLevelType w:val="hybridMultilevel"/>
    <w:tmpl w:val="AA8647FA"/>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7FA4A83"/>
    <w:multiLevelType w:val="hybridMultilevel"/>
    <w:tmpl w:val="B0926E38"/>
    <w:lvl w:ilvl="0" w:tplc="002E60DC">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3940F3"/>
    <w:multiLevelType w:val="hybridMultilevel"/>
    <w:tmpl w:val="42E6FA8E"/>
    <w:lvl w:ilvl="0" w:tplc="F906FDC8">
      <w:start w:val="1"/>
      <w:numFmt w:val="bullet"/>
      <w:lvlText w:val=""/>
      <w:lvlJc w:val="left"/>
      <w:pPr>
        <w:tabs>
          <w:tab w:val="num" w:pos="1429"/>
        </w:tabs>
        <w:ind w:left="1429" w:hanging="720"/>
      </w:pPr>
      <w:rPr>
        <w:rFonts w:ascii="Symbol" w:hAnsi="Symbol" w:hint="default"/>
      </w:rPr>
    </w:lvl>
    <w:lvl w:ilvl="1" w:tplc="7DE2C462">
      <w:start w:val="7"/>
      <w:numFmt w:val="decimal"/>
      <w:lvlText w:val="%2"/>
      <w:lvlJc w:val="left"/>
      <w:pPr>
        <w:tabs>
          <w:tab w:val="num" w:pos="720"/>
        </w:tabs>
        <w:ind w:left="720" w:hanging="720"/>
      </w:pPr>
      <w:rPr>
        <w:rFonts w:hint="default"/>
        <w:b/>
        <w:i w:val="0"/>
      </w:rPr>
    </w:lvl>
    <w:lvl w:ilvl="2" w:tplc="14090005" w:tentative="1">
      <w:start w:val="1"/>
      <w:numFmt w:val="bullet"/>
      <w:lvlText w:val=""/>
      <w:lvlJc w:val="left"/>
      <w:pPr>
        <w:tabs>
          <w:tab w:val="num" w:pos="2869"/>
        </w:tabs>
        <w:ind w:left="2869" w:hanging="360"/>
      </w:pPr>
      <w:rPr>
        <w:rFonts w:ascii="Wingdings" w:hAnsi="Wingdings" w:hint="default"/>
      </w:rPr>
    </w:lvl>
    <w:lvl w:ilvl="3" w:tplc="14090001" w:tentative="1">
      <w:start w:val="1"/>
      <w:numFmt w:val="bullet"/>
      <w:lvlText w:val=""/>
      <w:lvlJc w:val="left"/>
      <w:pPr>
        <w:tabs>
          <w:tab w:val="num" w:pos="3589"/>
        </w:tabs>
        <w:ind w:left="3589" w:hanging="360"/>
      </w:pPr>
      <w:rPr>
        <w:rFonts w:ascii="Symbol" w:hAnsi="Symbol" w:hint="default"/>
      </w:rPr>
    </w:lvl>
    <w:lvl w:ilvl="4" w:tplc="14090003" w:tentative="1">
      <w:start w:val="1"/>
      <w:numFmt w:val="bullet"/>
      <w:lvlText w:val="o"/>
      <w:lvlJc w:val="left"/>
      <w:pPr>
        <w:tabs>
          <w:tab w:val="num" w:pos="4309"/>
        </w:tabs>
        <w:ind w:left="4309" w:hanging="360"/>
      </w:pPr>
      <w:rPr>
        <w:rFonts w:ascii="Courier New" w:hAnsi="Courier New" w:cs="Courier New" w:hint="default"/>
      </w:rPr>
    </w:lvl>
    <w:lvl w:ilvl="5" w:tplc="14090005" w:tentative="1">
      <w:start w:val="1"/>
      <w:numFmt w:val="bullet"/>
      <w:lvlText w:val=""/>
      <w:lvlJc w:val="left"/>
      <w:pPr>
        <w:tabs>
          <w:tab w:val="num" w:pos="5029"/>
        </w:tabs>
        <w:ind w:left="5029" w:hanging="360"/>
      </w:pPr>
      <w:rPr>
        <w:rFonts w:ascii="Wingdings" w:hAnsi="Wingdings" w:hint="default"/>
      </w:rPr>
    </w:lvl>
    <w:lvl w:ilvl="6" w:tplc="14090001" w:tentative="1">
      <w:start w:val="1"/>
      <w:numFmt w:val="bullet"/>
      <w:lvlText w:val=""/>
      <w:lvlJc w:val="left"/>
      <w:pPr>
        <w:tabs>
          <w:tab w:val="num" w:pos="5749"/>
        </w:tabs>
        <w:ind w:left="5749" w:hanging="360"/>
      </w:pPr>
      <w:rPr>
        <w:rFonts w:ascii="Symbol" w:hAnsi="Symbol" w:hint="default"/>
      </w:rPr>
    </w:lvl>
    <w:lvl w:ilvl="7" w:tplc="14090003" w:tentative="1">
      <w:start w:val="1"/>
      <w:numFmt w:val="bullet"/>
      <w:lvlText w:val="o"/>
      <w:lvlJc w:val="left"/>
      <w:pPr>
        <w:tabs>
          <w:tab w:val="num" w:pos="6469"/>
        </w:tabs>
        <w:ind w:left="6469" w:hanging="360"/>
      </w:pPr>
      <w:rPr>
        <w:rFonts w:ascii="Courier New" w:hAnsi="Courier New" w:cs="Courier New" w:hint="default"/>
      </w:rPr>
    </w:lvl>
    <w:lvl w:ilvl="8" w:tplc="140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BA52482"/>
    <w:multiLevelType w:val="hybridMultilevel"/>
    <w:tmpl w:val="ADE472CC"/>
    <w:lvl w:ilvl="0" w:tplc="B4B6445A">
      <w:start w:val="7"/>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3712D08"/>
    <w:multiLevelType w:val="hybridMultilevel"/>
    <w:tmpl w:val="4E5ECC76"/>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26A1206"/>
    <w:multiLevelType w:val="multilevel"/>
    <w:tmpl w:val="72209080"/>
    <w:lvl w:ilvl="0">
      <w:start w:val="1"/>
      <w:numFmt w:val="lowerLetter"/>
      <w:lvlText w:val="%1."/>
      <w:lvlJc w:val="left"/>
      <w:pPr>
        <w:tabs>
          <w:tab w:val="num" w:pos="360"/>
        </w:tabs>
        <w:ind w:left="360" w:hanging="360"/>
      </w:pPr>
      <w:rPr>
        <w:rFonts w:hint="default"/>
        <w:sz w:val="24"/>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B01CB8"/>
    <w:multiLevelType w:val="hybridMultilevel"/>
    <w:tmpl w:val="0F160ED8"/>
    <w:lvl w:ilvl="0" w:tplc="D64C9842">
      <w:start w:val="6"/>
      <w:numFmt w:val="decimal"/>
      <w:lvlText w:val="%1"/>
      <w:lvlJc w:val="left"/>
      <w:pPr>
        <w:tabs>
          <w:tab w:val="num" w:pos="1440"/>
        </w:tabs>
        <w:ind w:left="144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92A17D6"/>
    <w:multiLevelType w:val="hybridMultilevel"/>
    <w:tmpl w:val="3956F8C4"/>
    <w:lvl w:ilvl="0" w:tplc="3450738E">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9BD1F6E"/>
    <w:multiLevelType w:val="hybridMultilevel"/>
    <w:tmpl w:val="E8943AA6"/>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A9D361F"/>
    <w:multiLevelType w:val="multilevel"/>
    <w:tmpl w:val="34EEDDE2"/>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19F0D94"/>
    <w:multiLevelType w:val="multilevel"/>
    <w:tmpl w:val="9648F44A"/>
    <w:lvl w:ilvl="0">
      <w:start w:val="1"/>
      <w:numFmt w:val="lowerLetter"/>
      <w:lvlText w:val="%1."/>
      <w:lvlJc w:val="left"/>
      <w:pPr>
        <w:tabs>
          <w:tab w:val="num" w:pos="397"/>
        </w:tabs>
        <w:ind w:left="397" w:hanging="397"/>
      </w:pPr>
      <w:rPr>
        <w:rFonts w:ascii="Times New Roman" w:hAnsi="Times New Roman" w:hint="default"/>
        <w:b w:val="0"/>
        <w:i w:val="0"/>
        <w:sz w:val="24"/>
      </w:rPr>
    </w:lvl>
    <w:lvl w:ilvl="1">
      <w:start w:val="1"/>
      <w:numFmt w:val="lowerRoman"/>
      <w:lvlText w:val="(%2)"/>
      <w:lvlJc w:val="left"/>
      <w:pPr>
        <w:tabs>
          <w:tab w:val="num" w:pos="341"/>
        </w:tabs>
        <w:ind w:left="681" w:hanging="397"/>
      </w:pPr>
      <w:rPr>
        <w:rFonts w:ascii="Garamond" w:hAnsi="Garamond" w:hint="default"/>
        <w:b w:val="0"/>
        <w:i w:val="0"/>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3D37E15"/>
    <w:multiLevelType w:val="multilevel"/>
    <w:tmpl w:val="C3701A9E"/>
    <w:lvl w:ilvl="0">
      <w:start w:val="1"/>
      <w:numFmt w:val="lowerLetter"/>
      <w:lvlText w:val="%1."/>
      <w:lvlJc w:val="left"/>
      <w:pPr>
        <w:tabs>
          <w:tab w:val="num" w:pos="397"/>
        </w:tabs>
        <w:ind w:left="397" w:hanging="397"/>
      </w:pPr>
      <w:rPr>
        <w:rFonts w:ascii="Garamond" w:hAnsi="Garamond" w:hint="default"/>
        <w:b w:val="0"/>
        <w:i w:val="0"/>
        <w:sz w:val="24"/>
      </w:rPr>
    </w:lvl>
    <w:lvl w:ilvl="1">
      <w:start w:val="1"/>
      <w:numFmt w:val="lowerRoman"/>
      <w:lvlText w:val="(%2)"/>
      <w:lvlJc w:val="left"/>
      <w:pPr>
        <w:tabs>
          <w:tab w:val="num" w:pos="454"/>
        </w:tabs>
        <w:ind w:left="794" w:hanging="397"/>
      </w:pPr>
      <w:rPr>
        <w:rFonts w:ascii="Garamond" w:hAnsi="Garamond" w:hint="default"/>
        <w:b w:val="0"/>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4EA5E9D"/>
    <w:multiLevelType w:val="singleLevel"/>
    <w:tmpl w:val="741A6E3A"/>
    <w:lvl w:ilvl="0">
      <w:start w:val="1"/>
      <w:numFmt w:val="lowerLetter"/>
      <w:lvlText w:val="%1."/>
      <w:lvlJc w:val="left"/>
      <w:pPr>
        <w:tabs>
          <w:tab w:val="num" w:pos="720"/>
        </w:tabs>
        <w:ind w:left="720" w:hanging="360"/>
      </w:pPr>
      <w:rPr>
        <w:rFonts w:hint="default"/>
      </w:rPr>
    </w:lvl>
  </w:abstractNum>
  <w:abstractNum w:abstractNumId="22" w15:restartNumberingAfterBreak="0">
    <w:nsid w:val="57AF2543"/>
    <w:multiLevelType w:val="multilevel"/>
    <w:tmpl w:val="34EEDDE2"/>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A6F19B5"/>
    <w:multiLevelType w:val="hybridMultilevel"/>
    <w:tmpl w:val="E650070E"/>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E0A6C67"/>
    <w:multiLevelType w:val="singleLevel"/>
    <w:tmpl w:val="EA4605FA"/>
    <w:lvl w:ilvl="0">
      <w:start w:val="1"/>
      <w:numFmt w:val="decimal"/>
      <w:lvlText w:val="%1."/>
      <w:lvlJc w:val="left"/>
      <w:pPr>
        <w:tabs>
          <w:tab w:val="num" w:pos="1080"/>
        </w:tabs>
        <w:ind w:left="1080" w:hanging="360"/>
      </w:pPr>
      <w:rPr>
        <w:rFonts w:hint="default"/>
      </w:rPr>
    </w:lvl>
  </w:abstractNum>
  <w:abstractNum w:abstractNumId="25" w15:restartNumberingAfterBreak="0">
    <w:nsid w:val="661043D6"/>
    <w:multiLevelType w:val="multilevel"/>
    <w:tmpl w:val="234A4EAE"/>
    <w:lvl w:ilvl="0">
      <w:start w:val="1"/>
      <w:numFmt w:val="decimal"/>
      <w:lvlText w:val="%1."/>
      <w:lvlJc w:val="left"/>
      <w:pPr>
        <w:tabs>
          <w:tab w:val="num" w:pos="360"/>
        </w:tabs>
        <w:ind w:left="360" w:hanging="360"/>
      </w:pPr>
      <w:rPr>
        <w:rFonts w:ascii="Times New Roman" w:hAnsi="Times New Roman" w:hint="default"/>
        <w:b w:val="0"/>
        <w:i w:val="0"/>
        <w:sz w:val="24"/>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9DA0E2E"/>
    <w:multiLevelType w:val="hybridMultilevel"/>
    <w:tmpl w:val="4CA84F0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A4E0F"/>
    <w:multiLevelType w:val="hybridMultilevel"/>
    <w:tmpl w:val="95E61B22"/>
    <w:lvl w:ilvl="0" w:tplc="002E60DC">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0F2532D"/>
    <w:multiLevelType w:val="multilevel"/>
    <w:tmpl w:val="D8FCF426"/>
    <w:lvl w:ilvl="0">
      <w:start w:val="6"/>
      <w:numFmt w:val="decimal"/>
      <w:lvlText w:val="%1."/>
      <w:lvlJc w:val="left"/>
      <w:pPr>
        <w:tabs>
          <w:tab w:val="num" w:pos="360"/>
        </w:tabs>
        <w:ind w:left="360" w:hanging="360"/>
      </w:pPr>
      <w:rPr>
        <w:rFonts w:ascii="Times New Roman" w:hAnsi="Times New Roman" w:hint="default"/>
        <w:b w:val="0"/>
        <w:i w:val="0"/>
        <w:sz w:val="24"/>
      </w:rPr>
    </w:lvl>
    <w:lvl w:ilvl="1">
      <w:start w:val="2"/>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A4571DE"/>
    <w:multiLevelType w:val="singleLevel"/>
    <w:tmpl w:val="741A6E3A"/>
    <w:lvl w:ilvl="0">
      <w:start w:val="1"/>
      <w:numFmt w:val="lowerLetter"/>
      <w:lvlText w:val="%1."/>
      <w:lvlJc w:val="left"/>
      <w:pPr>
        <w:tabs>
          <w:tab w:val="num" w:pos="720"/>
        </w:tabs>
        <w:ind w:left="720" w:hanging="360"/>
      </w:pPr>
      <w:rPr>
        <w:rFonts w:hint="default"/>
      </w:rPr>
    </w:lvl>
  </w:abstractNum>
  <w:abstractNum w:abstractNumId="30" w15:restartNumberingAfterBreak="0">
    <w:nsid w:val="7B98375C"/>
    <w:multiLevelType w:val="multilevel"/>
    <w:tmpl w:val="5FE8AEBC"/>
    <w:lvl w:ilvl="0">
      <w:start w:val="6"/>
      <w:numFmt w:val="decimal"/>
      <w:lvlText w:val="%1."/>
      <w:lvlJc w:val="left"/>
      <w:pPr>
        <w:tabs>
          <w:tab w:val="num" w:pos="360"/>
        </w:tabs>
        <w:ind w:left="360" w:hanging="360"/>
      </w:pPr>
      <w:rPr>
        <w:rFonts w:ascii="Times New Roman" w:hAnsi="Times New Roman" w:hint="default"/>
        <w:b w:val="0"/>
        <w:i w:val="0"/>
        <w:sz w:val="24"/>
      </w:rPr>
    </w:lvl>
    <w:lvl w:ilvl="1">
      <w:start w:val="3"/>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519047722">
    <w:abstractNumId w:val="7"/>
  </w:num>
  <w:num w:numId="2" w16cid:durableId="968975588">
    <w:abstractNumId w:val="21"/>
  </w:num>
  <w:num w:numId="3" w16cid:durableId="1888371495">
    <w:abstractNumId w:val="29"/>
  </w:num>
  <w:num w:numId="4" w16cid:durableId="819738092">
    <w:abstractNumId w:val="24"/>
  </w:num>
  <w:num w:numId="5" w16cid:durableId="426117172">
    <w:abstractNumId w:val="25"/>
  </w:num>
  <w:num w:numId="6" w16cid:durableId="1622229756">
    <w:abstractNumId w:val="28"/>
  </w:num>
  <w:num w:numId="7" w16cid:durableId="516774253">
    <w:abstractNumId w:val="30"/>
  </w:num>
  <w:num w:numId="8" w16cid:durableId="1160849007">
    <w:abstractNumId w:val="14"/>
  </w:num>
  <w:num w:numId="9" w16cid:durableId="1540820419">
    <w:abstractNumId w:val="19"/>
  </w:num>
  <w:num w:numId="10" w16cid:durableId="1019283937">
    <w:abstractNumId w:val="5"/>
  </w:num>
  <w:num w:numId="11" w16cid:durableId="1279722349">
    <w:abstractNumId w:val="0"/>
    <w:lvlOverride w:ilvl="0">
      <w:lvl w:ilvl="0">
        <w:start w:val="1"/>
        <w:numFmt w:val="bullet"/>
        <w:lvlText w:val=""/>
        <w:legacy w:legacy="1" w:legacySpace="0" w:legacyIndent="360"/>
        <w:lvlJc w:val="left"/>
        <w:pPr>
          <w:ind w:left="1080" w:hanging="360"/>
        </w:pPr>
        <w:rPr>
          <w:rFonts w:ascii="Wingdings" w:hAnsi="Wingdings" w:hint="default"/>
        </w:rPr>
      </w:lvl>
    </w:lvlOverride>
  </w:num>
  <w:num w:numId="12" w16cid:durableId="299580284">
    <w:abstractNumId w:val="11"/>
  </w:num>
  <w:num w:numId="13" w16cid:durableId="1104039090">
    <w:abstractNumId w:val="1"/>
  </w:num>
  <w:num w:numId="14" w16cid:durableId="1601062844">
    <w:abstractNumId w:val="26"/>
  </w:num>
  <w:num w:numId="15" w16cid:durableId="448279696">
    <w:abstractNumId w:val="15"/>
  </w:num>
  <w:num w:numId="16" w16cid:durableId="1567031712">
    <w:abstractNumId w:val="4"/>
  </w:num>
  <w:num w:numId="17" w16cid:durableId="605310635">
    <w:abstractNumId w:val="22"/>
  </w:num>
  <w:num w:numId="18" w16cid:durableId="328601530">
    <w:abstractNumId w:val="12"/>
  </w:num>
  <w:num w:numId="19" w16cid:durableId="1872693313">
    <w:abstractNumId w:val="20"/>
  </w:num>
  <w:num w:numId="20" w16cid:durableId="1382288603">
    <w:abstractNumId w:val="16"/>
  </w:num>
  <w:num w:numId="21" w16cid:durableId="798572542">
    <w:abstractNumId w:val="10"/>
  </w:num>
  <w:num w:numId="22" w16cid:durableId="2124416320">
    <w:abstractNumId w:val="27"/>
  </w:num>
  <w:num w:numId="23" w16cid:durableId="544607957">
    <w:abstractNumId w:val="18"/>
  </w:num>
  <w:num w:numId="24" w16cid:durableId="41176475">
    <w:abstractNumId w:val="8"/>
  </w:num>
  <w:num w:numId="25" w16cid:durableId="2125953917">
    <w:abstractNumId w:val="17"/>
  </w:num>
  <w:num w:numId="26" w16cid:durableId="734012888">
    <w:abstractNumId w:val="6"/>
  </w:num>
  <w:num w:numId="27" w16cid:durableId="1494102699">
    <w:abstractNumId w:val="9"/>
  </w:num>
  <w:num w:numId="28" w16cid:durableId="833184843">
    <w:abstractNumId w:val="2"/>
  </w:num>
  <w:num w:numId="29" w16cid:durableId="151264851">
    <w:abstractNumId w:val="23"/>
  </w:num>
  <w:num w:numId="30" w16cid:durableId="1146430950">
    <w:abstractNumId w:val="3"/>
  </w:num>
  <w:num w:numId="31" w16cid:durableId="175389635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6CF"/>
    <w:rsid w:val="00004C08"/>
    <w:rsid w:val="000075D6"/>
    <w:rsid w:val="00016B63"/>
    <w:rsid w:val="0001746F"/>
    <w:rsid w:val="000230B2"/>
    <w:rsid w:val="00025C6D"/>
    <w:rsid w:val="00034D57"/>
    <w:rsid w:val="00035D39"/>
    <w:rsid w:val="00062F43"/>
    <w:rsid w:val="00074B14"/>
    <w:rsid w:val="00075FD5"/>
    <w:rsid w:val="00083EA5"/>
    <w:rsid w:val="000955B6"/>
    <w:rsid w:val="000A72E2"/>
    <w:rsid w:val="000B53DE"/>
    <w:rsid w:val="000C58E6"/>
    <w:rsid w:val="000C647D"/>
    <w:rsid w:val="000E2F62"/>
    <w:rsid w:val="000E3285"/>
    <w:rsid w:val="000E77CB"/>
    <w:rsid w:val="000F2945"/>
    <w:rsid w:val="00102B76"/>
    <w:rsid w:val="0010733F"/>
    <w:rsid w:val="00107698"/>
    <w:rsid w:val="00121841"/>
    <w:rsid w:val="00125279"/>
    <w:rsid w:val="00132EAB"/>
    <w:rsid w:val="0013629D"/>
    <w:rsid w:val="00140B36"/>
    <w:rsid w:val="00145B40"/>
    <w:rsid w:val="00151C4B"/>
    <w:rsid w:val="00161069"/>
    <w:rsid w:val="0016639C"/>
    <w:rsid w:val="00174442"/>
    <w:rsid w:val="00197F64"/>
    <w:rsid w:val="001A452E"/>
    <w:rsid w:val="001B1D0C"/>
    <w:rsid w:val="001B406A"/>
    <w:rsid w:val="001C7A9F"/>
    <w:rsid w:val="001D220A"/>
    <w:rsid w:val="001D3812"/>
    <w:rsid w:val="00205946"/>
    <w:rsid w:val="00206D60"/>
    <w:rsid w:val="002157EA"/>
    <w:rsid w:val="002166CF"/>
    <w:rsid w:val="00217BB1"/>
    <w:rsid w:val="00246798"/>
    <w:rsid w:val="0025339B"/>
    <w:rsid w:val="0025560E"/>
    <w:rsid w:val="00263A6F"/>
    <w:rsid w:val="002654F4"/>
    <w:rsid w:val="00265A6A"/>
    <w:rsid w:val="00271A80"/>
    <w:rsid w:val="00271F14"/>
    <w:rsid w:val="00282243"/>
    <w:rsid w:val="002A1C45"/>
    <w:rsid w:val="002B73E0"/>
    <w:rsid w:val="002C23FD"/>
    <w:rsid w:val="002C5D99"/>
    <w:rsid w:val="002D0DF3"/>
    <w:rsid w:val="002E3507"/>
    <w:rsid w:val="00311701"/>
    <w:rsid w:val="00314596"/>
    <w:rsid w:val="00351AF4"/>
    <w:rsid w:val="003621AC"/>
    <w:rsid w:val="003640DB"/>
    <w:rsid w:val="003667DD"/>
    <w:rsid w:val="00374181"/>
    <w:rsid w:val="003869F0"/>
    <w:rsid w:val="00386BAE"/>
    <w:rsid w:val="003A4DC0"/>
    <w:rsid w:val="003D15F1"/>
    <w:rsid w:val="003E0048"/>
    <w:rsid w:val="003E0AD1"/>
    <w:rsid w:val="003E718B"/>
    <w:rsid w:val="003E71AA"/>
    <w:rsid w:val="003E7445"/>
    <w:rsid w:val="003E7582"/>
    <w:rsid w:val="00406E51"/>
    <w:rsid w:val="00413FB5"/>
    <w:rsid w:val="0041740C"/>
    <w:rsid w:val="0043327D"/>
    <w:rsid w:val="00441877"/>
    <w:rsid w:val="00453A94"/>
    <w:rsid w:val="00455D38"/>
    <w:rsid w:val="00465B33"/>
    <w:rsid w:val="00474E91"/>
    <w:rsid w:val="0047609B"/>
    <w:rsid w:val="00483D85"/>
    <w:rsid w:val="00491E28"/>
    <w:rsid w:val="00493FA7"/>
    <w:rsid w:val="00497E53"/>
    <w:rsid w:val="004B3978"/>
    <w:rsid w:val="004B5374"/>
    <w:rsid w:val="004C05E0"/>
    <w:rsid w:val="004C4081"/>
    <w:rsid w:val="004C62F3"/>
    <w:rsid w:val="004D611F"/>
    <w:rsid w:val="004E3B84"/>
    <w:rsid w:val="00505647"/>
    <w:rsid w:val="005067D1"/>
    <w:rsid w:val="005079F3"/>
    <w:rsid w:val="005124BC"/>
    <w:rsid w:val="00526C5A"/>
    <w:rsid w:val="00526FEE"/>
    <w:rsid w:val="0053479C"/>
    <w:rsid w:val="00541D7F"/>
    <w:rsid w:val="00556B74"/>
    <w:rsid w:val="00560814"/>
    <w:rsid w:val="00566923"/>
    <w:rsid w:val="00582C18"/>
    <w:rsid w:val="00583A92"/>
    <w:rsid w:val="005842DD"/>
    <w:rsid w:val="005910E7"/>
    <w:rsid w:val="00595D35"/>
    <w:rsid w:val="005A437C"/>
    <w:rsid w:val="005B21C1"/>
    <w:rsid w:val="005B5635"/>
    <w:rsid w:val="005D70D5"/>
    <w:rsid w:val="005E44F4"/>
    <w:rsid w:val="005F790D"/>
    <w:rsid w:val="0060795F"/>
    <w:rsid w:val="00615BD5"/>
    <w:rsid w:val="00617444"/>
    <w:rsid w:val="00620D35"/>
    <w:rsid w:val="00644CC4"/>
    <w:rsid w:val="00650123"/>
    <w:rsid w:val="0065440D"/>
    <w:rsid w:val="006561CA"/>
    <w:rsid w:val="00667E70"/>
    <w:rsid w:val="00677324"/>
    <w:rsid w:val="006817B3"/>
    <w:rsid w:val="00684E77"/>
    <w:rsid w:val="0069416E"/>
    <w:rsid w:val="00695DA4"/>
    <w:rsid w:val="006A18CD"/>
    <w:rsid w:val="006A6D7B"/>
    <w:rsid w:val="006C6993"/>
    <w:rsid w:val="006D498C"/>
    <w:rsid w:val="006F3AB1"/>
    <w:rsid w:val="00701143"/>
    <w:rsid w:val="00717160"/>
    <w:rsid w:val="007311A4"/>
    <w:rsid w:val="0076362D"/>
    <w:rsid w:val="00765EBD"/>
    <w:rsid w:val="00770193"/>
    <w:rsid w:val="007754F3"/>
    <w:rsid w:val="00787F47"/>
    <w:rsid w:val="007A2D74"/>
    <w:rsid w:val="007B104A"/>
    <w:rsid w:val="007B2E55"/>
    <w:rsid w:val="007B51A2"/>
    <w:rsid w:val="007C6F5A"/>
    <w:rsid w:val="007D2EF4"/>
    <w:rsid w:val="007D2FE8"/>
    <w:rsid w:val="007D3319"/>
    <w:rsid w:val="007D5D2C"/>
    <w:rsid w:val="007E45FE"/>
    <w:rsid w:val="007F53CC"/>
    <w:rsid w:val="007F6583"/>
    <w:rsid w:val="00804463"/>
    <w:rsid w:val="008056FF"/>
    <w:rsid w:val="00813317"/>
    <w:rsid w:val="0083260F"/>
    <w:rsid w:val="00850D6A"/>
    <w:rsid w:val="0085165F"/>
    <w:rsid w:val="00856935"/>
    <w:rsid w:val="0087052D"/>
    <w:rsid w:val="008723A0"/>
    <w:rsid w:val="00873579"/>
    <w:rsid w:val="008867F3"/>
    <w:rsid w:val="008A200C"/>
    <w:rsid w:val="008A7179"/>
    <w:rsid w:val="008B4996"/>
    <w:rsid w:val="008E0CB8"/>
    <w:rsid w:val="008E2684"/>
    <w:rsid w:val="00900923"/>
    <w:rsid w:val="00903BC8"/>
    <w:rsid w:val="00915B8A"/>
    <w:rsid w:val="00921842"/>
    <w:rsid w:val="00922757"/>
    <w:rsid w:val="00932B5B"/>
    <w:rsid w:val="00934A49"/>
    <w:rsid w:val="00935117"/>
    <w:rsid w:val="00935238"/>
    <w:rsid w:val="00944164"/>
    <w:rsid w:val="0094580D"/>
    <w:rsid w:val="00946C08"/>
    <w:rsid w:val="00951F2B"/>
    <w:rsid w:val="009610F5"/>
    <w:rsid w:val="00985E7E"/>
    <w:rsid w:val="00996490"/>
    <w:rsid w:val="009A2E2E"/>
    <w:rsid w:val="009A4DA8"/>
    <w:rsid w:val="009B0706"/>
    <w:rsid w:val="009B2184"/>
    <w:rsid w:val="009B6593"/>
    <w:rsid w:val="009D2E1A"/>
    <w:rsid w:val="009E2985"/>
    <w:rsid w:val="00A02826"/>
    <w:rsid w:val="00A03991"/>
    <w:rsid w:val="00A155FF"/>
    <w:rsid w:val="00A26B55"/>
    <w:rsid w:val="00A30D96"/>
    <w:rsid w:val="00A41DDF"/>
    <w:rsid w:val="00A4307A"/>
    <w:rsid w:val="00A46067"/>
    <w:rsid w:val="00A61677"/>
    <w:rsid w:val="00A7701A"/>
    <w:rsid w:val="00A92C58"/>
    <w:rsid w:val="00AA369F"/>
    <w:rsid w:val="00AA420E"/>
    <w:rsid w:val="00AA674C"/>
    <w:rsid w:val="00AB4BEB"/>
    <w:rsid w:val="00AC3D2E"/>
    <w:rsid w:val="00AC64BD"/>
    <w:rsid w:val="00AE3B60"/>
    <w:rsid w:val="00AE5C86"/>
    <w:rsid w:val="00AF527D"/>
    <w:rsid w:val="00B01057"/>
    <w:rsid w:val="00B02F49"/>
    <w:rsid w:val="00B0654B"/>
    <w:rsid w:val="00B11F4B"/>
    <w:rsid w:val="00B12511"/>
    <w:rsid w:val="00B14583"/>
    <w:rsid w:val="00B20C10"/>
    <w:rsid w:val="00B20E76"/>
    <w:rsid w:val="00B415D6"/>
    <w:rsid w:val="00B41895"/>
    <w:rsid w:val="00B53EE1"/>
    <w:rsid w:val="00B5778C"/>
    <w:rsid w:val="00B60B79"/>
    <w:rsid w:val="00B672BE"/>
    <w:rsid w:val="00B70484"/>
    <w:rsid w:val="00B7365B"/>
    <w:rsid w:val="00B7419F"/>
    <w:rsid w:val="00B7628F"/>
    <w:rsid w:val="00B91882"/>
    <w:rsid w:val="00B957EB"/>
    <w:rsid w:val="00BB62C5"/>
    <w:rsid w:val="00BB6C06"/>
    <w:rsid w:val="00BD63EF"/>
    <w:rsid w:val="00BF0AAA"/>
    <w:rsid w:val="00C170BC"/>
    <w:rsid w:val="00C17F93"/>
    <w:rsid w:val="00C20A6C"/>
    <w:rsid w:val="00C24686"/>
    <w:rsid w:val="00C31076"/>
    <w:rsid w:val="00C5308C"/>
    <w:rsid w:val="00C64FA2"/>
    <w:rsid w:val="00C66703"/>
    <w:rsid w:val="00C80815"/>
    <w:rsid w:val="00C87E9F"/>
    <w:rsid w:val="00C926EE"/>
    <w:rsid w:val="00CA1120"/>
    <w:rsid w:val="00CB7719"/>
    <w:rsid w:val="00CC2D11"/>
    <w:rsid w:val="00CC4CB2"/>
    <w:rsid w:val="00CD175A"/>
    <w:rsid w:val="00CD2448"/>
    <w:rsid w:val="00CE46FC"/>
    <w:rsid w:val="00CF0838"/>
    <w:rsid w:val="00CF2F5C"/>
    <w:rsid w:val="00D115B1"/>
    <w:rsid w:val="00D30531"/>
    <w:rsid w:val="00D40C73"/>
    <w:rsid w:val="00D5622B"/>
    <w:rsid w:val="00D70AFB"/>
    <w:rsid w:val="00D72692"/>
    <w:rsid w:val="00DC38A1"/>
    <w:rsid w:val="00DD02FB"/>
    <w:rsid w:val="00DD038C"/>
    <w:rsid w:val="00DD7266"/>
    <w:rsid w:val="00DE63E6"/>
    <w:rsid w:val="00DF0DB9"/>
    <w:rsid w:val="00E06C15"/>
    <w:rsid w:val="00E13D8A"/>
    <w:rsid w:val="00E21202"/>
    <w:rsid w:val="00E2739D"/>
    <w:rsid w:val="00E30C75"/>
    <w:rsid w:val="00E30D21"/>
    <w:rsid w:val="00E45CA8"/>
    <w:rsid w:val="00E65D19"/>
    <w:rsid w:val="00E6772E"/>
    <w:rsid w:val="00E81CFF"/>
    <w:rsid w:val="00E84436"/>
    <w:rsid w:val="00E8753E"/>
    <w:rsid w:val="00EA16F6"/>
    <w:rsid w:val="00EB6B64"/>
    <w:rsid w:val="00EB70CF"/>
    <w:rsid w:val="00ED5B10"/>
    <w:rsid w:val="00ED7F64"/>
    <w:rsid w:val="00EE3689"/>
    <w:rsid w:val="00EE442D"/>
    <w:rsid w:val="00EF52D4"/>
    <w:rsid w:val="00F029BB"/>
    <w:rsid w:val="00F07FD1"/>
    <w:rsid w:val="00F1747A"/>
    <w:rsid w:val="00F25E81"/>
    <w:rsid w:val="00F32451"/>
    <w:rsid w:val="00F665E0"/>
    <w:rsid w:val="00F76703"/>
    <w:rsid w:val="00F81DD8"/>
    <w:rsid w:val="00F86DD8"/>
    <w:rsid w:val="00FB27C7"/>
    <w:rsid w:val="00FC04ED"/>
    <w:rsid w:val="00FE704E"/>
    <w:rsid w:val="00FE7E2B"/>
    <w:rsid w:val="00FF05F5"/>
    <w:rsid w:val="00FF32C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589244"/>
  <w15:chartTrackingRefBased/>
  <w15:docId w15:val="{19B27C0C-6361-40F8-B3B5-4C0E4AB2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napToGrid w:val="0"/>
      <w:sz w:val="24"/>
      <w:lang w:val="en-GB" w:eastAsia="en-US"/>
    </w:rPr>
  </w:style>
  <w:style w:type="paragraph" w:styleId="Heading1">
    <w:name w:val="heading 1"/>
    <w:basedOn w:val="Normal"/>
    <w:next w:val="Normal"/>
    <w:qFormat/>
    <w:pPr>
      <w:keepNext/>
      <w:spacing w:before="240" w:after="60"/>
      <w:ind w:left="340" w:hanging="340"/>
      <w:outlineLvl w:val="0"/>
    </w:pPr>
    <w:rPr>
      <w:rFonts w:ascii="Arial" w:hAnsi="Arial"/>
      <w:b/>
      <w:kern w:val="28"/>
      <w:sz w:val="28"/>
    </w:rPr>
  </w:style>
  <w:style w:type="paragraph" w:styleId="Heading2">
    <w:name w:val="heading 2"/>
    <w:basedOn w:val="Normal"/>
    <w:next w:val="Normal"/>
    <w:qFormat/>
    <w:pPr>
      <w:keepNext/>
      <w:spacing w:before="240" w:after="60"/>
      <w:ind w:left="1048" w:hanging="708"/>
      <w:outlineLvl w:val="1"/>
    </w:pPr>
    <w:rPr>
      <w:rFonts w:ascii="Arial" w:hAnsi="Arial"/>
      <w:b/>
      <w:i/>
    </w:rPr>
  </w:style>
  <w:style w:type="paragraph" w:styleId="Heading3">
    <w:name w:val="heading 3"/>
    <w:basedOn w:val="Normal"/>
    <w:next w:val="Normal"/>
    <w:qFormat/>
    <w:pPr>
      <w:keepNext/>
      <w:spacing w:before="240" w:after="60"/>
      <w:ind w:left="1756" w:hanging="708"/>
      <w:outlineLvl w:val="2"/>
    </w:pPr>
    <w:rPr>
      <w:rFonts w:ascii="Arial" w:hAnsi="Arial"/>
    </w:rPr>
  </w:style>
  <w:style w:type="paragraph" w:styleId="Heading4">
    <w:name w:val="heading 4"/>
    <w:basedOn w:val="Normal"/>
    <w:next w:val="Normal"/>
    <w:qFormat/>
    <w:pPr>
      <w:keepNext/>
      <w:spacing w:before="240" w:after="60"/>
      <w:ind w:left="2464" w:hanging="708"/>
      <w:outlineLvl w:val="3"/>
    </w:pPr>
    <w:rPr>
      <w:rFonts w:ascii="Arial" w:hAnsi="Arial"/>
      <w:b/>
    </w:rPr>
  </w:style>
  <w:style w:type="paragraph" w:styleId="Heading5">
    <w:name w:val="heading 5"/>
    <w:basedOn w:val="Normal"/>
    <w:next w:val="Normal"/>
    <w:qFormat/>
    <w:pPr>
      <w:spacing w:before="240" w:after="60"/>
      <w:ind w:left="3172" w:hanging="708"/>
      <w:outlineLvl w:val="4"/>
    </w:pPr>
    <w:rPr>
      <w:rFonts w:ascii="Arial" w:hAnsi="Arial"/>
      <w:sz w:val="22"/>
    </w:rPr>
  </w:style>
  <w:style w:type="paragraph" w:styleId="Heading6">
    <w:name w:val="heading 6"/>
    <w:basedOn w:val="Normal"/>
    <w:next w:val="Normal"/>
    <w:qFormat/>
    <w:pPr>
      <w:spacing w:before="240" w:after="60"/>
      <w:ind w:left="3880" w:hanging="708"/>
      <w:outlineLvl w:val="5"/>
    </w:pPr>
    <w:rPr>
      <w:i/>
      <w:sz w:val="22"/>
    </w:rPr>
  </w:style>
  <w:style w:type="paragraph" w:styleId="Heading7">
    <w:name w:val="heading 7"/>
    <w:basedOn w:val="Normal"/>
    <w:next w:val="Normal"/>
    <w:qFormat/>
    <w:pPr>
      <w:spacing w:before="240" w:after="60"/>
      <w:ind w:left="4588" w:hanging="708"/>
      <w:outlineLvl w:val="6"/>
    </w:pPr>
    <w:rPr>
      <w:rFonts w:ascii="Arial" w:hAnsi="Arial"/>
      <w:sz w:val="20"/>
    </w:rPr>
  </w:style>
  <w:style w:type="paragraph" w:styleId="Heading8">
    <w:name w:val="heading 8"/>
    <w:basedOn w:val="Normal"/>
    <w:next w:val="Normal"/>
    <w:qFormat/>
    <w:pPr>
      <w:spacing w:before="240" w:after="60"/>
      <w:ind w:left="5296" w:hanging="708"/>
      <w:outlineLvl w:val="7"/>
    </w:pPr>
    <w:rPr>
      <w:rFonts w:ascii="Arial" w:hAnsi="Arial"/>
      <w:i/>
      <w:sz w:val="20"/>
    </w:rPr>
  </w:style>
  <w:style w:type="paragraph" w:styleId="Heading9">
    <w:name w:val="heading 9"/>
    <w:basedOn w:val="Normal"/>
    <w:next w:val="Normal"/>
    <w:qFormat/>
    <w:pPr>
      <w:spacing w:before="240" w:after="60"/>
      <w:ind w:left="6004" w:hanging="708"/>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widowControl w:val="0"/>
    </w:pPr>
    <w:rPr>
      <w:rFonts w:ascii="Courier New" w:hAnsi="Courier New"/>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alloonText">
    <w:name w:val="Balloon Text"/>
    <w:basedOn w:val="Normal"/>
    <w:semiHidden/>
    <w:rsid w:val="00AE3B60"/>
    <w:rPr>
      <w:rFonts w:ascii="Tahoma" w:hAnsi="Tahoma" w:cs="Tahoma"/>
      <w:sz w:val="16"/>
      <w:szCs w:val="16"/>
    </w:rPr>
  </w:style>
  <w:style w:type="paragraph" w:customStyle="1" w:styleId="NumHdg">
    <w:name w:val="Num Hdg"/>
    <w:basedOn w:val="Normal"/>
    <w:rsid w:val="00483D85"/>
    <w:pPr>
      <w:widowControl w:val="0"/>
      <w:tabs>
        <w:tab w:val="left" w:pos="0"/>
        <w:tab w:val="left" w:pos="709"/>
      </w:tabs>
      <w:suppressAutoHyphens/>
      <w:spacing w:before="480"/>
      <w:jc w:val="both"/>
    </w:pPr>
    <w:rPr>
      <w:rFonts w:eastAsia="Times New Roman"/>
      <w:b/>
      <w:caps/>
      <w:spacing w:val="-2"/>
    </w:rPr>
  </w:style>
  <w:style w:type="paragraph" w:styleId="EndnoteText">
    <w:name w:val="endnote text"/>
    <w:basedOn w:val="Normal"/>
    <w:semiHidden/>
    <w:rsid w:val="00DE63E6"/>
    <w:pPr>
      <w:widowControl w:val="0"/>
    </w:pPr>
    <w:rPr>
      <w:rFonts w:ascii="Courier New" w:eastAsia="Times New Roman" w:hAnsi="Courier New"/>
      <w:snapToGrid/>
      <w:lang w:val="en-US"/>
    </w:rPr>
  </w:style>
  <w:style w:type="paragraph" w:customStyle="1" w:styleId="DefaultPara">
    <w:name w:val="Default Para"/>
    <w:rsid w:val="00DE63E6"/>
    <w:pPr>
      <w:widowControl w:val="0"/>
      <w:tabs>
        <w:tab w:val="left" w:pos="-720"/>
      </w:tabs>
      <w:suppressAutoHyphens/>
    </w:pPr>
    <w:rPr>
      <w:rFonts w:ascii="Times" w:eastAsia="Times New Roman" w:hAnsi="Times"/>
      <w:lang w:val="en-US" w:eastAsia="en-US"/>
    </w:rPr>
  </w:style>
  <w:style w:type="table" w:styleId="TableGrid">
    <w:name w:val="Table Grid"/>
    <w:basedOn w:val="TableNormal"/>
    <w:rsid w:val="0080446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A2D74"/>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rsid w:val="00946C08"/>
    <w:rPr>
      <w:rFonts w:ascii="Garamond" w:eastAsia="SimSun" w:hAnsi="Garamond"/>
    </w:rPr>
    <w:tblPr>
      <w:tblStyleRowBandSize w:val="1"/>
      <w:tblBorders>
        <w:top w:val="single" w:sz="6" w:space="0" w:color="000000"/>
        <w:left w:val="single" w:sz="6" w:space="0" w:color="000000"/>
        <w:bottom w:val="single" w:sz="6" w:space="0" w:color="000000"/>
        <w:right w:val="single" w:sz="6" w:space="0" w:color="000000"/>
      </w:tblBorders>
    </w:tblPr>
    <w:tcPr>
      <w:shd w:val="pct5"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DocumentMap">
    <w:name w:val="Document Map"/>
    <w:basedOn w:val="Normal"/>
    <w:semiHidden/>
    <w:rsid w:val="007B51A2"/>
    <w:pPr>
      <w:shd w:val="clear" w:color="auto" w:fill="000080"/>
    </w:pPr>
    <w:rPr>
      <w:rFonts w:ascii="Tahoma" w:hAnsi="Tahoma" w:cs="Tahoma"/>
      <w:sz w:val="20"/>
    </w:rPr>
  </w:style>
  <w:style w:type="paragraph" w:styleId="ListParagraph">
    <w:name w:val="List Paragraph"/>
    <w:basedOn w:val="Normal"/>
    <w:uiPriority w:val="34"/>
    <w:qFormat/>
    <w:rsid w:val="000C58E6"/>
    <w:pPr>
      <w:widowControl w:val="0"/>
      <w:autoSpaceDE w:val="0"/>
      <w:autoSpaceDN w:val="0"/>
      <w:ind w:left="720"/>
      <w:contextualSpacing/>
    </w:pPr>
    <w:rPr>
      <w:rFonts w:ascii="Garamond" w:eastAsia="Garamond" w:hAnsi="Garamond" w:cs="Garamond"/>
      <w:snapToGrid/>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01B7-85A8-4714-81AE-C257F93C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BCIS309 Halfway Assessment -IS</vt:lpstr>
    </vt:vector>
  </TitlesOfParts>
  <Company>Christchurch Polytechnic</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BCIS309 Halfway Assessment -IS</dc:title>
  <dc:subject/>
  <dc:creator/>
  <cp:keywords/>
  <cp:lastModifiedBy>Aleksandr Stepanov</cp:lastModifiedBy>
  <cp:revision>6</cp:revision>
  <cp:lastPrinted>2021-04-12T01:47:00Z</cp:lastPrinted>
  <dcterms:created xsi:type="dcterms:W3CDTF">2022-02-23T04:08:00Z</dcterms:created>
  <dcterms:modified xsi:type="dcterms:W3CDTF">2023-10-09T07:51:00Z</dcterms:modified>
</cp:coreProperties>
</file>