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28E1C" w14:textId="77777777" w:rsidR="00777B1F" w:rsidRDefault="00777B1F" w:rsidP="00777B1F">
      <w:r w:rsidRPr="0010190F">
        <w:rPr>
          <w:b/>
          <w:bCs/>
        </w:rPr>
        <w:t>ФИО:</w:t>
      </w:r>
      <w:r>
        <w:t xml:space="preserve"> Степанищева Анастасия Андреевна</w:t>
      </w:r>
    </w:p>
    <w:p w14:paraId="18727C8D" w14:textId="77777777" w:rsidR="00777B1F" w:rsidRDefault="00777B1F" w:rsidP="00777B1F">
      <w:r w:rsidRPr="0010190F">
        <w:rPr>
          <w:b/>
          <w:bCs/>
        </w:rPr>
        <w:t>Группа:</w:t>
      </w:r>
      <w:r>
        <w:t xml:space="preserve"> 11–902</w:t>
      </w:r>
    </w:p>
    <w:p w14:paraId="7B20DF6C" w14:textId="26BF3AA2" w:rsidR="00777B1F" w:rsidRDefault="00777B1F" w:rsidP="00777B1F">
      <w:r w:rsidRPr="0010190F">
        <w:rPr>
          <w:b/>
          <w:bCs/>
        </w:rPr>
        <w:t>Тема:</w:t>
      </w:r>
      <w:r w:rsidRPr="000168F6">
        <w:t xml:space="preserve"> </w:t>
      </w:r>
      <w:r w:rsidRPr="0046545A">
        <w:t>ЛАБОРАТОРНАЯ РАБОТА №</w:t>
      </w:r>
      <w:r>
        <w:t>5</w:t>
      </w:r>
      <w:r w:rsidRPr="0046545A">
        <w:t>.</w:t>
      </w:r>
      <w:r>
        <w:t xml:space="preserve"> </w:t>
      </w:r>
      <w:r>
        <w:t>Сканер уязвимостей NESSUS</w:t>
      </w:r>
      <w:r>
        <w:t>.</w:t>
      </w:r>
    </w:p>
    <w:p w14:paraId="372826E6" w14:textId="77777777" w:rsidR="00777B1F" w:rsidRDefault="00777B1F" w:rsidP="00777B1F">
      <w:pPr>
        <w:rPr>
          <w:b/>
          <w:bCs/>
        </w:rPr>
      </w:pPr>
      <w:r w:rsidRPr="000168F6">
        <w:rPr>
          <w:b/>
          <w:bCs/>
        </w:rPr>
        <w:t>Содержание:</w:t>
      </w:r>
    </w:p>
    <w:p w14:paraId="41463262" w14:textId="072977B3" w:rsidR="00076A4D" w:rsidRDefault="00777B1F">
      <w:r>
        <w:t>1. Подготовка</w:t>
      </w:r>
    </w:p>
    <w:p w14:paraId="462509CD" w14:textId="24CAC2E1" w:rsidR="00777B1F" w:rsidRDefault="00777B1F">
      <w:pPr>
        <w:rPr>
          <w:lang w:val="en-US"/>
        </w:rPr>
      </w:pPr>
      <w:r>
        <w:t xml:space="preserve">2. </w:t>
      </w:r>
      <w:r w:rsidR="00E72960">
        <w:t xml:space="preserve">Установка </w:t>
      </w:r>
      <w:r w:rsidR="00E72960">
        <w:rPr>
          <w:lang w:val="en-US"/>
        </w:rPr>
        <w:t>Nessus</w:t>
      </w:r>
    </w:p>
    <w:p w14:paraId="11A30A62" w14:textId="3277DA53" w:rsidR="00D77970" w:rsidRPr="00D77970" w:rsidRDefault="00D77970">
      <w:r>
        <w:t>3. Регистрация сканера</w:t>
      </w:r>
      <w:r w:rsidR="006642FD">
        <w:t xml:space="preserve"> (вынужденное завершение лабораторной работы №5)</w:t>
      </w:r>
    </w:p>
    <w:p w14:paraId="5A7332EC" w14:textId="28627A24" w:rsidR="00777B1F" w:rsidRDefault="00777B1F">
      <w:pPr>
        <w:rPr>
          <w:b/>
          <w:bCs/>
        </w:rPr>
      </w:pPr>
      <w:r w:rsidRPr="00777B1F">
        <w:rPr>
          <w:b/>
          <w:bCs/>
        </w:rPr>
        <w:t>Отчет</w:t>
      </w:r>
    </w:p>
    <w:p w14:paraId="17D82B81" w14:textId="7450EF00" w:rsidR="00E72960" w:rsidRDefault="00777B1F">
      <w:r w:rsidRPr="00777B1F">
        <w:t>1.</w:t>
      </w:r>
      <w:r w:rsidR="00E72960">
        <w:tab/>
        <w:t xml:space="preserve">Подготовка </w:t>
      </w:r>
    </w:p>
    <w:p w14:paraId="64F47C9C" w14:textId="5D28AFB8" w:rsidR="00777B1F" w:rsidRDefault="00E72960">
      <w:r>
        <w:t>Разворачиваем виртуальные машины</w:t>
      </w:r>
      <w:r w:rsidRPr="00E72960">
        <w:t xml:space="preserve"> </w:t>
      </w:r>
      <w:r>
        <w:t>(</w:t>
      </w:r>
      <w:r>
        <w:rPr>
          <w:lang w:val="en-US"/>
        </w:rPr>
        <w:t>Metasploitable</w:t>
      </w:r>
      <w:r w:rsidR="006642FD">
        <w:t xml:space="preserve"> </w:t>
      </w:r>
      <w:r w:rsidR="00865766">
        <w:t>(сетевой мост)</w:t>
      </w:r>
      <w:r w:rsidRPr="00E72960">
        <w:t xml:space="preserve"> </w:t>
      </w:r>
      <w:r>
        <w:t>и</w:t>
      </w:r>
      <w:r w:rsidRPr="00E72960">
        <w:t xml:space="preserve"> </w:t>
      </w:r>
      <w:r>
        <w:rPr>
          <w:lang w:val="en-US"/>
        </w:rPr>
        <w:t>Kali</w:t>
      </w:r>
      <w:r w:rsidRPr="00E72960">
        <w:t xml:space="preserve"> </w:t>
      </w:r>
      <w:r>
        <w:rPr>
          <w:lang w:val="en-US"/>
        </w:rPr>
        <w:t>Linux</w:t>
      </w:r>
      <w:r w:rsidR="006642FD">
        <w:t xml:space="preserve"> </w:t>
      </w:r>
      <w:r w:rsidR="00865766">
        <w:t>(</w:t>
      </w:r>
      <w:r w:rsidR="00865766">
        <w:rPr>
          <w:lang w:val="en-US"/>
        </w:rPr>
        <w:t>NAT</w:t>
      </w:r>
      <w:r w:rsidR="00865766">
        <w:t>)</w:t>
      </w:r>
      <w:r>
        <w:t>), подготовленные в результате выполнения предыдущих лабораторных работ.</w:t>
      </w:r>
    </w:p>
    <w:p w14:paraId="43EEAA1C" w14:textId="41C5B425" w:rsidR="00E72960" w:rsidRDefault="00E72960">
      <w:pPr>
        <w:rPr>
          <w:lang w:val="en-US"/>
        </w:rPr>
      </w:pPr>
      <w:r>
        <w:t>2.</w:t>
      </w:r>
      <w:r w:rsidR="0058072A">
        <w:tab/>
        <w:t xml:space="preserve">Установка </w:t>
      </w:r>
      <w:r w:rsidR="0058072A">
        <w:rPr>
          <w:lang w:val="en-US"/>
        </w:rPr>
        <w:t>Nessus</w:t>
      </w:r>
    </w:p>
    <w:p w14:paraId="589CC755" w14:textId="42F311A9" w:rsidR="0058072A" w:rsidRDefault="0058072A">
      <w:r>
        <w:rPr>
          <w:lang w:val="en-US"/>
        </w:rPr>
        <w:tab/>
      </w:r>
      <w:r>
        <w:t>Откроем</w:t>
      </w:r>
      <w:r w:rsidRPr="0058072A">
        <w:t xml:space="preserve"> </w:t>
      </w:r>
      <w:r>
        <w:t>браузер</w:t>
      </w:r>
      <w:r w:rsidRPr="0058072A">
        <w:t xml:space="preserve"> </w:t>
      </w:r>
      <w:proofErr w:type="spellStart"/>
      <w:r>
        <w:rPr>
          <w:lang w:val="en-US"/>
        </w:rPr>
        <w:t>iceweasel</w:t>
      </w:r>
      <w:proofErr w:type="spellEnd"/>
      <w:r w:rsidRPr="0058072A">
        <w:t xml:space="preserve"> </w:t>
      </w:r>
      <w:r>
        <w:t>на</w:t>
      </w:r>
      <w:r w:rsidRPr="0058072A">
        <w:t xml:space="preserve"> </w:t>
      </w:r>
      <w:r>
        <w:t>виртуальной</w:t>
      </w:r>
      <w:r w:rsidRPr="0058072A">
        <w:t xml:space="preserve"> </w:t>
      </w:r>
      <w:r>
        <w:t>машине</w:t>
      </w:r>
      <w:r w:rsidRPr="0058072A">
        <w:t xml:space="preserve"> </w:t>
      </w:r>
      <w:r w:rsidRPr="0058072A">
        <w:rPr>
          <w:lang w:val="en-US"/>
        </w:rPr>
        <w:t>Kali</w:t>
      </w:r>
      <w:r w:rsidRPr="0058072A">
        <w:t xml:space="preserve"> </w:t>
      </w:r>
      <w:r w:rsidRPr="0058072A">
        <w:rPr>
          <w:lang w:val="en-US"/>
        </w:rPr>
        <w:t>Linux</w:t>
      </w:r>
    </w:p>
    <w:p w14:paraId="01F95704" w14:textId="37B7F19C" w:rsidR="0058072A" w:rsidRDefault="0058072A">
      <w:r>
        <w:tab/>
        <w:t xml:space="preserve">В адресной строке укажем адрес </w:t>
      </w:r>
      <w:hyperlink r:id="rId4" w:history="1">
        <w:r w:rsidR="00AA0568" w:rsidRPr="002540A0">
          <w:rPr>
            <w:rStyle w:val="a3"/>
          </w:rPr>
          <w:t>http://www.tenable.com/products/nessus/select-your-operating-system</w:t>
        </w:r>
      </w:hyperlink>
      <w:r w:rsidR="00AA0568">
        <w:t>. Доступ запрещен</w:t>
      </w:r>
      <w:r w:rsidR="00B109A1">
        <w:t>. Попробуем и</w:t>
      </w:r>
      <w:r w:rsidR="00AA0568">
        <w:t>спольз</w:t>
      </w:r>
      <w:r w:rsidR="00B109A1">
        <w:t>овать</w:t>
      </w:r>
      <w:r w:rsidR="00AA0568">
        <w:t xml:space="preserve"> </w:t>
      </w:r>
      <w:proofErr w:type="spellStart"/>
      <w:proofErr w:type="gramStart"/>
      <w:r w:rsidR="00AA0568">
        <w:rPr>
          <w:lang w:val="en-US"/>
        </w:rPr>
        <w:t>vpn</w:t>
      </w:r>
      <w:proofErr w:type="spellEnd"/>
      <w:r w:rsidR="001F4ED4">
        <w:t>(</w:t>
      </w:r>
      <w:proofErr w:type="gramEnd"/>
      <w:r w:rsidR="001F4ED4">
        <w:t>в моем случае</w:t>
      </w:r>
      <w:r w:rsidR="006642FD">
        <w:t xml:space="preserve"> </w:t>
      </w:r>
      <w:r w:rsidR="001F4ED4">
        <w:rPr>
          <w:lang w:val="en-US"/>
        </w:rPr>
        <w:t>OpenVPN</w:t>
      </w:r>
      <w:r w:rsidR="001F4ED4">
        <w:t>)</w:t>
      </w:r>
      <w:r w:rsidR="00AA0568">
        <w:t>, для того чтобы обойти это ограничение.</w:t>
      </w:r>
    </w:p>
    <w:p w14:paraId="58F00949" w14:textId="02FC0BD6" w:rsidR="008C4857" w:rsidRDefault="008C4857">
      <w:r>
        <w:tab/>
        <w:t xml:space="preserve">Выполняем загрузку. Для проверки выполним </w:t>
      </w:r>
      <w:r>
        <w:rPr>
          <w:lang w:val="en-US"/>
        </w:rPr>
        <w:t>ls</w:t>
      </w:r>
      <w:r w:rsidRPr="008C4857">
        <w:t xml:space="preserve"> -</w:t>
      </w:r>
      <w:r>
        <w:rPr>
          <w:lang w:val="en-US"/>
        </w:rPr>
        <w:t>la</w:t>
      </w:r>
      <w:r w:rsidRPr="008C4857">
        <w:t xml:space="preserve"> </w:t>
      </w:r>
      <w:r>
        <w:t>из директории Загрузки.</w:t>
      </w:r>
    </w:p>
    <w:p w14:paraId="1A5EC438" w14:textId="4410DE10" w:rsidR="008C4857" w:rsidRDefault="008C4857">
      <w:r>
        <w:tab/>
        <w:t>Выполняем установку и запускаем демон (</w:t>
      </w:r>
      <w:proofErr w:type="spellStart"/>
      <w:r w:rsidRPr="008C4857">
        <w:t>dpkg</w:t>
      </w:r>
      <w:proofErr w:type="spellEnd"/>
      <w:r w:rsidRPr="008C4857">
        <w:t xml:space="preserve"> –i Nessus-6.5.2-debian6_&lt;</w:t>
      </w:r>
      <w:r>
        <w:t>архитектура</w:t>
      </w:r>
      <w:r w:rsidRPr="008C4857">
        <w:t>&gt;.</w:t>
      </w:r>
      <w:proofErr w:type="spellStart"/>
      <w:r w:rsidRPr="008C4857">
        <w:t>deb</w:t>
      </w:r>
      <w:proofErr w:type="spellEnd"/>
      <w:r>
        <w:t>) (</w:t>
      </w:r>
      <w:r w:rsidRPr="008C4857">
        <w:t>/</w:t>
      </w:r>
      <w:proofErr w:type="spellStart"/>
      <w:r w:rsidRPr="008C4857">
        <w:t>etc</w:t>
      </w:r>
      <w:proofErr w:type="spellEnd"/>
      <w:r w:rsidRPr="008C4857">
        <w:t>/</w:t>
      </w:r>
      <w:proofErr w:type="spellStart"/>
      <w:proofErr w:type="gramStart"/>
      <w:r w:rsidRPr="008C4857">
        <w:t>init.d</w:t>
      </w:r>
      <w:proofErr w:type="spellEnd"/>
      <w:proofErr w:type="gramEnd"/>
      <w:r w:rsidRPr="008C4857">
        <w:t>/</w:t>
      </w:r>
      <w:proofErr w:type="spellStart"/>
      <w:r w:rsidRPr="008C4857">
        <w:t>nessusd</w:t>
      </w:r>
      <w:proofErr w:type="spellEnd"/>
      <w:r w:rsidRPr="008C4857">
        <w:t xml:space="preserve"> </w:t>
      </w:r>
      <w:proofErr w:type="spellStart"/>
      <w:r w:rsidRPr="008C4857">
        <w:t>start</w:t>
      </w:r>
      <w:proofErr w:type="spellEnd"/>
      <w:r>
        <w:t>)</w:t>
      </w:r>
    </w:p>
    <w:p w14:paraId="5623E234" w14:textId="4650D664" w:rsidR="008C4857" w:rsidRDefault="008C4857">
      <w:r>
        <w:tab/>
        <w:t xml:space="preserve">Перейдем по адресу </w:t>
      </w:r>
      <w:hyperlink r:id="rId5" w:history="1">
        <w:r w:rsidRPr="002540A0">
          <w:rPr>
            <w:rStyle w:val="a3"/>
            <w:lang w:val="en-US"/>
          </w:rPr>
          <w:t>https</w:t>
        </w:r>
        <w:r w:rsidRPr="002540A0">
          <w:rPr>
            <w:rStyle w:val="a3"/>
          </w:rPr>
          <w:t>://</w:t>
        </w:r>
        <w:r w:rsidRPr="002540A0">
          <w:rPr>
            <w:rStyle w:val="a3"/>
            <w:lang w:val="en-US"/>
          </w:rPr>
          <w:t>kali</w:t>
        </w:r>
        <w:r w:rsidRPr="002540A0">
          <w:rPr>
            <w:rStyle w:val="a3"/>
          </w:rPr>
          <w:t>:8834</w:t>
        </w:r>
      </w:hyperlink>
      <w:r w:rsidR="001F4ED4">
        <w:t xml:space="preserve">, открылось окно </w:t>
      </w:r>
      <w:proofErr w:type="gramStart"/>
      <w:r w:rsidR="001F4ED4">
        <w:t>регистрации.</w:t>
      </w:r>
      <w:r w:rsidR="00D77970">
        <w:t>(</w:t>
      </w:r>
      <w:proofErr w:type="gramEnd"/>
      <w:r w:rsidR="00D77970">
        <w:t>1)</w:t>
      </w:r>
    </w:p>
    <w:p w14:paraId="3EEBEEEB" w14:textId="34982A8E" w:rsidR="001F4ED4" w:rsidRDefault="001F4ED4">
      <w:r>
        <w:t xml:space="preserve">3. </w:t>
      </w:r>
      <w:r>
        <w:tab/>
        <w:t>Регистрация сканера</w:t>
      </w:r>
    </w:p>
    <w:p w14:paraId="4CA546B1" w14:textId="017A80F6" w:rsidR="001F4ED4" w:rsidRDefault="001F4ED4" w:rsidP="00D77970">
      <w:pPr>
        <w:ind w:firstLine="708"/>
      </w:pPr>
      <w:r>
        <w:t xml:space="preserve">В новой вкладке откроем </w:t>
      </w:r>
      <w:hyperlink r:id="rId6" w:history="1">
        <w:r w:rsidRPr="002540A0">
          <w:rPr>
            <w:rStyle w:val="a3"/>
          </w:rPr>
          <w:t>http://www.tenable.com/products/nessus/nessus-professional/evaluate</w:t>
        </w:r>
      </w:hyperlink>
      <w:r>
        <w:t>. Открывается форма регистрации.</w:t>
      </w:r>
      <w:r w:rsidR="00865766">
        <w:t xml:space="preserve"> Заполняем все обязательные поля и регистрируемся.</w:t>
      </w:r>
    </w:p>
    <w:p w14:paraId="53B21A95" w14:textId="77CA3E73" w:rsidR="00D77970" w:rsidRDefault="00D77970" w:rsidP="00D77970">
      <w:pPr>
        <w:ind w:firstLine="708"/>
      </w:pPr>
      <w:r>
        <w:t>Во вкладке (1) завершим регистрацию, указав пользователь-пароль. При этом используем код активации с почты. Получаем ошибку. Сервис не доступен. Ограничение обойти не удалось. Лабораторная работа не может быть закончена в связи с недоступностью сервиса.</w:t>
      </w:r>
    </w:p>
    <w:p w14:paraId="00F0D8D1" w14:textId="209E8408" w:rsidR="001F4ED4" w:rsidRPr="001F4ED4" w:rsidRDefault="001F4ED4"/>
    <w:p w14:paraId="2C166977" w14:textId="77777777" w:rsidR="008C4857" w:rsidRPr="008C4857" w:rsidRDefault="008C4857"/>
    <w:p w14:paraId="3CFA4596" w14:textId="77777777" w:rsidR="00AA0568" w:rsidRPr="00AA0568" w:rsidRDefault="00AA0568"/>
    <w:sectPr w:rsidR="00AA0568" w:rsidRPr="00AA05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A4D"/>
    <w:rsid w:val="00076A4D"/>
    <w:rsid w:val="001F4ED4"/>
    <w:rsid w:val="0058072A"/>
    <w:rsid w:val="006642FD"/>
    <w:rsid w:val="00777B1F"/>
    <w:rsid w:val="00865766"/>
    <w:rsid w:val="008C4857"/>
    <w:rsid w:val="00AA0568"/>
    <w:rsid w:val="00B109A1"/>
    <w:rsid w:val="00D77970"/>
    <w:rsid w:val="00E72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39A97"/>
  <w15:chartTrackingRefBased/>
  <w15:docId w15:val="{A3602772-2B93-4919-BA59-B93C460C7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7B1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A056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A05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tenable.com/products/nessus/nessus-professional/evaluate" TargetMode="External"/><Relationship Id="rId5" Type="http://schemas.openxmlformats.org/officeDocument/2006/relationships/hyperlink" Target="https://kali:8834" TargetMode="External"/><Relationship Id="rId4" Type="http://schemas.openxmlformats.org/officeDocument/2006/relationships/hyperlink" Target="http://www.tenable.com/products/nessus/select-your-operating-syste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stepanishchevaaa@yandex.ru</dc:creator>
  <cp:keywords/>
  <dc:description/>
  <cp:lastModifiedBy>stepanishchevaaa@yandex.ru</cp:lastModifiedBy>
  <cp:revision>2</cp:revision>
  <dcterms:created xsi:type="dcterms:W3CDTF">2022-05-25T22:01:00Z</dcterms:created>
  <dcterms:modified xsi:type="dcterms:W3CDTF">2022-05-25T22:50:00Z</dcterms:modified>
</cp:coreProperties>
</file>