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86A" w:rsidRPr="00540097" w:rsidRDefault="00B5786A" w:rsidP="00B5786A">
      <w:pPr>
        <w:keepNext/>
        <w:keepLines/>
        <w:spacing w:before="480" w:after="360" w:line="360" w:lineRule="auto"/>
        <w:jc w:val="center"/>
        <w:rPr>
          <w:b/>
          <w:bCs/>
          <w:szCs w:val="28"/>
          <w:lang w:eastAsia="uk-UA"/>
        </w:rPr>
      </w:pPr>
      <w:r w:rsidRPr="00540097">
        <w:rPr>
          <w:bCs/>
          <w:szCs w:val="28"/>
          <w:lang w:eastAsia="uk-UA"/>
        </w:rPr>
        <w:t>ЗМІСТ</w:t>
      </w:r>
    </w:p>
    <w:p w:rsidR="007E04D9" w:rsidRPr="007E04D9" w:rsidRDefault="00306569">
      <w:pPr>
        <w:pStyle w:val="12"/>
        <w:rPr>
          <w:rFonts w:eastAsiaTheme="minorEastAsia"/>
          <w:sz w:val="22"/>
          <w:szCs w:val="22"/>
        </w:rPr>
      </w:pPr>
      <w:r w:rsidRPr="007E04D9">
        <w:rPr>
          <w:rFonts w:eastAsia="Calibri"/>
          <w:lang w:val="uk-UA" w:eastAsia="en-US"/>
        </w:rPr>
        <w:fldChar w:fldCharType="begin"/>
      </w:r>
      <w:r w:rsidR="00B5786A" w:rsidRPr="007E04D9">
        <w:rPr>
          <w:rFonts w:eastAsia="Calibri"/>
          <w:lang w:val="uk-UA" w:eastAsia="en-US"/>
        </w:rPr>
        <w:instrText xml:space="preserve"> TOC \o "1-3" \h \z \u </w:instrText>
      </w:r>
      <w:r w:rsidRPr="007E04D9">
        <w:rPr>
          <w:rFonts w:eastAsia="Calibri"/>
          <w:lang w:val="uk-UA" w:eastAsia="en-US"/>
        </w:rPr>
        <w:fldChar w:fldCharType="separate"/>
      </w:r>
      <w:hyperlink w:anchor="_Toc470808013" w:history="1">
        <w:r w:rsidR="007E04D9" w:rsidRPr="007E04D9">
          <w:rPr>
            <w:rStyle w:val="a6"/>
          </w:rPr>
          <w:t>ВСТУП</w:t>
        </w:r>
        <w:r w:rsidR="007E04D9" w:rsidRPr="007E04D9">
          <w:rPr>
            <w:webHidden/>
          </w:rPr>
          <w:tab/>
        </w:r>
        <w:r w:rsidR="007E04D9" w:rsidRPr="007E04D9">
          <w:rPr>
            <w:webHidden/>
          </w:rPr>
          <w:tab/>
        </w:r>
        <w:r w:rsidRPr="007E04D9">
          <w:rPr>
            <w:webHidden/>
          </w:rPr>
          <w:fldChar w:fldCharType="begin"/>
        </w:r>
        <w:r w:rsidR="007E04D9" w:rsidRPr="007E04D9">
          <w:rPr>
            <w:webHidden/>
          </w:rPr>
          <w:instrText xml:space="preserve"> PAGEREF _Toc470808013 \h </w:instrText>
        </w:r>
        <w:r w:rsidRPr="007E04D9">
          <w:rPr>
            <w:webHidden/>
          </w:rPr>
        </w:r>
        <w:r w:rsidRPr="007E04D9">
          <w:rPr>
            <w:webHidden/>
          </w:rPr>
          <w:fldChar w:fldCharType="separate"/>
        </w:r>
        <w:r w:rsidR="007E04D9" w:rsidRPr="007E04D9">
          <w:rPr>
            <w:webHidden/>
          </w:rPr>
          <w:t>2</w:t>
        </w:r>
        <w:r w:rsidRPr="007E04D9">
          <w:rPr>
            <w:webHidden/>
          </w:rPr>
          <w:fldChar w:fldCharType="end"/>
        </w:r>
      </w:hyperlink>
    </w:p>
    <w:p w:rsidR="007E04D9" w:rsidRPr="007E04D9" w:rsidRDefault="00081954">
      <w:pPr>
        <w:pStyle w:val="12"/>
        <w:rPr>
          <w:rFonts w:eastAsiaTheme="minorEastAsia"/>
          <w:sz w:val="22"/>
          <w:szCs w:val="22"/>
        </w:rPr>
      </w:pPr>
      <w:hyperlink w:anchor="_Toc470808014" w:history="1">
        <w:r w:rsidR="007E04D9" w:rsidRPr="007E04D9">
          <w:rPr>
            <w:rStyle w:val="a6"/>
            <w:caps/>
            <w:lang w:val="uk-UA" w:eastAsia="en-US"/>
          </w:rPr>
          <w:t>РОЗДІЛ 1.</w:t>
        </w:r>
        <w:r w:rsidR="007E04D9" w:rsidRPr="007E04D9">
          <w:rPr>
            <w:rFonts w:eastAsiaTheme="minorEastAsia"/>
            <w:sz w:val="22"/>
            <w:szCs w:val="22"/>
          </w:rPr>
          <w:tab/>
        </w:r>
        <w:r w:rsidR="007E04D9" w:rsidRPr="007E04D9">
          <w:rPr>
            <w:rStyle w:val="a6"/>
            <w:caps/>
            <w:lang w:val="uk-UA" w:eastAsia="en-US"/>
          </w:rPr>
          <w:t>СИнтез ТОПОЛОГІЧНОЇ ОРГАНІЗАЦІЇ</w:t>
        </w:r>
        <w:r w:rsidR="007E04D9" w:rsidRPr="007E04D9">
          <w:rPr>
            <w:webHidden/>
          </w:rPr>
          <w:tab/>
        </w:r>
        <w:r w:rsidR="00306569" w:rsidRPr="007E04D9">
          <w:rPr>
            <w:webHidden/>
          </w:rPr>
          <w:fldChar w:fldCharType="begin"/>
        </w:r>
        <w:r w:rsidR="007E04D9" w:rsidRPr="007E04D9">
          <w:rPr>
            <w:webHidden/>
          </w:rPr>
          <w:instrText xml:space="preserve"> PAGEREF _Toc470808014 \h </w:instrText>
        </w:r>
        <w:r w:rsidR="00306569" w:rsidRPr="007E04D9">
          <w:rPr>
            <w:webHidden/>
          </w:rPr>
        </w:r>
        <w:r w:rsidR="00306569" w:rsidRPr="007E04D9">
          <w:rPr>
            <w:webHidden/>
          </w:rPr>
          <w:fldChar w:fldCharType="separate"/>
        </w:r>
        <w:r w:rsidR="007E04D9" w:rsidRPr="007E04D9">
          <w:rPr>
            <w:webHidden/>
          </w:rPr>
          <w:t>3</w:t>
        </w:r>
        <w:r w:rsidR="00306569" w:rsidRPr="007E04D9">
          <w:rPr>
            <w:webHidden/>
          </w:rPr>
          <w:fldChar w:fldCharType="end"/>
        </w:r>
      </w:hyperlink>
    </w:p>
    <w:p w:rsidR="007E04D9" w:rsidRPr="007E04D9" w:rsidRDefault="00081954">
      <w:pPr>
        <w:pStyle w:val="23"/>
        <w:rPr>
          <w:rFonts w:ascii="Times New Roman" w:eastAsiaTheme="minorEastAsia" w:hAnsi="Times New Roman"/>
          <w:noProof/>
        </w:rPr>
      </w:pPr>
      <w:hyperlink w:anchor="_Toc470808015" w:history="1">
        <w:r w:rsidR="007E04D9" w:rsidRPr="007E04D9">
          <w:rPr>
            <w:rStyle w:val="a6"/>
            <w:rFonts w:ascii="Times New Roman" w:hAnsi="Times New Roman"/>
            <w:bCs/>
            <w:noProof/>
            <w:lang w:eastAsia="en-US"/>
          </w:rPr>
          <w:t>1.1</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Вибір оригінальної топологічної організації</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_Toc470808015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3</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16" w:history="1">
        <w:r w:rsidR="007E04D9" w:rsidRPr="007E04D9">
          <w:rPr>
            <w:rStyle w:val="a6"/>
            <w:rFonts w:ascii="Times New Roman" w:hAnsi="Times New Roman"/>
            <w:bCs/>
            <w:noProof/>
            <w:lang w:eastAsia="en-US"/>
          </w:rPr>
          <w:t>1.2</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Математичний опис топології</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_Toc470808016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5</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17" w:history="1">
        <w:r w:rsidR="007E04D9" w:rsidRPr="007E04D9">
          <w:rPr>
            <w:rStyle w:val="a6"/>
            <w:rFonts w:ascii="Times New Roman" w:hAnsi="Times New Roman"/>
            <w:bCs/>
            <w:noProof/>
            <w:lang w:eastAsia="en-US"/>
          </w:rPr>
          <w:t>1.3</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Програмний опис топології</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_Toc470808017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6</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18" w:history="1">
        <w:r w:rsidR="007E04D9" w:rsidRPr="007E04D9">
          <w:rPr>
            <w:rStyle w:val="a6"/>
            <w:rFonts w:ascii="Times New Roman" w:hAnsi="Times New Roman"/>
            <w:bCs/>
            <w:noProof/>
            <w:lang w:eastAsia="en-US"/>
          </w:rPr>
          <w:t>1.4</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Визначення топологічних характеристик</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_Toc470808018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7</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19" w:history="1">
        <w:r w:rsidR="007E04D9" w:rsidRPr="007E04D9">
          <w:rPr>
            <w:rStyle w:val="a6"/>
            <w:rFonts w:ascii="Times New Roman" w:hAnsi="Times New Roman"/>
            <w:bCs/>
            <w:noProof/>
            <w:lang w:eastAsia="en-US"/>
          </w:rPr>
          <w:t>1.5</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Порівняння результатів з характеристиками інших топологій</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_Toc470808019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8</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20" w:history="1">
        <w:r w:rsidR="007E04D9" w:rsidRPr="007E04D9">
          <w:rPr>
            <w:rStyle w:val="a6"/>
            <w:rFonts w:ascii="Times New Roman" w:hAnsi="Times New Roman"/>
            <w:bCs/>
            <w:noProof/>
            <w:lang w:eastAsia="en-US"/>
          </w:rPr>
          <w:t>1.6</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Відображення топології на гіперкуб</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_Toc470808020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14</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21" w:history="1">
        <w:r w:rsidR="007E04D9" w:rsidRPr="007E04D9">
          <w:rPr>
            <w:rStyle w:val="a6"/>
            <w:rFonts w:ascii="Times New Roman" w:hAnsi="Times New Roman"/>
            <w:bCs/>
            <w:noProof/>
            <w:lang w:eastAsia="en-US"/>
          </w:rPr>
          <w:t>1.7</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Висновки до розділу 1</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_Toc470808021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15</w:t>
        </w:r>
        <w:r w:rsidR="00306569" w:rsidRPr="007E04D9">
          <w:rPr>
            <w:rFonts w:ascii="Times New Roman" w:hAnsi="Times New Roman"/>
            <w:noProof/>
            <w:webHidden/>
          </w:rPr>
          <w:fldChar w:fldCharType="end"/>
        </w:r>
      </w:hyperlink>
    </w:p>
    <w:p w:rsidR="007E04D9" w:rsidRPr="007E04D9" w:rsidRDefault="00081954">
      <w:pPr>
        <w:pStyle w:val="12"/>
        <w:rPr>
          <w:rFonts w:eastAsiaTheme="minorEastAsia"/>
          <w:sz w:val="22"/>
          <w:szCs w:val="22"/>
        </w:rPr>
      </w:pPr>
      <w:hyperlink w:anchor="_Toc470808022" w:history="1">
        <w:r w:rsidR="007E04D9" w:rsidRPr="007E04D9">
          <w:rPr>
            <w:rStyle w:val="a6"/>
            <w:caps/>
            <w:lang w:val="uk-UA" w:eastAsia="en-US"/>
          </w:rPr>
          <w:t>РОЗДІЛ 2.</w:t>
        </w:r>
        <w:r w:rsidR="007E04D9" w:rsidRPr="007E04D9">
          <w:rPr>
            <w:rFonts w:eastAsiaTheme="minorEastAsia"/>
            <w:sz w:val="22"/>
            <w:szCs w:val="22"/>
          </w:rPr>
          <w:tab/>
        </w:r>
        <w:r w:rsidR="007E04D9" w:rsidRPr="007E04D9">
          <w:rPr>
            <w:rStyle w:val="a6"/>
            <w:caps/>
            <w:lang w:val="uk-UA" w:eastAsia="en-US"/>
          </w:rPr>
          <w:t>алгоритми маршрутизації</w:t>
        </w:r>
        <w:r w:rsidR="007E04D9" w:rsidRPr="007E04D9">
          <w:rPr>
            <w:webHidden/>
          </w:rPr>
          <w:tab/>
        </w:r>
        <w:r w:rsidR="00306569" w:rsidRPr="007E04D9">
          <w:rPr>
            <w:webHidden/>
          </w:rPr>
          <w:fldChar w:fldCharType="begin"/>
        </w:r>
        <w:r w:rsidR="007E04D9" w:rsidRPr="007E04D9">
          <w:rPr>
            <w:webHidden/>
          </w:rPr>
          <w:instrText xml:space="preserve"> PAGEREF _Toc470808022 \h </w:instrText>
        </w:r>
        <w:r w:rsidR="00306569" w:rsidRPr="007E04D9">
          <w:rPr>
            <w:webHidden/>
          </w:rPr>
        </w:r>
        <w:r w:rsidR="00306569" w:rsidRPr="007E04D9">
          <w:rPr>
            <w:webHidden/>
          </w:rPr>
          <w:fldChar w:fldCharType="separate"/>
        </w:r>
        <w:r w:rsidR="007E04D9" w:rsidRPr="007E04D9">
          <w:rPr>
            <w:webHidden/>
          </w:rPr>
          <w:t>16</w:t>
        </w:r>
        <w:r w:rsidR="00306569" w:rsidRPr="007E04D9">
          <w:rPr>
            <w:webHidden/>
          </w:rPr>
          <w:fldChar w:fldCharType="end"/>
        </w:r>
      </w:hyperlink>
    </w:p>
    <w:p w:rsidR="007E04D9" w:rsidRPr="007E04D9" w:rsidRDefault="00081954">
      <w:pPr>
        <w:pStyle w:val="23"/>
        <w:rPr>
          <w:rFonts w:ascii="Times New Roman" w:eastAsiaTheme="minorEastAsia" w:hAnsi="Times New Roman"/>
          <w:noProof/>
        </w:rPr>
      </w:pPr>
      <w:hyperlink w:anchor="_Toc470808023" w:history="1">
        <w:r w:rsidR="007E04D9" w:rsidRPr="007E04D9">
          <w:rPr>
            <w:rStyle w:val="a6"/>
            <w:rFonts w:ascii="Times New Roman" w:hAnsi="Times New Roman"/>
            <w:bCs/>
            <w:noProof/>
            <w:lang w:eastAsia="en-US"/>
          </w:rPr>
          <w:t>2.1</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 xml:space="preserve">Алгоритм маршрутизації </w:t>
        </w:r>
        <w:r w:rsidR="007E04D9" w:rsidRPr="007E04D9">
          <w:rPr>
            <w:rStyle w:val="a6"/>
            <w:rFonts w:ascii="Times New Roman" w:hAnsi="Times New Roman"/>
            <w:bCs/>
            <w:noProof/>
            <w:lang w:val="en-US" w:eastAsia="en-US"/>
          </w:rPr>
          <w:t>one</w:t>
        </w:r>
        <w:r w:rsidR="007E04D9" w:rsidRPr="007E04D9">
          <w:rPr>
            <w:rStyle w:val="a6"/>
            <w:rFonts w:ascii="Times New Roman" w:hAnsi="Times New Roman"/>
            <w:bCs/>
            <w:noProof/>
            <w:lang w:eastAsia="en-US"/>
          </w:rPr>
          <w:t>-</w:t>
        </w:r>
        <w:r w:rsidR="007E04D9" w:rsidRPr="007E04D9">
          <w:rPr>
            <w:rStyle w:val="a6"/>
            <w:rFonts w:ascii="Times New Roman" w:hAnsi="Times New Roman"/>
            <w:bCs/>
            <w:noProof/>
            <w:lang w:val="en-US" w:eastAsia="en-US"/>
          </w:rPr>
          <w:t>to</w:t>
        </w:r>
        <w:r w:rsidR="007E04D9" w:rsidRPr="007E04D9">
          <w:rPr>
            <w:rStyle w:val="a6"/>
            <w:rFonts w:ascii="Times New Roman" w:hAnsi="Times New Roman"/>
            <w:bCs/>
            <w:noProof/>
            <w:lang w:eastAsia="en-US"/>
          </w:rPr>
          <w:t>-</w:t>
        </w:r>
        <w:r w:rsidR="007E04D9" w:rsidRPr="007E04D9">
          <w:rPr>
            <w:rStyle w:val="a6"/>
            <w:rFonts w:ascii="Times New Roman" w:hAnsi="Times New Roman"/>
            <w:bCs/>
            <w:noProof/>
            <w:lang w:val="en-US" w:eastAsia="en-US"/>
          </w:rPr>
          <w:t>one</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_Toc470808023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16</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24" w:history="1">
        <w:r w:rsidR="007E04D9" w:rsidRPr="007E04D9">
          <w:rPr>
            <w:rStyle w:val="a6"/>
            <w:rFonts w:ascii="Times New Roman" w:hAnsi="Times New Roman"/>
            <w:bCs/>
            <w:noProof/>
            <w:lang w:eastAsia="en-US"/>
          </w:rPr>
          <w:t>2.2</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 xml:space="preserve">Алгоритм маршрутизації </w:t>
        </w:r>
        <w:r w:rsidR="007E04D9" w:rsidRPr="007E04D9">
          <w:rPr>
            <w:rStyle w:val="a6"/>
            <w:rFonts w:ascii="Times New Roman" w:hAnsi="Times New Roman"/>
            <w:bCs/>
            <w:noProof/>
            <w:lang w:val="en-US" w:eastAsia="en-US"/>
          </w:rPr>
          <w:t>all-to-all</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_Toc470808024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21</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25" w:history="1">
        <w:r w:rsidR="007E04D9" w:rsidRPr="007E04D9">
          <w:rPr>
            <w:rStyle w:val="a6"/>
            <w:rFonts w:ascii="Times New Roman" w:hAnsi="Times New Roman"/>
            <w:bCs/>
            <w:noProof/>
            <w:lang w:eastAsia="en-US"/>
          </w:rPr>
          <w:t>2.3</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 xml:space="preserve">Алгоритм маршрутизації </w:t>
        </w:r>
        <w:r w:rsidR="007E04D9" w:rsidRPr="007E04D9">
          <w:rPr>
            <w:rStyle w:val="a6"/>
            <w:rFonts w:ascii="Times New Roman" w:hAnsi="Times New Roman"/>
            <w:bCs/>
            <w:noProof/>
            <w:lang w:val="en-US" w:eastAsia="en-US"/>
          </w:rPr>
          <w:t>one-to-all personalized</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_Toc470808025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24</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26" w:history="1">
        <w:r w:rsidR="007E04D9" w:rsidRPr="007E04D9">
          <w:rPr>
            <w:rStyle w:val="a6"/>
            <w:rFonts w:ascii="Times New Roman" w:hAnsi="Times New Roman"/>
            <w:bCs/>
            <w:noProof/>
            <w:lang w:eastAsia="en-US"/>
          </w:rPr>
          <w:t>2.4</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Алгоритм маршрутизації one-to-all personalized</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_Toc470808026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26</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27" w:history="1">
        <w:r w:rsidR="007E04D9" w:rsidRPr="007E04D9">
          <w:rPr>
            <w:rStyle w:val="a6"/>
            <w:rFonts w:ascii="Times New Roman" w:hAnsi="Times New Roman"/>
            <w:bCs/>
            <w:noProof/>
            <w:lang w:eastAsia="en-US"/>
          </w:rPr>
          <w:t>2.5</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Висновки до розділу 2</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_Toc470808027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28</w:t>
        </w:r>
        <w:r w:rsidR="00306569" w:rsidRPr="007E04D9">
          <w:rPr>
            <w:rFonts w:ascii="Times New Roman" w:hAnsi="Times New Roman"/>
            <w:noProof/>
            <w:webHidden/>
          </w:rPr>
          <w:fldChar w:fldCharType="end"/>
        </w:r>
      </w:hyperlink>
    </w:p>
    <w:p w:rsidR="007E04D9" w:rsidRPr="007E04D9" w:rsidRDefault="00081954">
      <w:pPr>
        <w:pStyle w:val="12"/>
        <w:rPr>
          <w:rFonts w:eastAsiaTheme="minorEastAsia"/>
          <w:sz w:val="22"/>
          <w:szCs w:val="22"/>
        </w:rPr>
      </w:pPr>
      <w:hyperlink w:anchor="_Toc470808028" w:history="1">
        <w:r w:rsidR="007E04D9" w:rsidRPr="007E04D9">
          <w:rPr>
            <w:rStyle w:val="a6"/>
            <w:caps/>
            <w:lang w:val="uk-UA" w:eastAsia="en-US"/>
          </w:rPr>
          <w:t>РОЗДІЛ 3.</w:t>
        </w:r>
        <w:r w:rsidR="007E04D9" w:rsidRPr="007E04D9">
          <w:rPr>
            <w:rFonts w:eastAsiaTheme="minorEastAsia"/>
            <w:sz w:val="22"/>
            <w:szCs w:val="22"/>
          </w:rPr>
          <w:tab/>
        </w:r>
        <w:r w:rsidR="007E04D9" w:rsidRPr="007E04D9">
          <w:rPr>
            <w:rStyle w:val="a6"/>
            <w:caps/>
            <w:lang w:val="uk-UA" w:eastAsia="en-US"/>
          </w:rPr>
          <w:t>завантаження задачі в розроблену топологію</w:t>
        </w:r>
        <w:r w:rsidR="007E04D9" w:rsidRPr="007E04D9">
          <w:rPr>
            <w:webHidden/>
          </w:rPr>
          <w:tab/>
        </w:r>
        <w:r w:rsidR="00306569" w:rsidRPr="007E04D9">
          <w:rPr>
            <w:webHidden/>
          </w:rPr>
          <w:fldChar w:fldCharType="begin"/>
        </w:r>
        <w:r w:rsidR="007E04D9" w:rsidRPr="007E04D9">
          <w:rPr>
            <w:webHidden/>
          </w:rPr>
          <w:instrText xml:space="preserve"> PAGEREF _Toc470808028 \h </w:instrText>
        </w:r>
        <w:r w:rsidR="00306569" w:rsidRPr="007E04D9">
          <w:rPr>
            <w:webHidden/>
          </w:rPr>
        </w:r>
        <w:r w:rsidR="00306569" w:rsidRPr="007E04D9">
          <w:rPr>
            <w:webHidden/>
          </w:rPr>
          <w:fldChar w:fldCharType="separate"/>
        </w:r>
        <w:r w:rsidR="007E04D9" w:rsidRPr="007E04D9">
          <w:rPr>
            <w:webHidden/>
          </w:rPr>
          <w:t>29</w:t>
        </w:r>
        <w:r w:rsidR="00306569" w:rsidRPr="007E04D9">
          <w:rPr>
            <w:webHidden/>
          </w:rPr>
          <w:fldChar w:fldCharType="end"/>
        </w:r>
      </w:hyperlink>
    </w:p>
    <w:p w:rsidR="007E04D9" w:rsidRPr="007E04D9" w:rsidRDefault="00081954">
      <w:pPr>
        <w:pStyle w:val="23"/>
        <w:rPr>
          <w:rFonts w:ascii="Times New Roman" w:eastAsiaTheme="minorEastAsia" w:hAnsi="Times New Roman"/>
          <w:noProof/>
        </w:rPr>
      </w:pPr>
      <w:hyperlink w:anchor="_Toc470808029" w:history="1">
        <w:r w:rsidR="007E04D9" w:rsidRPr="007E04D9">
          <w:rPr>
            <w:rStyle w:val="a6"/>
            <w:rFonts w:ascii="Times New Roman" w:hAnsi="Times New Roman"/>
            <w:bCs/>
            <w:noProof/>
            <w:lang w:eastAsia="en-US"/>
          </w:rPr>
          <w:t>3.1</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 xml:space="preserve">Опис алгоритму шифрування </w:t>
        </w:r>
        <w:r w:rsidR="007E04D9" w:rsidRPr="007E04D9">
          <w:rPr>
            <w:rStyle w:val="a6"/>
            <w:rFonts w:ascii="Times New Roman" w:hAnsi="Times New Roman"/>
            <w:bCs/>
            <w:noProof/>
            <w:lang w:val="en-US" w:eastAsia="en-US"/>
          </w:rPr>
          <w:t>DES</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_Toc470808029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29</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30" w:history="1">
        <w:r w:rsidR="007E04D9" w:rsidRPr="007E04D9">
          <w:rPr>
            <w:rStyle w:val="a6"/>
            <w:rFonts w:ascii="Times New Roman" w:hAnsi="Times New Roman"/>
            <w:bCs/>
            <w:noProof/>
            <w:lang w:eastAsia="en-US"/>
          </w:rPr>
          <w:t>3.2</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Реалізація шифрування</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_Toc470808030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30</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31" w:history="1">
        <w:r w:rsidR="007E04D9" w:rsidRPr="007E04D9">
          <w:rPr>
            <w:rStyle w:val="a6"/>
            <w:rFonts w:ascii="Times New Roman" w:hAnsi="Times New Roman"/>
            <w:bCs/>
            <w:noProof/>
            <w:lang w:eastAsia="en-US"/>
          </w:rPr>
          <w:t>3.3</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Завантаження задачі в топологію</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_Toc470808031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32</w:t>
        </w:r>
        <w:r w:rsidR="00306569" w:rsidRPr="007E04D9">
          <w:rPr>
            <w:rFonts w:ascii="Times New Roman" w:hAnsi="Times New Roman"/>
            <w:noProof/>
            <w:webHidden/>
          </w:rPr>
          <w:fldChar w:fldCharType="end"/>
        </w:r>
      </w:hyperlink>
    </w:p>
    <w:p w:rsidR="007E04D9" w:rsidRPr="007E04D9" w:rsidRDefault="00081954">
      <w:pPr>
        <w:pStyle w:val="23"/>
        <w:rPr>
          <w:rFonts w:ascii="Times New Roman" w:eastAsiaTheme="minorEastAsia" w:hAnsi="Times New Roman"/>
          <w:noProof/>
        </w:rPr>
      </w:pPr>
      <w:hyperlink w:anchor="_Toc470808032" w:history="1">
        <w:r w:rsidR="007E04D9" w:rsidRPr="007E04D9">
          <w:rPr>
            <w:rStyle w:val="a6"/>
            <w:rFonts w:ascii="Times New Roman" w:hAnsi="Times New Roman"/>
            <w:bCs/>
            <w:noProof/>
            <w:lang w:eastAsia="en-US"/>
          </w:rPr>
          <w:t>3.4</w:t>
        </w:r>
        <w:r w:rsidR="007E04D9" w:rsidRPr="007E04D9">
          <w:rPr>
            <w:rFonts w:ascii="Times New Roman" w:eastAsiaTheme="minorEastAsia" w:hAnsi="Times New Roman"/>
            <w:noProof/>
          </w:rPr>
          <w:tab/>
        </w:r>
        <w:r w:rsidR="007E04D9" w:rsidRPr="007E04D9">
          <w:rPr>
            <w:rStyle w:val="a6"/>
            <w:rFonts w:ascii="Times New Roman" w:hAnsi="Times New Roman"/>
            <w:bCs/>
            <w:noProof/>
            <w:lang w:eastAsia="en-US"/>
          </w:rPr>
          <w:t>Висновки до розділу 3</w:t>
        </w:r>
        <w:r w:rsidR="007E04D9" w:rsidRPr="007E04D9">
          <w:rPr>
            <w:rFonts w:ascii="Times New Roman" w:hAnsi="Times New Roman"/>
            <w:noProof/>
            <w:webHidden/>
          </w:rPr>
          <w:tab/>
        </w:r>
        <w:r w:rsidR="00306569" w:rsidRPr="007E04D9">
          <w:rPr>
            <w:rFonts w:ascii="Times New Roman" w:hAnsi="Times New Roman"/>
            <w:noProof/>
            <w:webHidden/>
          </w:rPr>
          <w:fldChar w:fldCharType="begin"/>
        </w:r>
        <w:r w:rsidR="007E04D9" w:rsidRPr="007E04D9">
          <w:rPr>
            <w:rFonts w:ascii="Times New Roman" w:hAnsi="Times New Roman"/>
            <w:noProof/>
            <w:webHidden/>
          </w:rPr>
          <w:instrText xml:space="preserve"> PAGEREF _Toc470808032 \h </w:instrText>
        </w:r>
        <w:r w:rsidR="00306569" w:rsidRPr="007E04D9">
          <w:rPr>
            <w:rFonts w:ascii="Times New Roman" w:hAnsi="Times New Roman"/>
            <w:noProof/>
            <w:webHidden/>
          </w:rPr>
        </w:r>
        <w:r w:rsidR="00306569" w:rsidRPr="007E04D9">
          <w:rPr>
            <w:rFonts w:ascii="Times New Roman" w:hAnsi="Times New Roman"/>
            <w:noProof/>
            <w:webHidden/>
          </w:rPr>
          <w:fldChar w:fldCharType="separate"/>
        </w:r>
        <w:r w:rsidR="007E04D9" w:rsidRPr="007E04D9">
          <w:rPr>
            <w:rFonts w:ascii="Times New Roman" w:hAnsi="Times New Roman"/>
            <w:noProof/>
            <w:webHidden/>
          </w:rPr>
          <w:t>34</w:t>
        </w:r>
        <w:r w:rsidR="00306569" w:rsidRPr="007E04D9">
          <w:rPr>
            <w:rFonts w:ascii="Times New Roman" w:hAnsi="Times New Roman"/>
            <w:noProof/>
            <w:webHidden/>
          </w:rPr>
          <w:fldChar w:fldCharType="end"/>
        </w:r>
      </w:hyperlink>
    </w:p>
    <w:p w:rsidR="007E04D9" w:rsidRPr="007E04D9" w:rsidRDefault="00081954">
      <w:pPr>
        <w:pStyle w:val="12"/>
        <w:rPr>
          <w:rFonts w:eastAsiaTheme="minorEastAsia"/>
          <w:sz w:val="22"/>
          <w:szCs w:val="22"/>
        </w:rPr>
      </w:pPr>
      <w:hyperlink w:anchor="_Toc470808033" w:history="1">
        <w:r w:rsidR="007E04D9" w:rsidRPr="007E04D9">
          <w:rPr>
            <w:rStyle w:val="a6"/>
          </w:rPr>
          <w:t>ВИСНОВКИ</w:t>
        </w:r>
        <w:r w:rsidR="007E04D9" w:rsidRPr="007E04D9">
          <w:rPr>
            <w:webHidden/>
          </w:rPr>
          <w:tab/>
        </w:r>
        <w:r w:rsidR="00306569" w:rsidRPr="007E04D9">
          <w:rPr>
            <w:webHidden/>
          </w:rPr>
          <w:fldChar w:fldCharType="begin"/>
        </w:r>
        <w:r w:rsidR="007E04D9" w:rsidRPr="007E04D9">
          <w:rPr>
            <w:webHidden/>
          </w:rPr>
          <w:instrText xml:space="preserve"> PAGEREF _Toc470808033 \h </w:instrText>
        </w:r>
        <w:r w:rsidR="00306569" w:rsidRPr="007E04D9">
          <w:rPr>
            <w:webHidden/>
          </w:rPr>
        </w:r>
        <w:r w:rsidR="00306569" w:rsidRPr="007E04D9">
          <w:rPr>
            <w:webHidden/>
          </w:rPr>
          <w:fldChar w:fldCharType="separate"/>
        </w:r>
        <w:r w:rsidR="007E04D9" w:rsidRPr="007E04D9">
          <w:rPr>
            <w:webHidden/>
          </w:rPr>
          <w:t>35</w:t>
        </w:r>
        <w:r w:rsidR="00306569" w:rsidRPr="007E04D9">
          <w:rPr>
            <w:webHidden/>
          </w:rPr>
          <w:fldChar w:fldCharType="end"/>
        </w:r>
      </w:hyperlink>
    </w:p>
    <w:p w:rsidR="007E04D9" w:rsidRPr="007E04D9" w:rsidRDefault="00081954">
      <w:pPr>
        <w:pStyle w:val="12"/>
        <w:rPr>
          <w:rFonts w:eastAsiaTheme="minorEastAsia"/>
          <w:sz w:val="22"/>
          <w:szCs w:val="22"/>
        </w:rPr>
      </w:pPr>
      <w:hyperlink w:anchor="_Toc470808034" w:history="1">
        <w:r w:rsidR="007E04D9" w:rsidRPr="007E04D9">
          <w:rPr>
            <w:rStyle w:val="a6"/>
          </w:rPr>
          <w:t>СПИСОК ВИКОРИСТАНИХ ДЖЕРЕЛ</w:t>
        </w:r>
        <w:r w:rsidR="007E04D9" w:rsidRPr="007E04D9">
          <w:rPr>
            <w:webHidden/>
          </w:rPr>
          <w:tab/>
        </w:r>
        <w:r w:rsidR="00306569" w:rsidRPr="007E04D9">
          <w:rPr>
            <w:webHidden/>
          </w:rPr>
          <w:fldChar w:fldCharType="begin"/>
        </w:r>
        <w:r w:rsidR="007E04D9" w:rsidRPr="007E04D9">
          <w:rPr>
            <w:webHidden/>
          </w:rPr>
          <w:instrText xml:space="preserve"> PAGEREF _Toc470808034 \h </w:instrText>
        </w:r>
        <w:r w:rsidR="00306569" w:rsidRPr="007E04D9">
          <w:rPr>
            <w:webHidden/>
          </w:rPr>
        </w:r>
        <w:r w:rsidR="00306569" w:rsidRPr="007E04D9">
          <w:rPr>
            <w:webHidden/>
          </w:rPr>
          <w:fldChar w:fldCharType="separate"/>
        </w:r>
        <w:r w:rsidR="007E04D9" w:rsidRPr="007E04D9">
          <w:rPr>
            <w:webHidden/>
          </w:rPr>
          <w:t>37</w:t>
        </w:r>
        <w:r w:rsidR="00306569" w:rsidRPr="007E04D9">
          <w:rPr>
            <w:webHidden/>
          </w:rPr>
          <w:fldChar w:fldCharType="end"/>
        </w:r>
      </w:hyperlink>
    </w:p>
    <w:p w:rsidR="00B5786A" w:rsidRPr="007E04D9" w:rsidRDefault="00306569" w:rsidP="00352184">
      <w:pPr>
        <w:spacing w:line="360" w:lineRule="auto"/>
        <w:jc w:val="left"/>
        <w:rPr>
          <w:rFonts w:eastAsia="Calibri"/>
          <w:sz w:val="2"/>
          <w:szCs w:val="2"/>
          <w:lang w:eastAsia="en-US"/>
        </w:rPr>
      </w:pPr>
      <w:r w:rsidRPr="007E04D9">
        <w:rPr>
          <w:rFonts w:eastAsia="Calibri"/>
          <w:bCs/>
          <w:szCs w:val="28"/>
          <w:lang w:eastAsia="en-US"/>
        </w:rPr>
        <w:fldChar w:fldCharType="end"/>
      </w:r>
    </w:p>
    <w:p w:rsidR="00CF6A2A" w:rsidRPr="007E04D9" w:rsidRDefault="00081954" w:rsidP="00352184">
      <w:pPr>
        <w:tabs>
          <w:tab w:val="left" w:pos="1134"/>
          <w:tab w:val="right" w:leader="dot" w:pos="9629"/>
        </w:tabs>
        <w:spacing w:line="360" w:lineRule="auto"/>
        <w:jc w:val="left"/>
        <w:rPr>
          <w:noProof/>
          <w:szCs w:val="28"/>
          <w:lang w:eastAsia="uk-UA"/>
        </w:rPr>
      </w:pPr>
      <w:hyperlink w:anchor="_Toc356265139" w:history="1">
        <w:r w:rsidR="00CF6A2A" w:rsidRPr="007E04D9">
          <w:rPr>
            <w:rFonts w:eastAsia="Calibri"/>
            <w:noProof/>
            <w:szCs w:val="28"/>
            <w:lang w:eastAsia="en-US"/>
          </w:rPr>
          <w:t xml:space="preserve">Додаток </w:t>
        </w:r>
        <w:r w:rsidR="009E0A3E" w:rsidRPr="007E04D9">
          <w:rPr>
            <w:rFonts w:eastAsia="Calibri"/>
            <w:noProof/>
            <w:szCs w:val="28"/>
            <w:lang w:eastAsia="en-US"/>
          </w:rPr>
          <w:t>1</w:t>
        </w:r>
        <w:r w:rsidR="00CF6A2A" w:rsidRPr="007E04D9">
          <w:rPr>
            <w:rFonts w:eastAsia="Calibri"/>
            <w:noProof/>
            <w:szCs w:val="28"/>
            <w:lang w:eastAsia="en-US"/>
          </w:rPr>
          <w:t xml:space="preserve">. </w:t>
        </w:r>
        <w:r w:rsidR="00352184" w:rsidRPr="007E04D9">
          <w:rPr>
            <w:rFonts w:eastAsia="Calibri"/>
            <w:noProof/>
            <w:szCs w:val="28"/>
            <w:lang w:eastAsia="en-US"/>
          </w:rPr>
          <w:t>Лістинг програмного забезпечення</w:t>
        </w:r>
        <w:r w:rsidR="00CF6A2A" w:rsidRPr="007E04D9">
          <w:rPr>
            <w:rFonts w:eastAsia="Calibri"/>
            <w:noProof/>
            <w:webHidden/>
            <w:szCs w:val="28"/>
            <w:lang w:eastAsia="en-US"/>
          </w:rPr>
          <w:tab/>
        </w:r>
      </w:hyperlink>
      <w:r w:rsidR="002679D8" w:rsidRPr="007E04D9">
        <w:rPr>
          <w:rFonts w:eastAsia="Calibri"/>
          <w:noProof/>
          <w:szCs w:val="28"/>
          <w:lang w:eastAsia="en-US"/>
        </w:rPr>
        <w:t>3</w:t>
      </w:r>
      <w:r w:rsidR="0030790B" w:rsidRPr="007E04D9">
        <w:rPr>
          <w:rFonts w:eastAsia="Calibri"/>
          <w:noProof/>
          <w:szCs w:val="28"/>
          <w:lang w:eastAsia="en-US"/>
        </w:rPr>
        <w:t>7</w:t>
      </w:r>
    </w:p>
    <w:p w:rsidR="003A1EED" w:rsidRPr="00540097" w:rsidRDefault="003A1EED" w:rsidP="003A1EED">
      <w:pPr>
        <w:pStyle w:val="15"/>
      </w:pPr>
      <w:bookmarkStart w:id="0" w:name="_Toc470808013"/>
      <w:r w:rsidRPr="00540097">
        <w:lastRenderedPageBreak/>
        <w:t>ВСТУП</w:t>
      </w:r>
      <w:bookmarkEnd w:id="0"/>
    </w:p>
    <w:p w:rsidR="00C21C07" w:rsidRPr="00540097" w:rsidRDefault="00C21C07" w:rsidP="00C21C07">
      <w:pPr>
        <w:spacing w:line="360" w:lineRule="auto"/>
        <w:ind w:firstLine="737"/>
        <w:contextualSpacing/>
        <w:rPr>
          <w:szCs w:val="28"/>
        </w:rPr>
      </w:pPr>
      <w:r w:rsidRPr="00540097">
        <w:rPr>
          <w:szCs w:val="28"/>
        </w:rPr>
        <w:t xml:space="preserve">У сучасному світі комп’ютерні системи з багатьма процесорами будуються в основному на основі гіперкубічної чи мешової топології, оскільки вони визнані найбільш продуктивними та ефективними. Метою </w:t>
      </w:r>
      <w:r w:rsidR="00537F94" w:rsidRPr="00540097">
        <w:rPr>
          <w:szCs w:val="28"/>
        </w:rPr>
        <w:t xml:space="preserve">курсового проекту </w:t>
      </w:r>
      <w:r w:rsidR="00537F94" w:rsidRPr="00540097">
        <w:rPr>
          <w:rFonts w:eastAsia="Calibri"/>
          <w:szCs w:val="28"/>
          <w:lang w:eastAsia="en-US"/>
        </w:rPr>
        <w:t xml:space="preserve">з дисципліни “Проектування комп’ютерних систем” </w:t>
      </w:r>
      <w:r w:rsidRPr="00540097">
        <w:rPr>
          <w:szCs w:val="28"/>
        </w:rPr>
        <w:t>є дослідження топології, яка не належить до класів, згаданим вище. Природно, в чистому вигляді жоден інший клас не зміг би зрівнятися, наприклад, з гіперкубом, проте їх гібридні комбінації можуть дозволити досягти високих показників ефективності.</w:t>
      </w:r>
      <w:r w:rsidR="00843B33" w:rsidRPr="00843B33">
        <w:rPr>
          <w:rFonts w:eastAsia="Calibri"/>
          <w:szCs w:val="28"/>
          <w:lang w:eastAsia="en-US"/>
        </w:rPr>
        <w:t xml:space="preserve"> </w:t>
      </w:r>
      <w:r w:rsidR="00843B33" w:rsidRPr="00540097">
        <w:rPr>
          <w:rFonts w:eastAsia="Calibri"/>
          <w:szCs w:val="28"/>
          <w:lang w:eastAsia="en-US"/>
        </w:rPr>
        <w:t>Для вибору топологічної організації дуже важливо розбиратися в їх перевагах та недоліках, що впливають на продуктивність системи в цілому.</w:t>
      </w:r>
    </w:p>
    <w:p w:rsidR="00C21C07" w:rsidRPr="00540097" w:rsidRDefault="00C21C07" w:rsidP="00C21C07">
      <w:pPr>
        <w:spacing w:line="360" w:lineRule="auto"/>
        <w:ind w:firstLine="737"/>
        <w:contextualSpacing/>
        <w:rPr>
          <w:szCs w:val="28"/>
        </w:rPr>
      </w:pPr>
      <w:r w:rsidRPr="00540097">
        <w:rPr>
          <w:szCs w:val="28"/>
        </w:rPr>
        <w:t>У даній роботі розглянуто модифіковане бінарне дерево, кожен ярус якого з’єднаний двома кільцями. У першому розділі виконується аналіз даної топології за різними характеристиками (ступінь, діаметр, ціна і т. д.) та порівняння її з іншими топологі</w:t>
      </w:r>
      <w:r w:rsidR="00B810C2" w:rsidRPr="00B810C2">
        <w:rPr>
          <w:szCs w:val="28"/>
        </w:rPr>
        <w:t>чними орган</w:t>
      </w:r>
      <w:r w:rsidR="00B810C2">
        <w:rPr>
          <w:szCs w:val="28"/>
        </w:rPr>
        <w:t>і</w:t>
      </w:r>
      <w:r w:rsidR="00B810C2" w:rsidRPr="00B810C2">
        <w:rPr>
          <w:szCs w:val="28"/>
        </w:rPr>
        <w:t>зац</w:t>
      </w:r>
      <w:r w:rsidR="00B810C2">
        <w:rPr>
          <w:szCs w:val="28"/>
        </w:rPr>
        <w:t>і</w:t>
      </w:r>
      <w:r w:rsidR="00B810C2" w:rsidRPr="00B810C2">
        <w:rPr>
          <w:szCs w:val="28"/>
        </w:rPr>
        <w:t>ями</w:t>
      </w:r>
      <w:r w:rsidRPr="00540097">
        <w:rPr>
          <w:szCs w:val="28"/>
        </w:rPr>
        <w:t>. Враховуючи, що існує безліч алгоритмів, орієнтованих на класичні топології, виконано відображення в гіперкуб.</w:t>
      </w:r>
    </w:p>
    <w:p w:rsidR="00C21C07" w:rsidRPr="00540097" w:rsidRDefault="00C21C07" w:rsidP="00C21C07">
      <w:pPr>
        <w:spacing w:line="360" w:lineRule="auto"/>
        <w:ind w:firstLine="737"/>
        <w:contextualSpacing/>
        <w:rPr>
          <w:szCs w:val="28"/>
        </w:rPr>
      </w:pPr>
      <w:r w:rsidRPr="00540097">
        <w:rPr>
          <w:szCs w:val="28"/>
        </w:rPr>
        <w:t xml:space="preserve">У другому розділі розглядається реалізація трьох видів маршрутизації: one-to-one, </w:t>
      </w:r>
      <w:r w:rsidRPr="00540097">
        <w:rPr>
          <w:szCs w:val="28"/>
          <w:lang w:val="en-US"/>
        </w:rPr>
        <w:t>all</w:t>
      </w:r>
      <w:r w:rsidRPr="00540097">
        <w:rPr>
          <w:szCs w:val="28"/>
        </w:rPr>
        <w:t>-to-all та one-to-all personal</w:t>
      </w:r>
      <w:r w:rsidR="00B810C2">
        <w:rPr>
          <w:szCs w:val="28"/>
          <w:lang w:val="en-US"/>
        </w:rPr>
        <w:t>ized</w:t>
      </w:r>
      <w:r w:rsidRPr="00540097">
        <w:rPr>
          <w:szCs w:val="28"/>
        </w:rPr>
        <w:t xml:space="preserve">. Всі </w:t>
      </w:r>
      <w:r w:rsidR="00B810C2">
        <w:rPr>
          <w:szCs w:val="28"/>
        </w:rPr>
        <w:t xml:space="preserve">ці </w:t>
      </w:r>
      <w:r w:rsidRPr="00540097">
        <w:rPr>
          <w:szCs w:val="28"/>
        </w:rPr>
        <w:t>види маршрутизації є жорстко пов’язаними з топологією, тобто в них не використовуються алгоритми Дейкстри або Флойда. Подібна вузька спеціалізація дозволяє оптимізувати часові витрати на пересилання даних.</w:t>
      </w:r>
      <w:r w:rsidR="00537F94" w:rsidRPr="00540097">
        <w:rPr>
          <w:szCs w:val="28"/>
        </w:rPr>
        <w:t xml:space="preserve"> </w:t>
      </w:r>
      <w:r w:rsidR="00537F94" w:rsidRPr="00540097">
        <w:rPr>
          <w:rFonts w:eastAsia="Calibri"/>
          <w:szCs w:val="28"/>
          <w:lang w:eastAsia="en-US"/>
        </w:rPr>
        <w:t>Розроблений базовий набір програмного забезпечення, лістинг якого можна знайти в додатку.</w:t>
      </w:r>
    </w:p>
    <w:p w:rsidR="00C21C07" w:rsidRPr="00540097" w:rsidRDefault="00C21C07" w:rsidP="00C21C07">
      <w:pPr>
        <w:spacing w:line="360" w:lineRule="auto"/>
        <w:ind w:firstLine="737"/>
        <w:contextualSpacing/>
        <w:rPr>
          <w:szCs w:val="28"/>
          <w:lang w:val="ru-RU"/>
        </w:rPr>
      </w:pPr>
      <w:r w:rsidRPr="00540097">
        <w:rPr>
          <w:szCs w:val="28"/>
        </w:rPr>
        <w:t xml:space="preserve">У третьому розділі виконано завантаження реальної задачі в </w:t>
      </w:r>
      <w:r w:rsidR="00B810C2">
        <w:rPr>
          <w:szCs w:val="28"/>
        </w:rPr>
        <w:t xml:space="preserve">систему з </w:t>
      </w:r>
      <w:r w:rsidRPr="00540097">
        <w:rPr>
          <w:szCs w:val="28"/>
        </w:rPr>
        <w:t>дан</w:t>
      </w:r>
      <w:r w:rsidR="00B810C2">
        <w:rPr>
          <w:szCs w:val="28"/>
        </w:rPr>
        <w:t>ою</w:t>
      </w:r>
      <w:r w:rsidRPr="00540097">
        <w:rPr>
          <w:szCs w:val="28"/>
        </w:rPr>
        <w:t xml:space="preserve"> топологі</w:t>
      </w:r>
      <w:r w:rsidR="00B810C2">
        <w:rPr>
          <w:szCs w:val="28"/>
        </w:rPr>
        <w:t>є</w:t>
      </w:r>
      <w:r w:rsidRPr="00540097">
        <w:rPr>
          <w:szCs w:val="28"/>
        </w:rPr>
        <w:t xml:space="preserve">ю. В якості задачі обраний алгоритм шифрування DES, який використовує перетворення за допомогою мереж Фейстеля. Саме ці перетворення дуже зручні для </w:t>
      </w:r>
      <w:r w:rsidR="00537F94" w:rsidRPr="00540097">
        <w:rPr>
          <w:szCs w:val="28"/>
        </w:rPr>
        <w:t>завантаження</w:t>
      </w:r>
      <w:r w:rsidRPr="00540097">
        <w:rPr>
          <w:szCs w:val="28"/>
        </w:rPr>
        <w:t xml:space="preserve"> на різні вершини в топології.</w:t>
      </w:r>
    </w:p>
    <w:p w:rsidR="00980DAC" w:rsidRPr="00540097" w:rsidRDefault="00537F94" w:rsidP="001154F1">
      <w:pPr>
        <w:pStyle w:val="1"/>
        <w:keepLines/>
        <w:pageBreakBefore/>
        <w:widowControl/>
        <w:numPr>
          <w:ilvl w:val="0"/>
          <w:numId w:val="4"/>
        </w:numPr>
        <w:autoSpaceDE/>
        <w:autoSpaceDN/>
        <w:adjustRightInd/>
        <w:spacing w:before="480" w:after="240" w:line="360" w:lineRule="auto"/>
        <w:rPr>
          <w:rFonts w:ascii="Times New Roman" w:hAnsi="Times New Roman" w:cs="Times New Roman"/>
          <w:caps/>
          <w:kern w:val="0"/>
          <w:sz w:val="28"/>
          <w:szCs w:val="28"/>
          <w:lang w:val="uk-UA" w:eastAsia="en-US"/>
        </w:rPr>
      </w:pPr>
      <w:bookmarkStart w:id="1" w:name="_Toc470808014"/>
      <w:r w:rsidRPr="00540097">
        <w:rPr>
          <w:rFonts w:ascii="Times New Roman" w:hAnsi="Times New Roman" w:cs="Times New Roman"/>
          <w:caps/>
          <w:kern w:val="0"/>
          <w:sz w:val="28"/>
          <w:szCs w:val="28"/>
          <w:lang w:val="uk-UA" w:eastAsia="en-US"/>
        </w:rPr>
        <w:lastRenderedPageBreak/>
        <w:t>СИнтез ТОПОЛОГІЧНОЇ ОРГАНІЗАЦІЇ</w:t>
      </w:r>
      <w:bookmarkEnd w:id="1"/>
    </w:p>
    <w:p w:rsidR="00DD768C" w:rsidRPr="00540097" w:rsidRDefault="00891A79" w:rsidP="001154F1">
      <w:pPr>
        <w:keepNext/>
        <w:keepLines/>
        <w:numPr>
          <w:ilvl w:val="1"/>
          <w:numId w:val="2"/>
        </w:numPr>
        <w:spacing w:before="200" w:after="240" w:line="360" w:lineRule="auto"/>
        <w:ind w:left="1276"/>
        <w:jc w:val="left"/>
        <w:outlineLvl w:val="1"/>
        <w:rPr>
          <w:b/>
          <w:bCs/>
          <w:szCs w:val="28"/>
          <w:lang w:eastAsia="en-US"/>
        </w:rPr>
      </w:pPr>
      <w:bookmarkStart w:id="2" w:name="_Toc470808015"/>
      <w:r w:rsidRPr="00540097">
        <w:rPr>
          <w:b/>
          <w:bCs/>
          <w:szCs w:val="28"/>
          <w:lang w:eastAsia="en-US"/>
        </w:rPr>
        <w:t>Вибір оригінальної топологі</w:t>
      </w:r>
      <w:r w:rsidR="00537F94" w:rsidRPr="00540097">
        <w:rPr>
          <w:b/>
          <w:bCs/>
          <w:szCs w:val="28"/>
          <w:lang w:eastAsia="en-US"/>
        </w:rPr>
        <w:t>чної організації</w:t>
      </w:r>
      <w:bookmarkEnd w:id="2"/>
    </w:p>
    <w:p w:rsidR="003E1DFE" w:rsidRPr="00540097" w:rsidRDefault="00537F94" w:rsidP="00414DD4">
      <w:pPr>
        <w:spacing w:line="360" w:lineRule="auto"/>
        <w:ind w:firstLine="737"/>
        <w:rPr>
          <w:iCs/>
          <w:szCs w:val="28"/>
        </w:rPr>
      </w:pPr>
      <w:r w:rsidRPr="00540097">
        <w:rPr>
          <w:rFonts w:eastAsia="Calibri"/>
          <w:szCs w:val="28"/>
          <w:lang w:eastAsia="en-US"/>
        </w:rPr>
        <w:t xml:space="preserve">Основою досліджуваної топології є бінарне дерево. У зв’язку з тим, що характеристики дерева зазвичай значно гірше, ніж у топологій типу меш, решітка або гіперкуб, дана топологія модифікована додаванням кілець на кожному ярусі. На ярусі розташовані як звичайне кільце, так і кільце </w:t>
      </w:r>
      <w:r w:rsidR="0087434C" w:rsidRPr="0087434C">
        <w:rPr>
          <w:rFonts w:eastAsia="Calibri"/>
          <w:szCs w:val="28"/>
          <w:lang w:val="ru-RU" w:eastAsia="en-US"/>
        </w:rPr>
        <w:t>“</w:t>
      </w:r>
      <w:r w:rsidRPr="00540097">
        <w:rPr>
          <w:rFonts w:eastAsia="Calibri"/>
          <w:szCs w:val="28"/>
          <w:lang w:eastAsia="en-US"/>
        </w:rPr>
        <w:t>через один</w:t>
      </w:r>
      <w:r w:rsidR="0087434C" w:rsidRPr="0087434C">
        <w:rPr>
          <w:rFonts w:eastAsia="Calibri"/>
          <w:szCs w:val="28"/>
          <w:lang w:val="ru-RU" w:eastAsia="en-US"/>
        </w:rPr>
        <w:t>”</w:t>
      </w:r>
      <w:r w:rsidRPr="00540097">
        <w:rPr>
          <w:rFonts w:eastAsia="Calibri"/>
          <w:szCs w:val="28"/>
          <w:lang w:eastAsia="en-US"/>
        </w:rPr>
        <w:t>, що забезпечує хорошу швидкість пересилання в горизонтальному напрямку. Швидкість вертикально</w:t>
      </w:r>
      <w:r w:rsidR="00B810C2">
        <w:rPr>
          <w:rFonts w:eastAsia="Calibri"/>
          <w:szCs w:val="28"/>
          <w:lang w:eastAsia="en-US"/>
        </w:rPr>
        <w:t>го</w:t>
      </w:r>
      <w:r w:rsidRPr="00540097">
        <w:rPr>
          <w:rFonts w:eastAsia="Calibri"/>
          <w:szCs w:val="28"/>
          <w:lang w:eastAsia="en-US"/>
        </w:rPr>
        <w:t xml:space="preserve"> пересилання забезпечується структурою кластера</w:t>
      </w:r>
      <w:r w:rsidR="00B810C2">
        <w:rPr>
          <w:rFonts w:eastAsia="Calibri"/>
          <w:szCs w:val="28"/>
          <w:lang w:eastAsia="en-US"/>
        </w:rPr>
        <w:t>, у якого верхня і нижня вершини</w:t>
      </w:r>
      <w:r w:rsidRPr="00540097">
        <w:rPr>
          <w:rFonts w:eastAsia="Calibri"/>
          <w:szCs w:val="28"/>
          <w:lang w:eastAsia="en-US"/>
        </w:rPr>
        <w:t xml:space="preserve"> з’єднані. Кластер зображений </w:t>
      </w:r>
      <w:r w:rsidR="00414DD4" w:rsidRPr="00540097">
        <w:rPr>
          <w:rFonts w:eastAsia="Calibri"/>
          <w:szCs w:val="28"/>
          <w:lang w:eastAsia="en-US"/>
        </w:rPr>
        <w:t>на рис. 1.1</w:t>
      </w:r>
      <w:r w:rsidR="003E1DFE" w:rsidRPr="00540097">
        <w:rPr>
          <w:iCs/>
          <w:szCs w:val="28"/>
        </w:rPr>
        <w:t>.</w:t>
      </w:r>
    </w:p>
    <w:p w:rsidR="00414DD4" w:rsidRPr="00540097" w:rsidRDefault="00A620C8" w:rsidP="00414DD4">
      <w:pPr>
        <w:pStyle w:val="a9"/>
        <w:tabs>
          <w:tab w:val="left" w:pos="-4111"/>
        </w:tabs>
        <w:spacing w:after="0" w:line="360" w:lineRule="auto"/>
        <w:jc w:val="center"/>
        <w:rPr>
          <w:bCs/>
          <w:szCs w:val="28"/>
        </w:rPr>
      </w:pPr>
      <w:r w:rsidRPr="00540097">
        <w:object w:dxaOrig="2352" w:dyaOrig="3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46.25pt" o:ole="">
            <v:imagedata r:id="rId8" o:title=""/>
          </v:shape>
          <o:OLEObject Type="Embed" ProgID="Visio.Drawing.11" ShapeID="_x0000_i1025" DrawAspect="Content" ObjectID="_1544559487" r:id="rId9"/>
        </w:object>
      </w:r>
    </w:p>
    <w:p w:rsidR="00414DD4" w:rsidRPr="00540097" w:rsidRDefault="00414DD4" w:rsidP="00414DD4">
      <w:pPr>
        <w:pStyle w:val="a9"/>
        <w:tabs>
          <w:tab w:val="left" w:pos="-4111"/>
        </w:tabs>
        <w:spacing w:after="0" w:line="360" w:lineRule="auto"/>
        <w:jc w:val="center"/>
        <w:rPr>
          <w:bCs/>
          <w:szCs w:val="28"/>
        </w:rPr>
      </w:pPr>
      <w:r w:rsidRPr="00540097">
        <w:rPr>
          <w:bCs/>
          <w:szCs w:val="28"/>
        </w:rPr>
        <w:t>Рисунок 1.1 – Кластер системи</w:t>
      </w:r>
    </w:p>
    <w:p w:rsidR="00A620C8" w:rsidRDefault="00A620C8" w:rsidP="00A620C8">
      <w:pPr>
        <w:spacing w:line="360" w:lineRule="auto"/>
        <w:ind w:firstLine="737"/>
        <w:rPr>
          <w:iCs/>
          <w:szCs w:val="28"/>
        </w:rPr>
      </w:pPr>
      <w:r w:rsidRPr="00540097">
        <w:rPr>
          <w:iCs/>
          <w:szCs w:val="28"/>
        </w:rPr>
        <w:t>Нумерація вузлів в кластері виконується по колу за годинниковою стрілкою, починаючи з верхньої вершини. Надалі, номери вершин в кластері будуть називатися відносним індексом.</w:t>
      </w:r>
    </w:p>
    <w:p w:rsidR="00414DD4" w:rsidRPr="00540097" w:rsidRDefault="00537F94" w:rsidP="00537F94">
      <w:pPr>
        <w:spacing w:line="360" w:lineRule="auto"/>
        <w:ind w:firstLine="737"/>
        <w:rPr>
          <w:iCs/>
          <w:szCs w:val="28"/>
        </w:rPr>
      </w:pPr>
      <w:r w:rsidRPr="00540097">
        <w:rPr>
          <w:iCs/>
          <w:szCs w:val="28"/>
        </w:rPr>
        <w:t xml:space="preserve">Масштабування топології виконується шляхом додавання нового ярусу. На </w:t>
      </w:r>
      <w:r w:rsidR="00106840">
        <w:rPr>
          <w:iCs/>
          <w:szCs w:val="28"/>
        </w:rPr>
        <w:t>рис.</w:t>
      </w:r>
      <w:r w:rsidRPr="00540097">
        <w:rPr>
          <w:iCs/>
          <w:szCs w:val="28"/>
        </w:rPr>
        <w:t xml:space="preserve"> 1.2, 1.3, 1.4 зображені топології 1-го, 2-го і 3-го рівнів відповідно.</w:t>
      </w:r>
    </w:p>
    <w:p w:rsidR="00116F66" w:rsidRPr="00540097" w:rsidRDefault="00A620C8" w:rsidP="00116F66">
      <w:pPr>
        <w:pStyle w:val="a9"/>
        <w:tabs>
          <w:tab w:val="left" w:pos="-4111"/>
        </w:tabs>
        <w:spacing w:after="0" w:line="360" w:lineRule="auto"/>
        <w:jc w:val="center"/>
        <w:rPr>
          <w:bCs/>
          <w:szCs w:val="28"/>
        </w:rPr>
      </w:pPr>
      <w:r w:rsidRPr="00540097">
        <w:object w:dxaOrig="2352" w:dyaOrig="3486">
          <v:shape id="_x0000_i1026" type="#_x0000_t75" style="width:99pt;height:146.25pt" o:ole="">
            <v:imagedata r:id="rId10" o:title=""/>
          </v:shape>
          <o:OLEObject Type="Embed" ProgID="Visio.Drawing.11" ShapeID="_x0000_i1026" DrawAspect="Content" ObjectID="_1544559488" r:id="rId11"/>
        </w:object>
      </w:r>
    </w:p>
    <w:p w:rsidR="00116F66" w:rsidRPr="00540097" w:rsidRDefault="00116F66" w:rsidP="00116F66">
      <w:pPr>
        <w:pStyle w:val="a9"/>
        <w:tabs>
          <w:tab w:val="left" w:pos="-4111"/>
        </w:tabs>
        <w:spacing w:after="0" w:line="360" w:lineRule="auto"/>
        <w:jc w:val="center"/>
        <w:rPr>
          <w:bCs/>
          <w:szCs w:val="28"/>
        </w:rPr>
      </w:pPr>
      <w:r w:rsidRPr="00540097">
        <w:rPr>
          <w:bCs/>
          <w:szCs w:val="28"/>
        </w:rPr>
        <w:t>Рисунок 1.2 – Система на першому кроці масштабування</w:t>
      </w:r>
    </w:p>
    <w:p w:rsidR="00414DD4" w:rsidRPr="00540097" w:rsidRDefault="00A620C8" w:rsidP="00414DD4">
      <w:pPr>
        <w:pStyle w:val="a9"/>
        <w:tabs>
          <w:tab w:val="left" w:pos="-4111"/>
        </w:tabs>
        <w:spacing w:after="0" w:line="360" w:lineRule="auto"/>
        <w:jc w:val="center"/>
        <w:rPr>
          <w:bCs/>
          <w:szCs w:val="28"/>
        </w:rPr>
      </w:pPr>
      <w:r w:rsidRPr="00540097">
        <w:object w:dxaOrig="8436" w:dyaOrig="7171">
          <v:shape id="_x0000_i1027" type="#_x0000_t75" style="width:340.5pt;height:288.75pt" o:ole="">
            <v:imagedata r:id="rId12" o:title=""/>
          </v:shape>
          <o:OLEObject Type="Embed" ProgID="Visio.Drawing.11" ShapeID="_x0000_i1027" DrawAspect="Content" ObjectID="_1544559489" r:id="rId13"/>
        </w:object>
      </w:r>
    </w:p>
    <w:p w:rsidR="00414DD4" w:rsidRDefault="00414DD4" w:rsidP="00414DD4">
      <w:pPr>
        <w:pStyle w:val="a9"/>
        <w:tabs>
          <w:tab w:val="left" w:pos="-4111"/>
        </w:tabs>
        <w:spacing w:after="0" w:line="360" w:lineRule="auto"/>
        <w:jc w:val="center"/>
        <w:rPr>
          <w:bCs/>
          <w:szCs w:val="28"/>
        </w:rPr>
      </w:pPr>
      <w:r w:rsidRPr="00540097">
        <w:rPr>
          <w:bCs/>
          <w:szCs w:val="28"/>
        </w:rPr>
        <w:t>Рисунок 1.3 – Система на другому кроці масштабування</w:t>
      </w:r>
    </w:p>
    <w:p w:rsidR="00414DD4" w:rsidRPr="00540097" w:rsidRDefault="00A620C8" w:rsidP="00414DD4">
      <w:pPr>
        <w:pStyle w:val="a9"/>
        <w:tabs>
          <w:tab w:val="left" w:pos="-4111"/>
        </w:tabs>
        <w:spacing w:after="0" w:line="360" w:lineRule="auto"/>
        <w:jc w:val="center"/>
        <w:rPr>
          <w:bCs/>
          <w:szCs w:val="28"/>
        </w:rPr>
      </w:pPr>
      <w:r w:rsidRPr="00540097">
        <w:object w:dxaOrig="12556" w:dyaOrig="10856">
          <v:shape id="_x0000_i1028" type="#_x0000_t75" style="width:447pt;height:385.5pt" o:ole="">
            <v:imagedata r:id="rId14" o:title=""/>
          </v:shape>
          <o:OLEObject Type="Embed" ProgID="Visio.Drawing.11" ShapeID="_x0000_i1028" DrawAspect="Content" ObjectID="_1544559490" r:id="rId15"/>
        </w:object>
      </w:r>
    </w:p>
    <w:p w:rsidR="00414DD4" w:rsidRDefault="00414DD4" w:rsidP="00414DD4">
      <w:pPr>
        <w:pStyle w:val="a9"/>
        <w:tabs>
          <w:tab w:val="left" w:pos="-4111"/>
        </w:tabs>
        <w:spacing w:after="0" w:line="360" w:lineRule="auto"/>
        <w:jc w:val="center"/>
        <w:rPr>
          <w:bCs/>
          <w:szCs w:val="28"/>
        </w:rPr>
      </w:pPr>
      <w:r w:rsidRPr="00540097">
        <w:rPr>
          <w:bCs/>
          <w:szCs w:val="28"/>
        </w:rPr>
        <w:t>Рисунок 1.4 – Система на третьому кроці масштабування</w:t>
      </w:r>
    </w:p>
    <w:p w:rsidR="00A620C8" w:rsidRPr="00540097" w:rsidRDefault="00A620C8" w:rsidP="00A620C8">
      <w:pPr>
        <w:spacing w:line="360" w:lineRule="auto"/>
        <w:ind w:firstLine="737"/>
        <w:rPr>
          <w:iCs/>
          <w:szCs w:val="28"/>
        </w:rPr>
      </w:pPr>
      <w:r w:rsidRPr="00540097">
        <w:rPr>
          <w:iCs/>
          <w:szCs w:val="28"/>
        </w:rPr>
        <w:lastRenderedPageBreak/>
        <w:t>Як видно з малюнків, на перших двох рівнях спостерігаються додаткові зв’язки в кластерах. Це кільцеві, які на даних рівнях з’єднують кластер, факти</w:t>
      </w:r>
      <w:r>
        <w:rPr>
          <w:iCs/>
          <w:szCs w:val="28"/>
        </w:rPr>
        <w:t>чно, сам з собою.</w:t>
      </w:r>
    </w:p>
    <w:p w:rsidR="0011071B" w:rsidRPr="00540097" w:rsidRDefault="0011071B" w:rsidP="0011071B">
      <w:pPr>
        <w:keepNext/>
        <w:keepLines/>
        <w:numPr>
          <w:ilvl w:val="1"/>
          <w:numId w:val="2"/>
        </w:numPr>
        <w:spacing w:before="200" w:after="240" w:line="360" w:lineRule="auto"/>
        <w:ind w:left="1275" w:hanging="578"/>
        <w:jc w:val="left"/>
        <w:outlineLvl w:val="1"/>
        <w:rPr>
          <w:b/>
          <w:bCs/>
          <w:szCs w:val="28"/>
          <w:lang w:eastAsia="en-US"/>
        </w:rPr>
      </w:pPr>
      <w:bookmarkStart w:id="3" w:name="_Toc470808016"/>
      <w:r w:rsidRPr="00540097">
        <w:rPr>
          <w:b/>
          <w:bCs/>
          <w:szCs w:val="28"/>
          <w:lang w:eastAsia="en-US"/>
        </w:rPr>
        <w:t>Математичний опис топології</w:t>
      </w:r>
      <w:bookmarkEnd w:id="3"/>
    </w:p>
    <w:p w:rsidR="0011071B" w:rsidRDefault="0011071B" w:rsidP="0011071B">
      <w:pPr>
        <w:spacing w:line="360" w:lineRule="auto"/>
        <w:ind w:firstLine="737"/>
        <w:contextualSpacing/>
        <w:rPr>
          <w:rFonts w:eastAsia="Calibri"/>
          <w:szCs w:val="28"/>
          <w:lang w:eastAsia="en-US"/>
        </w:rPr>
      </w:pPr>
      <w:r w:rsidRPr="00540097">
        <w:rPr>
          <w:rFonts w:eastAsia="Calibri"/>
          <w:szCs w:val="28"/>
          <w:lang w:eastAsia="en-US"/>
        </w:rPr>
        <w:t>Створену топологію можна охарактеризувати математично так:</w:t>
      </w:r>
    </w:p>
    <w:p w:rsidR="0011071B" w:rsidRPr="00106840" w:rsidRDefault="0011071B" w:rsidP="0011071B">
      <w:pPr>
        <w:spacing w:line="360" w:lineRule="auto"/>
        <w:rPr>
          <w:rFonts w:eastAsiaTheme="minorEastAsia"/>
        </w:rPr>
      </w:pPr>
      <m:oMathPara>
        <m:oMath>
          <m:r>
            <w:rPr>
              <w:rFonts w:ascii="Cambria Math" w:hAnsi="Cambria Math"/>
            </w:rPr>
            <m:t>Вузлів в кластері=6</m:t>
          </m:r>
        </m:oMath>
      </m:oMathPara>
    </w:p>
    <w:p w:rsidR="0011071B" w:rsidRPr="00106840" w:rsidRDefault="0011071B" w:rsidP="0011071B">
      <w:pPr>
        <w:spacing w:line="360" w:lineRule="auto"/>
        <w:rPr>
          <w:i/>
        </w:rPr>
      </w:pPr>
      <m:oMathPara>
        <m:oMath>
          <m:r>
            <w:rPr>
              <w:rFonts w:ascii="Cambria Math" w:hAnsi="Cambria Math"/>
            </w:rPr>
            <m:t>Кількість кластерів=</m:t>
          </m:r>
          <m:sSup>
            <m:sSupPr>
              <m:ctrlPr>
                <w:rPr>
                  <w:rFonts w:ascii="Cambria Math" w:hAnsi="Cambria Math"/>
                  <w:i/>
                </w:rPr>
              </m:ctrlPr>
            </m:sSupPr>
            <m:e>
              <m:r>
                <w:rPr>
                  <w:rFonts w:ascii="Cambria Math" w:hAnsi="Cambria Math"/>
                </w:rPr>
                <m:t>2</m:t>
              </m:r>
            </m:e>
            <m:sup>
              <m:r>
                <w:rPr>
                  <w:rFonts w:ascii="Cambria Math" w:hAnsi="Cambria Math"/>
                </w:rPr>
                <m:t>Кількість ярусів</m:t>
              </m:r>
            </m:sup>
          </m:sSup>
          <m:r>
            <w:rPr>
              <w:rFonts w:ascii="Cambria Math" w:eastAsiaTheme="minorEastAsia" w:hAnsi="Cambria Math"/>
            </w:rPr>
            <m:t>-1</m:t>
          </m:r>
        </m:oMath>
      </m:oMathPara>
    </w:p>
    <w:p w:rsidR="0011071B" w:rsidRPr="00106840" w:rsidRDefault="0011071B" w:rsidP="0011071B">
      <w:pPr>
        <w:spacing w:line="360" w:lineRule="auto"/>
        <w:rPr>
          <w:rFonts w:eastAsiaTheme="minorEastAsia"/>
        </w:rPr>
      </w:pPr>
      <m:oMathPara>
        <m:oMath>
          <m:r>
            <w:rPr>
              <w:rFonts w:ascii="Cambria Math" w:hAnsi="Cambria Math"/>
              <w:lang w:val="en-US"/>
            </w:rPr>
            <m:t>N=Кількість вузлів=Кількість кластерів*Вузлів в кластері</m:t>
          </m:r>
        </m:oMath>
      </m:oMathPara>
    </w:p>
    <w:p w:rsidR="0011071B" w:rsidRPr="00106840" w:rsidRDefault="0011071B" w:rsidP="0011071B">
      <w:pPr>
        <w:spacing w:line="360" w:lineRule="auto"/>
        <w:rPr>
          <w:rFonts w:eastAsiaTheme="minorEastAsia"/>
        </w:rPr>
      </w:pPr>
      <m:oMathPara>
        <m:oMath>
          <m:r>
            <w:rPr>
              <w:rFonts w:ascii="Cambria Math" w:eastAsiaTheme="minorEastAsia" w:hAnsi="Cambria Math"/>
            </w:rPr>
            <m:t>Індекс кластера=Індекс вузла % 5</m:t>
          </m:r>
        </m:oMath>
      </m:oMathPara>
    </w:p>
    <w:p w:rsidR="0011071B" w:rsidRPr="00106840" w:rsidRDefault="0011071B" w:rsidP="0011071B">
      <w:pPr>
        <w:spacing w:line="360" w:lineRule="auto"/>
        <w:rPr>
          <w:rFonts w:eastAsiaTheme="minorEastAsia"/>
        </w:rPr>
      </w:pPr>
      <m:oMathPara>
        <m:oMath>
          <m:r>
            <w:rPr>
              <w:rFonts w:ascii="Cambria Math" w:eastAsiaTheme="minorEastAsia" w:hAnsi="Cambria Math"/>
            </w:rPr>
            <m:t>Індекс рівня=]</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індекс кластера+2</m:t>
                  </m:r>
                </m:e>
              </m:d>
            </m:e>
          </m:func>
          <m:r>
            <w:rPr>
              <w:rFonts w:ascii="Cambria Math" w:eastAsiaTheme="minorEastAsia" w:hAnsi="Cambria Math"/>
            </w:rPr>
            <m:t>-1[</m:t>
          </m:r>
        </m:oMath>
      </m:oMathPara>
    </w:p>
    <w:p w:rsidR="00A620C8" w:rsidRPr="00540097" w:rsidRDefault="00A620C8" w:rsidP="00A620C8">
      <w:pPr>
        <w:spacing w:line="360" w:lineRule="auto"/>
        <w:ind w:firstLine="737"/>
        <w:contextualSpacing/>
        <w:rPr>
          <w:rFonts w:eastAsia="Calibri"/>
          <w:szCs w:val="28"/>
          <w:lang w:eastAsia="en-US"/>
        </w:rPr>
      </w:pPr>
      <w:r>
        <w:rPr>
          <w:rFonts w:eastAsia="Calibri"/>
          <w:szCs w:val="28"/>
          <w:lang w:eastAsia="en-US"/>
        </w:rPr>
        <w:t>В</w:t>
      </w:r>
      <w:r w:rsidRPr="00540097">
        <w:rPr>
          <w:rFonts w:eastAsia="Calibri"/>
          <w:szCs w:val="28"/>
          <w:lang w:eastAsia="en-US"/>
        </w:rPr>
        <w:t xml:space="preserve"> таблиці 1.1 наведено матрицю суміжності для кластера.</w:t>
      </w:r>
    </w:p>
    <w:p w:rsidR="00A620C8" w:rsidRPr="00540097" w:rsidRDefault="00A620C8" w:rsidP="00A620C8">
      <w:pPr>
        <w:pStyle w:val="a9"/>
        <w:tabs>
          <w:tab w:val="left" w:pos="-4111"/>
        </w:tabs>
        <w:spacing w:after="0" w:line="360" w:lineRule="auto"/>
        <w:jc w:val="right"/>
        <w:rPr>
          <w:bCs/>
          <w:szCs w:val="28"/>
        </w:rPr>
      </w:pPr>
      <w:r w:rsidRPr="00540097">
        <w:rPr>
          <w:bCs/>
          <w:szCs w:val="28"/>
        </w:rPr>
        <w:t>Таблиця 1.1 – Матриця суміжності кластера</w:t>
      </w:r>
    </w:p>
    <w:tbl>
      <w:tblPr>
        <w:tblStyle w:val="aff3"/>
        <w:tblW w:w="0" w:type="auto"/>
        <w:jc w:val="center"/>
        <w:tblLook w:val="04A0" w:firstRow="1" w:lastRow="0" w:firstColumn="1" w:lastColumn="0" w:noHBand="0" w:noVBand="1"/>
      </w:tblPr>
      <w:tblGrid>
        <w:gridCol w:w="356"/>
        <w:gridCol w:w="356"/>
        <w:gridCol w:w="356"/>
        <w:gridCol w:w="356"/>
        <w:gridCol w:w="356"/>
        <w:gridCol w:w="356"/>
      </w:tblGrid>
      <w:tr w:rsidR="00A620C8" w:rsidRPr="00540097" w:rsidTr="00F917F4">
        <w:trPr>
          <w:jc w:val="center"/>
        </w:trPr>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r>
      <w:tr w:rsidR="00A620C8" w:rsidRPr="00540097" w:rsidTr="00F917F4">
        <w:trPr>
          <w:jc w:val="center"/>
        </w:trPr>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r>
      <w:tr w:rsidR="00A620C8" w:rsidRPr="00540097" w:rsidTr="00F917F4">
        <w:trPr>
          <w:jc w:val="center"/>
        </w:trPr>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r>
      <w:tr w:rsidR="00A620C8" w:rsidRPr="00540097" w:rsidTr="00F917F4">
        <w:trPr>
          <w:jc w:val="center"/>
        </w:trPr>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r>
      <w:tr w:rsidR="00A620C8" w:rsidRPr="00540097" w:rsidTr="00F917F4">
        <w:trPr>
          <w:jc w:val="center"/>
        </w:trPr>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r>
      <w:tr w:rsidR="00A620C8" w:rsidRPr="00540097" w:rsidTr="00F917F4">
        <w:trPr>
          <w:jc w:val="center"/>
        </w:trPr>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0</w:t>
            </w:r>
          </w:p>
        </w:tc>
        <w:tc>
          <w:tcPr>
            <w:tcW w:w="0" w:type="auto"/>
          </w:tcPr>
          <w:p w:rsidR="00A620C8" w:rsidRPr="00540097" w:rsidRDefault="00A620C8" w:rsidP="00F917F4">
            <w:pPr>
              <w:spacing w:before="0"/>
              <w:rPr>
                <w:rFonts w:eastAsiaTheme="minorEastAsia"/>
              </w:rPr>
            </w:pPr>
            <w:r w:rsidRPr="00540097">
              <w:rPr>
                <w:rFonts w:eastAsiaTheme="minorEastAsia"/>
              </w:rPr>
              <w:t>1</w:t>
            </w:r>
          </w:p>
        </w:tc>
        <w:tc>
          <w:tcPr>
            <w:tcW w:w="0" w:type="auto"/>
          </w:tcPr>
          <w:p w:rsidR="00A620C8" w:rsidRPr="00540097" w:rsidRDefault="00A620C8" w:rsidP="00F917F4">
            <w:pPr>
              <w:spacing w:before="0"/>
              <w:rPr>
                <w:rFonts w:eastAsiaTheme="minorEastAsia"/>
              </w:rPr>
            </w:pPr>
            <w:r w:rsidRPr="00540097">
              <w:rPr>
                <w:rFonts w:eastAsiaTheme="minorEastAsia"/>
              </w:rPr>
              <w:t>0</w:t>
            </w:r>
          </w:p>
        </w:tc>
      </w:tr>
    </w:tbl>
    <w:p w:rsidR="00106840" w:rsidRPr="00540097" w:rsidRDefault="00106840" w:rsidP="00106840">
      <w:pPr>
        <w:spacing w:line="360" w:lineRule="auto"/>
        <w:ind w:firstLine="737"/>
        <w:contextualSpacing/>
        <w:rPr>
          <w:rFonts w:eastAsia="Calibri"/>
          <w:szCs w:val="28"/>
          <w:lang w:eastAsia="en-US"/>
        </w:rPr>
      </w:pPr>
      <w:r w:rsidRPr="00540097">
        <w:rPr>
          <w:rFonts w:eastAsia="Calibri"/>
          <w:szCs w:val="28"/>
          <w:lang w:eastAsia="en-US"/>
        </w:rPr>
        <w:t>Алгоритм створення матриці інцидентності для топології наступний:</w:t>
      </w:r>
    </w:p>
    <w:p w:rsidR="00106840" w:rsidRPr="00540097" w:rsidRDefault="00106840" w:rsidP="00106840">
      <w:pPr>
        <w:pStyle w:val="affc"/>
        <w:numPr>
          <w:ilvl w:val="0"/>
          <w:numId w:val="18"/>
        </w:numPr>
        <w:spacing w:line="360" w:lineRule="auto"/>
        <w:contextualSpacing/>
        <w:rPr>
          <w:rFonts w:eastAsia="Calibri"/>
          <w:szCs w:val="28"/>
          <w:lang w:eastAsia="en-US"/>
        </w:rPr>
      </w:pPr>
      <w:r w:rsidRPr="00540097">
        <w:rPr>
          <w:rFonts w:eastAsia="Calibri"/>
          <w:szCs w:val="28"/>
          <w:lang w:eastAsia="en-US"/>
        </w:rPr>
        <w:t>Створюється матриця розміром N*N;</w:t>
      </w:r>
    </w:p>
    <w:p w:rsidR="00106840" w:rsidRPr="00540097" w:rsidRDefault="00106840" w:rsidP="00106840">
      <w:pPr>
        <w:pStyle w:val="affc"/>
        <w:numPr>
          <w:ilvl w:val="0"/>
          <w:numId w:val="18"/>
        </w:numPr>
        <w:spacing w:line="360" w:lineRule="auto"/>
        <w:contextualSpacing/>
        <w:rPr>
          <w:rFonts w:eastAsia="Calibri"/>
          <w:szCs w:val="28"/>
          <w:lang w:eastAsia="en-US"/>
        </w:rPr>
      </w:pPr>
      <w:r w:rsidRPr="00540097">
        <w:rPr>
          <w:rFonts w:eastAsia="Calibri"/>
          <w:szCs w:val="28"/>
          <w:lang w:eastAsia="en-US"/>
        </w:rPr>
        <w:t xml:space="preserve">Ініціалізувати список </w:t>
      </w:r>
      <w:r w:rsidR="00B810C2">
        <w:rPr>
          <w:rFonts w:eastAsia="Calibri"/>
          <w:szCs w:val="28"/>
          <w:lang w:eastAsia="en-US"/>
        </w:rPr>
        <w:t>меж</w:t>
      </w:r>
      <w:r w:rsidRPr="00540097">
        <w:rPr>
          <w:rFonts w:eastAsia="Calibri"/>
          <w:szCs w:val="28"/>
          <w:lang w:eastAsia="en-US"/>
        </w:rPr>
        <w:t xml:space="preserve"> ярусу у вигляді FIFO черги.</w:t>
      </w:r>
    </w:p>
    <w:p w:rsidR="00106840" w:rsidRPr="00540097" w:rsidRDefault="00106840" w:rsidP="00106840">
      <w:pPr>
        <w:pStyle w:val="affc"/>
        <w:numPr>
          <w:ilvl w:val="0"/>
          <w:numId w:val="18"/>
        </w:numPr>
        <w:spacing w:line="360" w:lineRule="auto"/>
        <w:contextualSpacing/>
        <w:rPr>
          <w:rFonts w:eastAsia="Calibri"/>
          <w:szCs w:val="28"/>
          <w:lang w:eastAsia="en-US"/>
        </w:rPr>
      </w:pPr>
      <w:r w:rsidRPr="00540097">
        <w:rPr>
          <w:rFonts w:eastAsia="Calibri"/>
          <w:szCs w:val="28"/>
          <w:lang w:eastAsia="en-US"/>
        </w:rPr>
        <w:t>Виконується цикл для кожного кластера:</w:t>
      </w:r>
    </w:p>
    <w:p w:rsidR="00106840" w:rsidRPr="00540097" w:rsidRDefault="00106840" w:rsidP="00106840">
      <w:pPr>
        <w:pStyle w:val="affc"/>
        <w:numPr>
          <w:ilvl w:val="1"/>
          <w:numId w:val="18"/>
        </w:numPr>
        <w:spacing w:line="360" w:lineRule="auto"/>
        <w:contextualSpacing/>
        <w:rPr>
          <w:rFonts w:eastAsia="Calibri"/>
          <w:szCs w:val="28"/>
          <w:lang w:eastAsia="en-US"/>
        </w:rPr>
      </w:pPr>
      <w:r w:rsidRPr="00540097">
        <w:rPr>
          <w:rFonts w:eastAsia="Calibri"/>
          <w:szCs w:val="28"/>
          <w:lang w:eastAsia="en-US"/>
        </w:rPr>
        <w:t>Помістити матрицю інцидентності кластера у вільний блок 6*6 на діагоналі основної матриці.</w:t>
      </w:r>
    </w:p>
    <w:p w:rsidR="00106840" w:rsidRPr="00540097" w:rsidRDefault="00106840" w:rsidP="00106840">
      <w:pPr>
        <w:pStyle w:val="affc"/>
        <w:numPr>
          <w:ilvl w:val="1"/>
          <w:numId w:val="18"/>
        </w:numPr>
        <w:spacing w:line="360" w:lineRule="auto"/>
        <w:contextualSpacing/>
        <w:rPr>
          <w:rFonts w:eastAsia="Calibri"/>
          <w:szCs w:val="28"/>
          <w:lang w:eastAsia="en-US"/>
        </w:rPr>
      </w:pPr>
      <w:r w:rsidRPr="00540097">
        <w:rPr>
          <w:rFonts w:eastAsia="Calibri"/>
          <w:szCs w:val="28"/>
          <w:lang w:eastAsia="en-US"/>
        </w:rPr>
        <w:t xml:space="preserve">Зв’язати вершину з відносним індексом 0 з вершиною, отриманої зі списку </w:t>
      </w:r>
      <w:r w:rsidR="00B810C2">
        <w:rPr>
          <w:rFonts w:eastAsia="Calibri"/>
          <w:szCs w:val="28"/>
          <w:lang w:eastAsia="en-US"/>
        </w:rPr>
        <w:t>меж</w:t>
      </w:r>
      <w:r w:rsidRPr="00540097">
        <w:rPr>
          <w:rFonts w:eastAsia="Calibri"/>
          <w:szCs w:val="28"/>
          <w:lang w:eastAsia="en-US"/>
        </w:rPr>
        <w:t xml:space="preserve"> ярусу.</w:t>
      </w:r>
    </w:p>
    <w:p w:rsidR="00106840" w:rsidRPr="00540097" w:rsidRDefault="00106840" w:rsidP="00106840">
      <w:pPr>
        <w:pStyle w:val="affc"/>
        <w:numPr>
          <w:ilvl w:val="1"/>
          <w:numId w:val="18"/>
        </w:numPr>
        <w:spacing w:line="360" w:lineRule="auto"/>
        <w:contextualSpacing/>
        <w:rPr>
          <w:rFonts w:eastAsia="Calibri"/>
          <w:szCs w:val="28"/>
          <w:lang w:eastAsia="en-US"/>
        </w:rPr>
      </w:pPr>
      <w:r w:rsidRPr="00540097">
        <w:rPr>
          <w:rFonts w:eastAsia="Calibri"/>
          <w:szCs w:val="28"/>
          <w:lang w:eastAsia="en-US"/>
        </w:rPr>
        <w:t>Помістити вершину з відносним індексом 3 до списку меж ярусу.</w:t>
      </w:r>
    </w:p>
    <w:p w:rsidR="00106840" w:rsidRPr="00540097" w:rsidRDefault="00106840" w:rsidP="00106840">
      <w:pPr>
        <w:pStyle w:val="affc"/>
        <w:numPr>
          <w:ilvl w:val="0"/>
          <w:numId w:val="18"/>
        </w:numPr>
        <w:spacing w:line="360" w:lineRule="auto"/>
        <w:contextualSpacing/>
        <w:rPr>
          <w:rFonts w:eastAsia="Calibri"/>
          <w:szCs w:val="28"/>
          <w:lang w:eastAsia="en-US"/>
        </w:rPr>
      </w:pPr>
      <w:r w:rsidRPr="00540097">
        <w:rPr>
          <w:rFonts w:eastAsia="Calibri"/>
          <w:szCs w:val="28"/>
          <w:lang w:eastAsia="en-US"/>
        </w:rPr>
        <w:t>Для кожного ярусу виконати:</w:t>
      </w:r>
    </w:p>
    <w:p w:rsidR="00106840" w:rsidRPr="00540097" w:rsidRDefault="00106840" w:rsidP="00106840">
      <w:pPr>
        <w:pStyle w:val="affc"/>
        <w:numPr>
          <w:ilvl w:val="1"/>
          <w:numId w:val="18"/>
        </w:numPr>
        <w:spacing w:line="360" w:lineRule="auto"/>
        <w:contextualSpacing/>
        <w:rPr>
          <w:rFonts w:eastAsia="Calibri"/>
          <w:szCs w:val="28"/>
          <w:lang w:eastAsia="en-US"/>
        </w:rPr>
      </w:pPr>
      <w:r w:rsidRPr="00540097">
        <w:rPr>
          <w:rFonts w:eastAsia="Calibri"/>
          <w:szCs w:val="28"/>
          <w:lang w:eastAsia="en-US"/>
        </w:rPr>
        <w:t>Для кожного кластера ярусу виконати:</w:t>
      </w:r>
    </w:p>
    <w:p w:rsidR="00106840" w:rsidRPr="00540097" w:rsidRDefault="00106840" w:rsidP="00106840">
      <w:pPr>
        <w:pStyle w:val="affc"/>
        <w:numPr>
          <w:ilvl w:val="2"/>
          <w:numId w:val="18"/>
        </w:numPr>
        <w:spacing w:line="360" w:lineRule="auto"/>
        <w:contextualSpacing/>
        <w:rPr>
          <w:rFonts w:eastAsia="Calibri"/>
          <w:szCs w:val="28"/>
          <w:lang w:eastAsia="en-US"/>
        </w:rPr>
      </w:pPr>
      <w:r w:rsidRPr="00540097">
        <w:rPr>
          <w:rFonts w:eastAsia="Calibri"/>
          <w:szCs w:val="28"/>
          <w:lang w:eastAsia="en-US"/>
        </w:rPr>
        <w:t>Виконати кільцевий зв’язок вершини з відносним індексом 1 з вершиною наступного кластера з відносним індексом 5.</w:t>
      </w:r>
    </w:p>
    <w:p w:rsidR="00106840" w:rsidRPr="00540097" w:rsidRDefault="00106840" w:rsidP="00106840">
      <w:pPr>
        <w:pStyle w:val="affc"/>
        <w:numPr>
          <w:ilvl w:val="2"/>
          <w:numId w:val="18"/>
        </w:numPr>
        <w:spacing w:line="360" w:lineRule="auto"/>
        <w:contextualSpacing/>
        <w:rPr>
          <w:rFonts w:eastAsia="Calibri"/>
          <w:szCs w:val="28"/>
          <w:lang w:eastAsia="en-US"/>
        </w:rPr>
      </w:pPr>
      <w:r w:rsidRPr="00540097">
        <w:rPr>
          <w:rFonts w:eastAsia="Calibri"/>
          <w:szCs w:val="28"/>
          <w:lang w:eastAsia="en-US"/>
        </w:rPr>
        <w:lastRenderedPageBreak/>
        <w:t>Виконати кільцевий зв’язок вершини з відносним індексом 2 з вершиною кластера, що слідує за наступним з відносним індексом 4.</w:t>
      </w:r>
    </w:p>
    <w:p w:rsidR="0011071B" w:rsidRPr="00540097" w:rsidRDefault="0011071B" w:rsidP="0011071B">
      <w:pPr>
        <w:keepNext/>
        <w:keepLines/>
        <w:numPr>
          <w:ilvl w:val="1"/>
          <w:numId w:val="2"/>
        </w:numPr>
        <w:spacing w:before="200" w:after="240" w:line="360" w:lineRule="auto"/>
        <w:ind w:left="1275" w:hanging="578"/>
        <w:jc w:val="left"/>
        <w:outlineLvl w:val="1"/>
        <w:rPr>
          <w:b/>
          <w:bCs/>
          <w:szCs w:val="28"/>
          <w:lang w:eastAsia="en-US"/>
        </w:rPr>
      </w:pPr>
      <w:bookmarkStart w:id="4" w:name="_Toc470808017"/>
      <w:r w:rsidRPr="00540097">
        <w:rPr>
          <w:b/>
          <w:bCs/>
          <w:szCs w:val="28"/>
          <w:lang w:eastAsia="en-US"/>
        </w:rPr>
        <w:t>Програмний опис топології</w:t>
      </w:r>
      <w:bookmarkEnd w:id="4"/>
    </w:p>
    <w:p w:rsidR="00F33E24" w:rsidRPr="00540097" w:rsidRDefault="00F33E24" w:rsidP="0011071B">
      <w:pPr>
        <w:spacing w:line="360" w:lineRule="auto"/>
        <w:ind w:firstLine="737"/>
        <w:contextualSpacing/>
        <w:rPr>
          <w:rFonts w:eastAsia="Calibri"/>
          <w:szCs w:val="28"/>
          <w:lang w:eastAsia="en-US"/>
        </w:rPr>
      </w:pPr>
      <w:r w:rsidRPr="00540097">
        <w:rPr>
          <w:rFonts w:eastAsia="Calibri"/>
          <w:szCs w:val="28"/>
          <w:lang w:eastAsia="en-US"/>
        </w:rPr>
        <w:t xml:space="preserve">На мові програмування </w:t>
      </w:r>
      <w:r w:rsidRPr="00540097">
        <w:rPr>
          <w:rFonts w:eastAsia="Calibri"/>
          <w:szCs w:val="28"/>
          <w:lang w:val="en-US" w:eastAsia="en-US"/>
        </w:rPr>
        <w:t>Java</w:t>
      </w:r>
      <w:r w:rsidRPr="00540097">
        <w:rPr>
          <w:rFonts w:eastAsia="Calibri"/>
          <w:szCs w:val="28"/>
          <w:lang w:val="ru-RU" w:eastAsia="en-US"/>
        </w:rPr>
        <w:t xml:space="preserve"> </w:t>
      </w:r>
      <w:r w:rsidRPr="00540097">
        <w:rPr>
          <w:rFonts w:eastAsia="Calibri"/>
          <w:szCs w:val="28"/>
          <w:lang w:eastAsia="en-US"/>
        </w:rPr>
        <w:t>реалізація виглядатиме так:</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rPr>
        <w:t xml:space="preserve">  </w:t>
      </w:r>
      <w:r w:rsidRPr="00540097">
        <w:rPr>
          <w:rFonts w:ascii="Consolas" w:hAnsi="Consolas" w:cs="Consolas"/>
          <w:b/>
          <w:bCs/>
          <w:sz w:val="20"/>
          <w:lang w:val="en-US"/>
        </w:rPr>
        <w:t>public</w:t>
      </w:r>
      <w:r w:rsidRPr="00540097">
        <w:rPr>
          <w:rFonts w:ascii="Consolas" w:hAnsi="Consolas" w:cs="Consolas"/>
          <w:sz w:val="20"/>
          <w:lang w:val="en-US"/>
        </w:rPr>
        <w:t xml:space="preserve"> </w:t>
      </w:r>
      <w:r w:rsidRPr="00540097">
        <w:rPr>
          <w:rFonts w:ascii="Consolas" w:hAnsi="Consolas" w:cs="Consolas"/>
          <w:b/>
          <w:bCs/>
          <w:sz w:val="20"/>
          <w:lang w:val="en-US"/>
        </w:rPr>
        <w:t>byte</w:t>
      </w:r>
      <w:r w:rsidRPr="00540097">
        <w:rPr>
          <w:rFonts w:ascii="Consolas" w:hAnsi="Consolas" w:cs="Consolas"/>
          <w:sz w:val="20"/>
          <w:lang w:val="en-US"/>
        </w:rPr>
        <w:t>[][] topology(</w:t>
      </w:r>
      <w:r w:rsidRPr="00540097">
        <w:rPr>
          <w:rFonts w:ascii="Consolas" w:hAnsi="Consolas" w:cs="Consolas"/>
          <w:b/>
          <w:bCs/>
          <w:sz w:val="20"/>
          <w:lang w:val="en-US"/>
        </w:rPr>
        <w:t>final</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numClusters)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length = cluster.length;</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P = getP(numClusters);</w:t>
      </w:r>
    </w:p>
    <w:p w:rsidR="00F33E24"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r w:rsidRPr="00540097">
        <w:rPr>
          <w:rFonts w:ascii="Consolas" w:hAnsi="Consolas" w:cs="Consolas"/>
          <w:b/>
          <w:bCs/>
          <w:sz w:val="20"/>
          <w:lang w:val="en-US"/>
        </w:rPr>
        <w:t>byte</w:t>
      </w:r>
      <w:r w:rsidRPr="00540097">
        <w:rPr>
          <w:rFonts w:ascii="Consolas" w:hAnsi="Consolas" w:cs="Consolas"/>
          <w:sz w:val="20"/>
          <w:lang w:val="en-US"/>
        </w:rPr>
        <w:t xml:space="preserve">[][] matrix = </w:t>
      </w:r>
      <w:r w:rsidRPr="00540097">
        <w:rPr>
          <w:rFonts w:ascii="Consolas" w:hAnsi="Consolas" w:cs="Consolas"/>
          <w:b/>
          <w:bCs/>
          <w:sz w:val="20"/>
          <w:lang w:val="en-US"/>
        </w:rPr>
        <w:t>new</w:t>
      </w:r>
      <w:r w:rsidRPr="00540097">
        <w:rPr>
          <w:rFonts w:ascii="Consolas" w:hAnsi="Consolas" w:cs="Consolas"/>
          <w:sz w:val="20"/>
          <w:lang w:val="en-US"/>
        </w:rPr>
        <w:t xml:space="preserve"> </w:t>
      </w:r>
      <w:r w:rsidRPr="00540097">
        <w:rPr>
          <w:rFonts w:ascii="Consolas" w:hAnsi="Consolas" w:cs="Consolas"/>
          <w:b/>
          <w:bCs/>
          <w:sz w:val="20"/>
          <w:lang w:val="en-US"/>
        </w:rPr>
        <w:t>byte</w:t>
      </w:r>
      <w:r w:rsidRPr="00540097">
        <w:rPr>
          <w:rFonts w:ascii="Consolas" w:hAnsi="Consolas" w:cs="Consolas"/>
          <w:sz w:val="20"/>
          <w:lang w:val="en-US"/>
        </w:rPr>
        <w:t>[P][P];</w:t>
      </w:r>
    </w:p>
    <w:p w:rsidR="0052202E" w:rsidRPr="0052202E" w:rsidRDefault="0052202E" w:rsidP="00F33E24">
      <w:pPr>
        <w:autoSpaceDE w:val="0"/>
        <w:autoSpaceDN w:val="0"/>
        <w:adjustRightInd w:val="0"/>
        <w:rPr>
          <w:rFonts w:ascii="Consolas" w:hAnsi="Consolas" w:cs="Consolas"/>
          <w:sz w:val="20"/>
        </w:rPr>
      </w:pP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offsetX = 0, offsetY = 0;</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numCluster = 0; numCluster &lt; numClusters; numCluster++)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i = offsetX, ii = 0; i &lt; offsetX + length; </w:t>
      </w:r>
      <w:r w:rsidRPr="00540097">
        <w:rPr>
          <w:rFonts w:ascii="Consolas" w:hAnsi="Consolas" w:cs="Consolas"/>
          <w:sz w:val="20"/>
          <w:u w:val="single"/>
          <w:lang w:val="en-US"/>
        </w:rPr>
        <w:t>i</w:t>
      </w:r>
      <w:r w:rsidRPr="00540097">
        <w:rPr>
          <w:rFonts w:ascii="Consolas" w:hAnsi="Consolas" w:cs="Consolas"/>
          <w:sz w:val="20"/>
          <w:lang w:val="en-US"/>
        </w:rPr>
        <w:t>++, ii++)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j = offsetY, jj = 0; j &lt; offsetY + length; j++, jj++)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matrix[i][j] = cluster[ii][jj];</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p>
    <w:p w:rsidR="00F33E24" w:rsidRPr="0052202E"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i = 0; i &lt; length; i++)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nodes.add(</w:t>
      </w:r>
      <w:r w:rsidRPr="00540097">
        <w:rPr>
          <w:rFonts w:ascii="Consolas" w:hAnsi="Consolas" w:cs="Consolas"/>
          <w:b/>
          <w:bCs/>
          <w:sz w:val="20"/>
          <w:lang w:val="en-US"/>
        </w:rPr>
        <w:t>new</w:t>
      </w:r>
      <w:r w:rsidRPr="00540097">
        <w:rPr>
          <w:rFonts w:ascii="Consolas" w:hAnsi="Consolas" w:cs="Consolas"/>
          <w:sz w:val="20"/>
          <w:lang w:val="en-US"/>
        </w:rPr>
        <w:t xml:space="preserve"> Node(numCluster * length + i, numCluster,</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detectLevel(numCluster)));</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p>
    <w:p w:rsidR="00F33E24"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edge = numCluster * length + 3;</w:t>
      </w:r>
    </w:p>
    <w:p w:rsidR="0052202E" w:rsidRPr="0052202E" w:rsidRDefault="0052202E" w:rsidP="00F33E24">
      <w:pPr>
        <w:autoSpaceDE w:val="0"/>
        <w:autoSpaceDN w:val="0"/>
        <w:adjustRightInd w:val="0"/>
        <w:rPr>
          <w:rFonts w:ascii="Consolas" w:hAnsi="Consolas" w:cs="Consolas"/>
          <w:sz w:val="20"/>
        </w:rPr>
      </w:pP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if</w:t>
      </w:r>
      <w:r w:rsidRPr="00540097">
        <w:rPr>
          <w:rFonts w:ascii="Consolas" w:hAnsi="Consolas" w:cs="Consolas"/>
          <w:sz w:val="20"/>
          <w:lang w:val="en-US"/>
        </w:rPr>
        <w:t xml:space="preserve"> (!edges.isEmpty())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parent = edges.removeLast();</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i/>
          <w:iCs/>
          <w:sz w:val="20"/>
          <w:lang w:val="en-US"/>
        </w:rPr>
        <w:t>setLink</w:t>
      </w:r>
      <w:r w:rsidRPr="00540097">
        <w:rPr>
          <w:rFonts w:ascii="Consolas" w:hAnsi="Consolas" w:cs="Consolas"/>
          <w:sz w:val="20"/>
          <w:lang w:val="en-US"/>
        </w:rPr>
        <w:t>(matrix, numCluster * length, parent);</w:t>
      </w:r>
    </w:p>
    <w:p w:rsidR="00F33E24"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p>
    <w:p w:rsidR="0052202E" w:rsidRPr="0052202E" w:rsidRDefault="0052202E" w:rsidP="00F33E24">
      <w:pPr>
        <w:autoSpaceDE w:val="0"/>
        <w:autoSpaceDN w:val="0"/>
        <w:adjustRightInd w:val="0"/>
        <w:rPr>
          <w:rFonts w:ascii="Consolas" w:hAnsi="Consolas" w:cs="Consolas"/>
          <w:sz w:val="20"/>
        </w:rPr>
      </w:pP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edges.addFirst(edge);</w:t>
      </w:r>
    </w:p>
    <w:p w:rsidR="00F33E24"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edges.addFirst(edge);</w:t>
      </w:r>
    </w:p>
    <w:p w:rsidR="0052202E" w:rsidRPr="0052202E" w:rsidRDefault="0052202E" w:rsidP="00F33E24">
      <w:pPr>
        <w:autoSpaceDE w:val="0"/>
        <w:autoSpaceDN w:val="0"/>
        <w:adjustRightInd w:val="0"/>
        <w:rPr>
          <w:rFonts w:ascii="Consolas" w:hAnsi="Consolas" w:cs="Consolas"/>
          <w:sz w:val="20"/>
        </w:rPr>
      </w:pP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offsetX += length;</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offsetY += length;</w:t>
      </w:r>
    </w:p>
    <w:p w:rsidR="00F33E24"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p>
    <w:p w:rsidR="0052202E" w:rsidRPr="0052202E" w:rsidRDefault="0052202E" w:rsidP="00F33E24">
      <w:pPr>
        <w:autoSpaceDE w:val="0"/>
        <w:autoSpaceDN w:val="0"/>
        <w:adjustRightInd w:val="0"/>
        <w:rPr>
          <w:rFonts w:ascii="Consolas" w:hAnsi="Consolas" w:cs="Consolas"/>
          <w:sz w:val="20"/>
        </w:rPr>
      </w:pP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i = 0; i &lt; level(numClusters); i++)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j = 0; j &lt; clustersInLevel(i); j++)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numCluster = numClusters(i - 1) + j;</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ring1 = numCluster * length + 1;</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ring2 = (numClusters(i - 1) + (j + 1) % clustersInLevel(i))</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 length + 5;</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i/>
          <w:iCs/>
          <w:sz w:val="20"/>
          <w:lang w:val="en-US"/>
        </w:rPr>
        <w:t>setLink</w:t>
      </w:r>
      <w:r w:rsidRPr="00540097">
        <w:rPr>
          <w:rFonts w:ascii="Consolas" w:hAnsi="Consolas" w:cs="Consolas"/>
          <w:sz w:val="20"/>
          <w:lang w:val="en-US"/>
        </w:rPr>
        <w:t>(matrix, ring1, ring2);</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doubleRing1 = numCluster * length + 2;</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doubleRing2 = (numClusters(i - 1) + (j + 2) % clustersInLevel(i))</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 length + 4;</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i/>
          <w:iCs/>
          <w:sz w:val="20"/>
          <w:lang w:val="en-US"/>
        </w:rPr>
        <w:t>setLink</w:t>
      </w:r>
      <w:r w:rsidRPr="00540097">
        <w:rPr>
          <w:rFonts w:ascii="Consolas" w:hAnsi="Consolas" w:cs="Consolas"/>
          <w:sz w:val="20"/>
          <w:lang w:val="en-US"/>
        </w:rPr>
        <w:t>(matrix, doubleRing1, doubleRing2);</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p>
    <w:p w:rsidR="00F33E24"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p>
    <w:p w:rsidR="0052202E" w:rsidRPr="0052202E" w:rsidRDefault="0052202E" w:rsidP="00F33E24">
      <w:pPr>
        <w:autoSpaceDE w:val="0"/>
        <w:autoSpaceDN w:val="0"/>
        <w:adjustRightInd w:val="0"/>
        <w:rPr>
          <w:rFonts w:ascii="Consolas" w:hAnsi="Consolas" w:cs="Consolas"/>
          <w:sz w:val="20"/>
        </w:rPr>
      </w:pP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i = 0; i &lt; matrix.length; i++)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for</w:t>
      </w:r>
      <w:r w:rsidRPr="00540097">
        <w:rPr>
          <w:rFonts w:ascii="Consolas" w:hAnsi="Consolas" w:cs="Consolas"/>
          <w:sz w:val="20"/>
          <w:lang w:val="en-US"/>
        </w:rPr>
        <w:t xml:space="preserve"> (</w:t>
      </w:r>
      <w:r w:rsidRPr="00540097">
        <w:rPr>
          <w:rFonts w:ascii="Consolas" w:hAnsi="Consolas" w:cs="Consolas"/>
          <w:b/>
          <w:bCs/>
          <w:sz w:val="20"/>
          <w:lang w:val="en-US"/>
        </w:rPr>
        <w:t>int</w:t>
      </w:r>
      <w:r w:rsidRPr="00540097">
        <w:rPr>
          <w:rFonts w:ascii="Consolas" w:hAnsi="Consolas" w:cs="Consolas"/>
          <w:sz w:val="20"/>
          <w:lang w:val="en-US"/>
        </w:rPr>
        <w:t xml:space="preserve"> j = 0; j &lt; matrix[i].length; j++)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w:t>
      </w:r>
      <w:r w:rsidRPr="00540097">
        <w:rPr>
          <w:rFonts w:ascii="Consolas" w:hAnsi="Consolas" w:cs="Consolas"/>
          <w:b/>
          <w:bCs/>
          <w:sz w:val="20"/>
          <w:lang w:val="en-US"/>
        </w:rPr>
        <w:t>if</w:t>
      </w:r>
      <w:r w:rsidRPr="00540097">
        <w:rPr>
          <w:rFonts w:ascii="Consolas" w:hAnsi="Consolas" w:cs="Consolas"/>
          <w:sz w:val="20"/>
          <w:lang w:val="en-US"/>
        </w:rPr>
        <w:t xml:space="preserve"> (matrix[i][j] != 0) {</w:t>
      </w:r>
    </w:p>
    <w:p w:rsidR="00F33E24" w:rsidRPr="00540097" w:rsidRDefault="00F33E24" w:rsidP="00F33E24">
      <w:pPr>
        <w:autoSpaceDE w:val="0"/>
        <w:autoSpaceDN w:val="0"/>
        <w:adjustRightInd w:val="0"/>
        <w:rPr>
          <w:rFonts w:ascii="Consolas" w:hAnsi="Consolas" w:cs="Consolas"/>
          <w:sz w:val="20"/>
          <w:lang w:val="en-US"/>
        </w:rPr>
      </w:pPr>
      <w:r w:rsidRPr="00540097">
        <w:rPr>
          <w:rFonts w:ascii="Consolas" w:hAnsi="Consolas" w:cs="Consolas"/>
          <w:sz w:val="20"/>
          <w:lang w:val="en-US"/>
        </w:rPr>
        <w:t xml:space="preserve">          nodes.get(i).addEdge(nodes.get(j));</w:t>
      </w:r>
    </w:p>
    <w:p w:rsidR="00F33E24" w:rsidRPr="00540097" w:rsidRDefault="00F33E24" w:rsidP="00F33E24">
      <w:pPr>
        <w:autoSpaceDE w:val="0"/>
        <w:autoSpaceDN w:val="0"/>
        <w:adjustRightInd w:val="0"/>
        <w:rPr>
          <w:rFonts w:ascii="Consolas" w:hAnsi="Consolas" w:cs="Consolas"/>
          <w:sz w:val="20"/>
        </w:rPr>
      </w:pPr>
      <w:r w:rsidRPr="00540097">
        <w:rPr>
          <w:rFonts w:ascii="Consolas" w:hAnsi="Consolas" w:cs="Consolas"/>
          <w:sz w:val="20"/>
          <w:lang w:val="en-US"/>
        </w:rPr>
        <w:t xml:space="preserve">        </w:t>
      </w:r>
      <w:r w:rsidRPr="00540097">
        <w:rPr>
          <w:rFonts w:ascii="Consolas" w:hAnsi="Consolas" w:cs="Consolas"/>
          <w:sz w:val="20"/>
        </w:rPr>
        <w:t>}</w:t>
      </w:r>
    </w:p>
    <w:p w:rsidR="00F33E24" w:rsidRPr="00540097" w:rsidRDefault="00F33E24" w:rsidP="00F33E24">
      <w:pPr>
        <w:autoSpaceDE w:val="0"/>
        <w:autoSpaceDN w:val="0"/>
        <w:adjustRightInd w:val="0"/>
        <w:rPr>
          <w:rFonts w:ascii="Consolas" w:hAnsi="Consolas" w:cs="Consolas"/>
          <w:sz w:val="20"/>
        </w:rPr>
      </w:pPr>
      <w:r w:rsidRPr="00540097">
        <w:rPr>
          <w:rFonts w:ascii="Consolas" w:hAnsi="Consolas" w:cs="Consolas"/>
          <w:sz w:val="20"/>
        </w:rPr>
        <w:t xml:space="preserve">      }</w:t>
      </w:r>
    </w:p>
    <w:p w:rsidR="00F33E24" w:rsidRPr="00540097" w:rsidRDefault="00F33E24" w:rsidP="00F33E24">
      <w:pPr>
        <w:autoSpaceDE w:val="0"/>
        <w:autoSpaceDN w:val="0"/>
        <w:adjustRightInd w:val="0"/>
        <w:rPr>
          <w:rFonts w:ascii="Consolas" w:hAnsi="Consolas" w:cs="Consolas"/>
          <w:sz w:val="20"/>
        </w:rPr>
      </w:pPr>
      <w:r w:rsidRPr="00540097">
        <w:rPr>
          <w:rFonts w:ascii="Consolas" w:hAnsi="Consolas" w:cs="Consolas"/>
          <w:sz w:val="20"/>
        </w:rPr>
        <w:t xml:space="preserve">    }</w:t>
      </w:r>
    </w:p>
    <w:p w:rsidR="00F33E24" w:rsidRPr="00540097" w:rsidRDefault="00F33E24" w:rsidP="00F33E24">
      <w:pPr>
        <w:autoSpaceDE w:val="0"/>
        <w:autoSpaceDN w:val="0"/>
        <w:adjustRightInd w:val="0"/>
        <w:rPr>
          <w:rFonts w:ascii="Consolas" w:hAnsi="Consolas" w:cs="Consolas"/>
          <w:sz w:val="20"/>
        </w:rPr>
      </w:pPr>
      <w:r w:rsidRPr="00540097">
        <w:rPr>
          <w:rFonts w:ascii="Consolas" w:hAnsi="Consolas" w:cs="Consolas"/>
          <w:sz w:val="20"/>
        </w:rPr>
        <w:t xml:space="preserve">    </w:t>
      </w:r>
      <w:r w:rsidRPr="00540097">
        <w:rPr>
          <w:rFonts w:ascii="Consolas" w:hAnsi="Consolas" w:cs="Consolas"/>
          <w:b/>
          <w:bCs/>
          <w:sz w:val="20"/>
        </w:rPr>
        <w:t>return</w:t>
      </w:r>
      <w:r w:rsidRPr="00540097">
        <w:rPr>
          <w:rFonts w:ascii="Consolas" w:hAnsi="Consolas" w:cs="Consolas"/>
          <w:sz w:val="20"/>
        </w:rPr>
        <w:t xml:space="preserve"> matrix;</w:t>
      </w:r>
    </w:p>
    <w:p w:rsidR="00F33E24" w:rsidRPr="00540097" w:rsidRDefault="00F33E24" w:rsidP="00F33E24">
      <w:pPr>
        <w:rPr>
          <w:rFonts w:ascii="Consolas" w:hAnsi="Consolas" w:cs="Consolas"/>
          <w:sz w:val="20"/>
        </w:rPr>
      </w:pPr>
      <w:r w:rsidRPr="00540097">
        <w:rPr>
          <w:rFonts w:ascii="Consolas" w:hAnsi="Consolas" w:cs="Consolas"/>
          <w:sz w:val="20"/>
        </w:rPr>
        <w:t xml:space="preserve">  }</w:t>
      </w:r>
    </w:p>
    <w:p w:rsidR="00DD768C" w:rsidRPr="00540097" w:rsidRDefault="00891A79" w:rsidP="001154F1">
      <w:pPr>
        <w:keepNext/>
        <w:keepLines/>
        <w:numPr>
          <w:ilvl w:val="1"/>
          <w:numId w:val="2"/>
        </w:numPr>
        <w:spacing w:before="200" w:after="240" w:line="360" w:lineRule="auto"/>
        <w:ind w:left="1275" w:hanging="578"/>
        <w:jc w:val="left"/>
        <w:outlineLvl w:val="1"/>
        <w:rPr>
          <w:b/>
          <w:bCs/>
          <w:szCs w:val="28"/>
          <w:lang w:eastAsia="en-US"/>
        </w:rPr>
      </w:pPr>
      <w:bookmarkStart w:id="5" w:name="_Toc470808018"/>
      <w:r w:rsidRPr="00540097">
        <w:rPr>
          <w:b/>
          <w:bCs/>
          <w:szCs w:val="28"/>
          <w:lang w:eastAsia="en-US"/>
        </w:rPr>
        <w:lastRenderedPageBreak/>
        <w:t>Визначення топологічних характеристик</w:t>
      </w:r>
      <w:bookmarkEnd w:id="5"/>
    </w:p>
    <w:p w:rsidR="00597641" w:rsidRPr="00540097" w:rsidRDefault="008E46EC" w:rsidP="006E2185">
      <w:pPr>
        <w:spacing w:line="360" w:lineRule="auto"/>
        <w:ind w:firstLine="737"/>
        <w:contextualSpacing/>
        <w:rPr>
          <w:rFonts w:eastAsia="Calibri"/>
          <w:szCs w:val="28"/>
          <w:lang w:eastAsia="en-US"/>
        </w:rPr>
      </w:pPr>
      <w:r w:rsidRPr="00540097">
        <w:rPr>
          <w:rFonts w:eastAsia="Calibri"/>
          <w:szCs w:val="28"/>
          <w:lang w:eastAsia="en-US"/>
        </w:rPr>
        <w:t>Серед</w:t>
      </w:r>
      <w:r w:rsidR="00597641" w:rsidRPr="00540097">
        <w:rPr>
          <w:rFonts w:eastAsia="Calibri"/>
          <w:szCs w:val="28"/>
          <w:lang w:eastAsia="en-US"/>
        </w:rPr>
        <w:t xml:space="preserve"> основних топологічних характеристик виберемо </w:t>
      </w:r>
      <w:r w:rsidR="00B35C5E" w:rsidRPr="00540097">
        <w:rPr>
          <w:rFonts w:eastAsia="Calibri"/>
          <w:szCs w:val="28"/>
          <w:lang w:eastAsia="en-US"/>
        </w:rPr>
        <w:t xml:space="preserve">степінь, </w:t>
      </w:r>
      <w:r w:rsidR="00597641" w:rsidRPr="00540097">
        <w:rPr>
          <w:rFonts w:eastAsia="Calibri"/>
          <w:szCs w:val="28"/>
          <w:lang w:eastAsia="en-US"/>
        </w:rPr>
        <w:t>діаметр, середній діаметр, топологічний трафік та ціну системи.</w:t>
      </w:r>
    </w:p>
    <w:p w:rsidR="00B35C5E" w:rsidRPr="00540097" w:rsidRDefault="00B35C5E" w:rsidP="00B35C5E">
      <w:pPr>
        <w:spacing w:line="360" w:lineRule="auto"/>
        <w:ind w:firstLine="737"/>
        <w:contextualSpacing/>
        <w:rPr>
          <w:rFonts w:eastAsia="Calibri"/>
          <w:szCs w:val="28"/>
          <w:lang w:eastAsia="en-US"/>
        </w:rPr>
      </w:pPr>
      <w:r w:rsidRPr="00540097">
        <w:rPr>
          <w:rFonts w:eastAsia="Calibri"/>
          <w:szCs w:val="28"/>
          <w:lang w:eastAsia="en-US"/>
        </w:rPr>
        <w:t>Степінь (S) – максимальне число дуг, інцедентних вершині в графі топології.</w:t>
      </w:r>
      <w:r w:rsidR="008E46EC" w:rsidRPr="00540097">
        <w:rPr>
          <w:rFonts w:eastAsia="Calibri"/>
          <w:szCs w:val="28"/>
          <w:lang w:eastAsia="en-US"/>
        </w:rPr>
        <w:t xml:space="preserve"> Розраховується як максимальна сума одиниць в рядку або стовпці матриці суміжності.</w:t>
      </w:r>
    </w:p>
    <w:p w:rsidR="00210C02" w:rsidRPr="00540097" w:rsidRDefault="00210C02" w:rsidP="00210C02">
      <w:pPr>
        <w:spacing w:line="360" w:lineRule="auto"/>
        <w:ind w:firstLine="737"/>
        <w:contextualSpacing/>
        <w:rPr>
          <w:rFonts w:eastAsia="Calibri"/>
          <w:szCs w:val="28"/>
          <w:lang w:eastAsia="en-US"/>
        </w:rPr>
      </w:pPr>
      <w:r w:rsidRPr="00540097">
        <w:rPr>
          <w:rFonts w:eastAsia="Calibri"/>
          <w:szCs w:val="28"/>
          <w:lang w:eastAsia="en-US"/>
        </w:rPr>
        <w:t>Діаметр (D) – мінімальна відстань між двома найбільш віддаленими процесорами.</w:t>
      </w:r>
      <w:r w:rsidR="008E46EC" w:rsidRPr="00540097">
        <w:rPr>
          <w:rFonts w:eastAsia="Calibri"/>
          <w:szCs w:val="28"/>
          <w:lang w:eastAsia="en-US"/>
        </w:rPr>
        <w:t xml:space="preserve"> Мінімальна відстань між вузлами знаходиться за допомогою алгоритму Флойда-Уоршелла. При цьому складається матриця відстаней між кожними вершинами, а потім шукається максимальне значення </w:t>
      </w:r>
      <w:r w:rsidR="00B810C2">
        <w:rPr>
          <w:rFonts w:eastAsia="Calibri"/>
          <w:szCs w:val="28"/>
          <w:lang w:eastAsia="en-US"/>
        </w:rPr>
        <w:t>в ній</w:t>
      </w:r>
      <w:r w:rsidR="008E46EC" w:rsidRPr="00540097">
        <w:rPr>
          <w:rFonts w:eastAsia="Calibri"/>
          <w:szCs w:val="28"/>
          <w:lang w:eastAsia="en-US"/>
        </w:rPr>
        <w:t>.</w:t>
      </w:r>
    </w:p>
    <w:p w:rsidR="00210C02" w:rsidRPr="00540097" w:rsidRDefault="00210C02" w:rsidP="00210C02">
      <w:pPr>
        <w:spacing w:line="360" w:lineRule="auto"/>
        <w:ind w:firstLine="737"/>
        <w:contextualSpacing/>
        <w:rPr>
          <w:rFonts w:eastAsia="Calibri"/>
          <w:szCs w:val="28"/>
          <w:lang w:eastAsia="en-US"/>
        </w:rPr>
      </w:pPr>
      <w:r w:rsidRPr="00540097">
        <w:rPr>
          <w:rFonts w:eastAsia="Calibri"/>
          <w:szCs w:val="28"/>
          <w:lang w:eastAsia="en-US"/>
        </w:rPr>
        <w:t>Середній діаметр (</w:t>
      </w:r>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w:r w:rsidRPr="00540097">
        <w:rPr>
          <w:rFonts w:eastAsia="Calibri"/>
          <w:szCs w:val="28"/>
          <w:lang w:eastAsia="en-US"/>
        </w:rPr>
        <w:t xml:space="preserve">) визначається за формулою </w:t>
      </w:r>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r>
          <w:rPr>
            <w:rFonts w:ascii="Cambria Math" w:eastAsia="Calibri" w:hAnsi="Cambria Math"/>
            <w:szCs w:val="28"/>
            <w:lang w:eastAsia="en-US"/>
          </w:rPr>
          <m:t>=</m:t>
        </m:r>
        <m:f>
          <m:fPr>
            <m:ctrlPr>
              <w:rPr>
                <w:rFonts w:ascii="Cambria Math" w:eastAsia="Calibri" w:hAnsi="Cambria Math"/>
                <w:i/>
                <w:szCs w:val="28"/>
                <w:lang w:eastAsia="en-US"/>
              </w:rPr>
            </m:ctrlPr>
          </m:fPr>
          <m:num>
            <m:nary>
              <m:naryPr>
                <m:chr m:val="∑"/>
                <m:limLoc m:val="undOvr"/>
                <m:ctrlPr>
                  <w:rPr>
                    <w:rFonts w:ascii="Cambria Math" w:eastAsia="Calibri" w:hAnsi="Cambria Math"/>
                    <w:i/>
                    <w:szCs w:val="28"/>
                    <w:lang w:eastAsia="en-US"/>
                  </w:rPr>
                </m:ctrlPr>
              </m:naryPr>
              <m:sub>
                <m:r>
                  <w:rPr>
                    <w:rFonts w:ascii="Cambria Math" w:eastAsia="Calibri" w:hAnsi="Cambria Math"/>
                    <w:szCs w:val="28"/>
                    <w:lang w:eastAsia="en-US"/>
                  </w:rPr>
                  <m:t>i=1</m:t>
                </m:r>
              </m:sub>
              <m:sup>
                <m:r>
                  <w:rPr>
                    <w:rFonts w:ascii="Cambria Math" w:eastAsia="Calibri" w:hAnsi="Cambria Math"/>
                    <w:szCs w:val="28"/>
                    <w:lang w:eastAsia="en-US"/>
                  </w:rPr>
                  <m:t>N</m:t>
                </m:r>
              </m:sup>
              <m:e>
                <m:nary>
                  <m:naryPr>
                    <m:chr m:val="∑"/>
                    <m:limLoc m:val="undOvr"/>
                    <m:ctrlPr>
                      <w:rPr>
                        <w:rFonts w:ascii="Cambria Math" w:eastAsia="Calibri" w:hAnsi="Cambria Math"/>
                        <w:i/>
                        <w:szCs w:val="28"/>
                        <w:lang w:eastAsia="en-US"/>
                      </w:rPr>
                    </m:ctrlPr>
                  </m:naryPr>
                  <m:sub>
                    <m:r>
                      <w:rPr>
                        <w:rFonts w:ascii="Cambria Math" w:eastAsia="Calibri" w:hAnsi="Cambria Math"/>
                        <w:szCs w:val="28"/>
                        <w:lang w:eastAsia="en-US"/>
                      </w:rPr>
                      <m:t>j=1</m:t>
                    </m:r>
                  </m:sub>
                  <m:sup>
                    <m:r>
                      <w:rPr>
                        <w:rFonts w:ascii="Cambria Math" w:eastAsia="Calibri" w:hAnsi="Cambria Math"/>
                        <w:szCs w:val="28"/>
                        <w:lang w:eastAsia="en-US"/>
                      </w:rPr>
                      <m:t>N-1</m:t>
                    </m:r>
                  </m:sup>
                  <m:e>
                    <m:sSub>
                      <m:sSubPr>
                        <m:ctrlPr>
                          <w:rPr>
                            <w:rFonts w:ascii="Cambria Math" w:eastAsia="Calibri" w:hAnsi="Cambria Math"/>
                            <w:i/>
                            <w:szCs w:val="28"/>
                            <w:lang w:eastAsia="en-US"/>
                          </w:rPr>
                        </m:ctrlPr>
                      </m:sSubPr>
                      <m:e>
                        <m:r>
                          <w:rPr>
                            <w:rFonts w:ascii="Cambria Math" w:eastAsia="Calibri" w:hAnsi="Cambria Math"/>
                            <w:szCs w:val="28"/>
                            <w:lang w:eastAsia="en-US"/>
                          </w:rPr>
                          <m:t>d</m:t>
                        </m:r>
                      </m:e>
                      <m:sub>
                        <m:r>
                          <w:rPr>
                            <w:rFonts w:ascii="Cambria Math" w:eastAsia="Calibri" w:hAnsi="Cambria Math"/>
                            <w:szCs w:val="28"/>
                            <w:lang w:eastAsia="en-US"/>
                          </w:rPr>
                          <m:t>ij</m:t>
                        </m:r>
                      </m:sub>
                    </m:sSub>
                  </m:e>
                </m:nary>
              </m:e>
            </m:nary>
          </m:num>
          <m:den>
            <m:r>
              <w:rPr>
                <w:rFonts w:ascii="Cambria Math" w:eastAsia="Calibri" w:hAnsi="Cambria Math"/>
                <w:szCs w:val="28"/>
                <w:lang w:eastAsia="en-US"/>
              </w:rPr>
              <m:t>N∙</m:t>
            </m:r>
            <m:d>
              <m:dPr>
                <m:ctrlPr>
                  <w:rPr>
                    <w:rFonts w:ascii="Cambria Math" w:eastAsia="Calibri" w:hAnsi="Cambria Math"/>
                    <w:i/>
                    <w:szCs w:val="28"/>
                    <w:lang w:eastAsia="en-US"/>
                  </w:rPr>
                </m:ctrlPr>
              </m:dPr>
              <m:e>
                <m:r>
                  <w:rPr>
                    <w:rFonts w:ascii="Cambria Math" w:eastAsia="Calibri" w:hAnsi="Cambria Math"/>
                    <w:szCs w:val="28"/>
                    <w:lang w:eastAsia="en-US"/>
                  </w:rPr>
                  <m:t>N-1</m:t>
                </m:r>
              </m:e>
            </m:d>
          </m:den>
        </m:f>
      </m:oMath>
      <w:r w:rsidRPr="00540097">
        <w:rPr>
          <w:rFonts w:eastAsia="Calibri"/>
          <w:szCs w:val="28"/>
          <w:lang w:eastAsia="en-US"/>
        </w:rPr>
        <w:t>, де d</w:t>
      </w:r>
      <w:r w:rsidRPr="00540097">
        <w:rPr>
          <w:rFonts w:eastAsia="Calibri"/>
          <w:szCs w:val="28"/>
          <w:vertAlign w:val="subscript"/>
          <w:lang w:eastAsia="en-US"/>
        </w:rPr>
        <w:t>ij</w:t>
      </w:r>
      <w:r w:rsidRPr="00540097">
        <w:rPr>
          <w:rFonts w:eastAsia="Calibri"/>
          <w:szCs w:val="28"/>
          <w:lang w:eastAsia="en-US"/>
        </w:rPr>
        <w:t xml:space="preserve"> – мінімальна відстань між двома процесорами.</w:t>
      </w:r>
    </w:p>
    <w:p w:rsidR="00210C02" w:rsidRPr="00540097" w:rsidRDefault="00210C02" w:rsidP="00210C02">
      <w:pPr>
        <w:spacing w:line="360" w:lineRule="auto"/>
        <w:ind w:firstLine="737"/>
        <w:contextualSpacing/>
        <w:rPr>
          <w:rFonts w:eastAsia="Calibri"/>
          <w:szCs w:val="28"/>
          <w:lang w:eastAsia="en-US"/>
        </w:rPr>
      </w:pPr>
      <w:r w:rsidRPr="00540097">
        <w:rPr>
          <w:rFonts w:eastAsia="Calibri"/>
          <w:szCs w:val="28"/>
          <w:lang w:eastAsia="en-US"/>
        </w:rPr>
        <w:t xml:space="preserve">Топологічний трафік (T) визначається за формулою </w:t>
      </w:r>
      <m:oMath>
        <m:r>
          <w:rPr>
            <w:rFonts w:ascii="Cambria Math" w:eastAsia="Calibri" w:hAnsi="Cambria Math"/>
            <w:szCs w:val="28"/>
            <w:lang w:eastAsia="en-US"/>
          </w:rPr>
          <m:t>T=</m:t>
        </m:r>
        <m:f>
          <m:fPr>
            <m:ctrlPr>
              <w:rPr>
                <w:rFonts w:ascii="Cambria Math" w:eastAsia="Calibri" w:hAnsi="Cambria Math"/>
                <w:i/>
                <w:szCs w:val="28"/>
                <w:lang w:eastAsia="en-US"/>
              </w:rPr>
            </m:ctrlPr>
          </m:fPr>
          <m:num>
            <m:r>
              <w:rPr>
                <w:rFonts w:ascii="Cambria Math" w:eastAsia="Calibri" w:hAnsi="Cambria Math"/>
                <w:szCs w:val="28"/>
                <w:lang w:eastAsia="en-US"/>
              </w:rPr>
              <m:t>2∙</m:t>
            </m:r>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num>
          <m:den>
            <m:r>
              <w:rPr>
                <w:rFonts w:ascii="Cambria Math" w:eastAsia="Calibri" w:hAnsi="Cambria Math"/>
                <w:szCs w:val="28"/>
                <w:lang w:eastAsia="en-US"/>
              </w:rPr>
              <m:t>S</m:t>
            </m:r>
          </m:den>
        </m:f>
      </m:oMath>
      <w:r w:rsidRPr="00540097">
        <w:rPr>
          <w:rFonts w:eastAsia="Calibri"/>
          <w:szCs w:val="28"/>
          <w:lang w:eastAsia="en-US"/>
        </w:rPr>
        <w:t xml:space="preserve"> і характеризує завантаженість ліній зв’язку.</w:t>
      </w:r>
    </w:p>
    <w:p w:rsidR="00210C02" w:rsidRPr="00540097" w:rsidRDefault="00210C02" w:rsidP="00210C02">
      <w:pPr>
        <w:spacing w:line="360" w:lineRule="auto"/>
        <w:ind w:firstLine="737"/>
        <w:contextualSpacing/>
        <w:rPr>
          <w:rFonts w:eastAsia="Calibri"/>
          <w:szCs w:val="28"/>
          <w:lang w:eastAsia="en-US"/>
        </w:rPr>
      </w:pPr>
      <w:r w:rsidRPr="00540097">
        <w:rPr>
          <w:rFonts w:eastAsia="Calibri"/>
          <w:szCs w:val="28"/>
          <w:lang w:eastAsia="en-US"/>
        </w:rPr>
        <w:t xml:space="preserve">Ціна (C) </w:t>
      </w:r>
      <w:r w:rsidR="00DE4B19" w:rsidRPr="00540097">
        <w:rPr>
          <w:rFonts w:eastAsia="Calibri"/>
          <w:szCs w:val="28"/>
          <w:lang w:eastAsia="en-US"/>
        </w:rPr>
        <w:t>визначає вартість створення системи та знаходиться</w:t>
      </w:r>
      <w:r w:rsidRPr="00540097">
        <w:rPr>
          <w:rFonts w:eastAsia="Calibri"/>
          <w:szCs w:val="28"/>
          <w:lang w:eastAsia="en-US"/>
        </w:rPr>
        <w:t xml:space="preserve"> за формулою </w:t>
      </w:r>
      <m:oMath>
        <m:r>
          <w:rPr>
            <w:rFonts w:ascii="Cambria Math" w:eastAsia="Calibri" w:hAnsi="Cambria Math"/>
            <w:szCs w:val="28"/>
            <w:lang w:eastAsia="en-US"/>
          </w:rPr>
          <m:t>C=D∙N∙S</m:t>
        </m:r>
      </m:oMath>
      <w:r w:rsidRPr="00540097">
        <w:rPr>
          <w:rFonts w:eastAsia="Calibri"/>
          <w:szCs w:val="28"/>
          <w:lang w:eastAsia="en-US"/>
        </w:rPr>
        <w:t>.</w:t>
      </w:r>
    </w:p>
    <w:p w:rsidR="008E46EC" w:rsidRPr="00540097" w:rsidRDefault="008E46EC" w:rsidP="008E46EC">
      <w:pPr>
        <w:spacing w:line="360" w:lineRule="auto"/>
        <w:ind w:firstLine="737"/>
        <w:contextualSpacing/>
        <w:rPr>
          <w:rFonts w:eastAsia="Calibri"/>
          <w:szCs w:val="28"/>
          <w:lang w:eastAsia="en-US"/>
        </w:rPr>
      </w:pPr>
      <w:r w:rsidRPr="00540097">
        <w:rPr>
          <w:rFonts w:eastAsia="Calibri"/>
          <w:szCs w:val="28"/>
          <w:lang w:eastAsia="en-US"/>
        </w:rPr>
        <w:t xml:space="preserve">Для визначення топологічних характеристик було написано програмне забезпечення, яке було запущено з різним параметром </w:t>
      </w:r>
      <w:r w:rsidRPr="00540097">
        <w:rPr>
          <w:rFonts w:eastAsia="Calibri"/>
          <w:szCs w:val="28"/>
          <w:lang w:val="en-US" w:eastAsia="en-US"/>
        </w:rPr>
        <w:t>N</w:t>
      </w:r>
      <w:r w:rsidRPr="00540097">
        <w:rPr>
          <w:rFonts w:eastAsia="Calibri"/>
          <w:szCs w:val="28"/>
          <w:lang w:eastAsia="en-US"/>
        </w:rPr>
        <w:t xml:space="preserve">, після чого було отримано </w:t>
      </w:r>
      <w:r w:rsidR="00B810C2">
        <w:rPr>
          <w:rFonts w:eastAsia="Calibri"/>
          <w:szCs w:val="28"/>
          <w:lang w:eastAsia="en-US"/>
        </w:rPr>
        <w:t>інформацію</w:t>
      </w:r>
      <w:r w:rsidRPr="00540097">
        <w:rPr>
          <w:rFonts w:eastAsia="Calibri"/>
          <w:szCs w:val="28"/>
          <w:lang w:eastAsia="en-US"/>
        </w:rPr>
        <w:t xml:space="preserve"> про значення основних топологічних характеристик. Отримані результати були зведені до табл. 1.2.</w:t>
      </w:r>
    </w:p>
    <w:p w:rsidR="008E46EC" w:rsidRPr="00540097" w:rsidRDefault="008E46EC" w:rsidP="008E46EC">
      <w:pPr>
        <w:pStyle w:val="a9"/>
        <w:tabs>
          <w:tab w:val="left" w:pos="-4111"/>
        </w:tabs>
        <w:spacing w:after="0" w:line="360" w:lineRule="auto"/>
        <w:jc w:val="right"/>
        <w:rPr>
          <w:bCs/>
          <w:szCs w:val="28"/>
        </w:rPr>
      </w:pPr>
      <w:r w:rsidRPr="00540097">
        <w:rPr>
          <w:bCs/>
          <w:szCs w:val="28"/>
        </w:rPr>
        <w:t>Таблиця 1.2 – Основні характеристики системи з обраною топологією</w:t>
      </w:r>
    </w:p>
    <w:tbl>
      <w:tblPr>
        <w:tblW w:w="9919" w:type="dxa"/>
        <w:jc w:val="center"/>
        <w:tblLayout w:type="fixed"/>
        <w:tblLook w:val="04A0" w:firstRow="1" w:lastRow="0" w:firstColumn="1" w:lastColumn="0" w:noHBand="0" w:noVBand="1"/>
      </w:tblPr>
      <w:tblGrid>
        <w:gridCol w:w="1417"/>
        <w:gridCol w:w="1417"/>
        <w:gridCol w:w="1417"/>
        <w:gridCol w:w="1417"/>
        <w:gridCol w:w="1417"/>
        <w:gridCol w:w="1417"/>
        <w:gridCol w:w="1417"/>
      </w:tblGrid>
      <w:tr w:rsidR="008E46EC" w:rsidRPr="00540097" w:rsidTr="00306906">
        <w:trPr>
          <w:trHeight w:val="300"/>
          <w:jc w:val="center"/>
        </w:trPr>
        <w:tc>
          <w:tcPr>
            <w:tcW w:w="1417" w:type="dxa"/>
            <w:tcBorders>
              <w:top w:val="single" w:sz="4" w:space="0" w:color="auto"/>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Кластерів</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E46EC" w:rsidRPr="00540097" w:rsidRDefault="00081954" w:rsidP="00306906">
            <w:pPr>
              <w:spacing w:line="0" w:lineRule="atLeast"/>
              <w:jc w:val="center"/>
              <w:rPr>
                <w:rFonts w:cs="Arial"/>
                <w:szCs w:val="28"/>
              </w:rPr>
            </w:pPr>
            <m:oMathPara>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m:oMathPara>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C</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1</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6</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3</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1.43</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0</w:t>
            </w:r>
            <w:r w:rsidRPr="00540097">
              <w:rPr>
                <w:rFonts w:cs="Arial"/>
                <w:szCs w:val="28"/>
                <w:lang w:val="en-US"/>
              </w:rPr>
              <w:t>.</w:t>
            </w:r>
            <w:r w:rsidRPr="00540097">
              <w:rPr>
                <w:rFonts w:cs="Arial"/>
                <w:szCs w:val="28"/>
              </w:rPr>
              <w:t>96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36</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3</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18</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2.74</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rPr>
              <w:t>1</w:t>
            </w:r>
            <w:r w:rsidRPr="00540097">
              <w:rPr>
                <w:rFonts w:cs="Arial"/>
                <w:szCs w:val="28"/>
                <w:lang w:val="en-US"/>
              </w:rPr>
              <w:t>.09</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450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7</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42</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7</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3.81</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1.52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1470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15</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90</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9</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4.96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1.98</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4050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31</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186</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12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6.46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2.59</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11160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63</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378</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16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8.56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3.42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30240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127</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762</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20</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11.26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4.5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76200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255</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1530</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24</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14.43</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5.77</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183600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511</w:t>
            </w:r>
          </w:p>
        </w:tc>
        <w:tc>
          <w:tcPr>
            <w:tcW w:w="1417" w:type="dxa"/>
            <w:tcBorders>
              <w:top w:val="nil"/>
              <w:left w:val="single" w:sz="4" w:space="0" w:color="auto"/>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3066</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28</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17.92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7.17</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429240</w:t>
            </w:r>
          </w:p>
        </w:tc>
      </w:tr>
      <w:tr w:rsidR="008E46EC" w:rsidRPr="00540097" w:rsidTr="00306906">
        <w:trPr>
          <w:trHeight w:val="300"/>
          <w:jc w:val="center"/>
        </w:trPr>
        <w:tc>
          <w:tcPr>
            <w:tcW w:w="1417" w:type="dxa"/>
            <w:tcBorders>
              <w:top w:val="nil"/>
              <w:left w:val="single" w:sz="4" w:space="0" w:color="auto"/>
              <w:bottom w:val="single" w:sz="4" w:space="0" w:color="auto"/>
              <w:right w:val="single" w:sz="4" w:space="0" w:color="auto"/>
            </w:tcBorders>
          </w:tcPr>
          <w:p w:rsidR="008E46EC" w:rsidRPr="00540097" w:rsidRDefault="008E46EC" w:rsidP="00306906">
            <w:pPr>
              <w:spacing w:line="0" w:lineRule="atLeast"/>
              <w:jc w:val="center"/>
              <w:rPr>
                <w:rFonts w:cs="Arial"/>
                <w:szCs w:val="28"/>
              </w:rPr>
            </w:pPr>
            <w:r w:rsidRPr="00540097">
              <w:rPr>
                <w:rFonts w:cs="Arial"/>
                <w:szCs w:val="28"/>
              </w:rPr>
              <w:t>1023</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6138</w:t>
            </w:r>
          </w:p>
        </w:tc>
        <w:tc>
          <w:tcPr>
            <w:tcW w:w="1417" w:type="dxa"/>
            <w:tcBorders>
              <w:top w:val="nil"/>
              <w:left w:val="nil"/>
              <w:bottom w:val="single" w:sz="4" w:space="0" w:color="auto"/>
              <w:right w:val="single" w:sz="4" w:space="0" w:color="auto"/>
            </w:tcBorders>
            <w:shd w:val="clear" w:color="auto" w:fill="auto"/>
            <w:noWrap/>
            <w:vAlign w:val="center"/>
            <w:hideMark/>
          </w:tcPr>
          <w:p w:rsidR="008E46EC" w:rsidRPr="00540097" w:rsidRDefault="008E46EC" w:rsidP="00306906">
            <w:pPr>
              <w:spacing w:line="0" w:lineRule="atLeast"/>
              <w:jc w:val="center"/>
              <w:rPr>
                <w:rFonts w:cs="Arial"/>
                <w:szCs w:val="28"/>
              </w:rPr>
            </w:pPr>
            <w:r w:rsidRPr="00540097">
              <w:rPr>
                <w:rFonts w:cs="Arial"/>
                <w:szCs w:val="28"/>
              </w:rPr>
              <w:t>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32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21.62</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lang w:val="en-US"/>
              </w:rPr>
            </w:pPr>
            <w:r w:rsidRPr="00540097">
              <w:rPr>
                <w:rFonts w:cs="Arial"/>
                <w:szCs w:val="28"/>
                <w:lang w:val="en-US"/>
              </w:rPr>
              <w:t>8.65</w:t>
            </w:r>
          </w:p>
        </w:tc>
        <w:tc>
          <w:tcPr>
            <w:tcW w:w="1417" w:type="dxa"/>
            <w:tcBorders>
              <w:top w:val="nil"/>
              <w:left w:val="nil"/>
              <w:bottom w:val="single" w:sz="4" w:space="0" w:color="auto"/>
              <w:right w:val="single" w:sz="4" w:space="0" w:color="auto"/>
            </w:tcBorders>
            <w:shd w:val="clear" w:color="auto" w:fill="auto"/>
            <w:noWrap/>
            <w:vAlign w:val="center"/>
          </w:tcPr>
          <w:p w:rsidR="008E46EC" w:rsidRPr="00540097" w:rsidRDefault="008E46EC" w:rsidP="00306906">
            <w:pPr>
              <w:spacing w:line="0" w:lineRule="atLeast"/>
              <w:jc w:val="center"/>
              <w:rPr>
                <w:rFonts w:cs="Arial"/>
                <w:szCs w:val="28"/>
              </w:rPr>
            </w:pPr>
            <w:r w:rsidRPr="00540097">
              <w:rPr>
                <w:rFonts w:cs="Arial"/>
                <w:szCs w:val="28"/>
              </w:rPr>
              <w:t>982080</w:t>
            </w:r>
          </w:p>
        </w:tc>
      </w:tr>
    </w:tbl>
    <w:p w:rsidR="00DD768C" w:rsidRPr="00540097" w:rsidRDefault="00891A79" w:rsidP="001154F1">
      <w:pPr>
        <w:keepNext/>
        <w:keepLines/>
        <w:numPr>
          <w:ilvl w:val="1"/>
          <w:numId w:val="2"/>
        </w:numPr>
        <w:spacing w:before="200" w:after="240" w:line="360" w:lineRule="auto"/>
        <w:ind w:left="1275" w:hanging="578"/>
        <w:jc w:val="left"/>
        <w:outlineLvl w:val="1"/>
        <w:rPr>
          <w:b/>
          <w:bCs/>
          <w:szCs w:val="28"/>
          <w:lang w:eastAsia="en-US"/>
        </w:rPr>
      </w:pPr>
      <w:bookmarkStart w:id="6" w:name="_Toc470808019"/>
      <w:r w:rsidRPr="00540097">
        <w:rPr>
          <w:b/>
          <w:bCs/>
          <w:szCs w:val="28"/>
          <w:lang w:eastAsia="en-US"/>
        </w:rPr>
        <w:lastRenderedPageBreak/>
        <w:t xml:space="preserve">Порівняння </w:t>
      </w:r>
      <w:r w:rsidR="001A4034" w:rsidRPr="00540097">
        <w:rPr>
          <w:b/>
          <w:bCs/>
          <w:szCs w:val="28"/>
          <w:lang w:eastAsia="en-US"/>
        </w:rPr>
        <w:t xml:space="preserve">результатів з характеристиками інших </w:t>
      </w:r>
      <w:r w:rsidRPr="00540097">
        <w:rPr>
          <w:b/>
          <w:bCs/>
          <w:szCs w:val="28"/>
          <w:lang w:eastAsia="en-US"/>
        </w:rPr>
        <w:t>топологі</w:t>
      </w:r>
      <w:r w:rsidR="001A4034" w:rsidRPr="00540097">
        <w:rPr>
          <w:b/>
          <w:bCs/>
          <w:szCs w:val="28"/>
          <w:lang w:eastAsia="en-US"/>
        </w:rPr>
        <w:t>й</w:t>
      </w:r>
      <w:bookmarkEnd w:id="6"/>
    </w:p>
    <w:p w:rsidR="003122B0" w:rsidRDefault="003122B0" w:rsidP="003E1DFE">
      <w:pPr>
        <w:spacing w:line="360" w:lineRule="auto"/>
        <w:ind w:firstLine="737"/>
        <w:contextualSpacing/>
        <w:rPr>
          <w:rFonts w:eastAsia="Calibri"/>
          <w:szCs w:val="28"/>
          <w:lang w:eastAsia="en-US"/>
        </w:rPr>
      </w:pPr>
      <w:r w:rsidRPr="00540097">
        <w:rPr>
          <w:rFonts w:eastAsia="Calibri"/>
          <w:szCs w:val="28"/>
          <w:lang w:eastAsia="en-US"/>
        </w:rPr>
        <w:t>Для об’єктивної оцінки характеристик даної топології</w:t>
      </w:r>
      <w:r w:rsidR="00B810C2">
        <w:rPr>
          <w:rFonts w:eastAsia="Calibri"/>
          <w:szCs w:val="28"/>
          <w:lang w:eastAsia="en-US"/>
        </w:rPr>
        <w:t>, було</w:t>
      </w:r>
      <w:r w:rsidRPr="00540097">
        <w:rPr>
          <w:rFonts w:eastAsia="Calibri"/>
          <w:szCs w:val="28"/>
          <w:lang w:eastAsia="en-US"/>
        </w:rPr>
        <w:t xml:space="preserve"> виконано </w:t>
      </w:r>
      <w:r w:rsidR="00CB7072" w:rsidRPr="00540097">
        <w:rPr>
          <w:rFonts w:eastAsia="Calibri"/>
          <w:szCs w:val="28"/>
          <w:lang w:eastAsia="en-US"/>
        </w:rPr>
        <w:t xml:space="preserve">її </w:t>
      </w:r>
      <w:r w:rsidRPr="00540097">
        <w:rPr>
          <w:rFonts w:eastAsia="Calibri"/>
          <w:szCs w:val="28"/>
          <w:lang w:eastAsia="en-US"/>
        </w:rPr>
        <w:t xml:space="preserve">порівняння з </w:t>
      </w:r>
      <w:r w:rsidR="00CB7072">
        <w:rPr>
          <w:rFonts w:eastAsia="Calibri"/>
          <w:szCs w:val="28"/>
          <w:lang w:eastAsia="en-US"/>
        </w:rPr>
        <w:t>іншим, подібним деревом</w:t>
      </w:r>
      <w:r w:rsidRPr="00540097">
        <w:rPr>
          <w:rFonts w:eastAsia="Calibri"/>
          <w:szCs w:val="28"/>
          <w:lang w:eastAsia="en-US"/>
        </w:rPr>
        <w:t>.</w:t>
      </w:r>
      <w:r w:rsidR="00CB7072">
        <w:rPr>
          <w:rFonts w:eastAsia="Calibri"/>
          <w:szCs w:val="28"/>
          <w:lang w:eastAsia="en-US"/>
        </w:rPr>
        <w:t xml:space="preserve"> Його кластер аналогічний (рис. 1.1), проте на 2 кроці масштабування система має вигляд, як на рис. 1.5.</w:t>
      </w:r>
    </w:p>
    <w:p w:rsidR="005312BA" w:rsidRPr="00540097" w:rsidRDefault="00030050" w:rsidP="003E1DFE">
      <w:pPr>
        <w:spacing w:line="360" w:lineRule="auto"/>
        <w:ind w:firstLine="737"/>
        <w:contextualSpacing/>
        <w:rPr>
          <w:rFonts w:eastAsia="Calibri"/>
          <w:szCs w:val="28"/>
          <w:lang w:eastAsia="en-US"/>
        </w:rPr>
      </w:pPr>
      <w:r w:rsidRPr="00540097">
        <w:rPr>
          <w:rFonts w:eastAsia="Calibri"/>
          <w:szCs w:val="28"/>
          <w:lang w:eastAsia="en-US"/>
        </w:rPr>
        <w:t>Порівня</w:t>
      </w:r>
      <w:r w:rsidR="003122B0" w:rsidRPr="00540097">
        <w:rPr>
          <w:rFonts w:eastAsia="Calibri"/>
          <w:szCs w:val="28"/>
          <w:lang w:eastAsia="en-US"/>
        </w:rPr>
        <w:t xml:space="preserve">льний аналіз виконується </w:t>
      </w:r>
      <w:r w:rsidRPr="00540097">
        <w:rPr>
          <w:rFonts w:eastAsia="Calibri"/>
          <w:szCs w:val="28"/>
          <w:lang w:eastAsia="en-US"/>
        </w:rPr>
        <w:t>наступн</w:t>
      </w:r>
      <w:r w:rsidR="003122B0" w:rsidRPr="00540097">
        <w:rPr>
          <w:rFonts w:eastAsia="Calibri"/>
          <w:szCs w:val="28"/>
          <w:lang w:eastAsia="en-US"/>
        </w:rPr>
        <w:t>им</w:t>
      </w:r>
      <w:r w:rsidRPr="00540097">
        <w:rPr>
          <w:rFonts w:eastAsia="Calibri"/>
          <w:szCs w:val="28"/>
          <w:lang w:eastAsia="en-US"/>
        </w:rPr>
        <w:t xml:space="preserve"> </w:t>
      </w:r>
      <w:r w:rsidR="003122B0" w:rsidRPr="00540097">
        <w:rPr>
          <w:rFonts w:eastAsia="Calibri"/>
          <w:szCs w:val="28"/>
          <w:lang w:eastAsia="en-US"/>
        </w:rPr>
        <w:t>чином</w:t>
      </w:r>
      <w:r w:rsidRPr="00540097">
        <w:rPr>
          <w:rFonts w:eastAsia="Calibri"/>
          <w:szCs w:val="28"/>
          <w:lang w:eastAsia="en-US"/>
        </w:rPr>
        <w:t>:</w:t>
      </w:r>
    </w:p>
    <w:p w:rsidR="00597641" w:rsidRPr="00540097" w:rsidRDefault="00597641" w:rsidP="00730EA2">
      <w:pPr>
        <w:pStyle w:val="affc"/>
        <w:numPr>
          <w:ilvl w:val="0"/>
          <w:numId w:val="11"/>
        </w:numPr>
        <w:spacing w:line="360" w:lineRule="auto"/>
        <w:contextualSpacing/>
        <w:rPr>
          <w:rFonts w:eastAsia="Calibri"/>
          <w:szCs w:val="28"/>
          <w:lang w:eastAsia="en-US"/>
        </w:rPr>
      </w:pPr>
      <w:r w:rsidRPr="00540097">
        <w:rPr>
          <w:rFonts w:eastAsia="Calibri"/>
          <w:szCs w:val="28"/>
          <w:lang w:eastAsia="en-US"/>
        </w:rPr>
        <w:t>Отримати дані про основні топологічні характеристики для різного розміру системи.</w:t>
      </w:r>
    </w:p>
    <w:p w:rsidR="00597641" w:rsidRPr="00540097" w:rsidRDefault="00597641" w:rsidP="00730EA2">
      <w:pPr>
        <w:pStyle w:val="affc"/>
        <w:numPr>
          <w:ilvl w:val="0"/>
          <w:numId w:val="11"/>
        </w:numPr>
        <w:spacing w:line="360" w:lineRule="auto"/>
        <w:contextualSpacing/>
        <w:rPr>
          <w:rFonts w:eastAsia="Calibri"/>
          <w:szCs w:val="28"/>
          <w:lang w:eastAsia="en-US"/>
        </w:rPr>
      </w:pPr>
      <w:r w:rsidRPr="00540097">
        <w:rPr>
          <w:rFonts w:eastAsia="Calibri"/>
          <w:szCs w:val="28"/>
          <w:lang w:eastAsia="en-US"/>
        </w:rPr>
        <w:t>На основі табличних даних побудувати графіки залежності степен</w:t>
      </w:r>
      <w:r w:rsidR="009B66A7" w:rsidRPr="00540097">
        <w:rPr>
          <w:rFonts w:eastAsia="Calibri"/>
          <w:szCs w:val="28"/>
          <w:lang w:eastAsia="en-US"/>
        </w:rPr>
        <w:t>ю</w:t>
      </w:r>
      <w:r w:rsidRPr="00540097">
        <w:rPr>
          <w:rFonts w:eastAsia="Calibri"/>
          <w:szCs w:val="28"/>
          <w:lang w:eastAsia="en-US"/>
        </w:rPr>
        <w:t>, діаметру, середнього діаметру, ціни та трафіку від кількості вершин.</w:t>
      </w:r>
    </w:p>
    <w:p w:rsidR="00597641" w:rsidRPr="00540097" w:rsidRDefault="003122B0" w:rsidP="003122B0">
      <w:pPr>
        <w:pStyle w:val="affc"/>
        <w:numPr>
          <w:ilvl w:val="0"/>
          <w:numId w:val="11"/>
        </w:numPr>
        <w:spacing w:line="360" w:lineRule="auto"/>
        <w:contextualSpacing/>
        <w:rPr>
          <w:rFonts w:eastAsia="Calibri"/>
          <w:szCs w:val="28"/>
          <w:lang w:eastAsia="en-US"/>
        </w:rPr>
      </w:pPr>
      <w:r w:rsidRPr="00540097">
        <w:rPr>
          <w:rFonts w:eastAsia="Calibri"/>
          <w:szCs w:val="28"/>
          <w:lang w:eastAsia="en-US"/>
        </w:rPr>
        <w:t>Загальний діапазон ділиться на кілька середніх за кількістю вимірів діапазонів</w:t>
      </w:r>
      <w:r w:rsidR="00597641" w:rsidRPr="00540097">
        <w:rPr>
          <w:rFonts w:eastAsia="Calibri"/>
          <w:szCs w:val="28"/>
          <w:lang w:eastAsia="en-US"/>
        </w:rPr>
        <w:t>.</w:t>
      </w:r>
    </w:p>
    <w:p w:rsidR="00597641" w:rsidRPr="00540097" w:rsidRDefault="00597641" w:rsidP="00730EA2">
      <w:pPr>
        <w:pStyle w:val="affc"/>
        <w:numPr>
          <w:ilvl w:val="0"/>
          <w:numId w:val="11"/>
        </w:numPr>
        <w:spacing w:line="360" w:lineRule="auto"/>
        <w:contextualSpacing/>
        <w:rPr>
          <w:rFonts w:eastAsia="Calibri"/>
          <w:szCs w:val="28"/>
          <w:lang w:eastAsia="en-US"/>
        </w:rPr>
      </w:pPr>
      <w:r w:rsidRPr="00540097">
        <w:rPr>
          <w:rFonts w:eastAsia="Calibri"/>
          <w:szCs w:val="28"/>
          <w:lang w:eastAsia="en-US"/>
        </w:rPr>
        <w:t xml:space="preserve">Обчислити середні </w:t>
      </w:r>
      <w:r w:rsidR="003122B0" w:rsidRPr="00540097">
        <w:rPr>
          <w:rFonts w:eastAsia="Calibri"/>
          <w:szCs w:val="28"/>
          <w:lang w:eastAsia="en-US"/>
        </w:rPr>
        <w:t xml:space="preserve">та нормалізовані </w:t>
      </w:r>
      <w:r w:rsidRPr="00540097">
        <w:rPr>
          <w:rFonts w:eastAsia="Calibri"/>
          <w:szCs w:val="28"/>
          <w:lang w:eastAsia="en-US"/>
        </w:rPr>
        <w:t xml:space="preserve">значення </w:t>
      </w:r>
      <w:r w:rsidR="003122B0" w:rsidRPr="00540097">
        <w:rPr>
          <w:rFonts w:eastAsia="Calibri"/>
          <w:szCs w:val="28"/>
          <w:lang w:eastAsia="en-US"/>
        </w:rPr>
        <w:t xml:space="preserve">кожної </w:t>
      </w:r>
      <w:r w:rsidRPr="00540097">
        <w:rPr>
          <w:rFonts w:eastAsia="Calibri"/>
          <w:szCs w:val="28"/>
          <w:lang w:eastAsia="en-US"/>
        </w:rPr>
        <w:t>топологічн</w:t>
      </w:r>
      <w:r w:rsidR="003122B0" w:rsidRPr="00540097">
        <w:rPr>
          <w:rFonts w:eastAsia="Calibri"/>
          <w:szCs w:val="28"/>
          <w:lang w:eastAsia="en-US"/>
        </w:rPr>
        <w:t>ої</w:t>
      </w:r>
      <w:r w:rsidRPr="00540097">
        <w:rPr>
          <w:rFonts w:eastAsia="Calibri"/>
          <w:szCs w:val="28"/>
          <w:lang w:eastAsia="en-US"/>
        </w:rPr>
        <w:t xml:space="preserve"> характеристик</w:t>
      </w:r>
      <w:r w:rsidR="003122B0" w:rsidRPr="00540097">
        <w:rPr>
          <w:rFonts w:eastAsia="Calibri"/>
          <w:szCs w:val="28"/>
          <w:lang w:eastAsia="en-US"/>
        </w:rPr>
        <w:t>и у всіх діапазонах</w:t>
      </w:r>
      <w:r w:rsidRPr="00540097">
        <w:rPr>
          <w:rFonts w:eastAsia="Calibri"/>
          <w:szCs w:val="28"/>
          <w:lang w:eastAsia="en-US"/>
        </w:rPr>
        <w:t>.</w:t>
      </w:r>
    </w:p>
    <w:p w:rsidR="003122B0" w:rsidRPr="00540097" w:rsidRDefault="003122B0" w:rsidP="003122B0">
      <w:pPr>
        <w:pStyle w:val="affc"/>
        <w:numPr>
          <w:ilvl w:val="0"/>
          <w:numId w:val="11"/>
        </w:numPr>
        <w:spacing w:line="360" w:lineRule="auto"/>
        <w:contextualSpacing/>
        <w:rPr>
          <w:rFonts w:eastAsia="Calibri"/>
          <w:szCs w:val="28"/>
          <w:lang w:eastAsia="en-US"/>
        </w:rPr>
      </w:pPr>
      <w:r w:rsidRPr="00540097">
        <w:rPr>
          <w:rFonts w:eastAsia="Calibri"/>
          <w:szCs w:val="28"/>
          <w:lang w:eastAsia="en-US"/>
        </w:rPr>
        <w:t>Обчислити суму балів для кожного діапазону, на основі чого побудувати гістограму та зробити висновки про ефективність роботи системи на кожному діапазоні. Побудувати гістограму віддаленості від ідеалу (різниця набраних балів та мінімально можливої кількості балів).</w:t>
      </w:r>
    </w:p>
    <w:p w:rsidR="003122B0" w:rsidRPr="00540097" w:rsidRDefault="003122B0" w:rsidP="003122B0">
      <w:pPr>
        <w:spacing w:line="360" w:lineRule="auto"/>
        <w:ind w:firstLine="737"/>
        <w:contextualSpacing/>
        <w:rPr>
          <w:rFonts w:eastAsia="Calibri"/>
          <w:szCs w:val="28"/>
          <w:lang w:eastAsia="en-US"/>
        </w:rPr>
      </w:pPr>
      <w:r w:rsidRPr="00540097">
        <w:rPr>
          <w:rFonts w:eastAsia="Calibri"/>
          <w:szCs w:val="28"/>
          <w:lang w:eastAsia="en-US"/>
        </w:rPr>
        <w:t>Нормалізація проводиться наступним чином:</w:t>
      </w:r>
    </w:p>
    <w:p w:rsidR="003122B0" w:rsidRPr="00540097" w:rsidRDefault="003122B0" w:rsidP="003122B0">
      <w:pPr>
        <w:pStyle w:val="affc"/>
        <w:numPr>
          <w:ilvl w:val="0"/>
          <w:numId w:val="19"/>
        </w:numPr>
        <w:spacing w:line="360" w:lineRule="auto"/>
        <w:contextualSpacing/>
        <w:rPr>
          <w:rFonts w:eastAsia="Calibri"/>
          <w:szCs w:val="28"/>
          <w:lang w:eastAsia="en-US"/>
        </w:rPr>
      </w:pPr>
      <w:r w:rsidRPr="00540097">
        <w:rPr>
          <w:rFonts w:eastAsia="Calibri"/>
          <w:szCs w:val="28"/>
          <w:lang w:eastAsia="en-US"/>
        </w:rPr>
        <w:t>Степінь: серед значень топологій для одного діапазону було вибрано мінімальне значення – воно вважається оптимальним.</w:t>
      </w:r>
    </w:p>
    <w:p w:rsidR="003122B0" w:rsidRPr="00540097" w:rsidRDefault="003122B0" w:rsidP="003122B0">
      <w:pPr>
        <w:pStyle w:val="affc"/>
        <w:numPr>
          <w:ilvl w:val="0"/>
          <w:numId w:val="19"/>
        </w:numPr>
        <w:spacing w:line="360" w:lineRule="auto"/>
        <w:contextualSpacing/>
        <w:rPr>
          <w:rFonts w:eastAsia="Calibri"/>
          <w:szCs w:val="28"/>
          <w:lang w:eastAsia="en-US"/>
        </w:rPr>
      </w:pPr>
      <w:r w:rsidRPr="00540097">
        <w:rPr>
          <w:rFonts w:eastAsia="Calibri"/>
          <w:szCs w:val="28"/>
          <w:lang w:eastAsia="en-US"/>
        </w:rPr>
        <w:t>Мінімальна степінь – мінімальна ціна. Параметри топологій в даному діапазоні поділені на мінімальне значення.</w:t>
      </w:r>
    </w:p>
    <w:p w:rsidR="003122B0" w:rsidRPr="00540097" w:rsidRDefault="003122B0" w:rsidP="003122B0">
      <w:pPr>
        <w:pStyle w:val="affc"/>
        <w:numPr>
          <w:ilvl w:val="0"/>
          <w:numId w:val="19"/>
        </w:numPr>
        <w:spacing w:line="360" w:lineRule="auto"/>
        <w:contextualSpacing/>
        <w:rPr>
          <w:rFonts w:eastAsia="Calibri"/>
          <w:szCs w:val="28"/>
          <w:lang w:eastAsia="en-US"/>
        </w:rPr>
      </w:pPr>
      <w:r w:rsidRPr="00540097">
        <w:rPr>
          <w:rFonts w:eastAsia="Calibri"/>
          <w:szCs w:val="28"/>
          <w:lang w:eastAsia="en-US"/>
        </w:rPr>
        <w:t>Діаметр: аналогічно степені, знайдено мінімальне значення і на нього поділені всі значення для даного діапазону.</w:t>
      </w:r>
    </w:p>
    <w:p w:rsidR="003122B0" w:rsidRPr="00540097" w:rsidRDefault="003122B0" w:rsidP="003122B0">
      <w:pPr>
        <w:pStyle w:val="affc"/>
        <w:numPr>
          <w:ilvl w:val="0"/>
          <w:numId w:val="19"/>
        </w:numPr>
        <w:spacing w:line="360" w:lineRule="auto"/>
        <w:contextualSpacing/>
        <w:rPr>
          <w:rFonts w:eastAsia="Calibri"/>
          <w:szCs w:val="28"/>
          <w:lang w:eastAsia="en-US"/>
        </w:rPr>
      </w:pPr>
      <w:r w:rsidRPr="00540097">
        <w:rPr>
          <w:rFonts w:eastAsia="Calibri"/>
          <w:szCs w:val="28"/>
          <w:lang w:eastAsia="en-US"/>
        </w:rPr>
        <w:t>Середній діаметр: аналогічно степені, знайдено мінімальне значення і на нього поділені всі значення для даного діапазону.</w:t>
      </w:r>
    </w:p>
    <w:p w:rsidR="003122B0" w:rsidRPr="00540097" w:rsidRDefault="003122B0" w:rsidP="003122B0">
      <w:pPr>
        <w:pStyle w:val="affc"/>
        <w:numPr>
          <w:ilvl w:val="0"/>
          <w:numId w:val="19"/>
        </w:numPr>
        <w:spacing w:line="360" w:lineRule="auto"/>
        <w:contextualSpacing/>
        <w:rPr>
          <w:rFonts w:eastAsia="Calibri"/>
          <w:szCs w:val="28"/>
          <w:lang w:eastAsia="en-US"/>
        </w:rPr>
      </w:pPr>
      <w:r w:rsidRPr="00540097">
        <w:rPr>
          <w:rFonts w:eastAsia="Calibri"/>
          <w:szCs w:val="28"/>
          <w:lang w:eastAsia="en-US"/>
        </w:rPr>
        <w:t>Ціна: знайдено мінімальне значення і на нього поділені всі значення для даного діапазону.</w:t>
      </w:r>
    </w:p>
    <w:p w:rsidR="003122B0" w:rsidRPr="00540097" w:rsidRDefault="003122B0" w:rsidP="003122B0">
      <w:pPr>
        <w:pStyle w:val="affc"/>
        <w:numPr>
          <w:ilvl w:val="0"/>
          <w:numId w:val="19"/>
        </w:numPr>
        <w:spacing w:line="360" w:lineRule="auto"/>
        <w:contextualSpacing/>
        <w:rPr>
          <w:rFonts w:eastAsia="Calibri"/>
          <w:szCs w:val="28"/>
          <w:lang w:eastAsia="en-US"/>
        </w:rPr>
      </w:pPr>
      <w:r w:rsidRPr="00540097">
        <w:rPr>
          <w:rFonts w:eastAsia="Calibri"/>
          <w:szCs w:val="28"/>
          <w:lang w:eastAsia="en-US"/>
        </w:rPr>
        <w:t>Трафік: замість мінімального значення, знайдено значення найбільш наближене до оптимуму (тобто 1). На нього поділені всі інші значення.</w:t>
      </w:r>
    </w:p>
    <w:p w:rsidR="00CB7072" w:rsidRPr="00540097" w:rsidRDefault="00CB7072" w:rsidP="00CB7072">
      <w:pPr>
        <w:pStyle w:val="a9"/>
        <w:tabs>
          <w:tab w:val="left" w:pos="-4111"/>
        </w:tabs>
        <w:spacing w:after="0" w:line="360" w:lineRule="auto"/>
        <w:jc w:val="center"/>
        <w:rPr>
          <w:bCs/>
          <w:szCs w:val="28"/>
        </w:rPr>
      </w:pPr>
      <w:r w:rsidRPr="00540097">
        <w:object w:dxaOrig="8436" w:dyaOrig="5682">
          <v:shape id="_x0000_i1029" type="#_x0000_t75" style="width:340.5pt;height:228.75pt" o:ole="">
            <v:imagedata r:id="rId16" o:title=""/>
          </v:shape>
          <o:OLEObject Type="Embed" ProgID="Visio.Drawing.11" ShapeID="_x0000_i1029" DrawAspect="Content" ObjectID="_1544559491" r:id="rId17"/>
        </w:object>
      </w:r>
    </w:p>
    <w:p w:rsidR="00CB7072" w:rsidRDefault="00CB7072" w:rsidP="00CB7072">
      <w:pPr>
        <w:pStyle w:val="a9"/>
        <w:tabs>
          <w:tab w:val="left" w:pos="-4111"/>
        </w:tabs>
        <w:spacing w:after="0" w:line="360" w:lineRule="auto"/>
        <w:jc w:val="center"/>
        <w:rPr>
          <w:bCs/>
          <w:szCs w:val="28"/>
        </w:rPr>
      </w:pPr>
      <w:r>
        <w:rPr>
          <w:bCs/>
          <w:szCs w:val="28"/>
        </w:rPr>
        <w:t>Рисунок 1.</w:t>
      </w:r>
      <w:r w:rsidRPr="00CB7072">
        <w:rPr>
          <w:bCs/>
          <w:szCs w:val="28"/>
          <w:lang w:val="ru-RU"/>
        </w:rPr>
        <w:t>5</w:t>
      </w:r>
      <w:r w:rsidRPr="00540097">
        <w:rPr>
          <w:bCs/>
          <w:szCs w:val="28"/>
        </w:rPr>
        <w:t xml:space="preserve"> – </w:t>
      </w:r>
      <w:r>
        <w:rPr>
          <w:bCs/>
          <w:szCs w:val="28"/>
        </w:rPr>
        <w:t>Дерево для порівняння</w:t>
      </w:r>
      <w:r w:rsidRPr="00540097">
        <w:rPr>
          <w:bCs/>
          <w:szCs w:val="28"/>
        </w:rPr>
        <w:t xml:space="preserve"> на другому кроці масштабування</w:t>
      </w:r>
    </w:p>
    <w:p w:rsidR="00597641" w:rsidRPr="00540097" w:rsidRDefault="009B66A7" w:rsidP="003E1DFE">
      <w:pPr>
        <w:spacing w:line="360" w:lineRule="auto"/>
        <w:ind w:firstLine="737"/>
        <w:contextualSpacing/>
        <w:rPr>
          <w:rFonts w:eastAsia="Calibri"/>
          <w:szCs w:val="28"/>
          <w:lang w:eastAsia="en-US"/>
        </w:rPr>
      </w:pPr>
      <w:r w:rsidRPr="00540097">
        <w:rPr>
          <w:rFonts w:eastAsia="Calibri"/>
          <w:szCs w:val="28"/>
          <w:lang w:eastAsia="en-US"/>
        </w:rPr>
        <w:t xml:space="preserve">Топологічні характеристики </w:t>
      </w:r>
      <w:r w:rsidR="00CB7072">
        <w:rPr>
          <w:rFonts w:eastAsia="Calibri"/>
          <w:szCs w:val="28"/>
          <w:lang w:eastAsia="en-US"/>
        </w:rPr>
        <w:t>цього дерева</w:t>
      </w:r>
      <w:r w:rsidRPr="00540097">
        <w:rPr>
          <w:rFonts w:eastAsia="Calibri"/>
          <w:szCs w:val="28"/>
          <w:lang w:eastAsia="en-US"/>
        </w:rPr>
        <w:t>, зібрані за допомогою розробленого програмного забезпечення, представлені в табл. 1.</w:t>
      </w:r>
      <w:r w:rsidR="00CB7072">
        <w:rPr>
          <w:rFonts w:eastAsia="Calibri"/>
          <w:szCs w:val="28"/>
          <w:lang w:eastAsia="en-US"/>
        </w:rPr>
        <w:t>3</w:t>
      </w:r>
      <w:r w:rsidRPr="00540097">
        <w:rPr>
          <w:rFonts w:eastAsia="Calibri"/>
          <w:szCs w:val="28"/>
          <w:lang w:eastAsia="en-US"/>
        </w:rPr>
        <w:t>.</w:t>
      </w:r>
    </w:p>
    <w:p w:rsidR="00F1769F" w:rsidRPr="00540097" w:rsidRDefault="00CB7072" w:rsidP="00F1769F">
      <w:pPr>
        <w:pStyle w:val="a9"/>
        <w:tabs>
          <w:tab w:val="left" w:pos="-4111"/>
        </w:tabs>
        <w:spacing w:after="0" w:line="360" w:lineRule="auto"/>
        <w:jc w:val="right"/>
        <w:rPr>
          <w:bCs/>
          <w:szCs w:val="28"/>
        </w:rPr>
      </w:pPr>
      <w:r>
        <w:rPr>
          <w:bCs/>
          <w:szCs w:val="28"/>
        </w:rPr>
        <w:t>Таблиця 1.3</w:t>
      </w:r>
      <w:r w:rsidR="00F1769F" w:rsidRPr="00540097">
        <w:rPr>
          <w:bCs/>
          <w:szCs w:val="28"/>
        </w:rPr>
        <w:t xml:space="preserve"> – Основні характеристики системи з топологією </w:t>
      </w:r>
      <w:r>
        <w:rPr>
          <w:bCs/>
          <w:szCs w:val="28"/>
        </w:rPr>
        <w:t>дерево</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7"/>
        <w:gridCol w:w="1417"/>
        <w:gridCol w:w="1417"/>
      </w:tblGrid>
      <w:tr w:rsidR="00097EC0" w:rsidRPr="00540097" w:rsidTr="00097EC0">
        <w:trPr>
          <w:trHeight w:val="300"/>
          <w:jc w:val="center"/>
        </w:trPr>
        <w:tc>
          <w:tcPr>
            <w:tcW w:w="1417" w:type="dxa"/>
            <w:shd w:val="clear" w:color="auto" w:fill="auto"/>
            <w:noWrap/>
            <w:vAlign w:val="center"/>
            <w:hideMark/>
          </w:tcPr>
          <w:p w:rsidR="00097EC0" w:rsidRPr="00540097" w:rsidRDefault="00097EC0" w:rsidP="00A21CCF">
            <w:pPr>
              <w:spacing w:line="0" w:lineRule="atLeast"/>
              <w:jc w:val="center"/>
              <w:rPr>
                <w:rFonts w:cs="Arial"/>
                <w:szCs w:val="28"/>
              </w:rPr>
            </w:pPr>
            <w:r w:rsidRPr="00540097">
              <w:rPr>
                <w:rFonts w:cs="Arial"/>
                <w:szCs w:val="28"/>
              </w:rPr>
              <w:t>N</w:t>
            </w:r>
          </w:p>
        </w:tc>
        <w:tc>
          <w:tcPr>
            <w:tcW w:w="1417" w:type="dxa"/>
            <w:shd w:val="clear" w:color="auto" w:fill="auto"/>
            <w:noWrap/>
            <w:vAlign w:val="center"/>
            <w:hideMark/>
          </w:tcPr>
          <w:p w:rsidR="00097EC0" w:rsidRPr="00540097" w:rsidRDefault="00097EC0" w:rsidP="00A21CCF">
            <w:pPr>
              <w:spacing w:line="0" w:lineRule="atLeast"/>
              <w:jc w:val="center"/>
              <w:rPr>
                <w:rFonts w:cs="Arial"/>
                <w:szCs w:val="28"/>
              </w:rPr>
            </w:pPr>
            <w:r w:rsidRPr="00540097">
              <w:rPr>
                <w:rFonts w:cs="Arial"/>
                <w:szCs w:val="28"/>
              </w:rPr>
              <w:t>S</w:t>
            </w:r>
          </w:p>
        </w:tc>
        <w:tc>
          <w:tcPr>
            <w:tcW w:w="1417" w:type="dxa"/>
            <w:shd w:val="clear" w:color="auto" w:fill="auto"/>
            <w:noWrap/>
            <w:vAlign w:val="center"/>
            <w:hideMark/>
          </w:tcPr>
          <w:p w:rsidR="00097EC0" w:rsidRPr="00540097" w:rsidRDefault="00097EC0" w:rsidP="00A21CCF">
            <w:pPr>
              <w:spacing w:line="0" w:lineRule="atLeast"/>
              <w:jc w:val="center"/>
              <w:rPr>
                <w:rFonts w:cs="Arial"/>
                <w:szCs w:val="28"/>
              </w:rPr>
            </w:pPr>
            <w:r w:rsidRPr="00540097">
              <w:rPr>
                <w:rFonts w:cs="Arial"/>
                <w:szCs w:val="28"/>
              </w:rPr>
              <w:t>D</w:t>
            </w:r>
          </w:p>
        </w:tc>
        <w:tc>
          <w:tcPr>
            <w:tcW w:w="1417" w:type="dxa"/>
            <w:shd w:val="clear" w:color="auto" w:fill="auto"/>
            <w:noWrap/>
            <w:vAlign w:val="center"/>
            <w:hideMark/>
          </w:tcPr>
          <w:p w:rsidR="00097EC0" w:rsidRPr="00540097" w:rsidRDefault="00081954" w:rsidP="00A21CCF">
            <w:pPr>
              <w:spacing w:line="0" w:lineRule="atLeast"/>
              <w:jc w:val="center"/>
              <w:rPr>
                <w:rFonts w:cs="Arial"/>
                <w:szCs w:val="28"/>
              </w:rPr>
            </w:pPr>
            <m:oMathPara>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m:oMathPara>
          </w:p>
        </w:tc>
        <w:tc>
          <w:tcPr>
            <w:tcW w:w="1417" w:type="dxa"/>
            <w:shd w:val="clear" w:color="auto" w:fill="auto"/>
            <w:noWrap/>
            <w:vAlign w:val="center"/>
            <w:hideMark/>
          </w:tcPr>
          <w:p w:rsidR="00097EC0" w:rsidRPr="00540097" w:rsidRDefault="00097EC0" w:rsidP="00A21CCF">
            <w:pPr>
              <w:spacing w:line="0" w:lineRule="atLeast"/>
              <w:jc w:val="center"/>
              <w:rPr>
                <w:rFonts w:cs="Arial"/>
                <w:szCs w:val="28"/>
              </w:rPr>
            </w:pPr>
            <w:r w:rsidRPr="00540097">
              <w:rPr>
                <w:rFonts w:cs="Arial"/>
                <w:szCs w:val="28"/>
              </w:rPr>
              <w:t>T</w:t>
            </w:r>
          </w:p>
        </w:tc>
        <w:tc>
          <w:tcPr>
            <w:tcW w:w="1417" w:type="dxa"/>
            <w:shd w:val="clear" w:color="auto" w:fill="auto"/>
            <w:noWrap/>
            <w:vAlign w:val="center"/>
            <w:hideMark/>
          </w:tcPr>
          <w:p w:rsidR="00097EC0" w:rsidRPr="00540097" w:rsidRDefault="00097EC0" w:rsidP="00A21CCF">
            <w:pPr>
              <w:spacing w:line="0" w:lineRule="atLeast"/>
              <w:jc w:val="center"/>
              <w:rPr>
                <w:rFonts w:cs="Arial"/>
                <w:szCs w:val="28"/>
              </w:rPr>
            </w:pPr>
            <w:r w:rsidRPr="00540097">
              <w:rPr>
                <w:rFonts w:cs="Arial"/>
                <w:szCs w:val="28"/>
              </w:rPr>
              <w:t>C</w:t>
            </w:r>
          </w:p>
        </w:tc>
      </w:tr>
      <w:tr w:rsidR="00097EC0" w:rsidRPr="00540097" w:rsidTr="00097EC0">
        <w:trPr>
          <w:trHeight w:val="300"/>
          <w:jc w:val="center"/>
        </w:trPr>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6</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3</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3</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1.6667</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1.1111</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54</w:t>
            </w:r>
          </w:p>
        </w:tc>
      </w:tr>
      <w:tr w:rsidR="00097EC0" w:rsidRPr="00540097" w:rsidTr="00097EC0">
        <w:trPr>
          <w:trHeight w:val="300"/>
          <w:jc w:val="center"/>
        </w:trPr>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13</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4</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5</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2.4872</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1.2436</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260</w:t>
            </w:r>
          </w:p>
        </w:tc>
      </w:tr>
      <w:tr w:rsidR="00097EC0" w:rsidRPr="00540097" w:rsidTr="00097EC0">
        <w:trPr>
          <w:trHeight w:val="300"/>
          <w:jc w:val="center"/>
        </w:trPr>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22</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4</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7</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3.2814</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1.6407</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616</w:t>
            </w:r>
          </w:p>
        </w:tc>
      </w:tr>
      <w:tr w:rsidR="00097EC0" w:rsidRPr="00540097" w:rsidTr="00097EC0">
        <w:trPr>
          <w:trHeight w:val="300"/>
          <w:jc w:val="center"/>
        </w:trPr>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33</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4</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9</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4.0606</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2.0303</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1188</w:t>
            </w:r>
          </w:p>
        </w:tc>
      </w:tr>
      <w:tr w:rsidR="00097EC0" w:rsidRPr="00540097" w:rsidTr="00097EC0">
        <w:trPr>
          <w:trHeight w:val="300"/>
          <w:jc w:val="center"/>
        </w:trPr>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46</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4</w:t>
            </w:r>
          </w:p>
        </w:tc>
        <w:tc>
          <w:tcPr>
            <w:tcW w:w="1417" w:type="dxa"/>
            <w:shd w:val="clear" w:color="auto" w:fill="auto"/>
            <w:noWrap/>
            <w:vAlign w:val="center"/>
            <w:hideMark/>
          </w:tcPr>
          <w:p w:rsidR="00097EC0" w:rsidRPr="00CB7072" w:rsidRDefault="00097EC0" w:rsidP="00306906">
            <w:pPr>
              <w:spacing w:line="0" w:lineRule="atLeast"/>
              <w:jc w:val="center"/>
              <w:rPr>
                <w:szCs w:val="28"/>
                <w:lang w:val="ru-RU"/>
              </w:rPr>
            </w:pPr>
            <w:r w:rsidRPr="00CB7072">
              <w:rPr>
                <w:szCs w:val="28"/>
                <w:lang w:val="ru-RU"/>
              </w:rPr>
              <w:t>11</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CB7072">
              <w:rPr>
                <w:szCs w:val="28"/>
                <w:lang w:val="ru-RU"/>
              </w:rPr>
              <w:t>4</w:t>
            </w:r>
            <w:r w:rsidRPr="00540097">
              <w:rPr>
                <w:szCs w:val="28"/>
                <w:lang w:val="en-US"/>
              </w:rPr>
              <w:t>.8300</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2.4150</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2024</w:t>
            </w:r>
          </w:p>
        </w:tc>
      </w:tr>
      <w:tr w:rsidR="00097EC0" w:rsidRPr="00540097" w:rsidTr="00097EC0">
        <w:trPr>
          <w:trHeight w:val="300"/>
          <w:jc w:val="center"/>
        </w:trPr>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61</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13</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5.5923</w:t>
            </w:r>
          </w:p>
        </w:tc>
        <w:tc>
          <w:tcPr>
            <w:tcW w:w="1417" w:type="dxa"/>
            <w:shd w:val="clear" w:color="auto" w:fill="auto"/>
            <w:noWrap/>
            <w:vAlign w:val="center"/>
            <w:hideMark/>
          </w:tcPr>
          <w:p w:rsidR="00097EC0" w:rsidRPr="00540097" w:rsidRDefault="00097EC0" w:rsidP="00306906">
            <w:pPr>
              <w:spacing w:line="0" w:lineRule="atLeast"/>
              <w:jc w:val="center"/>
              <w:rPr>
                <w:szCs w:val="28"/>
              </w:rPr>
            </w:pPr>
            <w:r w:rsidRPr="00540097">
              <w:rPr>
                <w:szCs w:val="28"/>
                <w:lang w:val="en-US"/>
              </w:rPr>
              <w:t>2.796</w:t>
            </w:r>
            <w:r w:rsidRPr="00540097">
              <w:rPr>
                <w:szCs w:val="28"/>
              </w:rPr>
              <w:t>2</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3172</w:t>
            </w:r>
          </w:p>
        </w:tc>
      </w:tr>
      <w:tr w:rsidR="00097EC0" w:rsidRPr="00540097" w:rsidTr="00097EC0">
        <w:trPr>
          <w:trHeight w:val="300"/>
          <w:jc w:val="center"/>
        </w:trPr>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78</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15</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6.3497</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3.1748</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4680</w:t>
            </w:r>
          </w:p>
        </w:tc>
      </w:tr>
      <w:tr w:rsidR="00097EC0" w:rsidRPr="00540097" w:rsidTr="00097EC0">
        <w:trPr>
          <w:trHeight w:val="300"/>
          <w:jc w:val="center"/>
        </w:trPr>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97</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17</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7.1031</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3.5515</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6596</w:t>
            </w:r>
          </w:p>
        </w:tc>
      </w:tr>
      <w:tr w:rsidR="00097EC0" w:rsidRPr="00540097" w:rsidTr="00097EC0">
        <w:trPr>
          <w:trHeight w:val="300"/>
          <w:jc w:val="center"/>
        </w:trPr>
        <w:tc>
          <w:tcPr>
            <w:tcW w:w="1417" w:type="dxa"/>
            <w:shd w:val="clear" w:color="auto" w:fill="auto"/>
            <w:noWrap/>
            <w:vAlign w:val="center"/>
            <w:hideMark/>
          </w:tcPr>
          <w:p w:rsidR="00097EC0" w:rsidRPr="00540097" w:rsidRDefault="00097EC0" w:rsidP="00306906">
            <w:pPr>
              <w:spacing w:line="0" w:lineRule="atLeast"/>
              <w:jc w:val="center"/>
              <w:rPr>
                <w:szCs w:val="28"/>
              </w:rPr>
            </w:pPr>
            <w:r w:rsidRPr="00540097">
              <w:rPr>
                <w:szCs w:val="28"/>
              </w:rPr>
              <w:t>118</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hideMark/>
          </w:tcPr>
          <w:p w:rsidR="00097EC0" w:rsidRPr="00540097" w:rsidRDefault="00097EC0" w:rsidP="00306906">
            <w:pPr>
              <w:spacing w:line="0" w:lineRule="atLeast"/>
              <w:jc w:val="center"/>
              <w:rPr>
                <w:szCs w:val="28"/>
              </w:rPr>
            </w:pPr>
            <w:r w:rsidRPr="00540097">
              <w:rPr>
                <w:szCs w:val="28"/>
              </w:rPr>
              <w:t>19</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rPr>
              <w:t>7</w:t>
            </w:r>
            <w:r w:rsidRPr="00540097">
              <w:rPr>
                <w:szCs w:val="28"/>
                <w:lang w:val="en-US"/>
              </w:rPr>
              <w:t>.8535</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3.9268</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8968</w:t>
            </w:r>
          </w:p>
        </w:tc>
      </w:tr>
      <w:tr w:rsidR="00097EC0" w:rsidRPr="00540097" w:rsidTr="00097EC0">
        <w:trPr>
          <w:trHeight w:val="300"/>
          <w:jc w:val="center"/>
        </w:trPr>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141</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21</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8.6016</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4.3008</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11844</w:t>
            </w:r>
          </w:p>
        </w:tc>
      </w:tr>
      <w:tr w:rsidR="00097EC0" w:rsidRPr="00540097" w:rsidTr="00097EC0">
        <w:trPr>
          <w:trHeight w:val="300"/>
          <w:jc w:val="center"/>
        </w:trPr>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166</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23</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9.3478</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4.6739</w:t>
            </w:r>
          </w:p>
        </w:tc>
        <w:tc>
          <w:tcPr>
            <w:tcW w:w="1417" w:type="dxa"/>
            <w:shd w:val="clear" w:color="auto" w:fill="auto"/>
            <w:noWrap/>
            <w:vAlign w:val="center"/>
            <w:hideMark/>
          </w:tcPr>
          <w:p w:rsidR="00097EC0" w:rsidRPr="00540097" w:rsidRDefault="00097EC0" w:rsidP="00306906">
            <w:pPr>
              <w:spacing w:line="0" w:lineRule="atLeast"/>
              <w:jc w:val="center"/>
              <w:rPr>
                <w:szCs w:val="28"/>
                <w:lang w:val="en-US"/>
              </w:rPr>
            </w:pPr>
            <w:r w:rsidRPr="00540097">
              <w:rPr>
                <w:szCs w:val="28"/>
                <w:lang w:val="en-US"/>
              </w:rPr>
              <w:t>15272</w:t>
            </w:r>
          </w:p>
        </w:tc>
      </w:tr>
      <w:tr w:rsidR="00097EC0" w:rsidRPr="00540097" w:rsidTr="00097EC0">
        <w:trPr>
          <w:trHeight w:val="300"/>
          <w:jc w:val="center"/>
        </w:trPr>
        <w:tc>
          <w:tcPr>
            <w:tcW w:w="1417" w:type="dxa"/>
            <w:shd w:val="clear" w:color="auto" w:fill="auto"/>
            <w:noWrap/>
            <w:vAlign w:val="center"/>
          </w:tcPr>
          <w:p w:rsidR="00097EC0" w:rsidRPr="00540097" w:rsidRDefault="00097EC0" w:rsidP="00306906">
            <w:pPr>
              <w:spacing w:line="0" w:lineRule="atLeast"/>
              <w:jc w:val="center"/>
              <w:rPr>
                <w:szCs w:val="28"/>
              </w:rPr>
            </w:pPr>
            <w:r w:rsidRPr="00540097">
              <w:rPr>
                <w:szCs w:val="28"/>
              </w:rPr>
              <w:t>193</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25</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10.092</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5.0462</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19300</w:t>
            </w:r>
          </w:p>
        </w:tc>
      </w:tr>
      <w:tr w:rsidR="00097EC0" w:rsidRPr="00540097" w:rsidTr="00097EC0">
        <w:trPr>
          <w:trHeight w:val="300"/>
          <w:jc w:val="center"/>
        </w:trPr>
        <w:tc>
          <w:tcPr>
            <w:tcW w:w="1417" w:type="dxa"/>
            <w:shd w:val="clear" w:color="auto" w:fill="auto"/>
            <w:noWrap/>
            <w:vAlign w:val="center"/>
          </w:tcPr>
          <w:p w:rsidR="00097EC0" w:rsidRPr="00540097" w:rsidRDefault="00097EC0" w:rsidP="00306906">
            <w:pPr>
              <w:spacing w:line="0" w:lineRule="atLeast"/>
              <w:jc w:val="center"/>
              <w:rPr>
                <w:szCs w:val="28"/>
              </w:rPr>
            </w:pPr>
            <w:r w:rsidRPr="00540097">
              <w:rPr>
                <w:szCs w:val="28"/>
              </w:rPr>
              <w:t>222</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4</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27</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10.836</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5.4179</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sidRPr="00540097">
              <w:rPr>
                <w:szCs w:val="28"/>
                <w:lang w:val="en-US"/>
              </w:rPr>
              <w:t>23976</w:t>
            </w:r>
          </w:p>
        </w:tc>
      </w:tr>
      <w:tr w:rsidR="00097EC0" w:rsidRPr="00540097" w:rsidTr="00097EC0">
        <w:trPr>
          <w:trHeight w:val="300"/>
          <w:jc w:val="center"/>
        </w:trPr>
        <w:tc>
          <w:tcPr>
            <w:tcW w:w="1417" w:type="dxa"/>
            <w:shd w:val="clear" w:color="auto" w:fill="auto"/>
            <w:noWrap/>
            <w:vAlign w:val="center"/>
          </w:tcPr>
          <w:p w:rsidR="00097EC0" w:rsidRPr="00540097" w:rsidRDefault="00097EC0" w:rsidP="00306906">
            <w:pPr>
              <w:spacing w:line="0" w:lineRule="atLeast"/>
              <w:jc w:val="center"/>
              <w:rPr>
                <w:szCs w:val="28"/>
              </w:rPr>
            </w:pPr>
            <w:r>
              <w:rPr>
                <w:szCs w:val="28"/>
              </w:rPr>
              <w:t>253</w:t>
            </w:r>
          </w:p>
        </w:tc>
        <w:tc>
          <w:tcPr>
            <w:tcW w:w="1417" w:type="dxa"/>
            <w:shd w:val="clear" w:color="auto" w:fill="auto"/>
            <w:noWrap/>
            <w:vAlign w:val="center"/>
          </w:tcPr>
          <w:p w:rsidR="00097EC0" w:rsidRPr="00C847A6" w:rsidRDefault="00097EC0" w:rsidP="00306906">
            <w:pPr>
              <w:spacing w:line="0" w:lineRule="atLeast"/>
              <w:jc w:val="center"/>
              <w:rPr>
                <w:szCs w:val="28"/>
              </w:rPr>
            </w:pPr>
            <w:r>
              <w:rPr>
                <w:szCs w:val="28"/>
              </w:rPr>
              <w:t>4</w:t>
            </w:r>
          </w:p>
        </w:tc>
        <w:tc>
          <w:tcPr>
            <w:tcW w:w="1417" w:type="dxa"/>
            <w:shd w:val="clear" w:color="auto" w:fill="auto"/>
            <w:noWrap/>
            <w:vAlign w:val="center"/>
          </w:tcPr>
          <w:p w:rsidR="00097EC0" w:rsidRPr="00C847A6" w:rsidRDefault="00097EC0" w:rsidP="00306906">
            <w:pPr>
              <w:spacing w:line="0" w:lineRule="atLeast"/>
              <w:jc w:val="center"/>
              <w:rPr>
                <w:szCs w:val="28"/>
              </w:rPr>
            </w:pPr>
            <w:r>
              <w:rPr>
                <w:szCs w:val="28"/>
              </w:rPr>
              <w:t>29</w:t>
            </w:r>
          </w:p>
        </w:tc>
        <w:tc>
          <w:tcPr>
            <w:tcW w:w="1417" w:type="dxa"/>
            <w:shd w:val="clear" w:color="auto" w:fill="auto"/>
            <w:noWrap/>
            <w:vAlign w:val="center"/>
          </w:tcPr>
          <w:p w:rsidR="00097EC0" w:rsidRPr="00C847A6" w:rsidRDefault="00097EC0" w:rsidP="00306906">
            <w:pPr>
              <w:spacing w:line="0" w:lineRule="atLeast"/>
              <w:jc w:val="center"/>
              <w:rPr>
                <w:szCs w:val="28"/>
                <w:lang w:val="en-US"/>
              </w:rPr>
            </w:pPr>
            <w:r>
              <w:rPr>
                <w:szCs w:val="28"/>
              </w:rPr>
              <w:t>11</w:t>
            </w:r>
            <w:r>
              <w:rPr>
                <w:szCs w:val="28"/>
                <w:lang w:val="en-US"/>
              </w:rPr>
              <w:t>.578</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5.7890</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29348</w:t>
            </w:r>
          </w:p>
        </w:tc>
      </w:tr>
      <w:tr w:rsidR="00097EC0" w:rsidRPr="00540097" w:rsidTr="00097EC0">
        <w:trPr>
          <w:trHeight w:val="300"/>
          <w:jc w:val="center"/>
        </w:trPr>
        <w:tc>
          <w:tcPr>
            <w:tcW w:w="1417" w:type="dxa"/>
            <w:shd w:val="clear" w:color="auto" w:fill="auto"/>
            <w:noWrap/>
            <w:vAlign w:val="center"/>
          </w:tcPr>
          <w:p w:rsidR="00097EC0" w:rsidRPr="00C847A6" w:rsidRDefault="00097EC0" w:rsidP="00306906">
            <w:pPr>
              <w:spacing w:line="0" w:lineRule="atLeast"/>
              <w:jc w:val="center"/>
              <w:rPr>
                <w:szCs w:val="28"/>
                <w:lang w:val="en-US"/>
              </w:rPr>
            </w:pPr>
            <w:r>
              <w:rPr>
                <w:szCs w:val="28"/>
                <w:lang w:val="en-US"/>
              </w:rPr>
              <w:t>286</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4</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31</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12.319</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6.1596</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35464</w:t>
            </w:r>
          </w:p>
        </w:tc>
      </w:tr>
      <w:tr w:rsidR="00097EC0" w:rsidRPr="00540097" w:rsidTr="00097EC0">
        <w:trPr>
          <w:trHeight w:val="300"/>
          <w:jc w:val="center"/>
        </w:trPr>
        <w:tc>
          <w:tcPr>
            <w:tcW w:w="1417" w:type="dxa"/>
            <w:shd w:val="clear" w:color="auto" w:fill="auto"/>
            <w:noWrap/>
            <w:vAlign w:val="center"/>
          </w:tcPr>
          <w:p w:rsidR="00097EC0" w:rsidRPr="00C847A6" w:rsidRDefault="00097EC0" w:rsidP="00306906">
            <w:pPr>
              <w:spacing w:line="0" w:lineRule="atLeast"/>
              <w:jc w:val="center"/>
              <w:rPr>
                <w:szCs w:val="28"/>
                <w:lang w:val="en-US"/>
              </w:rPr>
            </w:pPr>
            <w:r>
              <w:rPr>
                <w:szCs w:val="28"/>
                <w:lang w:val="en-US"/>
              </w:rPr>
              <w:t>321</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4</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33</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13.060</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6.5299</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42372</w:t>
            </w:r>
          </w:p>
        </w:tc>
      </w:tr>
      <w:tr w:rsidR="00097EC0" w:rsidRPr="00540097" w:rsidTr="00097EC0">
        <w:trPr>
          <w:trHeight w:val="300"/>
          <w:jc w:val="center"/>
        </w:trPr>
        <w:tc>
          <w:tcPr>
            <w:tcW w:w="1417" w:type="dxa"/>
            <w:shd w:val="clear" w:color="auto" w:fill="auto"/>
            <w:noWrap/>
            <w:vAlign w:val="center"/>
          </w:tcPr>
          <w:p w:rsidR="00097EC0" w:rsidRPr="00C847A6" w:rsidRDefault="00097EC0" w:rsidP="00306906">
            <w:pPr>
              <w:spacing w:line="0" w:lineRule="atLeast"/>
              <w:jc w:val="center"/>
              <w:rPr>
                <w:szCs w:val="28"/>
                <w:lang w:val="en-US"/>
              </w:rPr>
            </w:pPr>
            <w:r>
              <w:rPr>
                <w:szCs w:val="28"/>
                <w:lang w:val="en-US"/>
              </w:rPr>
              <w:t>358</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4</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35</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13.800</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6.8998</w:t>
            </w:r>
          </w:p>
        </w:tc>
        <w:tc>
          <w:tcPr>
            <w:tcW w:w="1417" w:type="dxa"/>
            <w:shd w:val="clear" w:color="auto" w:fill="auto"/>
            <w:noWrap/>
            <w:vAlign w:val="center"/>
          </w:tcPr>
          <w:p w:rsidR="00097EC0" w:rsidRPr="00540097" w:rsidRDefault="00097EC0" w:rsidP="00306906">
            <w:pPr>
              <w:spacing w:line="0" w:lineRule="atLeast"/>
              <w:jc w:val="center"/>
              <w:rPr>
                <w:szCs w:val="28"/>
                <w:lang w:val="en-US"/>
              </w:rPr>
            </w:pPr>
            <w:r>
              <w:rPr>
                <w:szCs w:val="28"/>
                <w:lang w:val="en-US"/>
              </w:rPr>
              <w:t>50120</w:t>
            </w:r>
          </w:p>
        </w:tc>
      </w:tr>
      <w:tr w:rsidR="00097EC0" w:rsidRPr="00540097" w:rsidTr="00097EC0">
        <w:trPr>
          <w:trHeight w:val="300"/>
          <w:jc w:val="center"/>
        </w:trPr>
        <w:tc>
          <w:tcPr>
            <w:tcW w:w="1417" w:type="dxa"/>
            <w:shd w:val="clear" w:color="auto" w:fill="auto"/>
            <w:noWrap/>
            <w:vAlign w:val="center"/>
          </w:tcPr>
          <w:p w:rsidR="00097EC0" w:rsidRDefault="00097EC0" w:rsidP="00306906">
            <w:pPr>
              <w:spacing w:line="0" w:lineRule="atLeast"/>
              <w:jc w:val="center"/>
              <w:rPr>
                <w:szCs w:val="28"/>
                <w:lang w:val="en-US"/>
              </w:rPr>
            </w:pPr>
            <w:r>
              <w:rPr>
                <w:szCs w:val="28"/>
                <w:lang w:val="en-US"/>
              </w:rPr>
              <w:t>397</w:t>
            </w:r>
          </w:p>
        </w:tc>
        <w:tc>
          <w:tcPr>
            <w:tcW w:w="1417" w:type="dxa"/>
            <w:shd w:val="clear" w:color="auto" w:fill="auto"/>
            <w:noWrap/>
            <w:vAlign w:val="center"/>
          </w:tcPr>
          <w:p w:rsidR="00097EC0" w:rsidRDefault="00097EC0" w:rsidP="00306906">
            <w:pPr>
              <w:spacing w:line="0" w:lineRule="atLeast"/>
              <w:jc w:val="center"/>
              <w:rPr>
                <w:szCs w:val="28"/>
                <w:lang w:val="en-US"/>
              </w:rPr>
            </w:pPr>
            <w:r>
              <w:rPr>
                <w:szCs w:val="28"/>
                <w:lang w:val="en-US"/>
              </w:rPr>
              <w:t>4</w:t>
            </w:r>
          </w:p>
        </w:tc>
        <w:tc>
          <w:tcPr>
            <w:tcW w:w="1417" w:type="dxa"/>
            <w:shd w:val="clear" w:color="auto" w:fill="auto"/>
            <w:noWrap/>
            <w:vAlign w:val="center"/>
          </w:tcPr>
          <w:p w:rsidR="00097EC0" w:rsidRDefault="00097EC0" w:rsidP="00306906">
            <w:pPr>
              <w:spacing w:line="0" w:lineRule="atLeast"/>
              <w:jc w:val="center"/>
              <w:rPr>
                <w:szCs w:val="28"/>
                <w:lang w:val="en-US"/>
              </w:rPr>
            </w:pPr>
            <w:r>
              <w:rPr>
                <w:szCs w:val="28"/>
                <w:lang w:val="en-US"/>
              </w:rPr>
              <w:t>37</w:t>
            </w:r>
          </w:p>
        </w:tc>
        <w:tc>
          <w:tcPr>
            <w:tcW w:w="1417" w:type="dxa"/>
            <w:shd w:val="clear" w:color="auto" w:fill="auto"/>
            <w:noWrap/>
            <w:vAlign w:val="center"/>
          </w:tcPr>
          <w:p w:rsidR="00097EC0" w:rsidRDefault="00097EC0" w:rsidP="00306906">
            <w:pPr>
              <w:spacing w:line="0" w:lineRule="atLeast"/>
              <w:jc w:val="center"/>
              <w:rPr>
                <w:szCs w:val="28"/>
                <w:lang w:val="en-US"/>
              </w:rPr>
            </w:pPr>
            <w:r>
              <w:rPr>
                <w:szCs w:val="28"/>
                <w:lang w:val="en-US"/>
              </w:rPr>
              <w:t>14.539</w:t>
            </w:r>
          </w:p>
        </w:tc>
        <w:tc>
          <w:tcPr>
            <w:tcW w:w="1417" w:type="dxa"/>
            <w:shd w:val="clear" w:color="auto" w:fill="auto"/>
            <w:noWrap/>
            <w:vAlign w:val="center"/>
          </w:tcPr>
          <w:p w:rsidR="00097EC0" w:rsidRDefault="00097EC0" w:rsidP="00306906">
            <w:pPr>
              <w:spacing w:line="0" w:lineRule="atLeast"/>
              <w:jc w:val="center"/>
              <w:rPr>
                <w:szCs w:val="28"/>
                <w:lang w:val="en-US"/>
              </w:rPr>
            </w:pPr>
            <w:r>
              <w:rPr>
                <w:szCs w:val="28"/>
                <w:lang w:val="en-US"/>
              </w:rPr>
              <w:t>7.2695</w:t>
            </w:r>
          </w:p>
        </w:tc>
        <w:tc>
          <w:tcPr>
            <w:tcW w:w="1417" w:type="dxa"/>
            <w:shd w:val="clear" w:color="auto" w:fill="auto"/>
            <w:noWrap/>
            <w:vAlign w:val="center"/>
          </w:tcPr>
          <w:p w:rsidR="00097EC0" w:rsidRDefault="00097EC0" w:rsidP="00306906">
            <w:pPr>
              <w:spacing w:line="0" w:lineRule="atLeast"/>
              <w:jc w:val="center"/>
              <w:rPr>
                <w:szCs w:val="28"/>
                <w:lang w:val="en-US"/>
              </w:rPr>
            </w:pPr>
            <w:r>
              <w:rPr>
                <w:szCs w:val="28"/>
                <w:lang w:val="en-US"/>
              </w:rPr>
              <w:t>58756</w:t>
            </w:r>
          </w:p>
        </w:tc>
      </w:tr>
    </w:tbl>
    <w:p w:rsidR="009E2DE4" w:rsidRDefault="009E2DE4" w:rsidP="009E4413">
      <w:pPr>
        <w:pStyle w:val="a9"/>
        <w:tabs>
          <w:tab w:val="left" w:pos="-4111"/>
        </w:tabs>
        <w:spacing w:after="0" w:line="360" w:lineRule="auto"/>
        <w:ind w:firstLine="737"/>
        <w:rPr>
          <w:bCs/>
          <w:szCs w:val="28"/>
          <w:lang w:val="en-US"/>
        </w:rPr>
      </w:pPr>
    </w:p>
    <w:p w:rsidR="009E4413" w:rsidRDefault="009E4413" w:rsidP="009E4413">
      <w:pPr>
        <w:pStyle w:val="a9"/>
        <w:tabs>
          <w:tab w:val="left" w:pos="-4111"/>
        </w:tabs>
        <w:spacing w:after="0" w:line="360" w:lineRule="auto"/>
        <w:ind w:firstLine="737"/>
        <w:rPr>
          <w:bCs/>
          <w:szCs w:val="28"/>
          <w:lang w:val="en-US"/>
        </w:rPr>
      </w:pPr>
      <w:r w:rsidRPr="009E4413">
        <w:rPr>
          <w:bCs/>
          <w:szCs w:val="28"/>
        </w:rPr>
        <w:t>За таблицями 1.</w:t>
      </w:r>
      <w:r>
        <w:rPr>
          <w:bCs/>
          <w:szCs w:val="28"/>
        </w:rPr>
        <w:t>2</w:t>
      </w:r>
      <w:r w:rsidRPr="009E4413">
        <w:rPr>
          <w:bCs/>
          <w:szCs w:val="28"/>
        </w:rPr>
        <w:t xml:space="preserve"> і 1.3 були побудовані графіки для порівняння різних топологічних характеристик. Резуль</w:t>
      </w:r>
      <w:r>
        <w:rPr>
          <w:bCs/>
          <w:szCs w:val="28"/>
        </w:rPr>
        <w:t>тати відображені на рис. 1.6</w:t>
      </w:r>
      <w:r w:rsidRPr="009E4413">
        <w:rPr>
          <w:bCs/>
          <w:szCs w:val="28"/>
        </w:rPr>
        <w:t>-1.</w:t>
      </w:r>
      <w:r>
        <w:rPr>
          <w:bCs/>
          <w:szCs w:val="28"/>
        </w:rPr>
        <w:t>10</w:t>
      </w:r>
      <w:r w:rsidRPr="009E4413">
        <w:rPr>
          <w:bCs/>
          <w:szCs w:val="28"/>
        </w:rPr>
        <w:t>.</w:t>
      </w:r>
    </w:p>
    <w:p w:rsidR="009E4413" w:rsidRPr="00540097" w:rsidRDefault="009E4413" w:rsidP="00F1769F">
      <w:pPr>
        <w:pStyle w:val="a9"/>
        <w:tabs>
          <w:tab w:val="left" w:pos="-4111"/>
        </w:tabs>
        <w:spacing w:after="0" w:line="360" w:lineRule="auto"/>
        <w:jc w:val="center"/>
        <w:rPr>
          <w:bCs/>
          <w:szCs w:val="28"/>
        </w:rPr>
      </w:pPr>
      <w:r>
        <w:rPr>
          <w:noProof/>
          <w:lang w:val="ru-RU"/>
        </w:rPr>
        <w:lastRenderedPageBreak/>
        <w:drawing>
          <wp:inline distT="0" distB="0" distL="0" distR="0">
            <wp:extent cx="5814000" cy="4327200"/>
            <wp:effectExtent l="0" t="0" r="15875" b="16510"/>
            <wp:docPr id="106" name="Диаграмма 10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1769F" w:rsidRPr="00540097" w:rsidRDefault="00F1769F" w:rsidP="00F1769F">
      <w:pPr>
        <w:pStyle w:val="a9"/>
        <w:tabs>
          <w:tab w:val="left" w:pos="-4111"/>
        </w:tabs>
        <w:spacing w:after="0" w:line="360" w:lineRule="auto"/>
        <w:jc w:val="center"/>
        <w:rPr>
          <w:bCs/>
          <w:szCs w:val="28"/>
        </w:rPr>
      </w:pPr>
      <w:r w:rsidRPr="00540097">
        <w:rPr>
          <w:bCs/>
          <w:szCs w:val="28"/>
        </w:rPr>
        <w:t>Рисунок 1.6 – Порівняння степенів</w:t>
      </w:r>
    </w:p>
    <w:p w:rsidR="009E4413" w:rsidRDefault="009E4413" w:rsidP="00F1769F">
      <w:pPr>
        <w:pStyle w:val="a9"/>
        <w:tabs>
          <w:tab w:val="left" w:pos="-4111"/>
        </w:tabs>
        <w:spacing w:after="0" w:line="360" w:lineRule="auto"/>
        <w:jc w:val="center"/>
        <w:rPr>
          <w:bCs/>
          <w:szCs w:val="28"/>
        </w:rPr>
      </w:pPr>
      <w:r>
        <w:rPr>
          <w:noProof/>
          <w:lang w:val="ru-RU"/>
        </w:rPr>
        <w:drawing>
          <wp:inline distT="0" distB="0" distL="0" distR="0">
            <wp:extent cx="5814000" cy="4366800"/>
            <wp:effectExtent l="0" t="0" r="15875" b="15240"/>
            <wp:docPr id="109" name="Диаграмма 10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1769F" w:rsidRPr="00540097" w:rsidRDefault="00F1769F" w:rsidP="00F1769F">
      <w:pPr>
        <w:pStyle w:val="a9"/>
        <w:tabs>
          <w:tab w:val="left" w:pos="-4111"/>
        </w:tabs>
        <w:spacing w:after="0" w:line="360" w:lineRule="auto"/>
        <w:jc w:val="center"/>
        <w:rPr>
          <w:bCs/>
          <w:szCs w:val="28"/>
        </w:rPr>
      </w:pPr>
      <w:r w:rsidRPr="00540097">
        <w:rPr>
          <w:bCs/>
          <w:szCs w:val="28"/>
        </w:rPr>
        <w:t>Рисунок 1.7 – Порівняння діаметрів</w:t>
      </w:r>
    </w:p>
    <w:p w:rsidR="00F1769F" w:rsidRPr="00540097" w:rsidRDefault="009E4413" w:rsidP="00F1769F">
      <w:pPr>
        <w:pStyle w:val="a9"/>
        <w:tabs>
          <w:tab w:val="left" w:pos="-4111"/>
        </w:tabs>
        <w:spacing w:after="0" w:line="360" w:lineRule="auto"/>
        <w:jc w:val="center"/>
        <w:rPr>
          <w:bCs/>
          <w:szCs w:val="28"/>
        </w:rPr>
      </w:pPr>
      <w:r>
        <w:rPr>
          <w:noProof/>
          <w:lang w:val="ru-RU"/>
        </w:rPr>
        <w:lastRenderedPageBreak/>
        <w:drawing>
          <wp:inline distT="0" distB="0" distL="0" distR="0">
            <wp:extent cx="5814000" cy="4316400"/>
            <wp:effectExtent l="0" t="0" r="15875" b="27305"/>
            <wp:docPr id="110" name="Диаграмма 1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1769F" w:rsidRPr="00540097" w:rsidRDefault="00F1769F" w:rsidP="00F1769F">
      <w:pPr>
        <w:pStyle w:val="a9"/>
        <w:tabs>
          <w:tab w:val="left" w:pos="-4111"/>
        </w:tabs>
        <w:spacing w:after="0" w:line="360" w:lineRule="auto"/>
        <w:jc w:val="center"/>
        <w:rPr>
          <w:bCs/>
          <w:szCs w:val="28"/>
        </w:rPr>
      </w:pPr>
      <w:r w:rsidRPr="00540097">
        <w:rPr>
          <w:bCs/>
          <w:szCs w:val="28"/>
        </w:rPr>
        <w:t>Рисунок 1.8 – Порівняння середніх діаметрів</w:t>
      </w:r>
    </w:p>
    <w:p w:rsidR="00F1769F" w:rsidRPr="00540097" w:rsidRDefault="009E4413" w:rsidP="00F1769F">
      <w:pPr>
        <w:pStyle w:val="a9"/>
        <w:tabs>
          <w:tab w:val="left" w:pos="-4111"/>
        </w:tabs>
        <w:spacing w:after="0" w:line="360" w:lineRule="auto"/>
        <w:jc w:val="center"/>
        <w:rPr>
          <w:bCs/>
          <w:szCs w:val="28"/>
        </w:rPr>
      </w:pPr>
      <w:r>
        <w:rPr>
          <w:noProof/>
          <w:lang w:val="ru-RU"/>
        </w:rPr>
        <w:drawing>
          <wp:inline distT="0" distB="0" distL="0" distR="0">
            <wp:extent cx="5810400" cy="4359600"/>
            <wp:effectExtent l="0" t="0" r="19050" b="22225"/>
            <wp:docPr id="111" name="Диаграмма 1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1769F" w:rsidRPr="00540097" w:rsidRDefault="00F1769F" w:rsidP="00F1769F">
      <w:pPr>
        <w:pStyle w:val="a9"/>
        <w:tabs>
          <w:tab w:val="left" w:pos="-4111"/>
        </w:tabs>
        <w:spacing w:after="0" w:line="360" w:lineRule="auto"/>
        <w:jc w:val="center"/>
        <w:rPr>
          <w:bCs/>
          <w:szCs w:val="28"/>
        </w:rPr>
      </w:pPr>
      <w:r w:rsidRPr="00540097">
        <w:rPr>
          <w:bCs/>
          <w:szCs w:val="28"/>
        </w:rPr>
        <w:t>Рисунок 1.9 – Порівняння цін</w:t>
      </w:r>
    </w:p>
    <w:p w:rsidR="00F1769F" w:rsidRPr="00540097" w:rsidRDefault="009E4413" w:rsidP="00F1769F">
      <w:pPr>
        <w:pStyle w:val="a9"/>
        <w:tabs>
          <w:tab w:val="left" w:pos="-4111"/>
        </w:tabs>
        <w:spacing w:after="0" w:line="360" w:lineRule="auto"/>
        <w:jc w:val="center"/>
        <w:rPr>
          <w:bCs/>
          <w:szCs w:val="28"/>
        </w:rPr>
      </w:pPr>
      <w:r>
        <w:rPr>
          <w:noProof/>
          <w:lang w:val="ru-RU"/>
        </w:rPr>
        <w:lastRenderedPageBreak/>
        <w:drawing>
          <wp:inline distT="0" distB="0" distL="0" distR="0">
            <wp:extent cx="5760000" cy="4312800"/>
            <wp:effectExtent l="0" t="0" r="12700" b="12065"/>
            <wp:docPr id="112" name="Диаграмма 1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1769F" w:rsidRPr="00540097" w:rsidRDefault="00F1769F" w:rsidP="00312EB1">
      <w:pPr>
        <w:pStyle w:val="a9"/>
        <w:tabs>
          <w:tab w:val="left" w:pos="-4111"/>
        </w:tabs>
        <w:spacing w:after="0" w:line="0" w:lineRule="atLeast"/>
        <w:jc w:val="center"/>
        <w:rPr>
          <w:bCs/>
          <w:szCs w:val="28"/>
        </w:rPr>
      </w:pPr>
      <w:r w:rsidRPr="00540097">
        <w:rPr>
          <w:bCs/>
          <w:szCs w:val="28"/>
        </w:rPr>
        <w:t>Рисунок 1.10 – Порівняння трафік</w:t>
      </w:r>
      <w:r w:rsidR="009B66A7" w:rsidRPr="00540097">
        <w:rPr>
          <w:bCs/>
          <w:szCs w:val="28"/>
        </w:rPr>
        <w:t>ів</w:t>
      </w:r>
    </w:p>
    <w:p w:rsidR="00F1769F" w:rsidRPr="00540097" w:rsidRDefault="00F1769F" w:rsidP="00F1769F">
      <w:pPr>
        <w:pStyle w:val="a9"/>
        <w:tabs>
          <w:tab w:val="left" w:pos="-4111"/>
        </w:tabs>
        <w:spacing w:after="0" w:line="360" w:lineRule="auto"/>
        <w:jc w:val="right"/>
        <w:rPr>
          <w:bCs/>
          <w:szCs w:val="28"/>
        </w:rPr>
      </w:pPr>
      <w:r w:rsidRPr="00540097">
        <w:rPr>
          <w:bCs/>
          <w:szCs w:val="28"/>
        </w:rPr>
        <w:t xml:space="preserve">Таблиця 1.3 – Середні значення характеристик топології </w:t>
      </w:r>
      <w:r w:rsidR="00EB791A">
        <w:rPr>
          <w:bCs/>
          <w:szCs w:val="28"/>
        </w:rPr>
        <w:t>дерево</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276"/>
        <w:gridCol w:w="1132"/>
        <w:gridCol w:w="1701"/>
        <w:gridCol w:w="1701"/>
        <w:gridCol w:w="1701"/>
      </w:tblGrid>
      <w:tr w:rsidR="004E2735" w:rsidRPr="00540097" w:rsidTr="004E2735">
        <w:trPr>
          <w:trHeight w:val="255"/>
          <w:jc w:val="center"/>
        </w:trPr>
        <w:tc>
          <w:tcPr>
            <w:tcW w:w="1843"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Інтервали</w:t>
            </w:r>
          </w:p>
        </w:tc>
        <w:tc>
          <w:tcPr>
            <w:tcW w:w="1276"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S</w:t>
            </w:r>
          </w:p>
        </w:tc>
        <w:tc>
          <w:tcPr>
            <w:tcW w:w="1132"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D</w:t>
            </w:r>
          </w:p>
        </w:tc>
        <w:tc>
          <w:tcPr>
            <w:tcW w:w="1701" w:type="dxa"/>
            <w:shd w:val="clear" w:color="auto" w:fill="auto"/>
            <w:noWrap/>
            <w:vAlign w:val="center"/>
          </w:tcPr>
          <w:p w:rsidR="005A631F" w:rsidRPr="00540097" w:rsidRDefault="00081954" w:rsidP="004E2735">
            <w:pPr>
              <w:spacing w:line="0" w:lineRule="atLeast"/>
              <w:jc w:val="center"/>
              <w:rPr>
                <w:rFonts w:cs="Arial"/>
                <w:szCs w:val="28"/>
              </w:rPr>
            </w:pPr>
            <m:oMathPara>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m:oMathPara>
          </w:p>
        </w:tc>
        <w:tc>
          <w:tcPr>
            <w:tcW w:w="1701"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C</w:t>
            </w:r>
          </w:p>
        </w:tc>
        <w:tc>
          <w:tcPr>
            <w:tcW w:w="1701"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T</w:t>
            </w:r>
          </w:p>
        </w:tc>
      </w:tr>
      <w:tr w:rsidR="004E2735" w:rsidRPr="00540097" w:rsidTr="00EB791A">
        <w:trPr>
          <w:trHeight w:val="255"/>
          <w:jc w:val="center"/>
        </w:trPr>
        <w:tc>
          <w:tcPr>
            <w:tcW w:w="1843" w:type="dxa"/>
            <w:shd w:val="clear" w:color="auto" w:fill="auto"/>
            <w:noWrap/>
            <w:vAlign w:val="center"/>
            <w:hideMark/>
          </w:tcPr>
          <w:p w:rsidR="005A631F" w:rsidRPr="00540097" w:rsidRDefault="00EB791A" w:rsidP="004E2735">
            <w:pPr>
              <w:spacing w:line="0" w:lineRule="atLeast"/>
              <w:jc w:val="center"/>
              <w:rPr>
                <w:rFonts w:cs="Arial"/>
                <w:szCs w:val="28"/>
              </w:rPr>
            </w:pPr>
            <w:r>
              <w:rPr>
                <w:rFonts w:cs="Arial"/>
                <w:szCs w:val="28"/>
              </w:rPr>
              <w:t>6..40</w:t>
            </w:r>
          </w:p>
        </w:tc>
        <w:tc>
          <w:tcPr>
            <w:tcW w:w="1276"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rPr>
              <w:t>3</w:t>
            </w:r>
            <w:r>
              <w:rPr>
                <w:rFonts w:cs="Arial"/>
                <w:szCs w:val="28"/>
                <w:lang w:val="en-US"/>
              </w:rPr>
              <w:t>.75</w:t>
            </w:r>
          </w:p>
        </w:tc>
        <w:tc>
          <w:tcPr>
            <w:tcW w:w="1132" w:type="dxa"/>
            <w:shd w:val="clear" w:color="auto" w:fill="auto"/>
            <w:noWrap/>
            <w:vAlign w:val="center"/>
          </w:tcPr>
          <w:p w:rsidR="005A631F" w:rsidRPr="00540097" w:rsidRDefault="00097EC0" w:rsidP="004E2735">
            <w:pPr>
              <w:spacing w:line="0" w:lineRule="atLeast"/>
              <w:jc w:val="center"/>
              <w:rPr>
                <w:rFonts w:cs="Arial"/>
                <w:szCs w:val="28"/>
              </w:rPr>
            </w:pPr>
            <w:r>
              <w:rPr>
                <w:rFonts w:cs="Arial"/>
                <w:szCs w:val="28"/>
              </w:rPr>
              <w:t>6</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2.873975</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529.5</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0.4936</w:t>
            </w:r>
          </w:p>
        </w:tc>
      </w:tr>
      <w:tr w:rsidR="004E2735" w:rsidRPr="00540097" w:rsidTr="00EB791A">
        <w:trPr>
          <w:trHeight w:val="255"/>
          <w:jc w:val="center"/>
        </w:trPr>
        <w:tc>
          <w:tcPr>
            <w:tcW w:w="1843" w:type="dxa"/>
            <w:shd w:val="clear" w:color="auto" w:fill="auto"/>
            <w:noWrap/>
            <w:vAlign w:val="center"/>
            <w:hideMark/>
          </w:tcPr>
          <w:p w:rsidR="005A631F" w:rsidRPr="00540097" w:rsidRDefault="00EB791A" w:rsidP="004E2735">
            <w:pPr>
              <w:spacing w:line="0" w:lineRule="atLeast"/>
              <w:jc w:val="center"/>
              <w:rPr>
                <w:rFonts w:cs="Arial"/>
                <w:szCs w:val="28"/>
              </w:rPr>
            </w:pPr>
            <w:r>
              <w:rPr>
                <w:rFonts w:cs="Arial"/>
                <w:szCs w:val="28"/>
              </w:rPr>
              <w:t>40..100</w:t>
            </w:r>
          </w:p>
        </w:tc>
        <w:tc>
          <w:tcPr>
            <w:tcW w:w="1276"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4</w:t>
            </w:r>
          </w:p>
        </w:tc>
        <w:tc>
          <w:tcPr>
            <w:tcW w:w="1132" w:type="dxa"/>
            <w:shd w:val="clear" w:color="auto" w:fill="auto"/>
            <w:noWrap/>
            <w:vAlign w:val="center"/>
          </w:tcPr>
          <w:p w:rsidR="005A631F" w:rsidRPr="00540097" w:rsidRDefault="00097EC0" w:rsidP="004E2735">
            <w:pPr>
              <w:spacing w:line="0" w:lineRule="atLeast"/>
              <w:jc w:val="center"/>
              <w:rPr>
                <w:rFonts w:cs="Arial"/>
                <w:szCs w:val="28"/>
              </w:rPr>
            </w:pPr>
            <w:r>
              <w:rPr>
                <w:rFonts w:cs="Arial"/>
                <w:szCs w:val="28"/>
              </w:rPr>
              <w:t>14</w:t>
            </w:r>
          </w:p>
        </w:tc>
        <w:tc>
          <w:tcPr>
            <w:tcW w:w="1701" w:type="dxa"/>
            <w:shd w:val="clear" w:color="auto" w:fill="auto"/>
            <w:noWrap/>
            <w:vAlign w:val="center"/>
          </w:tcPr>
          <w:p w:rsidR="005A631F" w:rsidRPr="00097EC0" w:rsidRDefault="00097EC0" w:rsidP="00097EC0">
            <w:pPr>
              <w:spacing w:line="0" w:lineRule="atLeast"/>
              <w:jc w:val="center"/>
              <w:rPr>
                <w:rFonts w:cs="Arial"/>
                <w:szCs w:val="28"/>
                <w:lang w:val="en-US"/>
              </w:rPr>
            </w:pPr>
            <w:r>
              <w:rPr>
                <w:rFonts w:cs="Arial"/>
                <w:szCs w:val="28"/>
                <w:lang w:val="en-US"/>
              </w:rPr>
              <w:t>5.968775</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4118</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2.9844</w:t>
            </w:r>
          </w:p>
        </w:tc>
      </w:tr>
      <w:tr w:rsidR="004E2735" w:rsidRPr="00540097" w:rsidTr="00EB791A">
        <w:trPr>
          <w:trHeight w:val="255"/>
          <w:jc w:val="center"/>
        </w:trPr>
        <w:tc>
          <w:tcPr>
            <w:tcW w:w="1843" w:type="dxa"/>
            <w:shd w:val="clear" w:color="auto" w:fill="auto"/>
            <w:noWrap/>
            <w:vAlign w:val="center"/>
            <w:hideMark/>
          </w:tcPr>
          <w:p w:rsidR="005A631F" w:rsidRPr="00540097" w:rsidRDefault="00EB791A" w:rsidP="00EB791A">
            <w:pPr>
              <w:spacing w:line="0" w:lineRule="atLeast"/>
              <w:jc w:val="center"/>
              <w:rPr>
                <w:rFonts w:cs="Arial"/>
                <w:szCs w:val="28"/>
              </w:rPr>
            </w:pPr>
            <w:r>
              <w:rPr>
                <w:rFonts w:cs="Arial"/>
                <w:szCs w:val="28"/>
              </w:rPr>
              <w:t>100</w:t>
            </w:r>
            <w:r w:rsidR="005A631F" w:rsidRPr="00540097">
              <w:rPr>
                <w:rFonts w:cs="Arial"/>
                <w:szCs w:val="28"/>
              </w:rPr>
              <w:t>..</w:t>
            </w:r>
            <w:r>
              <w:rPr>
                <w:rFonts w:cs="Arial"/>
                <w:szCs w:val="28"/>
              </w:rPr>
              <w:t>400</w:t>
            </w:r>
          </w:p>
        </w:tc>
        <w:tc>
          <w:tcPr>
            <w:tcW w:w="1276"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4</w:t>
            </w:r>
          </w:p>
        </w:tc>
        <w:tc>
          <w:tcPr>
            <w:tcW w:w="1132" w:type="dxa"/>
            <w:shd w:val="clear" w:color="auto" w:fill="auto"/>
            <w:noWrap/>
            <w:vAlign w:val="center"/>
          </w:tcPr>
          <w:p w:rsidR="005A631F" w:rsidRPr="00540097" w:rsidRDefault="00097EC0" w:rsidP="004E2735">
            <w:pPr>
              <w:spacing w:line="0" w:lineRule="atLeast"/>
              <w:jc w:val="center"/>
              <w:rPr>
                <w:rFonts w:cs="Arial"/>
                <w:szCs w:val="28"/>
              </w:rPr>
            </w:pPr>
            <w:r>
              <w:rPr>
                <w:rFonts w:cs="Arial"/>
                <w:szCs w:val="28"/>
              </w:rPr>
              <w:t>28</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11.20269</w:t>
            </w:r>
          </w:p>
        </w:tc>
        <w:tc>
          <w:tcPr>
            <w:tcW w:w="1701" w:type="dxa"/>
            <w:shd w:val="clear" w:color="auto" w:fill="auto"/>
            <w:noWrap/>
            <w:vAlign w:val="center"/>
          </w:tcPr>
          <w:p w:rsidR="005A631F" w:rsidRPr="00097EC0" w:rsidRDefault="00097EC0" w:rsidP="004E2735">
            <w:pPr>
              <w:spacing w:line="0" w:lineRule="atLeast"/>
              <w:jc w:val="center"/>
              <w:rPr>
                <w:rFonts w:cs="Arial"/>
                <w:szCs w:val="28"/>
                <w:lang w:val="en-US"/>
              </w:rPr>
            </w:pPr>
            <w:r>
              <w:rPr>
                <w:rFonts w:cs="Arial"/>
                <w:szCs w:val="28"/>
                <w:lang w:val="en-US"/>
              </w:rPr>
              <w:t>29542</w:t>
            </w:r>
          </w:p>
        </w:tc>
        <w:tc>
          <w:tcPr>
            <w:tcW w:w="1701" w:type="dxa"/>
            <w:shd w:val="clear" w:color="auto" w:fill="auto"/>
            <w:noWrap/>
            <w:vAlign w:val="center"/>
          </w:tcPr>
          <w:p w:rsidR="005A631F" w:rsidRPr="00097EC0" w:rsidRDefault="00097EC0" w:rsidP="00097EC0">
            <w:pPr>
              <w:spacing w:line="0" w:lineRule="atLeast"/>
              <w:jc w:val="center"/>
              <w:rPr>
                <w:rFonts w:cs="Arial"/>
                <w:szCs w:val="28"/>
                <w:lang w:val="en-US"/>
              </w:rPr>
            </w:pPr>
            <w:r>
              <w:rPr>
                <w:rFonts w:cs="Arial"/>
                <w:szCs w:val="28"/>
                <w:lang w:val="en-US"/>
              </w:rPr>
              <w:t>5.6013</w:t>
            </w:r>
          </w:p>
        </w:tc>
      </w:tr>
    </w:tbl>
    <w:p w:rsidR="00F1769F" w:rsidRPr="00540097" w:rsidRDefault="00F1769F" w:rsidP="00F1769F">
      <w:pPr>
        <w:pStyle w:val="a9"/>
        <w:tabs>
          <w:tab w:val="left" w:pos="-4111"/>
        </w:tabs>
        <w:spacing w:after="0" w:line="360" w:lineRule="auto"/>
        <w:jc w:val="right"/>
        <w:rPr>
          <w:bCs/>
          <w:szCs w:val="28"/>
        </w:rPr>
      </w:pPr>
      <w:r w:rsidRPr="00540097">
        <w:rPr>
          <w:bCs/>
          <w:szCs w:val="28"/>
        </w:rPr>
        <w:t xml:space="preserve">Таблиця 1.4 – Нормалізовані значення характеристик топології </w:t>
      </w:r>
      <w:r w:rsidR="00EB791A">
        <w:rPr>
          <w:bCs/>
          <w:szCs w:val="28"/>
        </w:rPr>
        <w:t>дерево</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567"/>
        <w:gridCol w:w="1134"/>
        <w:gridCol w:w="1134"/>
        <w:gridCol w:w="1134"/>
        <w:gridCol w:w="1134"/>
        <w:gridCol w:w="1134"/>
        <w:gridCol w:w="1871"/>
      </w:tblGrid>
      <w:tr w:rsidR="004E2735" w:rsidRPr="00540097" w:rsidTr="008B3C1D">
        <w:trPr>
          <w:trHeight w:val="255"/>
          <w:jc w:val="center"/>
        </w:trPr>
        <w:tc>
          <w:tcPr>
            <w:tcW w:w="1701" w:type="dxa"/>
            <w:shd w:val="clear" w:color="auto" w:fill="auto"/>
            <w:noWrap/>
            <w:vAlign w:val="center"/>
          </w:tcPr>
          <w:p w:rsidR="005A631F" w:rsidRPr="00540097" w:rsidRDefault="005A631F" w:rsidP="008B3C1D">
            <w:pPr>
              <w:spacing w:line="0" w:lineRule="atLeast"/>
              <w:jc w:val="center"/>
              <w:rPr>
                <w:rFonts w:cs="Arial"/>
                <w:szCs w:val="28"/>
              </w:rPr>
            </w:pPr>
            <w:r w:rsidRPr="00540097">
              <w:rPr>
                <w:rFonts w:cs="Arial"/>
                <w:szCs w:val="28"/>
              </w:rPr>
              <w:t>Інтервали</w:t>
            </w:r>
          </w:p>
        </w:tc>
        <w:tc>
          <w:tcPr>
            <w:tcW w:w="567" w:type="dxa"/>
            <w:shd w:val="clear" w:color="auto" w:fill="auto"/>
            <w:noWrap/>
            <w:vAlign w:val="center"/>
          </w:tcPr>
          <w:p w:rsidR="005A631F" w:rsidRPr="00540097" w:rsidRDefault="005A631F" w:rsidP="008B3C1D">
            <w:pPr>
              <w:spacing w:line="0" w:lineRule="atLeast"/>
              <w:jc w:val="center"/>
              <w:rPr>
                <w:rFonts w:cs="Arial"/>
                <w:szCs w:val="28"/>
              </w:rPr>
            </w:pPr>
            <w:r w:rsidRPr="00540097">
              <w:rPr>
                <w:rFonts w:cs="Arial"/>
                <w:szCs w:val="28"/>
              </w:rPr>
              <w:t>S</w:t>
            </w:r>
          </w:p>
        </w:tc>
        <w:tc>
          <w:tcPr>
            <w:tcW w:w="1134" w:type="dxa"/>
            <w:shd w:val="clear" w:color="auto" w:fill="auto"/>
            <w:noWrap/>
            <w:vAlign w:val="center"/>
          </w:tcPr>
          <w:p w:rsidR="005A631F" w:rsidRPr="00540097" w:rsidRDefault="005A631F" w:rsidP="008B3C1D">
            <w:pPr>
              <w:spacing w:line="0" w:lineRule="atLeast"/>
              <w:jc w:val="center"/>
              <w:rPr>
                <w:rFonts w:cs="Arial"/>
                <w:szCs w:val="28"/>
              </w:rPr>
            </w:pPr>
            <w:r w:rsidRPr="00540097">
              <w:rPr>
                <w:rFonts w:cs="Arial"/>
                <w:szCs w:val="28"/>
              </w:rPr>
              <w:t>D</w:t>
            </w:r>
          </w:p>
        </w:tc>
        <w:tc>
          <w:tcPr>
            <w:tcW w:w="1134" w:type="dxa"/>
            <w:shd w:val="clear" w:color="auto" w:fill="auto"/>
            <w:noWrap/>
            <w:vAlign w:val="center"/>
          </w:tcPr>
          <w:p w:rsidR="005A631F" w:rsidRPr="00540097" w:rsidRDefault="00081954" w:rsidP="008B3C1D">
            <w:pPr>
              <w:spacing w:line="0" w:lineRule="atLeast"/>
              <w:jc w:val="center"/>
              <w:rPr>
                <w:rFonts w:cs="Arial"/>
                <w:szCs w:val="28"/>
              </w:rPr>
            </w:pPr>
            <m:oMathPara>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m:oMathPara>
          </w:p>
        </w:tc>
        <w:tc>
          <w:tcPr>
            <w:tcW w:w="1134" w:type="dxa"/>
            <w:shd w:val="clear" w:color="auto" w:fill="auto"/>
            <w:noWrap/>
            <w:vAlign w:val="center"/>
          </w:tcPr>
          <w:p w:rsidR="005A631F" w:rsidRPr="00540097" w:rsidRDefault="005A631F" w:rsidP="008B3C1D">
            <w:pPr>
              <w:spacing w:line="0" w:lineRule="atLeast"/>
              <w:jc w:val="center"/>
              <w:rPr>
                <w:rFonts w:cs="Arial"/>
                <w:szCs w:val="28"/>
              </w:rPr>
            </w:pPr>
            <w:r w:rsidRPr="00540097">
              <w:rPr>
                <w:rFonts w:cs="Arial"/>
                <w:szCs w:val="28"/>
              </w:rPr>
              <w:t>C</w:t>
            </w:r>
          </w:p>
        </w:tc>
        <w:tc>
          <w:tcPr>
            <w:tcW w:w="1134" w:type="dxa"/>
            <w:shd w:val="clear" w:color="auto" w:fill="auto"/>
            <w:noWrap/>
            <w:vAlign w:val="center"/>
          </w:tcPr>
          <w:p w:rsidR="005A631F" w:rsidRPr="00540097" w:rsidRDefault="005A631F" w:rsidP="008B3C1D">
            <w:pPr>
              <w:spacing w:line="0" w:lineRule="atLeast"/>
              <w:jc w:val="center"/>
              <w:rPr>
                <w:rFonts w:cs="Arial"/>
                <w:szCs w:val="28"/>
              </w:rPr>
            </w:pPr>
            <w:r w:rsidRPr="00540097">
              <w:rPr>
                <w:rFonts w:cs="Arial"/>
                <w:szCs w:val="28"/>
              </w:rPr>
              <w:t>T</w:t>
            </w:r>
          </w:p>
        </w:tc>
        <w:tc>
          <w:tcPr>
            <w:tcW w:w="1134" w:type="dxa"/>
            <w:vAlign w:val="center"/>
          </w:tcPr>
          <w:p w:rsidR="005A631F" w:rsidRPr="00540097" w:rsidRDefault="00937A23" w:rsidP="008B3C1D">
            <w:pPr>
              <w:spacing w:line="0" w:lineRule="atLeast"/>
              <w:jc w:val="center"/>
              <w:rPr>
                <w:rFonts w:cs="Arial"/>
                <w:szCs w:val="28"/>
              </w:rPr>
            </w:pPr>
            <w:r w:rsidRPr="00540097">
              <w:rPr>
                <w:szCs w:val="28"/>
              </w:rPr>
              <w:t>∑</w:t>
            </w:r>
          </w:p>
        </w:tc>
        <w:tc>
          <w:tcPr>
            <w:tcW w:w="1871" w:type="dxa"/>
            <w:vAlign w:val="center"/>
          </w:tcPr>
          <w:p w:rsidR="005A631F" w:rsidRPr="00540097" w:rsidRDefault="00937A23" w:rsidP="008B3C1D">
            <w:pPr>
              <w:spacing w:line="0" w:lineRule="atLeast"/>
              <w:jc w:val="center"/>
              <w:rPr>
                <w:rFonts w:cs="Arial"/>
                <w:szCs w:val="28"/>
              </w:rPr>
            </w:pPr>
            <w:r w:rsidRPr="00540097">
              <w:rPr>
                <w:rFonts w:cs="Arial"/>
                <w:szCs w:val="28"/>
              </w:rPr>
              <w:t>Віддаленість</w:t>
            </w:r>
          </w:p>
        </w:tc>
      </w:tr>
      <w:tr w:rsidR="008B3C1D" w:rsidRPr="00540097" w:rsidTr="008B3C1D">
        <w:trPr>
          <w:trHeight w:val="255"/>
          <w:jc w:val="center"/>
        </w:trPr>
        <w:tc>
          <w:tcPr>
            <w:tcW w:w="1701" w:type="dxa"/>
            <w:shd w:val="clear" w:color="auto" w:fill="auto"/>
            <w:noWrap/>
            <w:vAlign w:val="center"/>
            <w:hideMark/>
          </w:tcPr>
          <w:p w:rsidR="008B3C1D" w:rsidRPr="00540097" w:rsidRDefault="008B3C1D" w:rsidP="008B3C1D">
            <w:pPr>
              <w:spacing w:line="0" w:lineRule="atLeast"/>
              <w:jc w:val="center"/>
              <w:rPr>
                <w:rFonts w:cs="Arial"/>
                <w:szCs w:val="28"/>
              </w:rPr>
            </w:pPr>
            <w:r>
              <w:rPr>
                <w:rFonts w:cs="Arial"/>
                <w:szCs w:val="28"/>
              </w:rPr>
              <w:t>6..40</w:t>
            </w:r>
          </w:p>
        </w:tc>
        <w:tc>
          <w:tcPr>
            <w:tcW w:w="567" w:type="dxa"/>
            <w:shd w:val="clear" w:color="auto" w:fill="auto"/>
            <w:noWrap/>
            <w:vAlign w:val="center"/>
          </w:tcPr>
          <w:p w:rsidR="008B3C1D" w:rsidRPr="00845141" w:rsidRDefault="008B3C1D" w:rsidP="008B3C1D">
            <w:pPr>
              <w:spacing w:line="0" w:lineRule="atLeast"/>
              <w:jc w:val="center"/>
              <w:rPr>
                <w:rFonts w:cs="Arial"/>
                <w:szCs w:val="28"/>
                <w:lang w:val="en-US"/>
              </w:rPr>
            </w:pPr>
            <w:r>
              <w:rPr>
                <w:rFonts w:cs="Arial"/>
                <w:szCs w:val="28"/>
                <w:lang w:val="en-US"/>
              </w:rPr>
              <w:t>1</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71429</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3784</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2</w:t>
            </w:r>
            <w:r>
              <w:rPr>
                <w:color w:val="000000"/>
                <w:szCs w:val="28"/>
                <w:lang w:val="en-US"/>
              </w:rPr>
              <w:t>.</w:t>
            </w:r>
            <w:r>
              <w:rPr>
                <w:color w:val="000000"/>
                <w:szCs w:val="28"/>
              </w:rPr>
              <w:t>179</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0</w:t>
            </w:r>
            <w:r>
              <w:rPr>
                <w:color w:val="000000"/>
                <w:szCs w:val="28"/>
                <w:lang w:val="en-US"/>
              </w:rPr>
              <w:t>.</w:t>
            </w:r>
            <w:r>
              <w:rPr>
                <w:color w:val="000000"/>
                <w:szCs w:val="28"/>
              </w:rPr>
              <w:t>4815</w:t>
            </w:r>
          </w:p>
        </w:tc>
        <w:tc>
          <w:tcPr>
            <w:tcW w:w="1134" w:type="dxa"/>
            <w:vAlign w:val="center"/>
          </w:tcPr>
          <w:p w:rsidR="008B3C1D" w:rsidRDefault="008B3C1D" w:rsidP="008B3C1D">
            <w:pPr>
              <w:jc w:val="center"/>
              <w:rPr>
                <w:color w:val="000000"/>
                <w:szCs w:val="28"/>
              </w:rPr>
            </w:pPr>
            <w:r>
              <w:rPr>
                <w:color w:val="000000"/>
                <w:szCs w:val="28"/>
              </w:rPr>
              <w:t>6</w:t>
            </w:r>
            <w:r>
              <w:rPr>
                <w:color w:val="000000"/>
                <w:szCs w:val="28"/>
                <w:lang w:val="en-US"/>
              </w:rPr>
              <w:t>.</w:t>
            </w:r>
            <w:r>
              <w:rPr>
                <w:color w:val="000000"/>
                <w:szCs w:val="28"/>
              </w:rPr>
              <w:t>75324</w:t>
            </w:r>
          </w:p>
        </w:tc>
        <w:tc>
          <w:tcPr>
            <w:tcW w:w="1871" w:type="dxa"/>
            <w:vAlign w:val="center"/>
          </w:tcPr>
          <w:p w:rsidR="008B3C1D" w:rsidRDefault="008B3C1D" w:rsidP="008B3C1D">
            <w:pPr>
              <w:jc w:val="center"/>
              <w:rPr>
                <w:color w:val="000000"/>
                <w:szCs w:val="28"/>
              </w:rPr>
            </w:pPr>
            <w:r>
              <w:rPr>
                <w:color w:val="000000"/>
                <w:szCs w:val="28"/>
              </w:rPr>
              <w:t>1,75324</w:t>
            </w:r>
          </w:p>
        </w:tc>
      </w:tr>
      <w:tr w:rsidR="008B3C1D" w:rsidRPr="00540097" w:rsidTr="008B3C1D">
        <w:trPr>
          <w:trHeight w:val="255"/>
          <w:jc w:val="center"/>
        </w:trPr>
        <w:tc>
          <w:tcPr>
            <w:tcW w:w="1701" w:type="dxa"/>
            <w:shd w:val="clear" w:color="auto" w:fill="auto"/>
            <w:noWrap/>
            <w:vAlign w:val="center"/>
            <w:hideMark/>
          </w:tcPr>
          <w:p w:rsidR="008B3C1D" w:rsidRPr="00540097" w:rsidRDefault="008B3C1D" w:rsidP="008B3C1D">
            <w:pPr>
              <w:spacing w:line="0" w:lineRule="atLeast"/>
              <w:jc w:val="center"/>
              <w:rPr>
                <w:rFonts w:cs="Arial"/>
                <w:szCs w:val="28"/>
              </w:rPr>
            </w:pPr>
            <w:r>
              <w:rPr>
                <w:rFonts w:cs="Arial"/>
                <w:szCs w:val="28"/>
              </w:rPr>
              <w:t>40..100</w:t>
            </w:r>
          </w:p>
        </w:tc>
        <w:tc>
          <w:tcPr>
            <w:tcW w:w="567" w:type="dxa"/>
            <w:shd w:val="clear" w:color="auto" w:fill="auto"/>
            <w:noWrap/>
            <w:vAlign w:val="center"/>
          </w:tcPr>
          <w:p w:rsidR="008B3C1D" w:rsidRPr="00097EC0" w:rsidRDefault="008B3C1D" w:rsidP="008B3C1D">
            <w:pPr>
              <w:spacing w:line="0" w:lineRule="atLeast"/>
              <w:jc w:val="center"/>
              <w:rPr>
                <w:rFonts w:cs="Arial"/>
                <w:szCs w:val="28"/>
                <w:lang w:val="en-US"/>
              </w:rPr>
            </w:pPr>
            <w:r>
              <w:rPr>
                <w:rFonts w:cs="Arial"/>
                <w:szCs w:val="28"/>
                <w:lang w:val="en-US"/>
              </w:rPr>
              <w:t>1</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75</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3612</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492</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7054</w:t>
            </w:r>
          </w:p>
        </w:tc>
        <w:tc>
          <w:tcPr>
            <w:tcW w:w="1134" w:type="dxa"/>
            <w:vAlign w:val="center"/>
          </w:tcPr>
          <w:p w:rsidR="008B3C1D" w:rsidRDefault="008B3C1D" w:rsidP="008B3C1D">
            <w:pPr>
              <w:jc w:val="center"/>
              <w:rPr>
                <w:color w:val="000000"/>
                <w:szCs w:val="28"/>
              </w:rPr>
            </w:pPr>
            <w:r>
              <w:rPr>
                <w:color w:val="000000"/>
                <w:szCs w:val="28"/>
              </w:rPr>
              <w:t>7</w:t>
            </w:r>
            <w:r>
              <w:rPr>
                <w:color w:val="000000"/>
                <w:szCs w:val="28"/>
                <w:lang w:val="en-US"/>
              </w:rPr>
              <w:t>.</w:t>
            </w:r>
            <w:r>
              <w:rPr>
                <w:color w:val="000000"/>
                <w:szCs w:val="28"/>
              </w:rPr>
              <w:t>30857</w:t>
            </w:r>
          </w:p>
        </w:tc>
        <w:tc>
          <w:tcPr>
            <w:tcW w:w="1871" w:type="dxa"/>
            <w:vAlign w:val="center"/>
          </w:tcPr>
          <w:p w:rsidR="008B3C1D" w:rsidRDefault="008B3C1D" w:rsidP="008B3C1D">
            <w:pPr>
              <w:jc w:val="center"/>
              <w:rPr>
                <w:color w:val="000000"/>
                <w:szCs w:val="28"/>
              </w:rPr>
            </w:pPr>
            <w:r>
              <w:rPr>
                <w:color w:val="000000"/>
                <w:szCs w:val="28"/>
              </w:rPr>
              <w:t>2,30857</w:t>
            </w:r>
          </w:p>
        </w:tc>
      </w:tr>
      <w:tr w:rsidR="008B3C1D" w:rsidRPr="00540097" w:rsidTr="008B3C1D">
        <w:trPr>
          <w:trHeight w:val="255"/>
          <w:jc w:val="center"/>
        </w:trPr>
        <w:tc>
          <w:tcPr>
            <w:tcW w:w="1701" w:type="dxa"/>
            <w:shd w:val="clear" w:color="auto" w:fill="auto"/>
            <w:noWrap/>
            <w:vAlign w:val="center"/>
            <w:hideMark/>
          </w:tcPr>
          <w:p w:rsidR="008B3C1D" w:rsidRPr="00540097" w:rsidRDefault="008B3C1D" w:rsidP="008B3C1D">
            <w:pPr>
              <w:spacing w:line="0" w:lineRule="atLeast"/>
              <w:jc w:val="center"/>
              <w:rPr>
                <w:rFonts w:cs="Arial"/>
                <w:szCs w:val="28"/>
              </w:rPr>
            </w:pPr>
            <w:r>
              <w:rPr>
                <w:rFonts w:cs="Arial"/>
                <w:szCs w:val="28"/>
              </w:rPr>
              <w:t>100</w:t>
            </w:r>
            <w:r w:rsidRPr="00540097">
              <w:rPr>
                <w:rFonts w:cs="Arial"/>
                <w:szCs w:val="28"/>
              </w:rPr>
              <w:t>..</w:t>
            </w:r>
            <w:r>
              <w:rPr>
                <w:rFonts w:cs="Arial"/>
                <w:szCs w:val="28"/>
              </w:rPr>
              <w:t>400</w:t>
            </w:r>
          </w:p>
        </w:tc>
        <w:tc>
          <w:tcPr>
            <w:tcW w:w="567" w:type="dxa"/>
            <w:shd w:val="clear" w:color="auto" w:fill="auto"/>
            <w:noWrap/>
            <w:vAlign w:val="center"/>
          </w:tcPr>
          <w:p w:rsidR="008B3C1D" w:rsidRPr="00097EC0" w:rsidRDefault="008B3C1D" w:rsidP="008B3C1D">
            <w:pPr>
              <w:spacing w:line="0" w:lineRule="atLeast"/>
              <w:jc w:val="center"/>
              <w:rPr>
                <w:rFonts w:cs="Arial"/>
                <w:szCs w:val="28"/>
                <w:lang w:val="en-US"/>
              </w:rPr>
            </w:pPr>
            <w:r>
              <w:rPr>
                <w:rFonts w:cs="Arial"/>
                <w:szCs w:val="28"/>
                <w:lang w:val="en-US"/>
              </w:rPr>
              <w:t>1</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2</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4917</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4271</w:t>
            </w:r>
          </w:p>
        </w:tc>
        <w:tc>
          <w:tcPr>
            <w:tcW w:w="1134" w:type="dxa"/>
            <w:shd w:val="clear" w:color="auto" w:fill="auto"/>
            <w:noWrap/>
            <w:vAlign w:val="center"/>
          </w:tcPr>
          <w:p w:rsidR="008B3C1D" w:rsidRDefault="008B3C1D" w:rsidP="008B3C1D">
            <w:pPr>
              <w:jc w:val="center"/>
              <w:rPr>
                <w:color w:val="000000"/>
                <w:szCs w:val="28"/>
              </w:rPr>
            </w:pPr>
            <w:r>
              <w:rPr>
                <w:color w:val="000000"/>
                <w:szCs w:val="28"/>
              </w:rPr>
              <w:t>1</w:t>
            </w:r>
            <w:r>
              <w:rPr>
                <w:color w:val="000000"/>
                <w:szCs w:val="28"/>
                <w:lang w:val="en-US"/>
              </w:rPr>
              <w:t>.</w:t>
            </w:r>
            <w:r>
              <w:rPr>
                <w:color w:val="000000"/>
                <w:szCs w:val="28"/>
              </w:rPr>
              <w:t>864</w:t>
            </w:r>
          </w:p>
        </w:tc>
        <w:tc>
          <w:tcPr>
            <w:tcW w:w="1134" w:type="dxa"/>
            <w:vAlign w:val="center"/>
          </w:tcPr>
          <w:p w:rsidR="008B3C1D" w:rsidRDefault="008B3C1D" w:rsidP="008B3C1D">
            <w:pPr>
              <w:jc w:val="center"/>
              <w:rPr>
                <w:color w:val="000000"/>
                <w:szCs w:val="28"/>
              </w:rPr>
            </w:pPr>
            <w:r>
              <w:rPr>
                <w:color w:val="000000"/>
                <w:szCs w:val="28"/>
              </w:rPr>
              <w:t>7</w:t>
            </w:r>
            <w:r>
              <w:rPr>
                <w:color w:val="000000"/>
                <w:szCs w:val="28"/>
                <w:lang w:val="en-US"/>
              </w:rPr>
              <w:t>.</w:t>
            </w:r>
            <w:r>
              <w:rPr>
                <w:color w:val="000000"/>
                <w:szCs w:val="28"/>
              </w:rPr>
              <w:t>78286</w:t>
            </w:r>
          </w:p>
        </w:tc>
        <w:tc>
          <w:tcPr>
            <w:tcW w:w="1871" w:type="dxa"/>
            <w:vAlign w:val="center"/>
          </w:tcPr>
          <w:p w:rsidR="008B3C1D" w:rsidRDefault="008B3C1D" w:rsidP="008B3C1D">
            <w:pPr>
              <w:jc w:val="center"/>
              <w:rPr>
                <w:color w:val="000000"/>
                <w:szCs w:val="28"/>
              </w:rPr>
            </w:pPr>
            <w:r>
              <w:rPr>
                <w:color w:val="000000"/>
                <w:szCs w:val="28"/>
              </w:rPr>
              <w:t>2,78286</w:t>
            </w:r>
          </w:p>
        </w:tc>
      </w:tr>
    </w:tbl>
    <w:p w:rsidR="00224B8C" w:rsidRPr="00540097" w:rsidRDefault="00224B8C" w:rsidP="00224B8C">
      <w:pPr>
        <w:pStyle w:val="a9"/>
        <w:tabs>
          <w:tab w:val="left" w:pos="-4111"/>
        </w:tabs>
        <w:spacing w:after="0" w:line="360" w:lineRule="auto"/>
        <w:jc w:val="right"/>
        <w:rPr>
          <w:bCs/>
          <w:szCs w:val="28"/>
        </w:rPr>
      </w:pPr>
      <w:r w:rsidRPr="00540097">
        <w:rPr>
          <w:bCs/>
          <w:szCs w:val="28"/>
        </w:rPr>
        <w:t xml:space="preserve">Таблиця 1.5 – Середні значення характеристик оригінальної топології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276"/>
        <w:gridCol w:w="1134"/>
        <w:gridCol w:w="1417"/>
        <w:gridCol w:w="1701"/>
        <w:gridCol w:w="1417"/>
      </w:tblGrid>
      <w:tr w:rsidR="004E2735" w:rsidRPr="00540097" w:rsidTr="004E2735">
        <w:trPr>
          <w:trHeight w:val="255"/>
          <w:jc w:val="center"/>
        </w:trPr>
        <w:tc>
          <w:tcPr>
            <w:tcW w:w="1843"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Інтервали</w:t>
            </w:r>
          </w:p>
        </w:tc>
        <w:tc>
          <w:tcPr>
            <w:tcW w:w="1276"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S</w:t>
            </w:r>
          </w:p>
        </w:tc>
        <w:tc>
          <w:tcPr>
            <w:tcW w:w="1134"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D</w:t>
            </w:r>
          </w:p>
        </w:tc>
        <w:tc>
          <w:tcPr>
            <w:tcW w:w="1417" w:type="dxa"/>
            <w:shd w:val="clear" w:color="auto" w:fill="auto"/>
            <w:noWrap/>
            <w:vAlign w:val="center"/>
          </w:tcPr>
          <w:p w:rsidR="005A631F" w:rsidRPr="00540097" w:rsidRDefault="00081954" w:rsidP="004E2735">
            <w:pPr>
              <w:spacing w:line="0" w:lineRule="atLeast"/>
              <w:jc w:val="center"/>
              <w:rPr>
                <w:rFonts w:cs="Arial"/>
                <w:szCs w:val="28"/>
              </w:rPr>
            </w:pPr>
            <m:oMathPara>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m:oMathPara>
          </w:p>
        </w:tc>
        <w:tc>
          <w:tcPr>
            <w:tcW w:w="1701"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C</w:t>
            </w:r>
          </w:p>
        </w:tc>
        <w:tc>
          <w:tcPr>
            <w:tcW w:w="1417"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T</w:t>
            </w:r>
          </w:p>
        </w:tc>
      </w:tr>
      <w:tr w:rsidR="00EB791A" w:rsidRPr="00540097" w:rsidTr="00EB791A">
        <w:trPr>
          <w:trHeight w:val="255"/>
          <w:jc w:val="center"/>
        </w:trPr>
        <w:tc>
          <w:tcPr>
            <w:tcW w:w="1843" w:type="dxa"/>
            <w:shd w:val="clear" w:color="auto" w:fill="auto"/>
            <w:noWrap/>
            <w:vAlign w:val="center"/>
            <w:hideMark/>
          </w:tcPr>
          <w:p w:rsidR="00EB791A" w:rsidRPr="00540097" w:rsidRDefault="00EB791A" w:rsidP="00F917F4">
            <w:pPr>
              <w:spacing w:line="0" w:lineRule="atLeast"/>
              <w:jc w:val="center"/>
              <w:rPr>
                <w:rFonts w:cs="Arial"/>
                <w:szCs w:val="28"/>
              </w:rPr>
            </w:pPr>
            <w:r>
              <w:rPr>
                <w:rFonts w:cs="Arial"/>
                <w:szCs w:val="28"/>
              </w:rPr>
              <w:t>6..40</w:t>
            </w:r>
          </w:p>
        </w:tc>
        <w:tc>
          <w:tcPr>
            <w:tcW w:w="1276"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4</w:t>
            </w:r>
          </w:p>
        </w:tc>
        <w:tc>
          <w:tcPr>
            <w:tcW w:w="1134"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3.5</w:t>
            </w:r>
          </w:p>
        </w:tc>
        <w:tc>
          <w:tcPr>
            <w:tcW w:w="1417"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2.085</w:t>
            </w:r>
          </w:p>
        </w:tc>
        <w:tc>
          <w:tcPr>
            <w:tcW w:w="1701"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243</w:t>
            </w:r>
          </w:p>
        </w:tc>
        <w:tc>
          <w:tcPr>
            <w:tcW w:w="1417"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1.025</w:t>
            </w:r>
          </w:p>
        </w:tc>
      </w:tr>
      <w:tr w:rsidR="00EB791A" w:rsidRPr="00540097" w:rsidTr="00EB791A">
        <w:trPr>
          <w:trHeight w:val="255"/>
          <w:jc w:val="center"/>
        </w:trPr>
        <w:tc>
          <w:tcPr>
            <w:tcW w:w="1843" w:type="dxa"/>
            <w:shd w:val="clear" w:color="auto" w:fill="auto"/>
            <w:noWrap/>
            <w:vAlign w:val="center"/>
            <w:hideMark/>
          </w:tcPr>
          <w:p w:rsidR="00EB791A" w:rsidRPr="00540097" w:rsidRDefault="00EB791A" w:rsidP="00F917F4">
            <w:pPr>
              <w:spacing w:line="0" w:lineRule="atLeast"/>
              <w:jc w:val="center"/>
              <w:rPr>
                <w:rFonts w:cs="Arial"/>
                <w:szCs w:val="28"/>
              </w:rPr>
            </w:pPr>
            <w:r>
              <w:rPr>
                <w:rFonts w:cs="Arial"/>
                <w:szCs w:val="28"/>
              </w:rPr>
              <w:t>40..100</w:t>
            </w:r>
          </w:p>
        </w:tc>
        <w:tc>
          <w:tcPr>
            <w:tcW w:w="1276"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5</w:t>
            </w:r>
          </w:p>
        </w:tc>
        <w:tc>
          <w:tcPr>
            <w:tcW w:w="1134"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8</w:t>
            </w:r>
          </w:p>
        </w:tc>
        <w:tc>
          <w:tcPr>
            <w:tcW w:w="1417"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4.385</w:t>
            </w:r>
          </w:p>
        </w:tc>
        <w:tc>
          <w:tcPr>
            <w:tcW w:w="1701"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2760</w:t>
            </w:r>
          </w:p>
        </w:tc>
        <w:tc>
          <w:tcPr>
            <w:tcW w:w="1417"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1.75</w:t>
            </w:r>
          </w:p>
        </w:tc>
      </w:tr>
      <w:tr w:rsidR="00EB791A" w:rsidRPr="00540097" w:rsidTr="00EB791A">
        <w:trPr>
          <w:trHeight w:val="255"/>
          <w:jc w:val="center"/>
        </w:trPr>
        <w:tc>
          <w:tcPr>
            <w:tcW w:w="1843" w:type="dxa"/>
            <w:shd w:val="clear" w:color="auto" w:fill="auto"/>
            <w:noWrap/>
            <w:vAlign w:val="center"/>
            <w:hideMark/>
          </w:tcPr>
          <w:p w:rsidR="00EB791A" w:rsidRPr="00540097" w:rsidRDefault="00EB791A" w:rsidP="00F917F4">
            <w:pPr>
              <w:spacing w:line="0" w:lineRule="atLeast"/>
              <w:jc w:val="center"/>
              <w:rPr>
                <w:rFonts w:cs="Arial"/>
                <w:szCs w:val="28"/>
              </w:rPr>
            </w:pPr>
            <w:r>
              <w:rPr>
                <w:rFonts w:cs="Arial"/>
                <w:szCs w:val="28"/>
              </w:rPr>
              <w:t>100</w:t>
            </w:r>
            <w:r w:rsidRPr="00540097">
              <w:rPr>
                <w:rFonts w:cs="Arial"/>
                <w:szCs w:val="28"/>
              </w:rPr>
              <w:t>..</w:t>
            </w:r>
            <w:r>
              <w:rPr>
                <w:rFonts w:cs="Arial"/>
                <w:szCs w:val="28"/>
              </w:rPr>
              <w:t>400</w:t>
            </w:r>
          </w:p>
        </w:tc>
        <w:tc>
          <w:tcPr>
            <w:tcW w:w="1276"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5</w:t>
            </w:r>
          </w:p>
        </w:tc>
        <w:tc>
          <w:tcPr>
            <w:tcW w:w="1134"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14</w:t>
            </w:r>
          </w:p>
        </w:tc>
        <w:tc>
          <w:tcPr>
            <w:tcW w:w="1417"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7.51</w:t>
            </w:r>
          </w:p>
        </w:tc>
        <w:tc>
          <w:tcPr>
            <w:tcW w:w="1701"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20700</w:t>
            </w:r>
          </w:p>
        </w:tc>
        <w:tc>
          <w:tcPr>
            <w:tcW w:w="1417" w:type="dxa"/>
            <w:shd w:val="clear" w:color="auto" w:fill="auto"/>
            <w:noWrap/>
            <w:vAlign w:val="center"/>
          </w:tcPr>
          <w:p w:rsidR="00EB791A" w:rsidRPr="00097EC0" w:rsidRDefault="00097EC0" w:rsidP="004E2735">
            <w:pPr>
              <w:spacing w:line="0" w:lineRule="atLeast"/>
              <w:jc w:val="center"/>
              <w:rPr>
                <w:rFonts w:cs="Arial"/>
                <w:szCs w:val="28"/>
                <w:lang w:val="en-US"/>
              </w:rPr>
            </w:pPr>
            <w:r>
              <w:rPr>
                <w:rFonts w:cs="Arial"/>
                <w:szCs w:val="28"/>
                <w:lang w:val="en-US"/>
              </w:rPr>
              <w:t>3.005</w:t>
            </w:r>
          </w:p>
        </w:tc>
      </w:tr>
    </w:tbl>
    <w:p w:rsidR="00224B8C" w:rsidRPr="00540097" w:rsidRDefault="00224B8C" w:rsidP="00224B8C">
      <w:pPr>
        <w:pStyle w:val="a9"/>
        <w:tabs>
          <w:tab w:val="left" w:pos="-4111"/>
        </w:tabs>
        <w:spacing w:after="0" w:line="360" w:lineRule="auto"/>
        <w:jc w:val="right"/>
        <w:rPr>
          <w:bCs/>
          <w:szCs w:val="28"/>
        </w:rPr>
      </w:pPr>
      <w:r w:rsidRPr="00540097">
        <w:rPr>
          <w:bCs/>
          <w:szCs w:val="28"/>
        </w:rPr>
        <w:t>Таблиця 1.6 – Нормалізовані значення характеристик оригінальної топології</w:t>
      </w:r>
    </w:p>
    <w:tbl>
      <w:tblPr>
        <w:tblW w:w="8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417"/>
        <w:gridCol w:w="624"/>
        <w:gridCol w:w="567"/>
        <w:gridCol w:w="567"/>
        <w:gridCol w:w="567"/>
        <w:gridCol w:w="1134"/>
        <w:gridCol w:w="1871"/>
      </w:tblGrid>
      <w:tr w:rsidR="004E2735" w:rsidRPr="00540097" w:rsidTr="008B3C1D">
        <w:trPr>
          <w:trHeight w:val="255"/>
          <w:jc w:val="center"/>
        </w:trPr>
        <w:tc>
          <w:tcPr>
            <w:tcW w:w="1701"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Інтервали</w:t>
            </w:r>
          </w:p>
        </w:tc>
        <w:tc>
          <w:tcPr>
            <w:tcW w:w="1417"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S</w:t>
            </w:r>
          </w:p>
        </w:tc>
        <w:tc>
          <w:tcPr>
            <w:tcW w:w="624"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D</w:t>
            </w:r>
          </w:p>
        </w:tc>
        <w:tc>
          <w:tcPr>
            <w:tcW w:w="567" w:type="dxa"/>
            <w:shd w:val="clear" w:color="auto" w:fill="auto"/>
            <w:noWrap/>
            <w:vAlign w:val="center"/>
          </w:tcPr>
          <w:p w:rsidR="005A631F" w:rsidRPr="00540097" w:rsidRDefault="00081954" w:rsidP="004E2735">
            <w:pPr>
              <w:spacing w:line="0" w:lineRule="atLeast"/>
              <w:jc w:val="center"/>
              <w:rPr>
                <w:rFonts w:cs="Arial"/>
                <w:szCs w:val="28"/>
              </w:rPr>
            </w:pPr>
            <m:oMathPara>
              <m:oMath>
                <m:bar>
                  <m:barPr>
                    <m:pos m:val="top"/>
                    <m:ctrlPr>
                      <w:rPr>
                        <w:rFonts w:ascii="Cambria Math" w:eastAsia="Calibri" w:hAnsi="Cambria Math"/>
                        <w:i/>
                        <w:szCs w:val="28"/>
                        <w:lang w:eastAsia="en-US"/>
                      </w:rPr>
                    </m:ctrlPr>
                  </m:barPr>
                  <m:e>
                    <m:r>
                      <w:rPr>
                        <w:rFonts w:ascii="Cambria Math" w:eastAsia="Calibri" w:hAnsi="Cambria Math"/>
                        <w:szCs w:val="28"/>
                        <w:lang w:eastAsia="en-US"/>
                      </w:rPr>
                      <m:t>D</m:t>
                    </m:r>
                  </m:e>
                </m:bar>
              </m:oMath>
            </m:oMathPara>
          </w:p>
        </w:tc>
        <w:tc>
          <w:tcPr>
            <w:tcW w:w="567"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C</w:t>
            </w:r>
          </w:p>
        </w:tc>
        <w:tc>
          <w:tcPr>
            <w:tcW w:w="567" w:type="dxa"/>
            <w:shd w:val="clear" w:color="auto" w:fill="auto"/>
            <w:noWrap/>
            <w:vAlign w:val="center"/>
          </w:tcPr>
          <w:p w:rsidR="005A631F" w:rsidRPr="00540097" w:rsidRDefault="005A631F" w:rsidP="004E2735">
            <w:pPr>
              <w:spacing w:line="0" w:lineRule="atLeast"/>
              <w:jc w:val="center"/>
              <w:rPr>
                <w:rFonts w:cs="Arial"/>
                <w:szCs w:val="28"/>
              </w:rPr>
            </w:pPr>
            <w:r w:rsidRPr="00540097">
              <w:rPr>
                <w:rFonts w:cs="Arial"/>
                <w:szCs w:val="28"/>
              </w:rPr>
              <w:t>T</w:t>
            </w:r>
          </w:p>
        </w:tc>
        <w:tc>
          <w:tcPr>
            <w:tcW w:w="1134" w:type="dxa"/>
            <w:vAlign w:val="center"/>
          </w:tcPr>
          <w:p w:rsidR="005A631F" w:rsidRPr="00540097" w:rsidRDefault="00937A23" w:rsidP="004E2735">
            <w:pPr>
              <w:spacing w:line="0" w:lineRule="atLeast"/>
              <w:jc w:val="center"/>
              <w:rPr>
                <w:rFonts w:cs="Arial"/>
                <w:szCs w:val="28"/>
              </w:rPr>
            </w:pPr>
            <w:r w:rsidRPr="00540097">
              <w:rPr>
                <w:szCs w:val="28"/>
              </w:rPr>
              <w:t>∑</w:t>
            </w:r>
          </w:p>
        </w:tc>
        <w:tc>
          <w:tcPr>
            <w:tcW w:w="1871" w:type="dxa"/>
            <w:vAlign w:val="center"/>
          </w:tcPr>
          <w:p w:rsidR="005A631F" w:rsidRPr="00540097" w:rsidRDefault="00937A23" w:rsidP="004E2735">
            <w:pPr>
              <w:spacing w:line="0" w:lineRule="atLeast"/>
              <w:jc w:val="center"/>
              <w:rPr>
                <w:rFonts w:cs="Arial"/>
                <w:szCs w:val="28"/>
              </w:rPr>
            </w:pPr>
            <w:r w:rsidRPr="00540097">
              <w:rPr>
                <w:rFonts w:cs="Arial"/>
                <w:szCs w:val="28"/>
              </w:rPr>
              <w:t>Віддаленість</w:t>
            </w:r>
          </w:p>
        </w:tc>
      </w:tr>
      <w:tr w:rsidR="00845141" w:rsidRPr="00540097" w:rsidTr="008B3C1D">
        <w:trPr>
          <w:trHeight w:val="255"/>
          <w:jc w:val="center"/>
        </w:trPr>
        <w:tc>
          <w:tcPr>
            <w:tcW w:w="1701" w:type="dxa"/>
            <w:shd w:val="clear" w:color="auto" w:fill="auto"/>
            <w:noWrap/>
            <w:vAlign w:val="center"/>
            <w:hideMark/>
          </w:tcPr>
          <w:p w:rsidR="00845141" w:rsidRPr="00540097" w:rsidRDefault="00845141" w:rsidP="00F917F4">
            <w:pPr>
              <w:spacing w:line="0" w:lineRule="atLeast"/>
              <w:jc w:val="center"/>
              <w:rPr>
                <w:rFonts w:cs="Arial"/>
                <w:szCs w:val="28"/>
              </w:rPr>
            </w:pPr>
            <w:r>
              <w:rPr>
                <w:rFonts w:cs="Arial"/>
                <w:szCs w:val="28"/>
              </w:rPr>
              <w:t>6..40</w:t>
            </w:r>
          </w:p>
        </w:tc>
        <w:tc>
          <w:tcPr>
            <w:tcW w:w="141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1.06667</w:t>
            </w:r>
          </w:p>
        </w:tc>
        <w:tc>
          <w:tcPr>
            <w:tcW w:w="624" w:type="dxa"/>
            <w:shd w:val="clear" w:color="auto" w:fill="auto"/>
            <w:noWrap/>
            <w:vAlign w:val="center"/>
          </w:tcPr>
          <w:p w:rsidR="00845141" w:rsidRPr="00097EC0" w:rsidRDefault="00845141"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1134" w:type="dxa"/>
            <w:vAlign w:val="center"/>
          </w:tcPr>
          <w:p w:rsidR="00845141" w:rsidRPr="008B3C1D" w:rsidRDefault="008B3C1D" w:rsidP="004E2735">
            <w:pPr>
              <w:spacing w:line="0" w:lineRule="atLeast"/>
              <w:jc w:val="center"/>
              <w:rPr>
                <w:rFonts w:cs="Arial"/>
                <w:szCs w:val="28"/>
                <w:lang w:val="en-US"/>
              </w:rPr>
            </w:pPr>
            <w:r>
              <w:rPr>
                <w:rFonts w:cs="Arial"/>
                <w:szCs w:val="28"/>
                <w:lang w:val="en-US"/>
              </w:rPr>
              <w:t>5.06667</w:t>
            </w:r>
          </w:p>
        </w:tc>
        <w:tc>
          <w:tcPr>
            <w:tcW w:w="1871" w:type="dxa"/>
            <w:vAlign w:val="center"/>
          </w:tcPr>
          <w:p w:rsidR="00845141" w:rsidRPr="008B3C1D" w:rsidRDefault="008B3C1D" w:rsidP="004E2735">
            <w:pPr>
              <w:spacing w:line="0" w:lineRule="atLeast"/>
              <w:jc w:val="center"/>
              <w:rPr>
                <w:rFonts w:cs="Arial"/>
                <w:szCs w:val="28"/>
                <w:lang w:val="en-US"/>
              </w:rPr>
            </w:pPr>
            <w:r>
              <w:rPr>
                <w:rFonts w:cs="Arial"/>
                <w:szCs w:val="28"/>
                <w:lang w:val="en-US"/>
              </w:rPr>
              <w:t>0.06667</w:t>
            </w:r>
          </w:p>
        </w:tc>
      </w:tr>
      <w:tr w:rsidR="00845141" w:rsidRPr="00540097" w:rsidTr="008B3C1D">
        <w:trPr>
          <w:trHeight w:val="255"/>
          <w:jc w:val="center"/>
        </w:trPr>
        <w:tc>
          <w:tcPr>
            <w:tcW w:w="1701" w:type="dxa"/>
            <w:shd w:val="clear" w:color="auto" w:fill="auto"/>
            <w:noWrap/>
            <w:vAlign w:val="center"/>
            <w:hideMark/>
          </w:tcPr>
          <w:p w:rsidR="00845141" w:rsidRPr="00540097" w:rsidRDefault="00845141" w:rsidP="00F917F4">
            <w:pPr>
              <w:spacing w:line="0" w:lineRule="atLeast"/>
              <w:jc w:val="center"/>
              <w:rPr>
                <w:rFonts w:cs="Arial"/>
                <w:szCs w:val="28"/>
              </w:rPr>
            </w:pPr>
            <w:r>
              <w:rPr>
                <w:rFonts w:cs="Arial"/>
                <w:szCs w:val="28"/>
              </w:rPr>
              <w:t>40..100</w:t>
            </w:r>
          </w:p>
        </w:tc>
        <w:tc>
          <w:tcPr>
            <w:tcW w:w="141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1.25</w:t>
            </w:r>
          </w:p>
        </w:tc>
        <w:tc>
          <w:tcPr>
            <w:tcW w:w="624"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1134" w:type="dxa"/>
            <w:vAlign w:val="center"/>
          </w:tcPr>
          <w:p w:rsidR="00845141" w:rsidRPr="008B3C1D" w:rsidRDefault="008B3C1D" w:rsidP="004E2735">
            <w:pPr>
              <w:spacing w:line="0" w:lineRule="atLeast"/>
              <w:jc w:val="center"/>
              <w:rPr>
                <w:rFonts w:cs="Arial"/>
                <w:szCs w:val="28"/>
                <w:lang w:val="en-US"/>
              </w:rPr>
            </w:pPr>
            <w:r>
              <w:rPr>
                <w:rFonts w:cs="Arial"/>
                <w:szCs w:val="28"/>
                <w:lang w:val="en-US"/>
              </w:rPr>
              <w:t>5.25</w:t>
            </w:r>
          </w:p>
        </w:tc>
        <w:tc>
          <w:tcPr>
            <w:tcW w:w="1871" w:type="dxa"/>
            <w:vAlign w:val="center"/>
          </w:tcPr>
          <w:p w:rsidR="00845141" w:rsidRPr="008B3C1D" w:rsidRDefault="008B3C1D" w:rsidP="004E2735">
            <w:pPr>
              <w:spacing w:line="0" w:lineRule="atLeast"/>
              <w:jc w:val="center"/>
              <w:rPr>
                <w:rFonts w:cs="Arial"/>
                <w:szCs w:val="28"/>
                <w:lang w:val="en-US"/>
              </w:rPr>
            </w:pPr>
            <w:r>
              <w:rPr>
                <w:rFonts w:cs="Arial"/>
                <w:szCs w:val="28"/>
                <w:lang w:val="en-US"/>
              </w:rPr>
              <w:t>0.25</w:t>
            </w:r>
          </w:p>
        </w:tc>
      </w:tr>
      <w:tr w:rsidR="00845141" w:rsidRPr="00540097" w:rsidTr="008B3C1D">
        <w:trPr>
          <w:trHeight w:val="255"/>
          <w:jc w:val="center"/>
        </w:trPr>
        <w:tc>
          <w:tcPr>
            <w:tcW w:w="1701" w:type="dxa"/>
            <w:shd w:val="clear" w:color="auto" w:fill="auto"/>
            <w:noWrap/>
            <w:vAlign w:val="center"/>
            <w:hideMark/>
          </w:tcPr>
          <w:p w:rsidR="00845141" w:rsidRPr="00540097" w:rsidRDefault="00845141" w:rsidP="00F917F4">
            <w:pPr>
              <w:spacing w:line="0" w:lineRule="atLeast"/>
              <w:jc w:val="center"/>
              <w:rPr>
                <w:rFonts w:cs="Arial"/>
                <w:szCs w:val="28"/>
              </w:rPr>
            </w:pPr>
            <w:r>
              <w:rPr>
                <w:rFonts w:cs="Arial"/>
                <w:szCs w:val="28"/>
              </w:rPr>
              <w:t>100</w:t>
            </w:r>
            <w:r w:rsidRPr="00540097">
              <w:rPr>
                <w:rFonts w:cs="Arial"/>
                <w:szCs w:val="28"/>
              </w:rPr>
              <w:t>..</w:t>
            </w:r>
            <w:r>
              <w:rPr>
                <w:rFonts w:cs="Arial"/>
                <w:szCs w:val="28"/>
              </w:rPr>
              <w:t>400</w:t>
            </w:r>
          </w:p>
        </w:tc>
        <w:tc>
          <w:tcPr>
            <w:tcW w:w="141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1.25</w:t>
            </w:r>
          </w:p>
        </w:tc>
        <w:tc>
          <w:tcPr>
            <w:tcW w:w="624"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567" w:type="dxa"/>
            <w:shd w:val="clear" w:color="auto" w:fill="auto"/>
            <w:noWrap/>
            <w:vAlign w:val="center"/>
          </w:tcPr>
          <w:p w:rsidR="00845141" w:rsidRPr="00097EC0" w:rsidRDefault="008B3C1D" w:rsidP="00F917F4">
            <w:pPr>
              <w:spacing w:line="0" w:lineRule="atLeast"/>
              <w:jc w:val="center"/>
              <w:rPr>
                <w:rFonts w:cs="Arial"/>
                <w:szCs w:val="28"/>
                <w:lang w:val="en-US"/>
              </w:rPr>
            </w:pPr>
            <w:r>
              <w:rPr>
                <w:rFonts w:cs="Arial"/>
                <w:szCs w:val="28"/>
                <w:lang w:val="en-US"/>
              </w:rPr>
              <w:t>1</w:t>
            </w:r>
          </w:p>
        </w:tc>
        <w:tc>
          <w:tcPr>
            <w:tcW w:w="1134" w:type="dxa"/>
            <w:vAlign w:val="center"/>
          </w:tcPr>
          <w:p w:rsidR="00845141" w:rsidRPr="008B3C1D" w:rsidRDefault="008B3C1D" w:rsidP="004E2735">
            <w:pPr>
              <w:spacing w:line="0" w:lineRule="atLeast"/>
              <w:jc w:val="center"/>
              <w:rPr>
                <w:rFonts w:cs="Arial"/>
                <w:szCs w:val="28"/>
                <w:lang w:val="en-US"/>
              </w:rPr>
            </w:pPr>
            <w:r>
              <w:rPr>
                <w:rFonts w:cs="Arial"/>
                <w:szCs w:val="28"/>
                <w:lang w:val="en-US"/>
              </w:rPr>
              <w:t>5.25</w:t>
            </w:r>
          </w:p>
        </w:tc>
        <w:tc>
          <w:tcPr>
            <w:tcW w:w="1871" w:type="dxa"/>
            <w:vAlign w:val="center"/>
          </w:tcPr>
          <w:p w:rsidR="00845141" w:rsidRPr="008B3C1D" w:rsidRDefault="008B3C1D" w:rsidP="004E2735">
            <w:pPr>
              <w:spacing w:line="0" w:lineRule="atLeast"/>
              <w:jc w:val="center"/>
              <w:rPr>
                <w:rFonts w:cs="Arial"/>
                <w:szCs w:val="28"/>
                <w:lang w:val="en-US"/>
              </w:rPr>
            </w:pPr>
            <w:r>
              <w:rPr>
                <w:rFonts w:cs="Arial"/>
                <w:szCs w:val="28"/>
                <w:lang w:val="en-US"/>
              </w:rPr>
              <w:t>0.25</w:t>
            </w:r>
          </w:p>
        </w:tc>
      </w:tr>
    </w:tbl>
    <w:p w:rsidR="00224B8C" w:rsidRPr="00540097" w:rsidRDefault="008B3C1D" w:rsidP="00224B8C">
      <w:pPr>
        <w:pStyle w:val="a9"/>
        <w:tabs>
          <w:tab w:val="left" w:pos="-4111"/>
        </w:tabs>
        <w:spacing w:after="0" w:line="360" w:lineRule="auto"/>
        <w:jc w:val="center"/>
        <w:rPr>
          <w:bCs/>
          <w:szCs w:val="28"/>
        </w:rPr>
      </w:pPr>
      <w:r>
        <w:rPr>
          <w:noProof/>
          <w:lang w:val="ru-RU"/>
        </w:rPr>
        <w:lastRenderedPageBreak/>
        <w:drawing>
          <wp:inline distT="0" distB="0" distL="0" distR="0">
            <wp:extent cx="5680800" cy="4244400"/>
            <wp:effectExtent l="0" t="0" r="15240" b="22860"/>
            <wp:docPr id="113" name="Диаграмма 11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24B8C" w:rsidRPr="00540097" w:rsidRDefault="00224B8C" w:rsidP="00224B8C">
      <w:pPr>
        <w:pStyle w:val="a9"/>
        <w:tabs>
          <w:tab w:val="left" w:pos="-4111"/>
        </w:tabs>
        <w:spacing w:after="0" w:line="360" w:lineRule="auto"/>
        <w:jc w:val="center"/>
        <w:rPr>
          <w:bCs/>
          <w:szCs w:val="28"/>
        </w:rPr>
      </w:pPr>
      <w:r w:rsidRPr="00540097">
        <w:rPr>
          <w:bCs/>
          <w:szCs w:val="28"/>
        </w:rPr>
        <w:t xml:space="preserve">Рисунок 1.11 – Сумарна оцінка топологій </w:t>
      </w:r>
      <w:r w:rsidR="009E2DE4">
        <w:rPr>
          <w:bCs/>
          <w:szCs w:val="28"/>
        </w:rPr>
        <w:t>по зонах</w:t>
      </w:r>
    </w:p>
    <w:p w:rsidR="00224B8C" w:rsidRPr="00540097" w:rsidRDefault="008B3C1D" w:rsidP="00224B8C">
      <w:pPr>
        <w:pStyle w:val="a9"/>
        <w:tabs>
          <w:tab w:val="left" w:pos="-4111"/>
        </w:tabs>
        <w:spacing w:after="0" w:line="360" w:lineRule="auto"/>
        <w:jc w:val="center"/>
        <w:rPr>
          <w:bCs/>
          <w:szCs w:val="28"/>
        </w:rPr>
      </w:pPr>
      <w:r>
        <w:rPr>
          <w:noProof/>
          <w:lang w:val="ru-RU"/>
        </w:rPr>
        <w:drawing>
          <wp:inline distT="0" distB="0" distL="0" distR="0">
            <wp:extent cx="5760000" cy="4305600"/>
            <wp:effectExtent l="0" t="0" r="12700" b="19050"/>
            <wp:docPr id="114" name="Диаграмма 1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24B8C" w:rsidRPr="00540097" w:rsidRDefault="00224B8C" w:rsidP="00224B8C">
      <w:pPr>
        <w:pStyle w:val="a9"/>
        <w:tabs>
          <w:tab w:val="left" w:pos="-4111"/>
        </w:tabs>
        <w:spacing w:after="0" w:line="360" w:lineRule="auto"/>
        <w:jc w:val="center"/>
        <w:rPr>
          <w:bCs/>
          <w:szCs w:val="28"/>
        </w:rPr>
      </w:pPr>
      <w:r w:rsidRPr="00540097">
        <w:rPr>
          <w:bCs/>
          <w:szCs w:val="28"/>
        </w:rPr>
        <w:t>Рисунок 1.12 – Віддаленість топологій від ідеалу в діапазонах</w:t>
      </w:r>
    </w:p>
    <w:p w:rsidR="00DD768C" w:rsidRPr="00540097" w:rsidRDefault="00891A79" w:rsidP="001154F1">
      <w:pPr>
        <w:keepNext/>
        <w:keepLines/>
        <w:numPr>
          <w:ilvl w:val="1"/>
          <w:numId w:val="2"/>
        </w:numPr>
        <w:spacing w:before="200" w:after="240" w:line="360" w:lineRule="auto"/>
        <w:ind w:left="1275" w:hanging="578"/>
        <w:jc w:val="left"/>
        <w:outlineLvl w:val="1"/>
        <w:rPr>
          <w:b/>
          <w:bCs/>
          <w:szCs w:val="28"/>
          <w:lang w:eastAsia="en-US"/>
        </w:rPr>
      </w:pPr>
      <w:bookmarkStart w:id="7" w:name="_Toc470808020"/>
      <w:r w:rsidRPr="00540097">
        <w:rPr>
          <w:b/>
          <w:bCs/>
          <w:szCs w:val="28"/>
          <w:lang w:eastAsia="en-US"/>
        </w:rPr>
        <w:lastRenderedPageBreak/>
        <w:t>Відображення топології на гіперкуб</w:t>
      </w:r>
      <w:bookmarkEnd w:id="7"/>
    </w:p>
    <w:p w:rsidR="0037330E" w:rsidRPr="00540097" w:rsidRDefault="00875F95" w:rsidP="00AE27A5">
      <w:pPr>
        <w:spacing w:line="360" w:lineRule="auto"/>
        <w:ind w:firstLine="737"/>
        <w:contextualSpacing/>
        <w:rPr>
          <w:szCs w:val="28"/>
        </w:rPr>
      </w:pPr>
      <w:r w:rsidRPr="00540097">
        <w:rPr>
          <w:szCs w:val="28"/>
        </w:rPr>
        <w:t>Існують наступні методи для завантаження топологій в гіперкуб</w:t>
      </w:r>
      <w:r w:rsidR="00265E22" w:rsidRPr="00540097">
        <w:rPr>
          <w:szCs w:val="28"/>
        </w:rPr>
        <w:t>:</w:t>
      </w:r>
    </w:p>
    <w:p w:rsidR="00265E22" w:rsidRPr="00540097" w:rsidRDefault="00265E22" w:rsidP="00730EA2">
      <w:pPr>
        <w:pStyle w:val="affc"/>
        <w:numPr>
          <w:ilvl w:val="0"/>
          <w:numId w:val="7"/>
        </w:numPr>
        <w:spacing w:line="360" w:lineRule="auto"/>
        <w:contextualSpacing/>
        <w:rPr>
          <w:szCs w:val="28"/>
        </w:rPr>
      </w:pPr>
      <w:r w:rsidRPr="00540097">
        <w:rPr>
          <w:szCs w:val="28"/>
        </w:rPr>
        <w:t>Звуження графу</w:t>
      </w:r>
      <w:r w:rsidR="009E2DE4">
        <w:rPr>
          <w:szCs w:val="28"/>
        </w:rPr>
        <w:t xml:space="preserve"> – </w:t>
      </w:r>
      <w:r w:rsidRPr="00540097">
        <w:rPr>
          <w:szCs w:val="28"/>
        </w:rPr>
        <w:t>кілька ребер вихідного графу відображаються на одне ребро стандартного. Недоліком методу є збільшення трафіку.</w:t>
      </w:r>
    </w:p>
    <w:p w:rsidR="00265E22" w:rsidRPr="00540097" w:rsidRDefault="00265E22" w:rsidP="00730EA2">
      <w:pPr>
        <w:pStyle w:val="affc"/>
        <w:numPr>
          <w:ilvl w:val="0"/>
          <w:numId w:val="7"/>
        </w:numPr>
        <w:spacing w:line="360" w:lineRule="auto"/>
        <w:contextualSpacing/>
        <w:rPr>
          <w:szCs w:val="28"/>
        </w:rPr>
      </w:pPr>
      <w:r w:rsidRPr="00540097">
        <w:rPr>
          <w:szCs w:val="28"/>
        </w:rPr>
        <w:t>Розтягування</w:t>
      </w:r>
      <w:r w:rsidR="00312EB1">
        <w:rPr>
          <w:szCs w:val="28"/>
        </w:rPr>
        <w:t xml:space="preserve"> графу </w:t>
      </w:r>
      <w:r w:rsidR="009E2DE4">
        <w:rPr>
          <w:szCs w:val="28"/>
        </w:rPr>
        <w:t xml:space="preserve">– </w:t>
      </w:r>
      <w:r w:rsidRPr="00540097">
        <w:rPr>
          <w:szCs w:val="28"/>
        </w:rPr>
        <w:t>ребро вихідного графу відображається за допомогою кількох ребер стандартного. Недолік</w:t>
      </w:r>
      <w:r w:rsidR="00312EB1">
        <w:rPr>
          <w:szCs w:val="28"/>
        </w:rPr>
        <w:t xml:space="preserve">ом є </w:t>
      </w:r>
      <w:r w:rsidRPr="00540097">
        <w:rPr>
          <w:szCs w:val="28"/>
        </w:rPr>
        <w:t>з</w:t>
      </w:r>
      <w:r w:rsidR="00312EB1">
        <w:rPr>
          <w:szCs w:val="28"/>
        </w:rPr>
        <w:t xml:space="preserve">ростання </w:t>
      </w:r>
      <w:r w:rsidRPr="00540097">
        <w:rPr>
          <w:szCs w:val="28"/>
        </w:rPr>
        <w:t>час</w:t>
      </w:r>
      <w:r w:rsidR="00312EB1">
        <w:rPr>
          <w:szCs w:val="28"/>
        </w:rPr>
        <w:t>у</w:t>
      </w:r>
      <w:r w:rsidRPr="00540097">
        <w:rPr>
          <w:szCs w:val="28"/>
        </w:rPr>
        <w:t>.</w:t>
      </w:r>
    </w:p>
    <w:p w:rsidR="00265E22" w:rsidRPr="00540097" w:rsidRDefault="00265E22" w:rsidP="00730EA2">
      <w:pPr>
        <w:pStyle w:val="affc"/>
        <w:numPr>
          <w:ilvl w:val="0"/>
          <w:numId w:val="7"/>
        </w:numPr>
        <w:spacing w:line="360" w:lineRule="auto"/>
        <w:contextualSpacing/>
        <w:rPr>
          <w:szCs w:val="28"/>
        </w:rPr>
      </w:pPr>
      <w:r w:rsidRPr="00540097">
        <w:rPr>
          <w:szCs w:val="28"/>
        </w:rPr>
        <w:t>Розширення графу. В цьому випадку одна вершина вихідного графу може відображатись за допомогою кількох вершин стандартного.</w:t>
      </w:r>
    </w:p>
    <w:p w:rsidR="00875F95" w:rsidRPr="00540097" w:rsidRDefault="00875F95" w:rsidP="00875F95">
      <w:pPr>
        <w:spacing w:line="360" w:lineRule="auto"/>
        <w:ind w:firstLine="737"/>
        <w:contextualSpacing/>
        <w:rPr>
          <w:szCs w:val="28"/>
        </w:rPr>
      </w:pPr>
      <w:r w:rsidRPr="00540097">
        <w:rPr>
          <w:szCs w:val="28"/>
        </w:rPr>
        <w:t>У даній роботі використовувалися другий і третій методи.</w:t>
      </w:r>
    </w:p>
    <w:p w:rsidR="00875F95" w:rsidRPr="00540097" w:rsidRDefault="00875F95" w:rsidP="00875F95">
      <w:pPr>
        <w:spacing w:line="360" w:lineRule="auto"/>
        <w:ind w:firstLine="737"/>
        <w:contextualSpacing/>
        <w:rPr>
          <w:szCs w:val="28"/>
        </w:rPr>
      </w:pPr>
      <w:r w:rsidRPr="00540097">
        <w:rPr>
          <w:szCs w:val="28"/>
        </w:rPr>
        <w:t xml:space="preserve">Топологія </w:t>
      </w:r>
      <w:r w:rsidR="00312EB1">
        <w:rPr>
          <w:szCs w:val="28"/>
        </w:rPr>
        <w:t xml:space="preserve">на </w:t>
      </w:r>
      <w:r w:rsidRPr="00540097">
        <w:rPr>
          <w:szCs w:val="28"/>
        </w:rPr>
        <w:t>1</w:t>
      </w:r>
      <w:r w:rsidR="00312EB1">
        <w:rPr>
          <w:szCs w:val="28"/>
        </w:rPr>
        <w:t xml:space="preserve"> кроці масштабування</w:t>
      </w:r>
      <w:r w:rsidRPr="00540097">
        <w:rPr>
          <w:szCs w:val="28"/>
        </w:rPr>
        <w:t xml:space="preserve"> зображена на </w:t>
      </w:r>
      <w:r w:rsidR="00312EB1">
        <w:rPr>
          <w:szCs w:val="28"/>
        </w:rPr>
        <w:t>рис.</w:t>
      </w:r>
      <w:r w:rsidRPr="00540097">
        <w:rPr>
          <w:szCs w:val="28"/>
        </w:rPr>
        <w:t>1.2</w:t>
      </w:r>
      <w:r w:rsidR="00312EB1">
        <w:rPr>
          <w:szCs w:val="28"/>
        </w:rPr>
        <w:t xml:space="preserve">, а другого – на рис. </w:t>
      </w:r>
      <w:r w:rsidR="00312EB1" w:rsidRPr="00540097">
        <w:rPr>
          <w:rFonts w:eastAsia="Calibri"/>
          <w:szCs w:val="28"/>
          <w:lang w:eastAsia="en-US"/>
        </w:rPr>
        <w:t>1.3</w:t>
      </w:r>
      <w:r w:rsidRPr="00540097">
        <w:rPr>
          <w:szCs w:val="28"/>
        </w:rPr>
        <w:t xml:space="preserve">. </w:t>
      </w:r>
      <w:r w:rsidR="00312EB1">
        <w:rPr>
          <w:szCs w:val="28"/>
        </w:rPr>
        <w:t>В</w:t>
      </w:r>
      <w:r w:rsidRPr="00540097">
        <w:rPr>
          <w:szCs w:val="28"/>
        </w:rPr>
        <w:t xml:space="preserve">ідображення </w:t>
      </w:r>
      <w:r w:rsidR="00312EB1">
        <w:rPr>
          <w:szCs w:val="28"/>
        </w:rPr>
        <w:t xml:space="preserve">цих топологій </w:t>
      </w:r>
      <w:r w:rsidRPr="00540097">
        <w:rPr>
          <w:szCs w:val="28"/>
        </w:rPr>
        <w:t xml:space="preserve">в гіперкуб показано на </w:t>
      </w:r>
      <w:r w:rsidR="00312EB1">
        <w:rPr>
          <w:szCs w:val="28"/>
        </w:rPr>
        <w:t>рис.</w:t>
      </w:r>
      <w:r w:rsidRPr="00540097">
        <w:rPr>
          <w:szCs w:val="28"/>
        </w:rPr>
        <w:t xml:space="preserve"> 1.1</w:t>
      </w:r>
      <w:r w:rsidR="009E2DE4">
        <w:rPr>
          <w:szCs w:val="28"/>
        </w:rPr>
        <w:t>3</w:t>
      </w:r>
      <w:r w:rsidR="00312EB1">
        <w:rPr>
          <w:szCs w:val="28"/>
        </w:rPr>
        <w:t>-1.14</w:t>
      </w:r>
      <w:r w:rsidRPr="00540097">
        <w:rPr>
          <w:szCs w:val="28"/>
        </w:rPr>
        <w:t>.</w:t>
      </w:r>
    </w:p>
    <w:p w:rsidR="00875F95" w:rsidRPr="00540097" w:rsidRDefault="00875F95" w:rsidP="00265E22">
      <w:pPr>
        <w:pStyle w:val="a9"/>
        <w:tabs>
          <w:tab w:val="left" w:pos="-4111"/>
        </w:tabs>
        <w:spacing w:after="0" w:line="360" w:lineRule="auto"/>
        <w:jc w:val="center"/>
        <w:rPr>
          <w:bCs/>
          <w:szCs w:val="28"/>
        </w:rPr>
      </w:pPr>
      <w:r w:rsidRPr="00540097">
        <w:object w:dxaOrig="3485" w:dyaOrig="3344">
          <v:shape id="_x0000_i1030" type="#_x0000_t75" style="width:130.5pt;height:126pt" o:ole="">
            <v:imagedata r:id="rId25" o:title=""/>
          </v:shape>
          <o:OLEObject Type="Embed" ProgID="Visio.Drawing.11" ShapeID="_x0000_i1030" DrawAspect="Content" ObjectID="_1544559492" r:id="rId26"/>
        </w:object>
      </w:r>
    </w:p>
    <w:p w:rsidR="00265E22" w:rsidRPr="00540097" w:rsidRDefault="00265E22" w:rsidP="00265E22">
      <w:pPr>
        <w:pStyle w:val="a9"/>
        <w:tabs>
          <w:tab w:val="left" w:pos="-4111"/>
        </w:tabs>
        <w:spacing w:after="0" w:line="360" w:lineRule="auto"/>
        <w:jc w:val="center"/>
        <w:rPr>
          <w:bCs/>
          <w:szCs w:val="28"/>
        </w:rPr>
      </w:pPr>
      <w:r w:rsidRPr="00540097">
        <w:rPr>
          <w:bCs/>
          <w:szCs w:val="28"/>
        </w:rPr>
        <w:t xml:space="preserve">Рисунок 1.13 – Відображення топології </w:t>
      </w:r>
      <w:r w:rsidR="00875F95" w:rsidRPr="00540097">
        <w:rPr>
          <w:bCs/>
          <w:szCs w:val="28"/>
        </w:rPr>
        <w:t xml:space="preserve">1-го рівня </w:t>
      </w:r>
      <w:r w:rsidRPr="00540097">
        <w:rPr>
          <w:bCs/>
          <w:szCs w:val="28"/>
        </w:rPr>
        <w:t>в гіперкуб 3 порядку</w:t>
      </w:r>
    </w:p>
    <w:p w:rsidR="00265E22" w:rsidRPr="00540097" w:rsidRDefault="00875F95" w:rsidP="00265E22">
      <w:pPr>
        <w:pStyle w:val="a9"/>
        <w:tabs>
          <w:tab w:val="left" w:pos="-4111"/>
        </w:tabs>
        <w:spacing w:after="0" w:line="360" w:lineRule="auto"/>
        <w:jc w:val="center"/>
        <w:rPr>
          <w:bCs/>
          <w:szCs w:val="28"/>
        </w:rPr>
      </w:pPr>
      <w:r w:rsidRPr="00540097">
        <w:object w:dxaOrig="10558" w:dyaOrig="7880">
          <v:shape id="_x0000_i1031" type="#_x0000_t75" style="width:342pt;height:255pt" o:ole="">
            <v:imagedata r:id="rId27" o:title=""/>
          </v:shape>
          <o:OLEObject Type="Embed" ProgID="Visio.Drawing.11" ShapeID="_x0000_i1031" DrawAspect="Content" ObjectID="_1544559493" r:id="rId28"/>
        </w:object>
      </w:r>
    </w:p>
    <w:p w:rsidR="00312EB1" w:rsidRDefault="00265E22" w:rsidP="00312EB1">
      <w:pPr>
        <w:pStyle w:val="a9"/>
        <w:tabs>
          <w:tab w:val="left" w:pos="-4111"/>
        </w:tabs>
        <w:spacing w:after="0" w:line="360" w:lineRule="auto"/>
        <w:jc w:val="center"/>
        <w:rPr>
          <w:bCs/>
          <w:szCs w:val="28"/>
        </w:rPr>
      </w:pPr>
      <w:r w:rsidRPr="00540097">
        <w:rPr>
          <w:bCs/>
          <w:szCs w:val="28"/>
        </w:rPr>
        <w:t xml:space="preserve">Рисунок 1.14 – </w:t>
      </w:r>
      <w:r w:rsidR="00E459A9" w:rsidRPr="00540097">
        <w:rPr>
          <w:bCs/>
          <w:szCs w:val="28"/>
        </w:rPr>
        <w:t xml:space="preserve">Відображення топології </w:t>
      </w:r>
      <w:r w:rsidR="00875F95" w:rsidRPr="00540097">
        <w:rPr>
          <w:bCs/>
          <w:szCs w:val="28"/>
        </w:rPr>
        <w:t xml:space="preserve">2-го рівня </w:t>
      </w:r>
      <w:r w:rsidR="00E459A9" w:rsidRPr="00540097">
        <w:rPr>
          <w:bCs/>
          <w:szCs w:val="28"/>
        </w:rPr>
        <w:t>в гіперкуб</w:t>
      </w:r>
    </w:p>
    <w:p w:rsidR="00F3044A" w:rsidRPr="00540097" w:rsidRDefault="00F3044A" w:rsidP="00312EB1">
      <w:pPr>
        <w:pStyle w:val="a9"/>
        <w:tabs>
          <w:tab w:val="left" w:pos="-4111"/>
        </w:tabs>
        <w:spacing w:after="0" w:line="360" w:lineRule="auto"/>
        <w:jc w:val="left"/>
        <w:rPr>
          <w:bCs/>
          <w:szCs w:val="28"/>
        </w:rPr>
      </w:pPr>
      <w:r w:rsidRPr="00540097">
        <w:rPr>
          <w:bCs/>
          <w:szCs w:val="28"/>
        </w:rPr>
        <w:br w:type="page"/>
      </w:r>
    </w:p>
    <w:p w:rsidR="00DD768C" w:rsidRPr="00540097" w:rsidRDefault="00891A79" w:rsidP="001154F1">
      <w:pPr>
        <w:keepNext/>
        <w:keepLines/>
        <w:numPr>
          <w:ilvl w:val="1"/>
          <w:numId w:val="2"/>
        </w:numPr>
        <w:spacing w:before="200" w:after="240" w:line="360" w:lineRule="auto"/>
        <w:ind w:left="1275" w:hanging="578"/>
        <w:jc w:val="left"/>
        <w:outlineLvl w:val="1"/>
        <w:rPr>
          <w:b/>
          <w:bCs/>
          <w:szCs w:val="28"/>
          <w:lang w:eastAsia="en-US"/>
        </w:rPr>
      </w:pPr>
      <w:bookmarkStart w:id="8" w:name="_Toc470808021"/>
      <w:r w:rsidRPr="00540097">
        <w:rPr>
          <w:b/>
          <w:bCs/>
          <w:szCs w:val="28"/>
          <w:lang w:eastAsia="en-US"/>
        </w:rPr>
        <w:lastRenderedPageBreak/>
        <w:t>Висновки до розділу 1</w:t>
      </w:r>
      <w:bookmarkEnd w:id="8"/>
    </w:p>
    <w:p w:rsidR="000F5826" w:rsidRDefault="004A611E" w:rsidP="00891A79">
      <w:pPr>
        <w:spacing w:line="360" w:lineRule="auto"/>
        <w:ind w:firstLine="737"/>
        <w:rPr>
          <w:rFonts w:eastAsia="Calibri"/>
          <w:szCs w:val="28"/>
          <w:lang w:eastAsia="en-US"/>
        </w:rPr>
      </w:pPr>
      <w:r w:rsidRPr="00540097">
        <w:rPr>
          <w:rFonts w:eastAsia="Calibri"/>
          <w:szCs w:val="28"/>
          <w:lang w:eastAsia="en-US"/>
        </w:rPr>
        <w:t xml:space="preserve">В </w:t>
      </w:r>
      <w:r w:rsidR="002E14B1">
        <w:rPr>
          <w:rFonts w:eastAsia="Calibri"/>
          <w:szCs w:val="28"/>
          <w:lang w:eastAsia="en-US"/>
        </w:rPr>
        <w:t>цьому</w:t>
      </w:r>
      <w:r w:rsidRPr="00540097">
        <w:rPr>
          <w:rFonts w:eastAsia="Calibri"/>
          <w:szCs w:val="28"/>
          <w:lang w:eastAsia="en-US"/>
        </w:rPr>
        <w:t xml:space="preserve"> розділі була представлена оригінальна топологія, </w:t>
      </w:r>
      <w:r w:rsidR="00F36F24" w:rsidRPr="00540097">
        <w:rPr>
          <w:rFonts w:eastAsia="Calibri"/>
          <w:szCs w:val="28"/>
          <w:lang w:eastAsia="en-US"/>
        </w:rPr>
        <w:t>зас</w:t>
      </w:r>
      <w:r w:rsidRPr="00540097">
        <w:rPr>
          <w:rFonts w:eastAsia="Calibri"/>
          <w:szCs w:val="28"/>
          <w:lang w:eastAsia="en-US"/>
        </w:rPr>
        <w:t>нована на кластері</w:t>
      </w:r>
      <w:r w:rsidR="000F5826">
        <w:rPr>
          <w:rFonts w:eastAsia="Calibri"/>
          <w:szCs w:val="28"/>
          <w:lang w:eastAsia="en-US"/>
        </w:rPr>
        <w:t>, зображеному на рис. 1.1</w:t>
      </w:r>
      <w:r w:rsidRPr="00540097">
        <w:rPr>
          <w:rFonts w:eastAsia="Calibri"/>
          <w:szCs w:val="28"/>
          <w:lang w:eastAsia="en-US"/>
        </w:rPr>
        <w:t xml:space="preserve">. </w:t>
      </w:r>
      <w:r w:rsidR="000F5826">
        <w:rPr>
          <w:rFonts w:eastAsia="Calibri"/>
          <w:szCs w:val="28"/>
          <w:lang w:eastAsia="en-US"/>
        </w:rPr>
        <w:t>Завдяки характерним м</w:t>
      </w:r>
      <w:r w:rsidRPr="00540097">
        <w:rPr>
          <w:rFonts w:eastAsia="Calibri"/>
          <w:szCs w:val="28"/>
          <w:lang w:eastAsia="en-US"/>
        </w:rPr>
        <w:t>іжкластерн</w:t>
      </w:r>
      <w:r w:rsidR="000F5826">
        <w:rPr>
          <w:rFonts w:eastAsia="Calibri"/>
          <w:szCs w:val="28"/>
          <w:lang w:eastAsia="en-US"/>
        </w:rPr>
        <w:t>им</w:t>
      </w:r>
      <w:r w:rsidRPr="00540097">
        <w:rPr>
          <w:rFonts w:eastAsia="Calibri"/>
          <w:szCs w:val="28"/>
          <w:lang w:eastAsia="en-US"/>
        </w:rPr>
        <w:t xml:space="preserve"> зв’язк</w:t>
      </w:r>
      <w:r w:rsidR="000F5826">
        <w:rPr>
          <w:rFonts w:eastAsia="Calibri"/>
          <w:szCs w:val="28"/>
          <w:lang w:eastAsia="en-US"/>
        </w:rPr>
        <w:t>ам, топологія дуже схожа на класичне дерево.</w:t>
      </w:r>
    </w:p>
    <w:p w:rsidR="002E14B1" w:rsidRPr="00540097" w:rsidRDefault="000F5826" w:rsidP="002E14B1">
      <w:pPr>
        <w:spacing w:line="360" w:lineRule="auto"/>
        <w:ind w:firstLine="737"/>
        <w:rPr>
          <w:iCs/>
          <w:szCs w:val="28"/>
        </w:rPr>
      </w:pPr>
      <w:r>
        <w:rPr>
          <w:rFonts w:eastAsia="Calibri"/>
          <w:szCs w:val="28"/>
          <w:lang w:eastAsia="en-US"/>
        </w:rPr>
        <w:t xml:space="preserve">Було </w:t>
      </w:r>
      <w:r w:rsidR="004A611E" w:rsidRPr="00540097">
        <w:rPr>
          <w:rFonts w:eastAsia="Calibri"/>
          <w:szCs w:val="28"/>
          <w:lang w:eastAsia="en-US"/>
        </w:rPr>
        <w:t>представлен</w:t>
      </w:r>
      <w:r>
        <w:rPr>
          <w:rFonts w:eastAsia="Calibri"/>
          <w:szCs w:val="28"/>
          <w:lang w:eastAsia="en-US"/>
        </w:rPr>
        <w:t>о</w:t>
      </w:r>
      <w:r w:rsidR="004A611E" w:rsidRPr="00540097">
        <w:rPr>
          <w:rFonts w:eastAsia="Calibri"/>
          <w:szCs w:val="28"/>
          <w:lang w:eastAsia="en-US"/>
        </w:rPr>
        <w:t xml:space="preserve"> можлив</w:t>
      </w:r>
      <w:r>
        <w:rPr>
          <w:rFonts w:eastAsia="Calibri"/>
          <w:szCs w:val="28"/>
          <w:lang w:eastAsia="en-US"/>
        </w:rPr>
        <w:t>і</w:t>
      </w:r>
      <w:r w:rsidR="004A611E" w:rsidRPr="00540097">
        <w:rPr>
          <w:rFonts w:eastAsia="Calibri"/>
          <w:szCs w:val="28"/>
          <w:lang w:eastAsia="en-US"/>
        </w:rPr>
        <w:t>ст</w:t>
      </w:r>
      <w:r>
        <w:rPr>
          <w:rFonts w:eastAsia="Calibri"/>
          <w:szCs w:val="28"/>
          <w:lang w:eastAsia="en-US"/>
        </w:rPr>
        <w:t>ь</w:t>
      </w:r>
      <w:r w:rsidR="004A611E" w:rsidRPr="00540097">
        <w:rPr>
          <w:rFonts w:eastAsia="Calibri"/>
          <w:szCs w:val="28"/>
          <w:lang w:eastAsia="en-US"/>
        </w:rPr>
        <w:t xml:space="preserve"> </w:t>
      </w:r>
      <w:r w:rsidR="00F36F24" w:rsidRPr="00540097">
        <w:rPr>
          <w:rFonts w:eastAsia="Calibri"/>
          <w:szCs w:val="28"/>
          <w:lang w:eastAsia="en-US"/>
        </w:rPr>
        <w:t xml:space="preserve">необмеженого </w:t>
      </w:r>
      <w:r w:rsidR="004A611E" w:rsidRPr="00540097">
        <w:rPr>
          <w:rFonts w:eastAsia="Calibri"/>
          <w:szCs w:val="28"/>
          <w:lang w:eastAsia="en-US"/>
        </w:rPr>
        <w:t>масштабування тополо</w:t>
      </w:r>
      <w:r>
        <w:rPr>
          <w:rFonts w:eastAsia="Calibri"/>
          <w:szCs w:val="28"/>
          <w:lang w:eastAsia="en-US"/>
        </w:rPr>
        <w:t>гії. Збільшенн</w:t>
      </w:r>
      <w:r w:rsidR="002E14B1" w:rsidRPr="00540097">
        <w:rPr>
          <w:iCs/>
          <w:szCs w:val="28"/>
        </w:rPr>
        <w:t xml:space="preserve">я кількості зв’язків </w:t>
      </w:r>
      <w:r>
        <w:rPr>
          <w:iCs/>
          <w:szCs w:val="28"/>
        </w:rPr>
        <w:t>на пізніших крока</w:t>
      </w:r>
      <w:r w:rsidR="00252A64">
        <w:rPr>
          <w:iCs/>
          <w:szCs w:val="28"/>
        </w:rPr>
        <w:t>х</w:t>
      </w:r>
      <w:r>
        <w:rPr>
          <w:iCs/>
          <w:szCs w:val="28"/>
        </w:rPr>
        <w:t xml:space="preserve"> масштабування </w:t>
      </w:r>
      <w:r w:rsidR="002E14B1" w:rsidRPr="00540097">
        <w:rPr>
          <w:iCs/>
          <w:szCs w:val="28"/>
        </w:rPr>
        <w:t>забезпечує стійкість до відмов, проте збільшує ціну топології.</w:t>
      </w:r>
    </w:p>
    <w:p w:rsidR="002E14B1" w:rsidRDefault="002E14B1" w:rsidP="002E14B1">
      <w:pPr>
        <w:spacing w:line="360" w:lineRule="auto"/>
        <w:ind w:firstLine="737"/>
        <w:rPr>
          <w:rFonts w:eastAsia="Calibri"/>
          <w:szCs w:val="28"/>
          <w:lang w:eastAsia="en-US"/>
        </w:rPr>
      </w:pPr>
      <w:r>
        <w:rPr>
          <w:iCs/>
          <w:szCs w:val="28"/>
        </w:rPr>
        <w:t xml:space="preserve">З рис. 1.2-1.4 </w:t>
      </w:r>
      <w:r w:rsidRPr="00540097">
        <w:rPr>
          <w:iCs/>
          <w:szCs w:val="28"/>
        </w:rPr>
        <w:t>очевидн</w:t>
      </w:r>
      <w:r>
        <w:rPr>
          <w:iCs/>
          <w:szCs w:val="28"/>
        </w:rPr>
        <w:t>о</w:t>
      </w:r>
      <w:r w:rsidRPr="00540097">
        <w:rPr>
          <w:iCs/>
          <w:szCs w:val="28"/>
        </w:rPr>
        <w:t xml:space="preserve"> недолік кластерів – верхній ярус поєднаний з нижнім допомогою лише одного дуального зв’язку для кожного кластера. Таким чином, вихід з ладу вершини з відносним індексом 3 суттєво вплине на продуктивність системи, а вихід з ладу безлічі таких вершин може зупинити роботу системи взагалі.</w:t>
      </w:r>
    </w:p>
    <w:p w:rsidR="00B87BD5" w:rsidRDefault="00B87BD5" w:rsidP="00891A79">
      <w:pPr>
        <w:spacing w:line="360" w:lineRule="auto"/>
        <w:ind w:firstLine="737"/>
        <w:rPr>
          <w:rFonts w:eastAsia="Calibri"/>
          <w:szCs w:val="28"/>
          <w:lang w:eastAsia="en-US"/>
        </w:rPr>
      </w:pPr>
      <w:r w:rsidRPr="00540097">
        <w:rPr>
          <w:rFonts w:eastAsia="Calibri"/>
          <w:szCs w:val="28"/>
          <w:lang w:eastAsia="en-US"/>
        </w:rPr>
        <w:t xml:space="preserve">За допомогою розробленого програмного забезпечення було визначено характеристики оригінальної топології та </w:t>
      </w:r>
      <w:r w:rsidR="002E14B1">
        <w:rPr>
          <w:rFonts w:eastAsia="Calibri"/>
          <w:szCs w:val="28"/>
          <w:lang w:eastAsia="en-US"/>
        </w:rPr>
        <w:t>дерева</w:t>
      </w:r>
      <w:r w:rsidRPr="00540097">
        <w:rPr>
          <w:rFonts w:eastAsia="Calibri"/>
          <w:szCs w:val="28"/>
          <w:lang w:eastAsia="en-US"/>
        </w:rPr>
        <w:t xml:space="preserve"> для різної кількості вузлів.</w:t>
      </w:r>
    </w:p>
    <w:p w:rsidR="002E14B1" w:rsidRPr="00540097" w:rsidRDefault="002E14B1" w:rsidP="002E14B1">
      <w:pPr>
        <w:spacing w:line="360" w:lineRule="auto"/>
        <w:ind w:firstLine="737"/>
        <w:contextualSpacing/>
        <w:rPr>
          <w:rFonts w:eastAsia="Calibri"/>
          <w:szCs w:val="28"/>
          <w:lang w:eastAsia="en-US"/>
        </w:rPr>
      </w:pPr>
      <w:r w:rsidRPr="00540097">
        <w:rPr>
          <w:rFonts w:eastAsia="Calibri"/>
          <w:szCs w:val="28"/>
          <w:lang w:eastAsia="en-US"/>
        </w:rPr>
        <w:t xml:space="preserve">Як видно з </w:t>
      </w:r>
      <w:r>
        <w:rPr>
          <w:rFonts w:eastAsia="Calibri"/>
          <w:szCs w:val="28"/>
          <w:lang w:eastAsia="en-US"/>
        </w:rPr>
        <w:t>табл. 1.2</w:t>
      </w:r>
      <w:r w:rsidRPr="00540097">
        <w:rPr>
          <w:rFonts w:eastAsia="Calibri"/>
          <w:szCs w:val="28"/>
          <w:lang w:eastAsia="en-US"/>
        </w:rPr>
        <w:t>, ст</w:t>
      </w:r>
      <w:r w:rsidR="000F5826">
        <w:rPr>
          <w:rFonts w:eastAsia="Calibri"/>
          <w:szCs w:val="28"/>
          <w:lang w:eastAsia="en-US"/>
        </w:rPr>
        <w:t>е</w:t>
      </w:r>
      <w:r w:rsidRPr="00540097">
        <w:rPr>
          <w:rFonts w:eastAsia="Calibri"/>
          <w:szCs w:val="28"/>
          <w:lang w:eastAsia="en-US"/>
        </w:rPr>
        <w:t>пінь є фактично постійною</w:t>
      </w:r>
      <w:r w:rsidR="000F5826">
        <w:rPr>
          <w:rFonts w:eastAsia="Calibri"/>
          <w:szCs w:val="28"/>
          <w:lang w:eastAsia="en-US"/>
        </w:rPr>
        <w:t xml:space="preserve"> величиною</w:t>
      </w:r>
      <w:r w:rsidRPr="00540097">
        <w:rPr>
          <w:rFonts w:eastAsia="Calibri"/>
          <w:szCs w:val="28"/>
          <w:lang w:eastAsia="en-US"/>
        </w:rPr>
        <w:t xml:space="preserve">. Діаметр топології звичайний для організацій подібного роду. Середній діаметр менше середнього для </w:t>
      </w:r>
      <w:r w:rsidR="000F5826">
        <w:rPr>
          <w:rFonts w:eastAsia="Calibri"/>
          <w:szCs w:val="28"/>
          <w:lang w:eastAsia="en-US"/>
        </w:rPr>
        <w:t>класичних</w:t>
      </w:r>
      <w:r w:rsidRPr="00540097">
        <w:rPr>
          <w:rFonts w:eastAsia="Calibri"/>
          <w:szCs w:val="28"/>
          <w:lang w:eastAsia="en-US"/>
        </w:rPr>
        <w:t xml:space="preserve"> топологій. </w:t>
      </w:r>
      <w:r w:rsidR="00D209A5">
        <w:rPr>
          <w:rFonts w:eastAsia="Calibri"/>
          <w:szCs w:val="28"/>
          <w:lang w:eastAsia="en-US"/>
        </w:rPr>
        <w:t>Ціна</w:t>
      </w:r>
      <w:r w:rsidRPr="00540097">
        <w:rPr>
          <w:rFonts w:eastAsia="Calibri"/>
          <w:szCs w:val="28"/>
          <w:lang w:eastAsia="en-US"/>
        </w:rPr>
        <w:t xml:space="preserve"> зростає експоненціально, оскільки для її розрахунків діаметр множиться на кількість всіх ребер та на кількість всіх вершин.</w:t>
      </w:r>
    </w:p>
    <w:p w:rsidR="00BD75DD" w:rsidRPr="00540097" w:rsidRDefault="00BD75DD" w:rsidP="00891A79">
      <w:pPr>
        <w:spacing w:line="360" w:lineRule="auto"/>
        <w:ind w:firstLine="737"/>
        <w:rPr>
          <w:rFonts w:eastAsia="Calibri"/>
          <w:szCs w:val="28"/>
          <w:lang w:eastAsia="en-US"/>
        </w:rPr>
      </w:pPr>
      <w:r w:rsidRPr="00540097">
        <w:rPr>
          <w:rFonts w:eastAsia="Calibri"/>
          <w:szCs w:val="28"/>
          <w:lang w:eastAsia="en-US"/>
        </w:rPr>
        <w:t xml:space="preserve">В сумі очевидно, що запропонована топологія виграє у </w:t>
      </w:r>
      <w:r w:rsidR="002E14B1">
        <w:rPr>
          <w:rFonts w:eastAsia="Calibri"/>
          <w:szCs w:val="28"/>
          <w:lang w:eastAsia="en-US"/>
        </w:rPr>
        <w:t xml:space="preserve">дерева по всіх, окрім степеню, параметрах та </w:t>
      </w:r>
      <w:r w:rsidRPr="00540097">
        <w:rPr>
          <w:rFonts w:eastAsia="Calibri"/>
          <w:szCs w:val="28"/>
          <w:lang w:eastAsia="en-US"/>
        </w:rPr>
        <w:t>значно менше віддален</w:t>
      </w:r>
      <w:r w:rsidR="002E14B1">
        <w:rPr>
          <w:rFonts w:eastAsia="Calibri"/>
          <w:szCs w:val="28"/>
          <w:lang w:eastAsia="en-US"/>
        </w:rPr>
        <w:t>а</w:t>
      </w:r>
      <w:r w:rsidRPr="00540097">
        <w:rPr>
          <w:rFonts w:eastAsia="Calibri"/>
          <w:szCs w:val="28"/>
          <w:lang w:eastAsia="en-US"/>
        </w:rPr>
        <w:t xml:space="preserve"> від ідеалу.</w:t>
      </w:r>
    </w:p>
    <w:p w:rsidR="00AE27A5" w:rsidRDefault="002E14B1" w:rsidP="00F36F24">
      <w:pPr>
        <w:spacing w:line="360" w:lineRule="auto"/>
        <w:ind w:firstLine="737"/>
        <w:rPr>
          <w:rFonts w:eastAsia="Calibri"/>
          <w:szCs w:val="28"/>
          <w:lang w:eastAsia="en-US"/>
        </w:rPr>
      </w:pPr>
      <w:r>
        <w:rPr>
          <w:rFonts w:eastAsia="Calibri"/>
          <w:szCs w:val="28"/>
          <w:lang w:eastAsia="en-US"/>
        </w:rPr>
        <w:t>В розділі також було проілюстровано</w:t>
      </w:r>
      <w:r w:rsidR="00B87BD5" w:rsidRPr="00540097">
        <w:rPr>
          <w:rFonts w:eastAsia="Calibri"/>
          <w:szCs w:val="28"/>
          <w:lang w:eastAsia="en-US"/>
        </w:rPr>
        <w:t xml:space="preserve"> в</w:t>
      </w:r>
      <w:r w:rsidR="00BD75DD" w:rsidRPr="00540097">
        <w:rPr>
          <w:rFonts w:eastAsia="Calibri"/>
          <w:szCs w:val="28"/>
          <w:lang w:eastAsia="en-US"/>
        </w:rPr>
        <w:t>ідображення запропонованої топології в гіперкуб.</w:t>
      </w:r>
    </w:p>
    <w:p w:rsidR="00980DAC" w:rsidRPr="00540097" w:rsidRDefault="00891A79" w:rsidP="001154F1">
      <w:pPr>
        <w:pStyle w:val="1"/>
        <w:keepLines/>
        <w:pageBreakBefore/>
        <w:widowControl/>
        <w:numPr>
          <w:ilvl w:val="0"/>
          <w:numId w:val="4"/>
        </w:numPr>
        <w:autoSpaceDE/>
        <w:autoSpaceDN/>
        <w:adjustRightInd/>
        <w:spacing w:before="480" w:after="240" w:line="360" w:lineRule="auto"/>
        <w:rPr>
          <w:rFonts w:ascii="Times New Roman" w:hAnsi="Times New Roman" w:cs="Times New Roman"/>
          <w:caps/>
          <w:kern w:val="0"/>
          <w:sz w:val="28"/>
          <w:szCs w:val="28"/>
          <w:lang w:val="uk-UA" w:eastAsia="en-US"/>
        </w:rPr>
      </w:pPr>
      <w:bookmarkStart w:id="9" w:name="_Toc470808022"/>
      <w:r w:rsidRPr="00540097">
        <w:rPr>
          <w:rFonts w:ascii="Times New Roman" w:hAnsi="Times New Roman" w:cs="Times New Roman"/>
          <w:caps/>
          <w:kern w:val="0"/>
          <w:sz w:val="28"/>
          <w:szCs w:val="28"/>
          <w:lang w:val="uk-UA" w:eastAsia="en-US"/>
        </w:rPr>
        <w:lastRenderedPageBreak/>
        <w:t>алгоритм</w:t>
      </w:r>
      <w:r w:rsidR="00875F95" w:rsidRPr="00540097">
        <w:rPr>
          <w:rFonts w:ascii="Times New Roman" w:hAnsi="Times New Roman" w:cs="Times New Roman"/>
          <w:caps/>
          <w:kern w:val="0"/>
          <w:sz w:val="28"/>
          <w:szCs w:val="28"/>
          <w:lang w:val="uk-UA" w:eastAsia="en-US"/>
        </w:rPr>
        <w:t>и</w:t>
      </w:r>
      <w:r w:rsidRPr="00540097">
        <w:rPr>
          <w:rFonts w:ascii="Times New Roman" w:hAnsi="Times New Roman" w:cs="Times New Roman"/>
          <w:caps/>
          <w:kern w:val="0"/>
          <w:sz w:val="28"/>
          <w:szCs w:val="28"/>
          <w:lang w:val="uk-UA" w:eastAsia="en-US"/>
        </w:rPr>
        <w:t xml:space="preserve"> маршрутизації</w:t>
      </w:r>
      <w:bookmarkEnd w:id="9"/>
    </w:p>
    <w:p w:rsidR="00980DAC" w:rsidRPr="00540097" w:rsidRDefault="00875F95" w:rsidP="001154F1">
      <w:pPr>
        <w:keepNext/>
        <w:keepLines/>
        <w:numPr>
          <w:ilvl w:val="1"/>
          <w:numId w:val="4"/>
        </w:numPr>
        <w:spacing w:before="200" w:after="240" w:line="360" w:lineRule="auto"/>
        <w:ind w:left="1275" w:hanging="578"/>
        <w:jc w:val="left"/>
        <w:outlineLvl w:val="1"/>
        <w:rPr>
          <w:b/>
          <w:bCs/>
          <w:szCs w:val="28"/>
          <w:lang w:eastAsia="en-US"/>
        </w:rPr>
      </w:pPr>
      <w:bookmarkStart w:id="10" w:name="_Toc470808023"/>
      <w:r w:rsidRPr="00540097">
        <w:rPr>
          <w:b/>
          <w:bCs/>
          <w:szCs w:val="28"/>
          <w:lang w:eastAsia="en-US"/>
        </w:rPr>
        <w:t xml:space="preserve">Алгоритм маршрутизації </w:t>
      </w:r>
      <w:r w:rsidRPr="00540097">
        <w:rPr>
          <w:b/>
          <w:bCs/>
          <w:szCs w:val="28"/>
          <w:lang w:val="en-US" w:eastAsia="en-US"/>
        </w:rPr>
        <w:t>one</w:t>
      </w:r>
      <w:r w:rsidR="00891A79" w:rsidRPr="00540097">
        <w:rPr>
          <w:b/>
          <w:bCs/>
          <w:szCs w:val="28"/>
          <w:lang w:eastAsia="en-US"/>
        </w:rPr>
        <w:t>-</w:t>
      </w:r>
      <w:r w:rsidRPr="00540097">
        <w:rPr>
          <w:b/>
          <w:bCs/>
          <w:szCs w:val="28"/>
          <w:lang w:val="en-US" w:eastAsia="en-US"/>
        </w:rPr>
        <w:t>to</w:t>
      </w:r>
      <w:r w:rsidR="00891A79" w:rsidRPr="00540097">
        <w:rPr>
          <w:b/>
          <w:bCs/>
          <w:szCs w:val="28"/>
          <w:lang w:eastAsia="en-US"/>
        </w:rPr>
        <w:t>-</w:t>
      </w:r>
      <w:r w:rsidRPr="00540097">
        <w:rPr>
          <w:b/>
          <w:bCs/>
          <w:szCs w:val="28"/>
          <w:lang w:val="en-US" w:eastAsia="en-US"/>
        </w:rPr>
        <w:t>one</w:t>
      </w:r>
      <w:bookmarkEnd w:id="10"/>
    </w:p>
    <w:p w:rsidR="00875F95" w:rsidRPr="00540097" w:rsidRDefault="00875F95" w:rsidP="00875F95">
      <w:pPr>
        <w:spacing w:line="360" w:lineRule="auto"/>
        <w:ind w:firstLine="737"/>
        <w:contextualSpacing/>
        <w:rPr>
          <w:rFonts w:eastAsia="Calibri"/>
          <w:szCs w:val="28"/>
          <w:lang w:eastAsia="en-US"/>
        </w:rPr>
      </w:pPr>
      <w:r w:rsidRPr="00540097">
        <w:rPr>
          <w:rFonts w:eastAsia="Calibri"/>
          <w:szCs w:val="28"/>
          <w:lang w:eastAsia="en-US"/>
        </w:rPr>
        <w:t>Алгоритм one-to-one виконує пересил</w:t>
      </w:r>
      <w:r w:rsidR="00034846" w:rsidRPr="00540097">
        <w:rPr>
          <w:rFonts w:eastAsia="Calibri"/>
          <w:szCs w:val="28"/>
          <w:lang w:eastAsia="en-US"/>
        </w:rPr>
        <w:t>ання</w:t>
      </w:r>
      <w:r w:rsidRPr="00540097">
        <w:rPr>
          <w:rFonts w:eastAsia="Calibri"/>
          <w:szCs w:val="28"/>
          <w:lang w:eastAsia="en-US"/>
        </w:rPr>
        <w:t xml:space="preserve"> даних з вихідної вершини в зазначену за мінімальний час. В якості оцінки часу береться кількість переходів між вершинами, тобто мається на увазі, що час виконання одного переходу становить один такт. Досліджувана топологія представляє собою дерево, а тому маршрутизація легко розбивається на процедури.</w:t>
      </w:r>
    </w:p>
    <w:p w:rsidR="00875F95" w:rsidRPr="00540097" w:rsidRDefault="00875F95" w:rsidP="00875F95">
      <w:pPr>
        <w:spacing w:line="360" w:lineRule="auto"/>
        <w:ind w:firstLine="737"/>
        <w:contextualSpacing/>
        <w:rPr>
          <w:rFonts w:eastAsia="Calibri"/>
          <w:b/>
          <w:szCs w:val="28"/>
          <w:lang w:val="en-US" w:eastAsia="en-US"/>
        </w:rPr>
      </w:pPr>
      <w:r w:rsidRPr="00540097">
        <w:rPr>
          <w:rFonts w:eastAsia="Calibri"/>
          <w:b/>
          <w:szCs w:val="28"/>
          <w:lang w:eastAsia="en-US"/>
        </w:rPr>
        <w:t>Формалізований алгоритм:</w:t>
      </w:r>
    </w:p>
    <w:p w:rsidR="00B17D25" w:rsidRPr="00540097" w:rsidRDefault="00306906" w:rsidP="00306906">
      <w:pPr>
        <w:numPr>
          <w:ilvl w:val="0"/>
          <w:numId w:val="8"/>
        </w:numPr>
        <w:spacing w:line="360" w:lineRule="auto"/>
        <w:rPr>
          <w:szCs w:val="28"/>
        </w:rPr>
      </w:pPr>
      <w:r w:rsidRPr="00540097">
        <w:rPr>
          <w:szCs w:val="28"/>
        </w:rPr>
        <w:t xml:space="preserve">Для кожної вершини визначити наступні параметри: індекс, відносний індекс, </w:t>
      </w:r>
      <w:r w:rsidR="00540097" w:rsidRPr="00540097">
        <w:rPr>
          <w:szCs w:val="28"/>
        </w:rPr>
        <w:t xml:space="preserve">номер ярусу та </w:t>
      </w:r>
      <w:r w:rsidRPr="00540097">
        <w:rPr>
          <w:szCs w:val="28"/>
        </w:rPr>
        <w:t>індекс кластера.</w:t>
      </w:r>
    </w:p>
    <w:p w:rsidR="00B17D25" w:rsidRPr="00540097" w:rsidRDefault="00306906" w:rsidP="00306906">
      <w:pPr>
        <w:numPr>
          <w:ilvl w:val="0"/>
          <w:numId w:val="8"/>
        </w:numPr>
        <w:spacing w:line="360" w:lineRule="auto"/>
        <w:rPr>
          <w:szCs w:val="28"/>
        </w:rPr>
      </w:pPr>
      <w:r w:rsidRPr="00540097">
        <w:rPr>
          <w:szCs w:val="28"/>
        </w:rPr>
        <w:t xml:space="preserve">Помістити покажчик на </w:t>
      </w:r>
      <w:r w:rsidR="00BC419F" w:rsidRPr="00540097">
        <w:rPr>
          <w:szCs w:val="28"/>
        </w:rPr>
        <w:t>початкову</w:t>
      </w:r>
      <w:r w:rsidRPr="00540097">
        <w:rPr>
          <w:szCs w:val="28"/>
        </w:rPr>
        <w:t xml:space="preserve"> вершину.</w:t>
      </w:r>
    </w:p>
    <w:p w:rsidR="00306906" w:rsidRPr="00540097" w:rsidRDefault="00306906" w:rsidP="00306906">
      <w:pPr>
        <w:numPr>
          <w:ilvl w:val="0"/>
          <w:numId w:val="8"/>
        </w:numPr>
        <w:spacing w:line="360" w:lineRule="auto"/>
        <w:rPr>
          <w:szCs w:val="28"/>
        </w:rPr>
      </w:pPr>
      <w:r w:rsidRPr="00540097">
        <w:rPr>
          <w:szCs w:val="28"/>
        </w:rPr>
        <w:t>Виконати цикл:</w:t>
      </w:r>
    </w:p>
    <w:p w:rsidR="00B17D25" w:rsidRPr="00540097" w:rsidRDefault="00306906" w:rsidP="00306906">
      <w:pPr>
        <w:numPr>
          <w:ilvl w:val="1"/>
          <w:numId w:val="8"/>
        </w:numPr>
        <w:spacing w:line="360" w:lineRule="auto"/>
        <w:rPr>
          <w:szCs w:val="28"/>
        </w:rPr>
      </w:pPr>
      <w:r w:rsidRPr="00540097">
        <w:rPr>
          <w:szCs w:val="28"/>
        </w:rPr>
        <w:t>Якщо індекс покажчика збігається з індексом одержувача, то вийти з циклу.</w:t>
      </w:r>
    </w:p>
    <w:p w:rsidR="00306906" w:rsidRPr="00540097" w:rsidRDefault="00306906" w:rsidP="00306906">
      <w:pPr>
        <w:numPr>
          <w:ilvl w:val="1"/>
          <w:numId w:val="8"/>
        </w:numPr>
        <w:spacing w:line="360" w:lineRule="auto"/>
        <w:rPr>
          <w:szCs w:val="28"/>
        </w:rPr>
      </w:pPr>
      <w:r w:rsidRPr="00540097">
        <w:rPr>
          <w:szCs w:val="28"/>
        </w:rPr>
        <w:t>Якщо індекс кластера покажчика збігається з індексом кластера отримувач</w:t>
      </w:r>
      <w:r w:rsidR="00BC419F" w:rsidRPr="00540097">
        <w:rPr>
          <w:szCs w:val="28"/>
        </w:rPr>
        <w:t>а</w:t>
      </w:r>
      <w:r w:rsidRPr="00540097">
        <w:rPr>
          <w:szCs w:val="28"/>
        </w:rPr>
        <w:t>, то виконати процедуру передачі в кластері і помістити покажчик на її результат.</w:t>
      </w:r>
    </w:p>
    <w:p w:rsidR="00306906" w:rsidRPr="00540097" w:rsidRDefault="00306906" w:rsidP="00306906">
      <w:pPr>
        <w:numPr>
          <w:ilvl w:val="1"/>
          <w:numId w:val="8"/>
        </w:numPr>
        <w:spacing w:line="360" w:lineRule="auto"/>
        <w:rPr>
          <w:szCs w:val="28"/>
        </w:rPr>
      </w:pPr>
      <w:r w:rsidRPr="00540097">
        <w:rPr>
          <w:szCs w:val="28"/>
        </w:rPr>
        <w:t>Якщо ярус покажчика збігається з ярусом одержувача, то виконати процедуру передачі даних по ярусу і помістити покажчик на її результат.</w:t>
      </w:r>
    </w:p>
    <w:p w:rsidR="00306906" w:rsidRPr="00540097" w:rsidRDefault="00306906" w:rsidP="00306906">
      <w:pPr>
        <w:numPr>
          <w:ilvl w:val="1"/>
          <w:numId w:val="8"/>
        </w:numPr>
        <w:spacing w:line="360" w:lineRule="auto"/>
        <w:rPr>
          <w:szCs w:val="28"/>
        </w:rPr>
      </w:pPr>
      <w:r w:rsidRPr="00540097">
        <w:rPr>
          <w:szCs w:val="28"/>
        </w:rPr>
        <w:t>Якщо ярус покажчика більше ярусу одержувача, то:</w:t>
      </w:r>
    </w:p>
    <w:p w:rsidR="00B17D25" w:rsidRPr="00540097" w:rsidRDefault="00306906" w:rsidP="00306906">
      <w:pPr>
        <w:numPr>
          <w:ilvl w:val="2"/>
          <w:numId w:val="8"/>
        </w:numPr>
        <w:spacing w:line="360" w:lineRule="auto"/>
        <w:rPr>
          <w:szCs w:val="28"/>
        </w:rPr>
      </w:pPr>
      <w:r w:rsidRPr="00540097">
        <w:rPr>
          <w:szCs w:val="28"/>
        </w:rPr>
        <w:t>Виконати процедуру переходу по кластеру для переміщення до вершини в кластері з відносним індексом 0.</w:t>
      </w:r>
    </w:p>
    <w:p w:rsidR="00306906" w:rsidRPr="00540097" w:rsidRDefault="00306906" w:rsidP="00306906">
      <w:pPr>
        <w:numPr>
          <w:ilvl w:val="2"/>
          <w:numId w:val="8"/>
        </w:numPr>
        <w:spacing w:line="360" w:lineRule="auto"/>
        <w:rPr>
          <w:szCs w:val="28"/>
        </w:rPr>
      </w:pPr>
      <w:r w:rsidRPr="00540097">
        <w:rPr>
          <w:szCs w:val="28"/>
        </w:rPr>
        <w:t>Виконати перехід у зовнішній кластер, використовуючи вершину з відносним індексом 3.</w:t>
      </w:r>
    </w:p>
    <w:p w:rsidR="00306906" w:rsidRPr="00540097" w:rsidRDefault="00306906" w:rsidP="00306906">
      <w:pPr>
        <w:numPr>
          <w:ilvl w:val="2"/>
          <w:numId w:val="8"/>
        </w:numPr>
        <w:spacing w:line="360" w:lineRule="auto"/>
        <w:rPr>
          <w:szCs w:val="28"/>
        </w:rPr>
      </w:pPr>
      <w:r w:rsidRPr="00540097">
        <w:rPr>
          <w:szCs w:val="28"/>
        </w:rPr>
        <w:t xml:space="preserve">Перемістити покажчик </w:t>
      </w:r>
      <w:r w:rsidR="00540097" w:rsidRPr="00540097">
        <w:rPr>
          <w:szCs w:val="28"/>
        </w:rPr>
        <w:t>у</w:t>
      </w:r>
      <w:r w:rsidRPr="00540097">
        <w:rPr>
          <w:szCs w:val="28"/>
        </w:rPr>
        <w:t xml:space="preserve"> вершину, отриману </w:t>
      </w:r>
      <w:r w:rsidR="00540097" w:rsidRPr="00540097">
        <w:rPr>
          <w:szCs w:val="28"/>
        </w:rPr>
        <w:t>раніше</w:t>
      </w:r>
      <w:r w:rsidRPr="00540097">
        <w:rPr>
          <w:szCs w:val="28"/>
        </w:rPr>
        <w:t>.</w:t>
      </w:r>
    </w:p>
    <w:p w:rsidR="00306906" w:rsidRPr="00540097" w:rsidRDefault="00306906" w:rsidP="00306906">
      <w:pPr>
        <w:numPr>
          <w:ilvl w:val="1"/>
          <w:numId w:val="8"/>
        </w:numPr>
        <w:spacing w:line="360" w:lineRule="auto"/>
        <w:rPr>
          <w:szCs w:val="28"/>
        </w:rPr>
      </w:pPr>
      <w:r w:rsidRPr="00540097">
        <w:rPr>
          <w:szCs w:val="28"/>
        </w:rPr>
        <w:t>Якщо ярус покажчика менше ярусу одержувача, то:</w:t>
      </w:r>
    </w:p>
    <w:p w:rsidR="00306906" w:rsidRPr="00540097" w:rsidRDefault="00306906" w:rsidP="00306906">
      <w:pPr>
        <w:numPr>
          <w:ilvl w:val="2"/>
          <w:numId w:val="8"/>
        </w:numPr>
        <w:spacing w:line="360" w:lineRule="auto"/>
        <w:rPr>
          <w:szCs w:val="28"/>
        </w:rPr>
      </w:pPr>
      <w:r w:rsidRPr="00540097">
        <w:rPr>
          <w:szCs w:val="28"/>
        </w:rPr>
        <w:t>Виконати процедуру пошуку батьків</w:t>
      </w:r>
      <w:r w:rsidR="00BC419F" w:rsidRPr="00540097">
        <w:rPr>
          <w:szCs w:val="28"/>
        </w:rPr>
        <w:t>ського вузла</w:t>
      </w:r>
      <w:r w:rsidRPr="00540097">
        <w:rPr>
          <w:szCs w:val="28"/>
        </w:rPr>
        <w:t xml:space="preserve"> для одержувача.</w:t>
      </w:r>
    </w:p>
    <w:p w:rsidR="00306906" w:rsidRPr="00540097" w:rsidRDefault="00306906" w:rsidP="00306906">
      <w:pPr>
        <w:numPr>
          <w:ilvl w:val="2"/>
          <w:numId w:val="8"/>
        </w:numPr>
        <w:spacing w:line="360" w:lineRule="auto"/>
        <w:rPr>
          <w:szCs w:val="28"/>
        </w:rPr>
      </w:pPr>
      <w:r w:rsidRPr="00540097">
        <w:rPr>
          <w:szCs w:val="28"/>
        </w:rPr>
        <w:t xml:space="preserve">Виконати процедуру переміщення по ярусу з </w:t>
      </w:r>
      <w:r w:rsidR="00BC419F" w:rsidRPr="00540097">
        <w:rPr>
          <w:szCs w:val="28"/>
        </w:rPr>
        <w:t xml:space="preserve">вузла, на який вказує </w:t>
      </w:r>
      <w:r w:rsidRPr="00540097">
        <w:rPr>
          <w:szCs w:val="28"/>
        </w:rPr>
        <w:t>покажчик</w:t>
      </w:r>
      <w:r w:rsidR="007A3F69">
        <w:rPr>
          <w:szCs w:val="28"/>
        </w:rPr>
        <w:t>,</w:t>
      </w:r>
      <w:r w:rsidRPr="00540097">
        <w:rPr>
          <w:szCs w:val="28"/>
        </w:rPr>
        <w:t xml:space="preserve"> </w:t>
      </w:r>
      <w:r w:rsidR="00BC419F" w:rsidRPr="00540097">
        <w:rPr>
          <w:szCs w:val="28"/>
        </w:rPr>
        <w:t xml:space="preserve">до </w:t>
      </w:r>
      <w:r w:rsidRPr="00540097">
        <w:rPr>
          <w:szCs w:val="28"/>
        </w:rPr>
        <w:t>батьк</w:t>
      </w:r>
      <w:r w:rsidR="00BC419F" w:rsidRPr="00540097">
        <w:rPr>
          <w:szCs w:val="28"/>
        </w:rPr>
        <w:t>івського</w:t>
      </w:r>
      <w:r w:rsidRPr="00540097">
        <w:rPr>
          <w:szCs w:val="28"/>
        </w:rPr>
        <w:t>.</w:t>
      </w:r>
    </w:p>
    <w:p w:rsidR="00306906" w:rsidRPr="00540097" w:rsidRDefault="00306906" w:rsidP="00306906">
      <w:pPr>
        <w:numPr>
          <w:ilvl w:val="2"/>
          <w:numId w:val="8"/>
        </w:numPr>
        <w:spacing w:line="360" w:lineRule="auto"/>
        <w:rPr>
          <w:szCs w:val="28"/>
        </w:rPr>
      </w:pPr>
      <w:r w:rsidRPr="00540097">
        <w:rPr>
          <w:szCs w:val="28"/>
        </w:rPr>
        <w:lastRenderedPageBreak/>
        <w:t xml:space="preserve">Виконати процедуру переміщення по кластеру з </w:t>
      </w:r>
      <w:r w:rsidR="003E036E" w:rsidRPr="00540097">
        <w:rPr>
          <w:szCs w:val="28"/>
        </w:rPr>
        <w:t xml:space="preserve">вузла, на який вказує </w:t>
      </w:r>
      <w:r w:rsidRPr="00540097">
        <w:rPr>
          <w:szCs w:val="28"/>
        </w:rPr>
        <w:t>покажчик</w:t>
      </w:r>
      <w:r w:rsidR="007A3F69">
        <w:rPr>
          <w:szCs w:val="28"/>
        </w:rPr>
        <w:t>,</w:t>
      </w:r>
      <w:r w:rsidRPr="00540097">
        <w:rPr>
          <w:szCs w:val="28"/>
        </w:rPr>
        <w:t xml:space="preserve"> </w:t>
      </w:r>
      <w:r w:rsidR="003E036E" w:rsidRPr="00540097">
        <w:rPr>
          <w:szCs w:val="28"/>
        </w:rPr>
        <w:t>у</w:t>
      </w:r>
      <w:r w:rsidRPr="00540097">
        <w:rPr>
          <w:szCs w:val="28"/>
        </w:rPr>
        <w:t xml:space="preserve"> вершину того ж кластера з відносним індексом 3.</w:t>
      </w:r>
    </w:p>
    <w:p w:rsidR="00306906" w:rsidRPr="00540097" w:rsidRDefault="00306906" w:rsidP="00306906">
      <w:pPr>
        <w:numPr>
          <w:ilvl w:val="2"/>
          <w:numId w:val="8"/>
        </w:numPr>
        <w:spacing w:line="360" w:lineRule="auto"/>
        <w:rPr>
          <w:szCs w:val="28"/>
        </w:rPr>
      </w:pPr>
      <w:r w:rsidRPr="00540097">
        <w:rPr>
          <w:szCs w:val="28"/>
        </w:rPr>
        <w:t>Виконати процедуру пошуку батьків</w:t>
      </w:r>
      <w:r w:rsidR="003E036E" w:rsidRPr="00540097">
        <w:rPr>
          <w:szCs w:val="28"/>
        </w:rPr>
        <w:t>ських вузлів</w:t>
      </w:r>
      <w:r w:rsidRPr="00540097">
        <w:rPr>
          <w:szCs w:val="28"/>
        </w:rPr>
        <w:t xml:space="preserve"> для одержувача, </w:t>
      </w:r>
      <w:r w:rsidR="003E036E" w:rsidRPr="00540097">
        <w:rPr>
          <w:szCs w:val="28"/>
        </w:rPr>
        <w:t>в</w:t>
      </w:r>
      <w:r w:rsidRPr="00540097">
        <w:rPr>
          <w:szCs w:val="28"/>
        </w:rPr>
        <w:t>и</w:t>
      </w:r>
      <w:r w:rsidR="003E036E" w:rsidRPr="00540097">
        <w:rPr>
          <w:szCs w:val="28"/>
        </w:rPr>
        <w:t>користовуючи</w:t>
      </w:r>
      <w:r w:rsidRPr="00540097">
        <w:rPr>
          <w:szCs w:val="28"/>
        </w:rPr>
        <w:t xml:space="preserve"> збільшений на 1 номер ярусу.</w:t>
      </w:r>
    </w:p>
    <w:p w:rsidR="00306906" w:rsidRPr="00540097" w:rsidRDefault="00306906" w:rsidP="003E036E">
      <w:pPr>
        <w:numPr>
          <w:ilvl w:val="2"/>
          <w:numId w:val="8"/>
        </w:numPr>
        <w:spacing w:line="360" w:lineRule="auto"/>
        <w:rPr>
          <w:szCs w:val="28"/>
        </w:rPr>
      </w:pPr>
      <w:r w:rsidRPr="00540097">
        <w:rPr>
          <w:szCs w:val="28"/>
        </w:rPr>
        <w:t xml:space="preserve">Виконати перехід з </w:t>
      </w:r>
      <w:r w:rsidR="003E036E" w:rsidRPr="00540097">
        <w:rPr>
          <w:szCs w:val="28"/>
        </w:rPr>
        <w:t xml:space="preserve">вузла, </w:t>
      </w:r>
      <w:r w:rsidR="00540097" w:rsidRPr="00540097">
        <w:rPr>
          <w:szCs w:val="28"/>
        </w:rPr>
        <w:t xml:space="preserve">в </w:t>
      </w:r>
      <w:r w:rsidR="003E036E" w:rsidRPr="00540097">
        <w:rPr>
          <w:szCs w:val="28"/>
        </w:rPr>
        <w:t>як</w:t>
      </w:r>
      <w:r w:rsidR="00540097" w:rsidRPr="00540097">
        <w:rPr>
          <w:szCs w:val="28"/>
        </w:rPr>
        <w:t>ому</w:t>
      </w:r>
      <w:r w:rsidR="003E036E" w:rsidRPr="00540097">
        <w:rPr>
          <w:szCs w:val="28"/>
        </w:rPr>
        <w:t xml:space="preserve"> покажчик</w:t>
      </w:r>
      <w:r w:rsidR="007A3F69">
        <w:rPr>
          <w:szCs w:val="28"/>
        </w:rPr>
        <w:t>,</w:t>
      </w:r>
      <w:r w:rsidR="003E036E" w:rsidRPr="00540097">
        <w:rPr>
          <w:szCs w:val="28"/>
        </w:rPr>
        <w:t xml:space="preserve"> до батьківського.</w:t>
      </w:r>
    </w:p>
    <w:p w:rsidR="00306906" w:rsidRPr="00540097" w:rsidRDefault="00306906" w:rsidP="00306906">
      <w:pPr>
        <w:numPr>
          <w:ilvl w:val="2"/>
          <w:numId w:val="8"/>
        </w:numPr>
        <w:spacing w:line="360" w:lineRule="auto"/>
        <w:rPr>
          <w:szCs w:val="28"/>
        </w:rPr>
      </w:pPr>
      <w:r w:rsidRPr="00540097">
        <w:rPr>
          <w:szCs w:val="28"/>
        </w:rPr>
        <w:t>Присвоїти вказівник</w:t>
      </w:r>
      <w:r w:rsidR="003E036E" w:rsidRPr="00540097">
        <w:rPr>
          <w:szCs w:val="28"/>
        </w:rPr>
        <w:t>у</w:t>
      </w:r>
      <w:r w:rsidRPr="00540097">
        <w:rPr>
          <w:szCs w:val="28"/>
        </w:rPr>
        <w:t xml:space="preserve"> результат, отриманий на минулому етапі.</w:t>
      </w:r>
    </w:p>
    <w:p w:rsidR="00034846" w:rsidRPr="00540097" w:rsidRDefault="00540097" w:rsidP="00034846">
      <w:pPr>
        <w:spacing w:line="360" w:lineRule="auto"/>
        <w:ind w:firstLine="737"/>
        <w:contextualSpacing/>
        <w:rPr>
          <w:rFonts w:eastAsia="Calibri"/>
          <w:b/>
          <w:szCs w:val="28"/>
          <w:lang w:val="ru-RU" w:eastAsia="en-US"/>
        </w:rPr>
      </w:pPr>
      <w:r w:rsidRPr="00540097">
        <w:rPr>
          <w:rFonts w:eastAsia="Calibri"/>
          <w:b/>
          <w:szCs w:val="28"/>
          <w:lang w:eastAsia="en-US"/>
        </w:rPr>
        <w:t>А</w:t>
      </w:r>
      <w:r w:rsidR="00034846" w:rsidRPr="00540097">
        <w:rPr>
          <w:rFonts w:eastAsia="Calibri"/>
          <w:b/>
          <w:szCs w:val="28"/>
          <w:lang w:eastAsia="en-US"/>
        </w:rPr>
        <w:t>лгоритм</w:t>
      </w:r>
      <w:r w:rsidR="00306906" w:rsidRPr="00540097">
        <w:rPr>
          <w:rFonts w:eastAsia="Calibri"/>
          <w:b/>
          <w:szCs w:val="28"/>
          <w:lang w:eastAsia="en-US"/>
        </w:rPr>
        <w:t xml:space="preserve"> процедури пошуку батьківського вузла</w:t>
      </w:r>
      <w:r w:rsidR="00034846" w:rsidRPr="00540097">
        <w:rPr>
          <w:rFonts w:eastAsia="Calibri"/>
          <w:b/>
          <w:szCs w:val="28"/>
          <w:lang w:eastAsia="en-US"/>
        </w:rPr>
        <w:t>:</w:t>
      </w:r>
    </w:p>
    <w:p w:rsidR="00034846" w:rsidRPr="00540097" w:rsidRDefault="003E036E" w:rsidP="003E036E">
      <w:pPr>
        <w:numPr>
          <w:ilvl w:val="0"/>
          <w:numId w:val="20"/>
        </w:numPr>
        <w:spacing w:line="360" w:lineRule="auto"/>
        <w:rPr>
          <w:szCs w:val="28"/>
        </w:rPr>
      </w:pPr>
      <w:r w:rsidRPr="00540097">
        <w:rPr>
          <w:szCs w:val="28"/>
        </w:rPr>
        <w:t>Якщо ярус необхідної вершини збігається з параметричним ярусом, то повернути вершину з того ж кластера з відносним індексом 0.</w:t>
      </w:r>
    </w:p>
    <w:p w:rsidR="00034846" w:rsidRPr="00540097" w:rsidRDefault="003E036E" w:rsidP="00034846">
      <w:pPr>
        <w:numPr>
          <w:ilvl w:val="0"/>
          <w:numId w:val="20"/>
        </w:numPr>
        <w:spacing w:line="360" w:lineRule="auto"/>
        <w:rPr>
          <w:szCs w:val="28"/>
        </w:rPr>
      </w:pPr>
      <w:r w:rsidRPr="00540097">
        <w:rPr>
          <w:szCs w:val="28"/>
        </w:rPr>
        <w:t>Виконати цикл</w:t>
      </w:r>
      <w:r w:rsidR="00034846" w:rsidRPr="00540097">
        <w:rPr>
          <w:szCs w:val="28"/>
        </w:rPr>
        <w:t>:</w:t>
      </w:r>
    </w:p>
    <w:p w:rsidR="00034846" w:rsidRPr="00540097" w:rsidRDefault="003E036E" w:rsidP="003E036E">
      <w:pPr>
        <w:numPr>
          <w:ilvl w:val="1"/>
          <w:numId w:val="20"/>
        </w:numPr>
        <w:spacing w:line="360" w:lineRule="auto"/>
        <w:rPr>
          <w:szCs w:val="28"/>
        </w:rPr>
      </w:pPr>
      <w:r w:rsidRPr="00540097">
        <w:rPr>
          <w:szCs w:val="28"/>
        </w:rPr>
        <w:t>Знайти внутрішній перехід в кластер з відносним індексом 0.</w:t>
      </w:r>
    </w:p>
    <w:p w:rsidR="003E036E" w:rsidRPr="00540097" w:rsidRDefault="003E036E" w:rsidP="003E036E">
      <w:pPr>
        <w:numPr>
          <w:ilvl w:val="1"/>
          <w:numId w:val="20"/>
        </w:numPr>
        <w:spacing w:line="360" w:lineRule="auto"/>
        <w:rPr>
          <w:szCs w:val="28"/>
        </w:rPr>
      </w:pPr>
      <w:r w:rsidRPr="00540097">
        <w:rPr>
          <w:szCs w:val="28"/>
        </w:rPr>
        <w:t>Знайти зовнішній перехід в кластер з відносним індексом 3.</w:t>
      </w:r>
    </w:p>
    <w:p w:rsidR="003E036E" w:rsidRPr="00540097" w:rsidRDefault="003E036E" w:rsidP="003E036E">
      <w:pPr>
        <w:numPr>
          <w:ilvl w:val="1"/>
          <w:numId w:val="20"/>
        </w:numPr>
        <w:spacing w:line="360" w:lineRule="auto"/>
        <w:rPr>
          <w:szCs w:val="28"/>
        </w:rPr>
      </w:pPr>
      <w:r w:rsidRPr="00540097">
        <w:rPr>
          <w:szCs w:val="28"/>
        </w:rPr>
        <w:t>Якщо ярус отриманої вершини збігається з параметричним ярусом, то вийти з циклу.</w:t>
      </w:r>
    </w:p>
    <w:p w:rsidR="00034846" w:rsidRPr="00540097" w:rsidRDefault="00540097" w:rsidP="00034846">
      <w:pPr>
        <w:spacing w:line="360" w:lineRule="auto"/>
        <w:ind w:firstLine="737"/>
        <w:contextualSpacing/>
        <w:rPr>
          <w:rFonts w:eastAsia="Calibri"/>
          <w:b/>
          <w:szCs w:val="28"/>
          <w:lang w:val="ru-RU" w:eastAsia="en-US"/>
        </w:rPr>
      </w:pPr>
      <w:r w:rsidRPr="00540097">
        <w:rPr>
          <w:rFonts w:eastAsia="Calibri"/>
          <w:b/>
          <w:szCs w:val="28"/>
          <w:lang w:eastAsia="en-US"/>
        </w:rPr>
        <w:t>А</w:t>
      </w:r>
      <w:r w:rsidR="00034846" w:rsidRPr="00540097">
        <w:rPr>
          <w:rFonts w:eastAsia="Calibri"/>
          <w:b/>
          <w:szCs w:val="28"/>
          <w:lang w:eastAsia="en-US"/>
        </w:rPr>
        <w:t>лгоритм</w:t>
      </w:r>
      <w:r w:rsidR="00306906" w:rsidRPr="00540097">
        <w:rPr>
          <w:rFonts w:eastAsia="Calibri"/>
          <w:b/>
          <w:szCs w:val="28"/>
          <w:lang w:eastAsia="en-US"/>
        </w:rPr>
        <w:t xml:space="preserve"> процедури переміщення по ярусу</w:t>
      </w:r>
      <w:r w:rsidR="00034846" w:rsidRPr="00540097">
        <w:rPr>
          <w:rFonts w:eastAsia="Calibri"/>
          <w:b/>
          <w:szCs w:val="28"/>
          <w:lang w:eastAsia="en-US"/>
        </w:rPr>
        <w:t>:</w:t>
      </w:r>
    </w:p>
    <w:p w:rsidR="00034846" w:rsidRPr="00540097" w:rsidRDefault="00C83B34" w:rsidP="00C83B34">
      <w:pPr>
        <w:numPr>
          <w:ilvl w:val="0"/>
          <w:numId w:val="21"/>
        </w:numPr>
        <w:spacing w:line="360" w:lineRule="auto"/>
        <w:rPr>
          <w:szCs w:val="28"/>
        </w:rPr>
      </w:pPr>
      <w:r w:rsidRPr="00540097">
        <w:rPr>
          <w:szCs w:val="28"/>
        </w:rPr>
        <w:t>Поки кластер покажчика не збігається з кластером одержувача, виконати:</w:t>
      </w:r>
    </w:p>
    <w:p w:rsidR="00034846" w:rsidRPr="00540097" w:rsidRDefault="00C83B34" w:rsidP="00C83B34">
      <w:pPr>
        <w:numPr>
          <w:ilvl w:val="1"/>
          <w:numId w:val="21"/>
        </w:numPr>
        <w:spacing w:line="360" w:lineRule="auto"/>
        <w:rPr>
          <w:szCs w:val="28"/>
        </w:rPr>
      </w:pPr>
      <w:r w:rsidRPr="00540097">
        <w:rPr>
          <w:szCs w:val="28"/>
        </w:rPr>
        <w:t>Розрахувати відстань до цільового кластера при русі вправо і вліво.</w:t>
      </w:r>
    </w:p>
    <w:p w:rsidR="00034846" w:rsidRPr="00540097" w:rsidRDefault="00C83B34" w:rsidP="00C83B34">
      <w:pPr>
        <w:numPr>
          <w:ilvl w:val="1"/>
          <w:numId w:val="21"/>
        </w:numPr>
        <w:spacing w:line="360" w:lineRule="auto"/>
        <w:rPr>
          <w:szCs w:val="28"/>
        </w:rPr>
      </w:pPr>
      <w:r w:rsidRPr="00540097">
        <w:rPr>
          <w:szCs w:val="28"/>
        </w:rPr>
        <w:t>Якщо відстань вправо менше або дорівнює відстані вліво, то</w:t>
      </w:r>
      <w:r w:rsidR="00034846" w:rsidRPr="00540097">
        <w:rPr>
          <w:szCs w:val="28"/>
        </w:rPr>
        <w:t>:</w:t>
      </w:r>
    </w:p>
    <w:p w:rsidR="00034846" w:rsidRPr="00540097" w:rsidRDefault="00C83B34" w:rsidP="00034846">
      <w:pPr>
        <w:numPr>
          <w:ilvl w:val="2"/>
          <w:numId w:val="21"/>
        </w:numPr>
        <w:spacing w:line="360" w:lineRule="auto"/>
        <w:rPr>
          <w:szCs w:val="28"/>
        </w:rPr>
      </w:pPr>
      <w:r w:rsidRPr="00540097">
        <w:rPr>
          <w:szCs w:val="28"/>
        </w:rPr>
        <w:t>Якщо відстань рівна 1:</w:t>
      </w:r>
    </w:p>
    <w:p w:rsidR="00C83B34" w:rsidRPr="00540097" w:rsidRDefault="00C83B34" w:rsidP="00C83B34">
      <w:pPr>
        <w:numPr>
          <w:ilvl w:val="3"/>
          <w:numId w:val="21"/>
        </w:numPr>
        <w:spacing w:line="360" w:lineRule="auto"/>
        <w:rPr>
          <w:szCs w:val="28"/>
        </w:rPr>
      </w:pPr>
      <w:r w:rsidRPr="00540097">
        <w:rPr>
          <w:szCs w:val="28"/>
        </w:rPr>
        <w:t>Виконати процедуру переміщення по кластеру в вершину з відносним індексом 1.</w:t>
      </w:r>
    </w:p>
    <w:p w:rsidR="00C83B34" w:rsidRPr="00540097" w:rsidRDefault="00C83B34" w:rsidP="00C83B34">
      <w:pPr>
        <w:numPr>
          <w:ilvl w:val="3"/>
          <w:numId w:val="21"/>
        </w:numPr>
        <w:spacing w:line="360" w:lineRule="auto"/>
        <w:rPr>
          <w:szCs w:val="28"/>
        </w:rPr>
      </w:pPr>
      <w:r w:rsidRPr="00540097">
        <w:rPr>
          <w:szCs w:val="28"/>
        </w:rPr>
        <w:t>Виконати переміщення по зовнішн</w:t>
      </w:r>
      <w:r w:rsidR="00CA2008" w:rsidRPr="00540097">
        <w:rPr>
          <w:szCs w:val="28"/>
        </w:rPr>
        <w:t>ьому</w:t>
      </w:r>
      <w:r w:rsidRPr="00540097">
        <w:rPr>
          <w:szCs w:val="28"/>
        </w:rPr>
        <w:t xml:space="preserve"> </w:t>
      </w:r>
      <w:r w:rsidR="00CA2008" w:rsidRPr="00540097">
        <w:rPr>
          <w:szCs w:val="28"/>
        </w:rPr>
        <w:t>зв’язку</w:t>
      </w:r>
      <w:r w:rsidRPr="00540097">
        <w:rPr>
          <w:szCs w:val="28"/>
        </w:rPr>
        <w:t xml:space="preserve"> </w:t>
      </w:r>
      <w:r w:rsidR="00CA2008" w:rsidRPr="00540097">
        <w:rPr>
          <w:szCs w:val="28"/>
        </w:rPr>
        <w:t xml:space="preserve">до вершини </w:t>
      </w:r>
      <w:r w:rsidRPr="00540097">
        <w:rPr>
          <w:szCs w:val="28"/>
        </w:rPr>
        <w:t>з відносним індексом 5.</w:t>
      </w:r>
    </w:p>
    <w:p w:rsidR="00C83B34" w:rsidRPr="00540097" w:rsidRDefault="00C83B34" w:rsidP="00C83B34">
      <w:pPr>
        <w:numPr>
          <w:ilvl w:val="3"/>
          <w:numId w:val="21"/>
        </w:numPr>
        <w:spacing w:line="360" w:lineRule="auto"/>
        <w:rPr>
          <w:szCs w:val="28"/>
        </w:rPr>
      </w:pPr>
      <w:r w:rsidRPr="00540097">
        <w:rPr>
          <w:szCs w:val="28"/>
        </w:rPr>
        <w:t>Присвоїти вказівник</w:t>
      </w:r>
      <w:r w:rsidR="00CA2008" w:rsidRPr="00540097">
        <w:rPr>
          <w:szCs w:val="28"/>
        </w:rPr>
        <w:t>у</w:t>
      </w:r>
      <w:r w:rsidRPr="00540097">
        <w:rPr>
          <w:szCs w:val="28"/>
        </w:rPr>
        <w:t xml:space="preserve"> результат, отриманий </w:t>
      </w:r>
      <w:r w:rsidR="00540097" w:rsidRPr="00540097">
        <w:rPr>
          <w:szCs w:val="28"/>
        </w:rPr>
        <w:t>раніше</w:t>
      </w:r>
      <w:r w:rsidRPr="00540097">
        <w:rPr>
          <w:szCs w:val="28"/>
        </w:rPr>
        <w:t>.</w:t>
      </w:r>
    </w:p>
    <w:p w:rsidR="00C83B34" w:rsidRPr="00540097" w:rsidRDefault="00034846" w:rsidP="00034846">
      <w:pPr>
        <w:numPr>
          <w:ilvl w:val="2"/>
          <w:numId w:val="21"/>
        </w:numPr>
        <w:spacing w:line="360" w:lineRule="auto"/>
        <w:rPr>
          <w:szCs w:val="28"/>
        </w:rPr>
      </w:pPr>
      <w:r w:rsidRPr="00540097">
        <w:rPr>
          <w:szCs w:val="28"/>
        </w:rPr>
        <w:t>Якщо в</w:t>
      </w:r>
      <w:r w:rsidR="00C83B34" w:rsidRPr="00540097">
        <w:rPr>
          <w:szCs w:val="28"/>
        </w:rPr>
        <w:t>ідстань більше 1:</w:t>
      </w:r>
    </w:p>
    <w:p w:rsidR="00C83B34" w:rsidRPr="00540097" w:rsidRDefault="00C83B34" w:rsidP="00C83B34">
      <w:pPr>
        <w:numPr>
          <w:ilvl w:val="3"/>
          <w:numId w:val="21"/>
        </w:numPr>
        <w:spacing w:line="360" w:lineRule="auto"/>
        <w:rPr>
          <w:szCs w:val="28"/>
        </w:rPr>
      </w:pPr>
      <w:r w:rsidRPr="00540097">
        <w:rPr>
          <w:szCs w:val="28"/>
        </w:rPr>
        <w:t>Виконати процедуру переміщення по кластеру в вершину з відносним індексом 2.</w:t>
      </w:r>
    </w:p>
    <w:p w:rsidR="00C83B34" w:rsidRPr="00540097" w:rsidRDefault="00C83B34" w:rsidP="00C83B34">
      <w:pPr>
        <w:numPr>
          <w:ilvl w:val="3"/>
          <w:numId w:val="21"/>
        </w:numPr>
        <w:spacing w:line="360" w:lineRule="auto"/>
        <w:rPr>
          <w:szCs w:val="28"/>
        </w:rPr>
      </w:pPr>
      <w:r w:rsidRPr="00540097">
        <w:rPr>
          <w:szCs w:val="28"/>
        </w:rPr>
        <w:t>Виконати переміщення по зовнішн</w:t>
      </w:r>
      <w:r w:rsidR="00CA2008" w:rsidRPr="00540097">
        <w:rPr>
          <w:szCs w:val="28"/>
        </w:rPr>
        <w:t>ьому</w:t>
      </w:r>
      <w:r w:rsidRPr="00540097">
        <w:rPr>
          <w:szCs w:val="28"/>
        </w:rPr>
        <w:t xml:space="preserve"> </w:t>
      </w:r>
      <w:r w:rsidR="00CA2008" w:rsidRPr="00540097">
        <w:rPr>
          <w:szCs w:val="28"/>
        </w:rPr>
        <w:t>зв’язку у вершину</w:t>
      </w:r>
      <w:r w:rsidRPr="00540097">
        <w:rPr>
          <w:szCs w:val="28"/>
        </w:rPr>
        <w:t xml:space="preserve"> з відносним індексом 4.</w:t>
      </w:r>
    </w:p>
    <w:p w:rsidR="00C83B34" w:rsidRPr="00540097" w:rsidRDefault="00C83B34" w:rsidP="00C83B34">
      <w:pPr>
        <w:numPr>
          <w:ilvl w:val="3"/>
          <w:numId w:val="21"/>
        </w:numPr>
        <w:spacing w:line="360" w:lineRule="auto"/>
        <w:rPr>
          <w:szCs w:val="28"/>
        </w:rPr>
      </w:pPr>
      <w:r w:rsidRPr="00540097">
        <w:rPr>
          <w:szCs w:val="28"/>
        </w:rPr>
        <w:t>Присвоїти вказівник</w:t>
      </w:r>
      <w:r w:rsidR="00CA2008" w:rsidRPr="00540097">
        <w:rPr>
          <w:szCs w:val="28"/>
        </w:rPr>
        <w:t>у</w:t>
      </w:r>
      <w:r w:rsidRPr="00540097">
        <w:rPr>
          <w:szCs w:val="28"/>
        </w:rPr>
        <w:t xml:space="preserve"> результат, отриманий </w:t>
      </w:r>
      <w:r w:rsidR="00540097" w:rsidRPr="00540097">
        <w:rPr>
          <w:szCs w:val="28"/>
        </w:rPr>
        <w:t>раніше</w:t>
      </w:r>
      <w:r w:rsidRPr="00540097">
        <w:rPr>
          <w:szCs w:val="28"/>
        </w:rPr>
        <w:t>.</w:t>
      </w:r>
    </w:p>
    <w:p w:rsidR="00034846" w:rsidRPr="00540097" w:rsidRDefault="00C83B34" w:rsidP="00C83B34">
      <w:pPr>
        <w:numPr>
          <w:ilvl w:val="1"/>
          <w:numId w:val="21"/>
        </w:numPr>
        <w:spacing w:line="360" w:lineRule="auto"/>
        <w:rPr>
          <w:szCs w:val="28"/>
        </w:rPr>
      </w:pPr>
      <w:r w:rsidRPr="00540097">
        <w:rPr>
          <w:szCs w:val="28"/>
        </w:rPr>
        <w:t>Якщо відстань вліво менше відстані вправо:</w:t>
      </w:r>
    </w:p>
    <w:p w:rsidR="00C83B34" w:rsidRPr="00540097" w:rsidRDefault="00C83B34" w:rsidP="00C83B34">
      <w:pPr>
        <w:numPr>
          <w:ilvl w:val="2"/>
          <w:numId w:val="21"/>
        </w:numPr>
        <w:spacing w:line="360" w:lineRule="auto"/>
        <w:rPr>
          <w:szCs w:val="28"/>
        </w:rPr>
      </w:pPr>
      <w:r w:rsidRPr="00540097">
        <w:rPr>
          <w:szCs w:val="28"/>
        </w:rPr>
        <w:lastRenderedPageBreak/>
        <w:t>Якщо відстань рівна 1:</w:t>
      </w:r>
    </w:p>
    <w:p w:rsidR="00C83B34" w:rsidRPr="00540097" w:rsidRDefault="00C83B34" w:rsidP="00C83B34">
      <w:pPr>
        <w:numPr>
          <w:ilvl w:val="3"/>
          <w:numId w:val="21"/>
        </w:numPr>
        <w:spacing w:line="360" w:lineRule="auto"/>
        <w:rPr>
          <w:szCs w:val="28"/>
        </w:rPr>
      </w:pPr>
      <w:r w:rsidRPr="00540097">
        <w:rPr>
          <w:szCs w:val="28"/>
        </w:rPr>
        <w:t>Виконати процедуру переміщення по кластеру в вершину з відносним індексом 5.</w:t>
      </w:r>
    </w:p>
    <w:p w:rsidR="00C83B34" w:rsidRPr="00540097" w:rsidRDefault="00C83B34" w:rsidP="00C83B34">
      <w:pPr>
        <w:numPr>
          <w:ilvl w:val="3"/>
          <w:numId w:val="21"/>
        </w:numPr>
        <w:spacing w:line="360" w:lineRule="auto"/>
        <w:rPr>
          <w:szCs w:val="28"/>
        </w:rPr>
      </w:pPr>
      <w:r w:rsidRPr="00540097">
        <w:rPr>
          <w:szCs w:val="28"/>
        </w:rPr>
        <w:t>Виконати переміщення по зовнішн</w:t>
      </w:r>
      <w:r w:rsidR="00CA2008" w:rsidRPr="00540097">
        <w:rPr>
          <w:szCs w:val="28"/>
        </w:rPr>
        <w:t>ьому</w:t>
      </w:r>
      <w:r w:rsidRPr="00540097">
        <w:rPr>
          <w:szCs w:val="28"/>
        </w:rPr>
        <w:t xml:space="preserve"> </w:t>
      </w:r>
      <w:r w:rsidR="00CA2008" w:rsidRPr="00540097">
        <w:rPr>
          <w:szCs w:val="28"/>
        </w:rPr>
        <w:t>зв’язку в вершину</w:t>
      </w:r>
      <w:r w:rsidRPr="00540097">
        <w:rPr>
          <w:szCs w:val="28"/>
        </w:rPr>
        <w:t xml:space="preserve"> з відносним індексом 1.</w:t>
      </w:r>
    </w:p>
    <w:p w:rsidR="00C83B34" w:rsidRPr="00540097" w:rsidRDefault="00C83B34" w:rsidP="00C83B34">
      <w:pPr>
        <w:numPr>
          <w:ilvl w:val="3"/>
          <w:numId w:val="21"/>
        </w:numPr>
        <w:spacing w:line="360" w:lineRule="auto"/>
        <w:rPr>
          <w:szCs w:val="28"/>
        </w:rPr>
      </w:pPr>
      <w:r w:rsidRPr="00540097">
        <w:rPr>
          <w:szCs w:val="28"/>
        </w:rPr>
        <w:t>Присвоїти вказівник</w:t>
      </w:r>
      <w:r w:rsidR="00CA2008" w:rsidRPr="00540097">
        <w:rPr>
          <w:szCs w:val="28"/>
        </w:rPr>
        <w:t>у</w:t>
      </w:r>
      <w:r w:rsidRPr="00540097">
        <w:rPr>
          <w:szCs w:val="28"/>
        </w:rPr>
        <w:t xml:space="preserve"> результат, отриманий </w:t>
      </w:r>
      <w:r w:rsidR="00540097" w:rsidRPr="00540097">
        <w:rPr>
          <w:szCs w:val="28"/>
        </w:rPr>
        <w:t>раніше</w:t>
      </w:r>
      <w:r w:rsidRPr="00540097">
        <w:rPr>
          <w:szCs w:val="28"/>
        </w:rPr>
        <w:t>.</w:t>
      </w:r>
    </w:p>
    <w:p w:rsidR="00C83B34" w:rsidRPr="00540097" w:rsidRDefault="00C83B34" w:rsidP="00C83B34">
      <w:pPr>
        <w:numPr>
          <w:ilvl w:val="2"/>
          <w:numId w:val="21"/>
        </w:numPr>
        <w:spacing w:line="360" w:lineRule="auto"/>
        <w:rPr>
          <w:szCs w:val="28"/>
        </w:rPr>
      </w:pPr>
      <w:r w:rsidRPr="00540097">
        <w:rPr>
          <w:szCs w:val="28"/>
        </w:rPr>
        <w:t>Якщо відстань більше 1:</w:t>
      </w:r>
    </w:p>
    <w:p w:rsidR="00C83B34" w:rsidRPr="00540097" w:rsidRDefault="00C83B34" w:rsidP="00C83B34">
      <w:pPr>
        <w:numPr>
          <w:ilvl w:val="3"/>
          <w:numId w:val="21"/>
        </w:numPr>
        <w:spacing w:line="360" w:lineRule="auto"/>
        <w:rPr>
          <w:szCs w:val="28"/>
        </w:rPr>
      </w:pPr>
      <w:r w:rsidRPr="00540097">
        <w:rPr>
          <w:szCs w:val="28"/>
        </w:rPr>
        <w:t>Виконати процедуру переміщення по кластеру в вершину з відносним індексом 4.</w:t>
      </w:r>
    </w:p>
    <w:p w:rsidR="00C83B34" w:rsidRPr="00540097" w:rsidRDefault="00C83B34" w:rsidP="00C83B34">
      <w:pPr>
        <w:numPr>
          <w:ilvl w:val="3"/>
          <w:numId w:val="21"/>
        </w:numPr>
        <w:spacing w:line="360" w:lineRule="auto"/>
        <w:rPr>
          <w:szCs w:val="28"/>
        </w:rPr>
      </w:pPr>
      <w:r w:rsidRPr="00540097">
        <w:rPr>
          <w:szCs w:val="28"/>
        </w:rPr>
        <w:t>Виконати переміщення по зовнішн</w:t>
      </w:r>
      <w:r w:rsidR="00CA2008" w:rsidRPr="00540097">
        <w:rPr>
          <w:szCs w:val="28"/>
        </w:rPr>
        <w:t>ьому</w:t>
      </w:r>
      <w:r w:rsidRPr="00540097">
        <w:rPr>
          <w:szCs w:val="28"/>
        </w:rPr>
        <w:t xml:space="preserve"> </w:t>
      </w:r>
      <w:r w:rsidR="00CA2008" w:rsidRPr="00540097">
        <w:rPr>
          <w:szCs w:val="28"/>
        </w:rPr>
        <w:t>зв’язку</w:t>
      </w:r>
      <w:r w:rsidRPr="00540097">
        <w:rPr>
          <w:szCs w:val="28"/>
        </w:rPr>
        <w:t xml:space="preserve"> </w:t>
      </w:r>
      <w:r w:rsidR="00CA2008" w:rsidRPr="00540097">
        <w:rPr>
          <w:szCs w:val="28"/>
        </w:rPr>
        <w:t xml:space="preserve">в вершину </w:t>
      </w:r>
      <w:r w:rsidRPr="00540097">
        <w:rPr>
          <w:szCs w:val="28"/>
        </w:rPr>
        <w:t>з відносним індексом 2.</w:t>
      </w:r>
    </w:p>
    <w:p w:rsidR="00C83B34" w:rsidRPr="00540097" w:rsidRDefault="00C83B34" w:rsidP="00C83B34">
      <w:pPr>
        <w:numPr>
          <w:ilvl w:val="3"/>
          <w:numId w:val="21"/>
        </w:numPr>
        <w:spacing w:line="360" w:lineRule="auto"/>
        <w:rPr>
          <w:szCs w:val="28"/>
        </w:rPr>
      </w:pPr>
      <w:r w:rsidRPr="00540097">
        <w:rPr>
          <w:szCs w:val="28"/>
        </w:rPr>
        <w:t>Присвоїти вказівник</w:t>
      </w:r>
      <w:r w:rsidR="00CA2008" w:rsidRPr="00540097">
        <w:rPr>
          <w:szCs w:val="28"/>
        </w:rPr>
        <w:t>у</w:t>
      </w:r>
      <w:r w:rsidRPr="00540097">
        <w:rPr>
          <w:szCs w:val="28"/>
        </w:rPr>
        <w:t xml:space="preserve"> результат, отриманий </w:t>
      </w:r>
      <w:r w:rsidR="00540097" w:rsidRPr="00540097">
        <w:rPr>
          <w:szCs w:val="28"/>
        </w:rPr>
        <w:t>раніше</w:t>
      </w:r>
      <w:r w:rsidRPr="00540097">
        <w:rPr>
          <w:szCs w:val="28"/>
        </w:rPr>
        <w:t>.</w:t>
      </w:r>
    </w:p>
    <w:p w:rsidR="00034846" w:rsidRPr="00540097" w:rsidRDefault="00540097" w:rsidP="00034846">
      <w:pPr>
        <w:spacing w:line="360" w:lineRule="auto"/>
        <w:ind w:firstLine="737"/>
        <w:contextualSpacing/>
        <w:rPr>
          <w:rFonts w:eastAsia="Calibri"/>
          <w:b/>
          <w:szCs w:val="28"/>
          <w:lang w:val="ru-RU" w:eastAsia="en-US"/>
        </w:rPr>
      </w:pPr>
      <w:r w:rsidRPr="00540097">
        <w:rPr>
          <w:rFonts w:eastAsia="Calibri"/>
          <w:b/>
          <w:szCs w:val="28"/>
          <w:lang w:eastAsia="en-US"/>
        </w:rPr>
        <w:t>А</w:t>
      </w:r>
      <w:r w:rsidR="00034846" w:rsidRPr="00540097">
        <w:rPr>
          <w:rFonts w:eastAsia="Calibri"/>
          <w:b/>
          <w:szCs w:val="28"/>
          <w:lang w:eastAsia="en-US"/>
        </w:rPr>
        <w:t>лгоритм</w:t>
      </w:r>
      <w:r w:rsidR="00780EA0" w:rsidRPr="00540097">
        <w:rPr>
          <w:rFonts w:eastAsia="Calibri"/>
          <w:b/>
          <w:szCs w:val="28"/>
          <w:lang w:eastAsia="en-US"/>
        </w:rPr>
        <w:t xml:space="preserve"> процедури переміщення по кластеру</w:t>
      </w:r>
      <w:r w:rsidR="00034846" w:rsidRPr="00540097">
        <w:rPr>
          <w:rFonts w:eastAsia="Calibri"/>
          <w:b/>
          <w:szCs w:val="28"/>
          <w:lang w:eastAsia="en-US"/>
        </w:rPr>
        <w:t>:</w:t>
      </w:r>
    </w:p>
    <w:p w:rsidR="00034846" w:rsidRPr="00540097" w:rsidRDefault="00CA2008" w:rsidP="00C83B34">
      <w:pPr>
        <w:numPr>
          <w:ilvl w:val="0"/>
          <w:numId w:val="22"/>
        </w:numPr>
        <w:spacing w:line="360" w:lineRule="auto"/>
        <w:rPr>
          <w:szCs w:val="28"/>
        </w:rPr>
      </w:pPr>
      <w:r w:rsidRPr="00540097">
        <w:rPr>
          <w:szCs w:val="28"/>
        </w:rPr>
        <w:t>Запам’ятати</w:t>
      </w:r>
      <w:r w:rsidR="00C83B34" w:rsidRPr="00540097">
        <w:rPr>
          <w:szCs w:val="28"/>
        </w:rPr>
        <w:t xml:space="preserve"> </w:t>
      </w:r>
      <w:r w:rsidRPr="00540097">
        <w:rPr>
          <w:szCs w:val="28"/>
        </w:rPr>
        <w:t xml:space="preserve">початкову </w:t>
      </w:r>
      <w:r w:rsidR="00C83B34" w:rsidRPr="00540097">
        <w:rPr>
          <w:szCs w:val="28"/>
        </w:rPr>
        <w:t>вершину в покажчик.</w:t>
      </w:r>
    </w:p>
    <w:p w:rsidR="00034846" w:rsidRPr="00540097" w:rsidRDefault="00C83B34" w:rsidP="00034846">
      <w:pPr>
        <w:numPr>
          <w:ilvl w:val="0"/>
          <w:numId w:val="22"/>
        </w:numPr>
        <w:spacing w:line="360" w:lineRule="auto"/>
        <w:rPr>
          <w:szCs w:val="28"/>
        </w:rPr>
      </w:pPr>
      <w:r w:rsidRPr="00540097">
        <w:rPr>
          <w:szCs w:val="28"/>
        </w:rPr>
        <w:t>Виконати цикл</w:t>
      </w:r>
      <w:r w:rsidR="00034846" w:rsidRPr="00540097">
        <w:rPr>
          <w:szCs w:val="28"/>
        </w:rPr>
        <w:t>:</w:t>
      </w:r>
    </w:p>
    <w:p w:rsidR="00034846" w:rsidRPr="00540097" w:rsidRDefault="00C83B34" w:rsidP="00C83B34">
      <w:pPr>
        <w:numPr>
          <w:ilvl w:val="1"/>
          <w:numId w:val="22"/>
        </w:numPr>
        <w:spacing w:line="360" w:lineRule="auto"/>
        <w:rPr>
          <w:szCs w:val="28"/>
        </w:rPr>
      </w:pPr>
      <w:r w:rsidRPr="00540097">
        <w:rPr>
          <w:szCs w:val="28"/>
        </w:rPr>
        <w:t>Якщо індекс покажчика дорівнює індексу цільової вершини, то вийти з циклу.</w:t>
      </w:r>
    </w:p>
    <w:p w:rsidR="00C83B34" w:rsidRPr="00540097" w:rsidRDefault="00C83B34" w:rsidP="00C83B34">
      <w:pPr>
        <w:numPr>
          <w:ilvl w:val="1"/>
          <w:numId w:val="22"/>
        </w:numPr>
        <w:spacing w:line="360" w:lineRule="auto"/>
        <w:rPr>
          <w:szCs w:val="28"/>
        </w:rPr>
      </w:pPr>
      <w:r w:rsidRPr="00540097">
        <w:rPr>
          <w:szCs w:val="28"/>
        </w:rPr>
        <w:t>Якщо список сусідів покажчика містить цільову вершину, то виконати перехід і при</w:t>
      </w:r>
      <w:r w:rsidR="00CA2008" w:rsidRPr="00540097">
        <w:rPr>
          <w:szCs w:val="28"/>
        </w:rPr>
        <w:t>своїти</w:t>
      </w:r>
      <w:r w:rsidRPr="00540097">
        <w:rPr>
          <w:szCs w:val="28"/>
        </w:rPr>
        <w:t xml:space="preserve"> покажчику цільову вершину.</w:t>
      </w:r>
    </w:p>
    <w:p w:rsidR="00C83B34" w:rsidRPr="00540097" w:rsidRDefault="00C83B34" w:rsidP="00C83B34">
      <w:pPr>
        <w:numPr>
          <w:ilvl w:val="1"/>
          <w:numId w:val="22"/>
        </w:numPr>
        <w:spacing w:line="360" w:lineRule="auto"/>
        <w:rPr>
          <w:szCs w:val="28"/>
        </w:rPr>
      </w:pPr>
      <w:r w:rsidRPr="00540097">
        <w:rPr>
          <w:szCs w:val="28"/>
        </w:rPr>
        <w:t>Залежно від відносного індексу покажчика виконати дії:</w:t>
      </w:r>
    </w:p>
    <w:p w:rsidR="00034846" w:rsidRPr="00540097" w:rsidRDefault="00A72994" w:rsidP="00A72994">
      <w:pPr>
        <w:numPr>
          <w:ilvl w:val="2"/>
          <w:numId w:val="22"/>
        </w:numPr>
        <w:spacing w:line="360" w:lineRule="auto"/>
        <w:rPr>
          <w:szCs w:val="28"/>
        </w:rPr>
      </w:pPr>
      <w:r w:rsidRPr="00540097">
        <w:rPr>
          <w:szCs w:val="28"/>
        </w:rPr>
        <w:t xml:space="preserve">Якщо індекс дорівнює 2 </w:t>
      </w:r>
      <w:r w:rsidR="00540097" w:rsidRPr="00540097">
        <w:rPr>
          <w:szCs w:val="28"/>
        </w:rPr>
        <w:t>й</w:t>
      </w:r>
      <w:r w:rsidRPr="00540097">
        <w:rPr>
          <w:szCs w:val="28"/>
        </w:rPr>
        <w:t xml:space="preserve"> цільова вершина </w:t>
      </w:r>
      <w:r w:rsidR="00CA2008" w:rsidRPr="00540097">
        <w:rPr>
          <w:szCs w:val="28"/>
        </w:rPr>
        <w:t>має відносний індекс 5 і має зв’язок</w:t>
      </w:r>
      <w:r w:rsidRPr="00540097">
        <w:rPr>
          <w:szCs w:val="28"/>
        </w:rPr>
        <w:t xml:space="preserve"> 4-5, то </w:t>
      </w:r>
      <w:r w:rsidR="00540097" w:rsidRPr="00540097">
        <w:rPr>
          <w:szCs w:val="28"/>
        </w:rPr>
        <w:t>перейти</w:t>
      </w:r>
      <w:r w:rsidRPr="00540097">
        <w:rPr>
          <w:szCs w:val="28"/>
        </w:rPr>
        <w:t xml:space="preserve"> в вершину з відносним індексом 4.</w:t>
      </w:r>
    </w:p>
    <w:p w:rsidR="00A72994" w:rsidRPr="00540097" w:rsidRDefault="00A72994" w:rsidP="00A72994">
      <w:pPr>
        <w:numPr>
          <w:ilvl w:val="2"/>
          <w:numId w:val="22"/>
        </w:numPr>
        <w:spacing w:line="360" w:lineRule="auto"/>
        <w:rPr>
          <w:szCs w:val="28"/>
        </w:rPr>
      </w:pPr>
      <w:r w:rsidRPr="00540097">
        <w:rPr>
          <w:szCs w:val="28"/>
        </w:rPr>
        <w:t xml:space="preserve">Якщо індекс дорівнює 4 </w:t>
      </w:r>
      <w:r w:rsidR="00540097" w:rsidRPr="00540097">
        <w:rPr>
          <w:szCs w:val="28"/>
        </w:rPr>
        <w:t>й</w:t>
      </w:r>
      <w:r w:rsidRPr="00540097">
        <w:rPr>
          <w:szCs w:val="28"/>
        </w:rPr>
        <w:t xml:space="preserve"> цільова вершина має відносний індекс 1 і має </w:t>
      </w:r>
      <w:r w:rsidR="00CA2008" w:rsidRPr="00540097">
        <w:rPr>
          <w:szCs w:val="28"/>
        </w:rPr>
        <w:t>зв’язок</w:t>
      </w:r>
      <w:r w:rsidRPr="00540097">
        <w:rPr>
          <w:szCs w:val="28"/>
        </w:rPr>
        <w:t xml:space="preserve"> 1-2, то </w:t>
      </w:r>
      <w:r w:rsidR="00540097" w:rsidRPr="00540097">
        <w:rPr>
          <w:szCs w:val="28"/>
        </w:rPr>
        <w:t xml:space="preserve">перейти </w:t>
      </w:r>
      <w:r w:rsidRPr="00540097">
        <w:rPr>
          <w:szCs w:val="28"/>
        </w:rPr>
        <w:t>в вершину з відносним індексом 2.</w:t>
      </w:r>
    </w:p>
    <w:p w:rsidR="00A72994" w:rsidRPr="00540097" w:rsidRDefault="00A72994" w:rsidP="00A72994">
      <w:pPr>
        <w:numPr>
          <w:ilvl w:val="2"/>
          <w:numId w:val="22"/>
        </w:numPr>
        <w:spacing w:line="360" w:lineRule="auto"/>
        <w:rPr>
          <w:szCs w:val="28"/>
        </w:rPr>
      </w:pPr>
      <w:r w:rsidRPr="00540097">
        <w:rPr>
          <w:szCs w:val="28"/>
        </w:rPr>
        <w:t>Якщо індекс дорівнює 2, 4 або 0, то виконати перехід в вершину з відносним індексом 3.</w:t>
      </w:r>
    </w:p>
    <w:p w:rsidR="00A72994" w:rsidRPr="00540097" w:rsidRDefault="00A72994" w:rsidP="00A72994">
      <w:pPr>
        <w:numPr>
          <w:ilvl w:val="2"/>
          <w:numId w:val="22"/>
        </w:numPr>
        <w:spacing w:line="360" w:lineRule="auto"/>
        <w:rPr>
          <w:szCs w:val="28"/>
        </w:rPr>
      </w:pPr>
      <w:r w:rsidRPr="00540097">
        <w:rPr>
          <w:szCs w:val="28"/>
        </w:rPr>
        <w:t xml:space="preserve">Якщо індекс дорівнює 1 </w:t>
      </w:r>
      <w:r w:rsidR="00540097" w:rsidRPr="00540097">
        <w:rPr>
          <w:szCs w:val="28"/>
        </w:rPr>
        <w:t>й</w:t>
      </w:r>
      <w:r w:rsidRPr="00540097">
        <w:rPr>
          <w:szCs w:val="28"/>
        </w:rPr>
        <w:t xml:space="preserve"> цільова вершина </w:t>
      </w:r>
      <w:r w:rsidR="00CA2008" w:rsidRPr="00540097">
        <w:rPr>
          <w:szCs w:val="28"/>
        </w:rPr>
        <w:t>має відносний індекс 4 і має зв’язок</w:t>
      </w:r>
      <w:r w:rsidRPr="00540097">
        <w:rPr>
          <w:szCs w:val="28"/>
        </w:rPr>
        <w:t xml:space="preserve"> 4-2, то </w:t>
      </w:r>
      <w:r w:rsidR="00540097" w:rsidRPr="00540097">
        <w:rPr>
          <w:szCs w:val="28"/>
        </w:rPr>
        <w:t xml:space="preserve">перейти </w:t>
      </w:r>
      <w:r w:rsidRPr="00540097">
        <w:rPr>
          <w:szCs w:val="28"/>
        </w:rPr>
        <w:t>в вершину з відносним індексом 2.</w:t>
      </w:r>
    </w:p>
    <w:p w:rsidR="00A72994" w:rsidRPr="00540097" w:rsidRDefault="00540097" w:rsidP="00A72994">
      <w:pPr>
        <w:numPr>
          <w:ilvl w:val="2"/>
          <w:numId w:val="22"/>
        </w:numPr>
        <w:spacing w:line="360" w:lineRule="auto"/>
        <w:rPr>
          <w:szCs w:val="28"/>
        </w:rPr>
      </w:pPr>
      <w:r w:rsidRPr="00540097">
        <w:rPr>
          <w:szCs w:val="28"/>
        </w:rPr>
        <w:t>Якщо індекс дорівнює 5 й</w:t>
      </w:r>
      <w:r w:rsidR="00A72994" w:rsidRPr="00540097">
        <w:rPr>
          <w:szCs w:val="28"/>
        </w:rPr>
        <w:t xml:space="preserve"> цільова вершина має відносний індекс 2 і має </w:t>
      </w:r>
      <w:r w:rsidRPr="00540097">
        <w:rPr>
          <w:szCs w:val="28"/>
        </w:rPr>
        <w:t>зв’язок</w:t>
      </w:r>
      <w:r w:rsidR="00A72994" w:rsidRPr="00540097">
        <w:rPr>
          <w:szCs w:val="28"/>
        </w:rPr>
        <w:t xml:space="preserve"> 2-4, то </w:t>
      </w:r>
      <w:r w:rsidRPr="00540097">
        <w:rPr>
          <w:szCs w:val="28"/>
        </w:rPr>
        <w:t xml:space="preserve">перейти </w:t>
      </w:r>
      <w:r w:rsidR="00A72994" w:rsidRPr="00540097">
        <w:rPr>
          <w:szCs w:val="28"/>
        </w:rPr>
        <w:t>в вершину з відносним індексом 4.</w:t>
      </w:r>
    </w:p>
    <w:p w:rsidR="00034846" w:rsidRPr="00540097" w:rsidRDefault="00A72994" w:rsidP="00A72994">
      <w:pPr>
        <w:numPr>
          <w:ilvl w:val="2"/>
          <w:numId w:val="22"/>
        </w:numPr>
        <w:spacing w:line="360" w:lineRule="auto"/>
        <w:rPr>
          <w:szCs w:val="28"/>
        </w:rPr>
      </w:pPr>
      <w:r w:rsidRPr="00540097">
        <w:rPr>
          <w:szCs w:val="28"/>
        </w:rPr>
        <w:lastRenderedPageBreak/>
        <w:t>Якщо індекс дорівнює 1, 5 або 3, то виконати перехід в вершину з відносним індексом 0.</w:t>
      </w:r>
    </w:p>
    <w:p w:rsidR="00540097" w:rsidRPr="00540097" w:rsidRDefault="00037C4A" w:rsidP="00920122">
      <w:pPr>
        <w:spacing w:line="360" w:lineRule="auto"/>
        <w:ind w:firstLine="737"/>
        <w:contextualSpacing/>
        <w:rPr>
          <w:rFonts w:eastAsia="Calibri"/>
          <w:szCs w:val="28"/>
          <w:lang w:eastAsia="en-US"/>
        </w:rPr>
      </w:pPr>
      <w:r w:rsidRPr="00540097">
        <w:rPr>
          <w:rFonts w:eastAsia="Calibri"/>
          <w:szCs w:val="28"/>
          <w:lang w:eastAsia="en-US"/>
        </w:rPr>
        <w:t xml:space="preserve">Наведемо приклад роботи алгоритму. Нехай необхідно </w:t>
      </w:r>
      <w:r w:rsidR="0043597C" w:rsidRPr="00540097">
        <w:rPr>
          <w:rFonts w:eastAsia="Calibri"/>
          <w:szCs w:val="28"/>
          <w:lang w:eastAsia="en-US"/>
        </w:rPr>
        <w:t>передати</w:t>
      </w:r>
      <w:r w:rsidRPr="00540097">
        <w:rPr>
          <w:rFonts w:eastAsia="Calibri"/>
          <w:szCs w:val="28"/>
          <w:lang w:eastAsia="en-US"/>
        </w:rPr>
        <w:t xml:space="preserve"> </w:t>
      </w:r>
      <w:r w:rsidR="0043597C" w:rsidRPr="00540097">
        <w:rPr>
          <w:rFonts w:eastAsia="Calibri"/>
          <w:szCs w:val="28"/>
          <w:lang w:eastAsia="en-US"/>
        </w:rPr>
        <w:t>повідо</w:t>
      </w:r>
      <w:r w:rsidR="00A72994" w:rsidRPr="00540097">
        <w:rPr>
          <w:rFonts w:eastAsia="Calibri"/>
          <w:szCs w:val="28"/>
          <w:lang w:eastAsia="en-US"/>
        </w:rPr>
        <w:t xml:space="preserve">млення з вузла </w:t>
      </w:r>
      <w:r w:rsidR="0043597C" w:rsidRPr="00540097">
        <w:rPr>
          <w:rFonts w:eastAsia="Calibri"/>
          <w:szCs w:val="28"/>
          <w:lang w:eastAsia="en-US"/>
        </w:rPr>
        <w:t>2</w:t>
      </w:r>
      <w:r w:rsidR="00A72994" w:rsidRPr="00540097">
        <w:rPr>
          <w:rFonts w:eastAsia="Calibri"/>
          <w:szCs w:val="28"/>
          <w:lang w:eastAsia="en-US"/>
        </w:rPr>
        <w:t>0</w:t>
      </w:r>
      <w:r w:rsidR="0043597C" w:rsidRPr="00540097">
        <w:rPr>
          <w:rFonts w:eastAsia="Calibri"/>
          <w:szCs w:val="28"/>
          <w:lang w:eastAsia="en-US"/>
        </w:rPr>
        <w:t xml:space="preserve"> у вузол </w:t>
      </w:r>
      <w:r w:rsidR="00A72994" w:rsidRPr="00540097">
        <w:rPr>
          <w:rFonts w:eastAsia="Calibri"/>
          <w:szCs w:val="28"/>
          <w:lang w:eastAsia="en-US"/>
        </w:rPr>
        <w:t>13</w:t>
      </w:r>
      <w:r w:rsidR="007A3F69">
        <w:rPr>
          <w:rFonts w:eastAsia="Calibri"/>
          <w:szCs w:val="28"/>
          <w:lang w:eastAsia="en-US"/>
        </w:rPr>
        <w:t xml:space="preserve"> у системі з кроком масштабування 3</w:t>
      </w:r>
      <w:r w:rsidR="0043597C" w:rsidRPr="00540097">
        <w:rPr>
          <w:rFonts w:eastAsia="Calibri"/>
          <w:szCs w:val="28"/>
          <w:lang w:eastAsia="en-US"/>
        </w:rPr>
        <w:t>.</w:t>
      </w:r>
    </w:p>
    <w:p w:rsidR="00540097" w:rsidRPr="00540097" w:rsidRDefault="00540097" w:rsidP="00540097">
      <w:pPr>
        <w:rPr>
          <w:rFonts w:ascii="Consolas" w:hAnsi="Consolas" w:cs="Consolas"/>
          <w:sz w:val="20"/>
          <w:lang w:val="en-US"/>
        </w:rPr>
      </w:pPr>
      <w:r w:rsidRPr="00540097">
        <w:rPr>
          <w:rFonts w:ascii="Consolas" w:hAnsi="Consolas" w:cs="Consolas"/>
          <w:sz w:val="20"/>
          <w:lang w:val="en-US"/>
        </w:rPr>
        <w:t>Sending from node #20 to node #13</w:t>
      </w:r>
    </w:p>
    <w:p w:rsidR="00540097" w:rsidRPr="00540097" w:rsidRDefault="00540097" w:rsidP="00540097">
      <w:pPr>
        <w:rPr>
          <w:rFonts w:ascii="Consolas" w:hAnsi="Consolas" w:cs="Consolas"/>
          <w:sz w:val="20"/>
        </w:rPr>
      </w:pPr>
      <w:r w:rsidRPr="00540097">
        <w:rPr>
          <w:rFonts w:ascii="Consolas" w:hAnsi="Consolas" w:cs="Consolas"/>
          <w:sz w:val="20"/>
        </w:rPr>
        <w:t>20 -&gt; 21</w:t>
      </w:r>
    </w:p>
    <w:p w:rsidR="00540097" w:rsidRPr="00540097" w:rsidRDefault="00540097" w:rsidP="00540097">
      <w:pPr>
        <w:rPr>
          <w:rFonts w:ascii="Consolas" w:hAnsi="Consolas" w:cs="Consolas"/>
          <w:sz w:val="20"/>
        </w:rPr>
      </w:pPr>
      <w:r w:rsidRPr="00540097">
        <w:rPr>
          <w:rFonts w:ascii="Consolas" w:hAnsi="Consolas" w:cs="Consolas"/>
          <w:sz w:val="20"/>
        </w:rPr>
        <w:t>21 -&gt; 18</w:t>
      </w:r>
    </w:p>
    <w:p w:rsidR="00540097" w:rsidRPr="00540097" w:rsidRDefault="00540097" w:rsidP="00540097">
      <w:pPr>
        <w:rPr>
          <w:rFonts w:ascii="Consolas" w:hAnsi="Consolas" w:cs="Consolas"/>
          <w:sz w:val="20"/>
        </w:rPr>
      </w:pPr>
      <w:r w:rsidRPr="00540097">
        <w:rPr>
          <w:rFonts w:ascii="Consolas" w:hAnsi="Consolas" w:cs="Consolas"/>
          <w:sz w:val="20"/>
        </w:rPr>
        <w:t>18 -&gt; 9</w:t>
      </w:r>
    </w:p>
    <w:p w:rsidR="00540097" w:rsidRPr="00540097" w:rsidRDefault="00540097" w:rsidP="00540097">
      <w:pPr>
        <w:rPr>
          <w:rFonts w:ascii="Consolas" w:hAnsi="Consolas" w:cs="Consolas"/>
          <w:sz w:val="20"/>
        </w:rPr>
      </w:pPr>
      <w:r w:rsidRPr="00540097">
        <w:rPr>
          <w:rFonts w:ascii="Consolas" w:hAnsi="Consolas" w:cs="Consolas"/>
          <w:sz w:val="20"/>
        </w:rPr>
        <w:t>9 -&gt; 6</w:t>
      </w:r>
    </w:p>
    <w:p w:rsidR="00540097" w:rsidRPr="00540097" w:rsidRDefault="00540097" w:rsidP="00540097">
      <w:pPr>
        <w:rPr>
          <w:rFonts w:ascii="Consolas" w:hAnsi="Consolas" w:cs="Consolas"/>
          <w:sz w:val="20"/>
        </w:rPr>
      </w:pPr>
      <w:r w:rsidRPr="00540097">
        <w:rPr>
          <w:rFonts w:ascii="Consolas" w:hAnsi="Consolas" w:cs="Consolas"/>
          <w:sz w:val="20"/>
        </w:rPr>
        <w:t>6 -&gt; 7</w:t>
      </w:r>
    </w:p>
    <w:p w:rsidR="00540097" w:rsidRPr="00540097" w:rsidRDefault="00540097" w:rsidP="00540097">
      <w:pPr>
        <w:rPr>
          <w:rFonts w:ascii="Consolas" w:hAnsi="Consolas" w:cs="Consolas"/>
          <w:sz w:val="20"/>
        </w:rPr>
      </w:pPr>
      <w:r w:rsidRPr="00540097">
        <w:rPr>
          <w:rFonts w:ascii="Consolas" w:hAnsi="Consolas" w:cs="Consolas"/>
          <w:sz w:val="20"/>
        </w:rPr>
        <w:t>7 -&gt; 17</w:t>
      </w:r>
    </w:p>
    <w:p w:rsidR="00540097" w:rsidRPr="00540097" w:rsidRDefault="00540097" w:rsidP="00540097">
      <w:pPr>
        <w:rPr>
          <w:rFonts w:ascii="Consolas" w:hAnsi="Consolas" w:cs="Consolas"/>
          <w:sz w:val="20"/>
        </w:rPr>
      </w:pPr>
      <w:r w:rsidRPr="00540097">
        <w:rPr>
          <w:rFonts w:ascii="Consolas" w:hAnsi="Consolas" w:cs="Consolas"/>
          <w:sz w:val="20"/>
        </w:rPr>
        <w:t>17 -&gt; 12</w:t>
      </w:r>
    </w:p>
    <w:p w:rsidR="00540097" w:rsidRPr="00540097" w:rsidRDefault="00540097" w:rsidP="00540097">
      <w:pPr>
        <w:rPr>
          <w:rFonts w:ascii="Consolas" w:hAnsi="Consolas" w:cs="Consolas"/>
          <w:sz w:val="20"/>
        </w:rPr>
      </w:pPr>
      <w:r w:rsidRPr="00540097">
        <w:rPr>
          <w:rFonts w:ascii="Consolas" w:hAnsi="Consolas" w:cs="Consolas"/>
          <w:sz w:val="20"/>
        </w:rPr>
        <w:t>12 -&gt; 13</w:t>
      </w:r>
    </w:p>
    <w:p w:rsidR="00540097" w:rsidRPr="00540097" w:rsidRDefault="00540097" w:rsidP="0022026B">
      <w:pPr>
        <w:spacing w:line="360" w:lineRule="auto"/>
        <w:rPr>
          <w:rFonts w:ascii="Consolas" w:hAnsi="Consolas" w:cs="Consolas"/>
          <w:sz w:val="20"/>
        </w:rPr>
      </w:pPr>
      <w:r w:rsidRPr="00540097">
        <w:rPr>
          <w:rFonts w:ascii="Consolas" w:hAnsi="Consolas" w:cs="Consolas"/>
          <w:sz w:val="20"/>
          <w:lang w:val="en-US"/>
        </w:rPr>
        <w:t>Data</w:t>
      </w:r>
      <w:r w:rsidRPr="00540097">
        <w:rPr>
          <w:rFonts w:ascii="Consolas" w:hAnsi="Consolas" w:cs="Consolas"/>
          <w:sz w:val="20"/>
        </w:rPr>
        <w:t xml:space="preserve"> </w:t>
      </w:r>
      <w:r w:rsidRPr="00540097">
        <w:rPr>
          <w:rFonts w:ascii="Consolas" w:hAnsi="Consolas" w:cs="Consolas"/>
          <w:sz w:val="20"/>
          <w:lang w:val="en-US"/>
        </w:rPr>
        <w:t>arrived</w:t>
      </w:r>
      <w:r w:rsidRPr="00540097">
        <w:rPr>
          <w:rFonts w:ascii="Consolas" w:hAnsi="Consolas" w:cs="Consolas"/>
          <w:sz w:val="20"/>
        </w:rPr>
        <w:t xml:space="preserve"> </w:t>
      </w:r>
      <w:r w:rsidRPr="00540097">
        <w:rPr>
          <w:rFonts w:ascii="Consolas" w:hAnsi="Consolas" w:cs="Consolas"/>
          <w:sz w:val="20"/>
          <w:lang w:val="en-US"/>
        </w:rPr>
        <w:t>to</w:t>
      </w:r>
      <w:r w:rsidRPr="00540097">
        <w:rPr>
          <w:rFonts w:ascii="Consolas" w:hAnsi="Consolas" w:cs="Consolas"/>
          <w:sz w:val="20"/>
        </w:rPr>
        <w:t xml:space="preserve"> </w:t>
      </w:r>
      <w:r w:rsidRPr="00540097">
        <w:rPr>
          <w:rFonts w:ascii="Consolas" w:hAnsi="Consolas" w:cs="Consolas"/>
          <w:sz w:val="20"/>
          <w:lang w:val="en-US"/>
        </w:rPr>
        <w:t>destination</w:t>
      </w:r>
    </w:p>
    <w:p w:rsidR="00037C4A" w:rsidRPr="00540097" w:rsidRDefault="00A72994" w:rsidP="00920122">
      <w:pPr>
        <w:spacing w:line="360" w:lineRule="auto"/>
        <w:ind w:firstLine="737"/>
        <w:contextualSpacing/>
        <w:rPr>
          <w:rFonts w:eastAsia="Calibri"/>
          <w:szCs w:val="28"/>
          <w:lang w:eastAsia="en-US"/>
        </w:rPr>
      </w:pPr>
      <w:r w:rsidRPr="00540097">
        <w:rPr>
          <w:rFonts w:eastAsia="Calibri"/>
          <w:szCs w:val="28"/>
          <w:lang w:eastAsia="en-US"/>
        </w:rPr>
        <w:t>Результат роботи відображено на рис. 2.1.</w:t>
      </w:r>
    </w:p>
    <w:p w:rsidR="0043597C" w:rsidRPr="00540097" w:rsidRDefault="00780EA0" w:rsidP="0043597C">
      <w:pPr>
        <w:pStyle w:val="a9"/>
        <w:tabs>
          <w:tab w:val="left" w:pos="-4111"/>
        </w:tabs>
        <w:spacing w:after="0" w:line="360" w:lineRule="auto"/>
        <w:jc w:val="center"/>
        <w:rPr>
          <w:bCs/>
          <w:szCs w:val="28"/>
        </w:rPr>
      </w:pPr>
      <w:r w:rsidRPr="00540097">
        <w:object w:dxaOrig="12556" w:dyaOrig="10856">
          <v:shape id="_x0000_i1032" type="#_x0000_t75" style="width:451.5pt;height:390.75pt" o:ole="">
            <v:imagedata r:id="rId29" o:title=""/>
          </v:shape>
          <o:OLEObject Type="Embed" ProgID="Visio.Drawing.11" ShapeID="_x0000_i1032" DrawAspect="Content" ObjectID="_1544559494" r:id="rId30"/>
        </w:object>
      </w:r>
    </w:p>
    <w:p w:rsidR="0043597C" w:rsidRDefault="0043597C" w:rsidP="0043597C">
      <w:pPr>
        <w:pStyle w:val="a9"/>
        <w:tabs>
          <w:tab w:val="left" w:pos="-4111"/>
        </w:tabs>
        <w:spacing w:after="0" w:line="360" w:lineRule="auto"/>
        <w:jc w:val="center"/>
        <w:rPr>
          <w:bCs/>
          <w:szCs w:val="28"/>
        </w:rPr>
      </w:pPr>
      <w:r w:rsidRPr="00540097">
        <w:rPr>
          <w:bCs/>
          <w:szCs w:val="28"/>
        </w:rPr>
        <w:t xml:space="preserve">Рисунок 2.1 – </w:t>
      </w:r>
      <w:r w:rsidR="00780EA0" w:rsidRPr="00540097">
        <w:rPr>
          <w:bCs/>
          <w:szCs w:val="28"/>
        </w:rPr>
        <w:t xml:space="preserve">Виконання алгоритму </w:t>
      </w:r>
      <w:r w:rsidR="00780EA0" w:rsidRPr="00540097">
        <w:rPr>
          <w:bCs/>
          <w:szCs w:val="28"/>
          <w:lang w:val="en-US"/>
        </w:rPr>
        <w:t>one</w:t>
      </w:r>
      <w:r w:rsidR="00780EA0" w:rsidRPr="00540097">
        <w:rPr>
          <w:bCs/>
          <w:szCs w:val="28"/>
        </w:rPr>
        <w:t>-</w:t>
      </w:r>
      <w:r w:rsidR="00780EA0" w:rsidRPr="00540097">
        <w:rPr>
          <w:bCs/>
          <w:szCs w:val="28"/>
          <w:lang w:val="en-US"/>
        </w:rPr>
        <w:t>to</w:t>
      </w:r>
      <w:r w:rsidR="00780EA0" w:rsidRPr="00540097">
        <w:rPr>
          <w:bCs/>
          <w:szCs w:val="28"/>
        </w:rPr>
        <w:t>-</w:t>
      </w:r>
      <w:r w:rsidR="00780EA0" w:rsidRPr="00540097">
        <w:rPr>
          <w:bCs/>
          <w:szCs w:val="28"/>
          <w:lang w:val="en-US"/>
        </w:rPr>
        <w:t>one</w:t>
      </w:r>
      <w:r w:rsidR="00780EA0" w:rsidRPr="00540097">
        <w:rPr>
          <w:bCs/>
          <w:szCs w:val="28"/>
        </w:rPr>
        <w:t xml:space="preserve"> у системі </w:t>
      </w:r>
      <w:r w:rsidRPr="00540097">
        <w:rPr>
          <w:bCs/>
          <w:szCs w:val="28"/>
        </w:rPr>
        <w:t>без відмов</w:t>
      </w:r>
    </w:p>
    <w:p w:rsidR="007E04D9" w:rsidRDefault="007E04D9" w:rsidP="00A72994">
      <w:pPr>
        <w:spacing w:line="360" w:lineRule="auto"/>
        <w:ind w:firstLine="737"/>
        <w:contextualSpacing/>
        <w:rPr>
          <w:rFonts w:eastAsia="Calibri"/>
          <w:szCs w:val="28"/>
          <w:lang w:eastAsia="en-US"/>
        </w:rPr>
      </w:pPr>
    </w:p>
    <w:p w:rsidR="00A72994" w:rsidRPr="00540097" w:rsidRDefault="00A72994" w:rsidP="00A72994">
      <w:pPr>
        <w:spacing w:line="360" w:lineRule="auto"/>
        <w:ind w:firstLine="737"/>
        <w:contextualSpacing/>
        <w:rPr>
          <w:rFonts w:eastAsia="Calibri"/>
          <w:szCs w:val="28"/>
          <w:lang w:eastAsia="en-US"/>
        </w:rPr>
      </w:pPr>
      <w:r w:rsidRPr="00540097">
        <w:rPr>
          <w:rFonts w:eastAsia="Calibri"/>
          <w:szCs w:val="28"/>
          <w:lang w:eastAsia="en-US"/>
        </w:rPr>
        <w:lastRenderedPageBreak/>
        <w:t>Реалізація стійкості</w:t>
      </w:r>
      <w:r w:rsidR="00540097">
        <w:rPr>
          <w:rFonts w:eastAsia="Calibri"/>
          <w:szCs w:val="28"/>
          <w:lang w:eastAsia="en-US"/>
        </w:rPr>
        <w:t xml:space="preserve"> до відмов</w:t>
      </w:r>
      <w:r w:rsidRPr="00540097">
        <w:rPr>
          <w:rFonts w:eastAsia="Calibri"/>
          <w:szCs w:val="28"/>
          <w:lang w:eastAsia="en-US"/>
        </w:rPr>
        <w:t xml:space="preserve"> зроблена за допомогою модифікації кожної процедури на випадок відмови. Якщо не</w:t>
      </w:r>
      <w:r w:rsidR="00540097">
        <w:rPr>
          <w:rFonts w:eastAsia="Calibri"/>
          <w:szCs w:val="28"/>
          <w:lang w:eastAsia="en-US"/>
        </w:rPr>
        <w:t>можливо</w:t>
      </w:r>
      <w:r w:rsidRPr="00540097">
        <w:rPr>
          <w:rFonts w:eastAsia="Calibri"/>
          <w:szCs w:val="28"/>
          <w:lang w:eastAsia="en-US"/>
        </w:rPr>
        <w:t xml:space="preserve"> вибрати один із шляхів, то програма знаходить обхідний шлях між двома точками.</w:t>
      </w:r>
    </w:p>
    <w:p w:rsidR="00A72994" w:rsidRPr="00540097" w:rsidRDefault="00A72994" w:rsidP="00A72994">
      <w:pPr>
        <w:spacing w:line="360" w:lineRule="auto"/>
        <w:ind w:firstLine="737"/>
        <w:contextualSpacing/>
        <w:rPr>
          <w:rFonts w:eastAsia="Calibri"/>
          <w:szCs w:val="28"/>
          <w:lang w:eastAsia="en-US"/>
        </w:rPr>
      </w:pPr>
      <w:r w:rsidRPr="00540097">
        <w:rPr>
          <w:rFonts w:eastAsia="Calibri"/>
          <w:szCs w:val="28"/>
          <w:lang w:eastAsia="en-US"/>
        </w:rPr>
        <w:t xml:space="preserve">Приклад роботи з </w:t>
      </w:r>
      <w:r w:rsidR="00540097">
        <w:rPr>
          <w:rFonts w:eastAsia="Calibri"/>
          <w:szCs w:val="28"/>
          <w:lang w:eastAsia="en-US"/>
        </w:rPr>
        <w:t>вимкненою</w:t>
      </w:r>
      <w:r w:rsidR="0022026B">
        <w:rPr>
          <w:rFonts w:eastAsia="Calibri"/>
          <w:szCs w:val="28"/>
          <w:lang w:eastAsia="en-US"/>
        </w:rPr>
        <w:t xml:space="preserve"> вершиною </w:t>
      </w:r>
      <w:r w:rsidRPr="00540097">
        <w:rPr>
          <w:rFonts w:eastAsia="Calibri"/>
          <w:szCs w:val="28"/>
          <w:lang w:eastAsia="en-US"/>
        </w:rPr>
        <w:t>6:</w:t>
      </w:r>
    </w:p>
    <w:p w:rsidR="00A72994" w:rsidRPr="00540097" w:rsidRDefault="00A72994" w:rsidP="00A72994">
      <w:pPr>
        <w:rPr>
          <w:rFonts w:ascii="Consolas" w:hAnsi="Consolas" w:cs="Consolas"/>
          <w:sz w:val="20"/>
          <w:lang w:val="en-US"/>
        </w:rPr>
      </w:pPr>
      <w:r w:rsidRPr="00540097">
        <w:rPr>
          <w:rFonts w:ascii="Consolas" w:hAnsi="Consolas" w:cs="Consolas"/>
          <w:sz w:val="20"/>
          <w:lang w:val="en-US"/>
        </w:rPr>
        <w:t>Sending from node #20 to node #13</w:t>
      </w:r>
    </w:p>
    <w:p w:rsidR="00A72994" w:rsidRPr="00540097" w:rsidRDefault="00A72994" w:rsidP="00A72994">
      <w:pPr>
        <w:rPr>
          <w:rFonts w:ascii="Consolas" w:hAnsi="Consolas" w:cs="Consolas"/>
          <w:sz w:val="20"/>
        </w:rPr>
      </w:pPr>
      <w:r w:rsidRPr="00540097">
        <w:rPr>
          <w:rFonts w:ascii="Consolas" w:hAnsi="Consolas" w:cs="Consolas"/>
          <w:sz w:val="20"/>
        </w:rPr>
        <w:t>20 -&gt; 21</w:t>
      </w:r>
    </w:p>
    <w:p w:rsidR="00A72994" w:rsidRPr="00540097" w:rsidRDefault="00A72994" w:rsidP="00A72994">
      <w:pPr>
        <w:rPr>
          <w:rFonts w:ascii="Consolas" w:hAnsi="Consolas" w:cs="Consolas"/>
          <w:sz w:val="20"/>
        </w:rPr>
      </w:pPr>
      <w:r w:rsidRPr="00540097">
        <w:rPr>
          <w:rFonts w:ascii="Consolas" w:hAnsi="Consolas" w:cs="Consolas"/>
          <w:sz w:val="20"/>
        </w:rPr>
        <w:t>21 -&gt; 18</w:t>
      </w:r>
    </w:p>
    <w:p w:rsidR="00A72994" w:rsidRPr="00540097" w:rsidRDefault="00A72994" w:rsidP="00A72994">
      <w:pPr>
        <w:rPr>
          <w:rFonts w:ascii="Consolas" w:hAnsi="Consolas" w:cs="Consolas"/>
          <w:sz w:val="20"/>
        </w:rPr>
      </w:pPr>
      <w:r w:rsidRPr="00540097">
        <w:rPr>
          <w:rFonts w:ascii="Consolas" w:hAnsi="Consolas" w:cs="Consolas"/>
          <w:sz w:val="20"/>
        </w:rPr>
        <w:t>18 -&gt; 9</w:t>
      </w:r>
    </w:p>
    <w:p w:rsidR="00A72994" w:rsidRPr="00540097" w:rsidRDefault="00A72994" w:rsidP="00A72994">
      <w:pPr>
        <w:rPr>
          <w:rFonts w:ascii="Consolas" w:hAnsi="Consolas" w:cs="Consolas"/>
          <w:sz w:val="20"/>
        </w:rPr>
      </w:pPr>
      <w:r w:rsidRPr="00540097">
        <w:rPr>
          <w:rFonts w:ascii="Consolas" w:hAnsi="Consolas" w:cs="Consolas"/>
          <w:sz w:val="20"/>
        </w:rPr>
        <w:t>9 -&gt; 8</w:t>
      </w:r>
    </w:p>
    <w:p w:rsidR="00A72994" w:rsidRPr="00540097" w:rsidRDefault="00A72994" w:rsidP="00A72994">
      <w:pPr>
        <w:rPr>
          <w:rFonts w:ascii="Consolas" w:hAnsi="Consolas" w:cs="Consolas"/>
          <w:sz w:val="20"/>
        </w:rPr>
      </w:pPr>
      <w:r w:rsidRPr="00540097">
        <w:rPr>
          <w:rFonts w:ascii="Consolas" w:hAnsi="Consolas" w:cs="Consolas"/>
          <w:sz w:val="20"/>
        </w:rPr>
        <w:t>8 -&gt; 7</w:t>
      </w:r>
    </w:p>
    <w:p w:rsidR="00A72994" w:rsidRPr="00540097" w:rsidRDefault="00A72994" w:rsidP="00A72994">
      <w:pPr>
        <w:rPr>
          <w:rFonts w:ascii="Consolas" w:hAnsi="Consolas" w:cs="Consolas"/>
          <w:sz w:val="20"/>
        </w:rPr>
      </w:pPr>
      <w:r w:rsidRPr="00540097">
        <w:rPr>
          <w:rFonts w:ascii="Consolas" w:hAnsi="Consolas" w:cs="Consolas"/>
          <w:sz w:val="20"/>
        </w:rPr>
        <w:t>7 -&gt; 17</w:t>
      </w:r>
    </w:p>
    <w:p w:rsidR="00A72994" w:rsidRPr="00540097" w:rsidRDefault="00A72994" w:rsidP="00A72994">
      <w:pPr>
        <w:rPr>
          <w:rFonts w:ascii="Consolas" w:hAnsi="Consolas" w:cs="Consolas"/>
          <w:sz w:val="20"/>
        </w:rPr>
      </w:pPr>
      <w:r w:rsidRPr="00540097">
        <w:rPr>
          <w:rFonts w:ascii="Consolas" w:hAnsi="Consolas" w:cs="Consolas"/>
          <w:sz w:val="20"/>
        </w:rPr>
        <w:t>17 -&gt; 12</w:t>
      </w:r>
    </w:p>
    <w:p w:rsidR="00A72994" w:rsidRPr="00540097" w:rsidRDefault="00A72994" w:rsidP="00A72994">
      <w:pPr>
        <w:rPr>
          <w:rFonts w:ascii="Consolas" w:hAnsi="Consolas" w:cs="Consolas"/>
          <w:sz w:val="20"/>
        </w:rPr>
      </w:pPr>
      <w:r w:rsidRPr="00540097">
        <w:rPr>
          <w:rFonts w:ascii="Consolas" w:hAnsi="Consolas" w:cs="Consolas"/>
          <w:sz w:val="20"/>
        </w:rPr>
        <w:t>12 -&gt; 13</w:t>
      </w:r>
    </w:p>
    <w:p w:rsidR="00A72994" w:rsidRPr="00CC26CD" w:rsidRDefault="00A72994" w:rsidP="007A3F69">
      <w:pPr>
        <w:spacing w:line="360" w:lineRule="auto"/>
        <w:rPr>
          <w:rFonts w:ascii="Consolas" w:hAnsi="Consolas" w:cs="Consolas"/>
          <w:sz w:val="20"/>
          <w:lang w:val="ru-RU"/>
        </w:rPr>
      </w:pPr>
      <w:r w:rsidRPr="00540097">
        <w:rPr>
          <w:rFonts w:ascii="Consolas" w:hAnsi="Consolas" w:cs="Consolas"/>
          <w:sz w:val="20"/>
          <w:lang w:val="en-US"/>
        </w:rPr>
        <w:t>Data</w:t>
      </w:r>
      <w:r w:rsidRPr="00540097">
        <w:rPr>
          <w:rFonts w:ascii="Consolas" w:hAnsi="Consolas" w:cs="Consolas"/>
          <w:sz w:val="20"/>
        </w:rPr>
        <w:t xml:space="preserve"> </w:t>
      </w:r>
      <w:r w:rsidRPr="00540097">
        <w:rPr>
          <w:rFonts w:ascii="Consolas" w:hAnsi="Consolas" w:cs="Consolas"/>
          <w:sz w:val="20"/>
          <w:lang w:val="en-US"/>
        </w:rPr>
        <w:t>arrived</w:t>
      </w:r>
      <w:r w:rsidRPr="00540097">
        <w:rPr>
          <w:rFonts w:ascii="Consolas" w:hAnsi="Consolas" w:cs="Consolas"/>
          <w:sz w:val="20"/>
        </w:rPr>
        <w:t xml:space="preserve"> </w:t>
      </w:r>
      <w:r w:rsidRPr="00540097">
        <w:rPr>
          <w:rFonts w:ascii="Consolas" w:hAnsi="Consolas" w:cs="Consolas"/>
          <w:sz w:val="20"/>
          <w:lang w:val="en-US"/>
        </w:rPr>
        <w:t>to</w:t>
      </w:r>
      <w:r w:rsidRPr="00540097">
        <w:rPr>
          <w:rFonts w:ascii="Consolas" w:hAnsi="Consolas" w:cs="Consolas"/>
          <w:sz w:val="20"/>
        </w:rPr>
        <w:t xml:space="preserve"> </w:t>
      </w:r>
      <w:r w:rsidRPr="00540097">
        <w:rPr>
          <w:rFonts w:ascii="Consolas" w:hAnsi="Consolas" w:cs="Consolas"/>
          <w:sz w:val="20"/>
          <w:lang w:val="en-US"/>
        </w:rPr>
        <w:t>destination</w:t>
      </w:r>
    </w:p>
    <w:p w:rsidR="0043597C" w:rsidRPr="00540097" w:rsidRDefault="00A72994" w:rsidP="00A72994">
      <w:pPr>
        <w:spacing w:line="360" w:lineRule="auto"/>
        <w:ind w:firstLine="737"/>
        <w:contextualSpacing/>
        <w:rPr>
          <w:rFonts w:eastAsia="Calibri"/>
          <w:szCs w:val="28"/>
          <w:lang w:eastAsia="en-US"/>
        </w:rPr>
      </w:pPr>
      <w:r w:rsidRPr="00540097">
        <w:rPr>
          <w:rFonts w:eastAsia="Calibri"/>
          <w:szCs w:val="28"/>
          <w:lang w:eastAsia="en-US"/>
        </w:rPr>
        <w:t xml:space="preserve">Результат роботи алгоритму зображено на </w:t>
      </w:r>
      <w:r w:rsidR="0043597C" w:rsidRPr="00540097">
        <w:rPr>
          <w:rFonts w:eastAsia="Calibri"/>
          <w:szCs w:val="28"/>
          <w:lang w:eastAsia="en-US"/>
        </w:rPr>
        <w:t>рис. 2.2.</w:t>
      </w:r>
    </w:p>
    <w:p w:rsidR="0043597C" w:rsidRPr="00540097" w:rsidRDefault="00780EA0" w:rsidP="0043597C">
      <w:pPr>
        <w:pStyle w:val="a9"/>
        <w:tabs>
          <w:tab w:val="left" w:pos="-4111"/>
        </w:tabs>
        <w:spacing w:after="0" w:line="360" w:lineRule="auto"/>
        <w:jc w:val="center"/>
        <w:rPr>
          <w:bCs/>
          <w:szCs w:val="28"/>
        </w:rPr>
      </w:pPr>
      <w:r w:rsidRPr="00540097">
        <w:object w:dxaOrig="12556" w:dyaOrig="10856">
          <v:shape id="_x0000_i1033" type="#_x0000_t75" style="width:468pt;height:402.75pt" o:ole="">
            <v:imagedata r:id="rId31" o:title=""/>
          </v:shape>
          <o:OLEObject Type="Embed" ProgID="Visio.Drawing.11" ShapeID="_x0000_i1033" DrawAspect="Content" ObjectID="_1544559495" r:id="rId32"/>
        </w:object>
      </w:r>
    </w:p>
    <w:p w:rsidR="0043597C" w:rsidRPr="00540097" w:rsidRDefault="0043597C" w:rsidP="0043597C">
      <w:pPr>
        <w:pStyle w:val="a9"/>
        <w:tabs>
          <w:tab w:val="left" w:pos="-4111"/>
        </w:tabs>
        <w:spacing w:after="0" w:line="360" w:lineRule="auto"/>
        <w:jc w:val="center"/>
        <w:rPr>
          <w:bCs/>
          <w:szCs w:val="28"/>
        </w:rPr>
      </w:pPr>
      <w:r w:rsidRPr="00540097">
        <w:rPr>
          <w:bCs/>
          <w:szCs w:val="28"/>
        </w:rPr>
        <w:t xml:space="preserve">Рисунок 2.2 – </w:t>
      </w:r>
      <w:r w:rsidR="00780EA0" w:rsidRPr="00540097">
        <w:rPr>
          <w:bCs/>
          <w:szCs w:val="28"/>
        </w:rPr>
        <w:t xml:space="preserve">Виконання алгоритму </w:t>
      </w:r>
      <w:r w:rsidR="00780EA0" w:rsidRPr="00540097">
        <w:rPr>
          <w:bCs/>
          <w:szCs w:val="28"/>
          <w:lang w:val="en-US"/>
        </w:rPr>
        <w:t>one</w:t>
      </w:r>
      <w:r w:rsidR="00780EA0" w:rsidRPr="00540097">
        <w:rPr>
          <w:bCs/>
          <w:szCs w:val="28"/>
        </w:rPr>
        <w:t>-</w:t>
      </w:r>
      <w:r w:rsidR="00780EA0" w:rsidRPr="00540097">
        <w:rPr>
          <w:bCs/>
          <w:szCs w:val="28"/>
          <w:lang w:val="en-US"/>
        </w:rPr>
        <w:t>to</w:t>
      </w:r>
      <w:r w:rsidR="00780EA0" w:rsidRPr="00540097">
        <w:rPr>
          <w:bCs/>
          <w:szCs w:val="28"/>
        </w:rPr>
        <w:t>-</w:t>
      </w:r>
      <w:r w:rsidR="00780EA0" w:rsidRPr="00540097">
        <w:rPr>
          <w:bCs/>
          <w:szCs w:val="28"/>
          <w:lang w:val="en-US"/>
        </w:rPr>
        <w:t>one</w:t>
      </w:r>
      <w:r w:rsidR="00780EA0" w:rsidRPr="00540097">
        <w:rPr>
          <w:bCs/>
          <w:szCs w:val="28"/>
        </w:rPr>
        <w:t xml:space="preserve"> </w:t>
      </w:r>
      <w:r w:rsidRPr="00540097">
        <w:rPr>
          <w:bCs/>
          <w:szCs w:val="28"/>
        </w:rPr>
        <w:t>у системі з 1 відмовою</w:t>
      </w:r>
    </w:p>
    <w:p w:rsidR="00980DAC" w:rsidRPr="00540097" w:rsidRDefault="003133BA" w:rsidP="001154F1">
      <w:pPr>
        <w:keepNext/>
        <w:keepLines/>
        <w:numPr>
          <w:ilvl w:val="1"/>
          <w:numId w:val="4"/>
        </w:numPr>
        <w:spacing w:before="200" w:after="240" w:line="360" w:lineRule="auto"/>
        <w:ind w:left="1275" w:hanging="578"/>
        <w:jc w:val="left"/>
        <w:outlineLvl w:val="1"/>
        <w:rPr>
          <w:b/>
          <w:bCs/>
          <w:szCs w:val="28"/>
          <w:lang w:eastAsia="en-US"/>
        </w:rPr>
      </w:pPr>
      <w:bookmarkStart w:id="11" w:name="_Toc470808024"/>
      <w:r w:rsidRPr="00540097">
        <w:rPr>
          <w:b/>
          <w:bCs/>
          <w:szCs w:val="28"/>
          <w:lang w:eastAsia="en-US"/>
        </w:rPr>
        <w:lastRenderedPageBreak/>
        <w:t xml:space="preserve">Алгоритм маршрутизації </w:t>
      </w:r>
      <w:r w:rsidR="00B120DE">
        <w:rPr>
          <w:b/>
          <w:bCs/>
          <w:szCs w:val="28"/>
          <w:lang w:val="en-US" w:eastAsia="en-US"/>
        </w:rPr>
        <w:t>all</w:t>
      </w:r>
      <w:r w:rsidR="00AC6F91">
        <w:rPr>
          <w:b/>
          <w:bCs/>
          <w:szCs w:val="28"/>
          <w:lang w:val="en-US" w:eastAsia="en-US"/>
        </w:rPr>
        <w:t>-to-all</w:t>
      </w:r>
      <w:bookmarkEnd w:id="11"/>
    </w:p>
    <w:p w:rsidR="00EB2A6B" w:rsidRPr="00CC26CD" w:rsidRDefault="00831F08" w:rsidP="004D4753">
      <w:pPr>
        <w:spacing w:line="360" w:lineRule="auto"/>
        <w:ind w:firstLine="737"/>
        <w:rPr>
          <w:bCs/>
          <w:szCs w:val="28"/>
          <w:lang w:val="ru-RU"/>
        </w:rPr>
      </w:pPr>
      <w:r w:rsidRPr="00831F08">
        <w:rPr>
          <w:bCs/>
          <w:szCs w:val="28"/>
        </w:rPr>
        <w:t xml:space="preserve">Алгоритм маршрутизації </w:t>
      </w:r>
      <w:r w:rsidR="007A3F69">
        <w:rPr>
          <w:bCs/>
          <w:szCs w:val="28"/>
          <w:lang w:val="en-US"/>
        </w:rPr>
        <w:t>all</w:t>
      </w:r>
      <w:r w:rsidRPr="00831F08">
        <w:rPr>
          <w:bCs/>
          <w:szCs w:val="28"/>
        </w:rPr>
        <w:t xml:space="preserve">-to-all призначений для пересилки даних </w:t>
      </w:r>
      <w:r w:rsidR="007A3F69">
        <w:rPr>
          <w:bCs/>
          <w:szCs w:val="28"/>
        </w:rPr>
        <w:t>всіх вершин</w:t>
      </w:r>
      <w:r w:rsidRPr="00831F08">
        <w:rPr>
          <w:bCs/>
          <w:szCs w:val="28"/>
        </w:rPr>
        <w:t xml:space="preserve"> всім іншим в топології. Враховуючи особливість деревовидної топології, раціональніше всього </w:t>
      </w:r>
      <w:r w:rsidR="007A3F69">
        <w:rPr>
          <w:bCs/>
          <w:szCs w:val="28"/>
        </w:rPr>
        <w:t>відправляти</w:t>
      </w:r>
      <w:r w:rsidRPr="00831F08">
        <w:rPr>
          <w:bCs/>
          <w:szCs w:val="28"/>
        </w:rPr>
        <w:t xml:space="preserve"> дані в ключові вершини, які є сполучними для різних кластерів. При розсилці слід врахувати, що перед відсиланням даних треба запитати у кінцевого вузла, чи вони </w:t>
      </w:r>
      <w:r w:rsidR="007A3F69">
        <w:rPr>
          <w:bCs/>
          <w:szCs w:val="28"/>
        </w:rPr>
        <w:t xml:space="preserve">вже є </w:t>
      </w:r>
      <w:r w:rsidRPr="00831F08">
        <w:rPr>
          <w:bCs/>
          <w:szCs w:val="28"/>
        </w:rPr>
        <w:t>в нього, і</w:t>
      </w:r>
      <w:r w:rsidR="007A3F69">
        <w:rPr>
          <w:bCs/>
          <w:szCs w:val="28"/>
        </w:rPr>
        <w:t>,</w:t>
      </w:r>
      <w:r w:rsidRPr="00831F08">
        <w:rPr>
          <w:bCs/>
          <w:szCs w:val="28"/>
        </w:rPr>
        <w:t xml:space="preserve"> якщо є</w:t>
      </w:r>
      <w:r w:rsidR="007A3F69">
        <w:rPr>
          <w:bCs/>
          <w:szCs w:val="28"/>
        </w:rPr>
        <w:t>,</w:t>
      </w:r>
      <w:r w:rsidRPr="00831F08">
        <w:rPr>
          <w:bCs/>
          <w:szCs w:val="28"/>
        </w:rPr>
        <w:t xml:space="preserve"> то вибрати іншу вершину з можливих. Ідеальним варіантом поширення інформації була б прогресія (на 1 кроці дані отримує 1 ву</w:t>
      </w:r>
      <w:r w:rsidR="00E5567B">
        <w:rPr>
          <w:bCs/>
          <w:szCs w:val="28"/>
        </w:rPr>
        <w:t xml:space="preserve">зол, на 2 – 2, на 3 кроці – </w:t>
      </w:r>
      <w:r w:rsidRPr="00831F08">
        <w:rPr>
          <w:bCs/>
          <w:szCs w:val="28"/>
        </w:rPr>
        <w:t>4 і т.</w:t>
      </w:r>
      <w:r w:rsidR="00E5567B">
        <w:rPr>
          <w:bCs/>
          <w:szCs w:val="28"/>
        </w:rPr>
        <w:t xml:space="preserve"> </w:t>
      </w:r>
      <w:r w:rsidRPr="00831F08">
        <w:rPr>
          <w:bCs/>
          <w:szCs w:val="28"/>
        </w:rPr>
        <w:t xml:space="preserve">д.), але це </w:t>
      </w:r>
      <w:r w:rsidR="00E5567B">
        <w:rPr>
          <w:bCs/>
          <w:szCs w:val="28"/>
        </w:rPr>
        <w:t>можливо</w:t>
      </w:r>
      <w:r w:rsidRPr="00831F08">
        <w:rPr>
          <w:bCs/>
          <w:szCs w:val="28"/>
        </w:rPr>
        <w:t xml:space="preserve"> тільки при виконанні </w:t>
      </w:r>
      <w:r w:rsidR="00E5567B">
        <w:rPr>
          <w:bCs/>
          <w:szCs w:val="28"/>
        </w:rPr>
        <w:t>відправлення даних</w:t>
      </w:r>
      <w:r w:rsidRPr="00831F08">
        <w:rPr>
          <w:bCs/>
          <w:szCs w:val="28"/>
        </w:rPr>
        <w:t xml:space="preserve"> з строго певних вер</w:t>
      </w:r>
      <w:r w:rsidR="00E5567B">
        <w:rPr>
          <w:bCs/>
          <w:szCs w:val="28"/>
        </w:rPr>
        <w:t>шин у графі. В</w:t>
      </w:r>
      <w:r w:rsidRPr="00831F08">
        <w:rPr>
          <w:bCs/>
          <w:szCs w:val="28"/>
        </w:rPr>
        <w:t xml:space="preserve"> реальності</w:t>
      </w:r>
      <w:r w:rsidR="00E5567B">
        <w:rPr>
          <w:bCs/>
          <w:szCs w:val="28"/>
        </w:rPr>
        <w:t>,</w:t>
      </w:r>
      <w:r w:rsidRPr="00831F08">
        <w:rPr>
          <w:bCs/>
          <w:szCs w:val="28"/>
        </w:rPr>
        <w:t xml:space="preserve"> прогресія спад</w:t>
      </w:r>
      <w:r w:rsidR="00E5567B">
        <w:rPr>
          <w:bCs/>
          <w:szCs w:val="28"/>
        </w:rPr>
        <w:t>ає</w:t>
      </w:r>
      <w:r w:rsidRPr="00831F08">
        <w:rPr>
          <w:bCs/>
          <w:szCs w:val="28"/>
        </w:rPr>
        <w:t xml:space="preserve"> на 4-5 кроці, що </w:t>
      </w:r>
      <w:r w:rsidR="00E5567B" w:rsidRPr="00831F08">
        <w:rPr>
          <w:bCs/>
          <w:szCs w:val="28"/>
        </w:rPr>
        <w:t>по</w:t>
      </w:r>
      <w:r w:rsidR="00E5567B">
        <w:rPr>
          <w:bCs/>
          <w:szCs w:val="28"/>
        </w:rPr>
        <w:t>в</w:t>
      </w:r>
      <w:r w:rsidR="00E5567B" w:rsidRPr="00831F08">
        <w:rPr>
          <w:bCs/>
          <w:szCs w:val="28"/>
        </w:rPr>
        <w:t>’язано</w:t>
      </w:r>
      <w:r w:rsidRPr="00831F08">
        <w:rPr>
          <w:bCs/>
          <w:szCs w:val="28"/>
        </w:rPr>
        <w:t xml:space="preserve"> зі ступенем топології.</w:t>
      </w:r>
    </w:p>
    <w:p w:rsidR="00084300" w:rsidRPr="00084300" w:rsidRDefault="00084300" w:rsidP="004D4753">
      <w:pPr>
        <w:spacing w:line="360" w:lineRule="auto"/>
        <w:ind w:firstLine="737"/>
        <w:rPr>
          <w:bCs/>
          <w:szCs w:val="28"/>
        </w:rPr>
      </w:pPr>
      <w:r>
        <w:rPr>
          <w:bCs/>
          <w:szCs w:val="28"/>
        </w:rPr>
        <w:t xml:space="preserve">При розробці даного алгоритму маршрутизації використовувався алгоритм </w:t>
      </w:r>
      <w:r>
        <w:rPr>
          <w:bCs/>
          <w:szCs w:val="28"/>
          <w:lang w:val="en-US"/>
        </w:rPr>
        <w:t>one</w:t>
      </w:r>
      <w:r w:rsidRPr="00CC26CD">
        <w:rPr>
          <w:bCs/>
          <w:szCs w:val="28"/>
          <w:lang w:val="ru-RU"/>
        </w:rPr>
        <w:t>-</w:t>
      </w:r>
      <w:r>
        <w:rPr>
          <w:bCs/>
          <w:szCs w:val="28"/>
          <w:lang w:val="en-US"/>
        </w:rPr>
        <w:t>to</w:t>
      </w:r>
      <w:r w:rsidRPr="00CC26CD">
        <w:rPr>
          <w:bCs/>
          <w:szCs w:val="28"/>
          <w:lang w:val="ru-RU"/>
        </w:rPr>
        <w:t>-</w:t>
      </w:r>
      <w:r>
        <w:rPr>
          <w:bCs/>
          <w:szCs w:val="28"/>
          <w:lang w:val="en-US"/>
        </w:rPr>
        <w:t>all</w:t>
      </w:r>
      <w:r>
        <w:rPr>
          <w:bCs/>
          <w:szCs w:val="28"/>
        </w:rPr>
        <w:t>.</w:t>
      </w:r>
    </w:p>
    <w:p w:rsidR="00EB2A6B" w:rsidRPr="00540097" w:rsidRDefault="00F32A29" w:rsidP="004D4753">
      <w:pPr>
        <w:spacing w:line="360" w:lineRule="auto"/>
        <w:ind w:firstLine="737"/>
        <w:rPr>
          <w:bCs/>
          <w:szCs w:val="28"/>
        </w:rPr>
      </w:pPr>
      <w:r>
        <w:rPr>
          <w:bCs/>
          <w:szCs w:val="28"/>
        </w:rPr>
        <w:t>Ф</w:t>
      </w:r>
      <w:r w:rsidR="00831F08">
        <w:rPr>
          <w:bCs/>
          <w:szCs w:val="28"/>
        </w:rPr>
        <w:t>ормалізований</w:t>
      </w:r>
      <w:r w:rsidR="00EB2A6B" w:rsidRPr="00540097">
        <w:rPr>
          <w:bCs/>
          <w:szCs w:val="28"/>
        </w:rPr>
        <w:t xml:space="preserve"> алгорит</w:t>
      </w:r>
      <w:r w:rsidR="00831F08">
        <w:rPr>
          <w:bCs/>
          <w:szCs w:val="28"/>
        </w:rPr>
        <w:t>м</w:t>
      </w:r>
      <w:r w:rsidR="00EB2A6B" w:rsidRPr="00540097">
        <w:rPr>
          <w:bCs/>
          <w:szCs w:val="28"/>
        </w:rPr>
        <w:t xml:space="preserve"> маршрутизації:</w:t>
      </w:r>
    </w:p>
    <w:p w:rsidR="00F42121" w:rsidRPr="00540097" w:rsidRDefault="00F917F4" w:rsidP="00730EA2">
      <w:pPr>
        <w:numPr>
          <w:ilvl w:val="0"/>
          <w:numId w:val="9"/>
        </w:numPr>
        <w:spacing w:line="360" w:lineRule="auto"/>
        <w:rPr>
          <w:szCs w:val="28"/>
        </w:rPr>
      </w:pPr>
      <w:r>
        <w:rPr>
          <w:szCs w:val="28"/>
        </w:rPr>
        <w:t>Для кожної вершини виконати:</w:t>
      </w:r>
    </w:p>
    <w:p w:rsidR="00EB2A6B" w:rsidRDefault="00F917F4" w:rsidP="00F917F4">
      <w:pPr>
        <w:numPr>
          <w:ilvl w:val="1"/>
          <w:numId w:val="9"/>
        </w:numPr>
        <w:spacing w:line="360" w:lineRule="auto"/>
        <w:rPr>
          <w:szCs w:val="28"/>
        </w:rPr>
      </w:pPr>
      <w:r w:rsidRPr="00F917F4">
        <w:rPr>
          <w:szCs w:val="28"/>
        </w:rPr>
        <w:t>Визначити відносний індекс вершини, з якої відправляються дані</w:t>
      </w:r>
      <w:r w:rsidR="00F42121" w:rsidRPr="00540097">
        <w:rPr>
          <w:szCs w:val="28"/>
        </w:rPr>
        <w:t>.</w:t>
      </w:r>
    </w:p>
    <w:p w:rsidR="00F917F4" w:rsidRDefault="00F917F4" w:rsidP="00F917F4">
      <w:pPr>
        <w:numPr>
          <w:ilvl w:val="1"/>
          <w:numId w:val="9"/>
        </w:numPr>
        <w:spacing w:line="360" w:lineRule="auto"/>
        <w:rPr>
          <w:szCs w:val="28"/>
        </w:rPr>
      </w:pPr>
      <w:r w:rsidRPr="00F917F4">
        <w:rPr>
          <w:szCs w:val="28"/>
        </w:rPr>
        <w:t>Поки всі вершини не отримали дані, виконати:</w:t>
      </w:r>
    </w:p>
    <w:p w:rsidR="00F917F4" w:rsidRDefault="00F917F4" w:rsidP="00F917F4">
      <w:pPr>
        <w:numPr>
          <w:ilvl w:val="2"/>
          <w:numId w:val="9"/>
        </w:numPr>
        <w:spacing w:line="360" w:lineRule="auto"/>
        <w:rPr>
          <w:szCs w:val="28"/>
        </w:rPr>
      </w:pPr>
      <w:r w:rsidRPr="00F917F4">
        <w:rPr>
          <w:szCs w:val="28"/>
        </w:rPr>
        <w:t>Скласти список вершин, готових до відправлення</w:t>
      </w:r>
      <w:r w:rsidR="00E5567B">
        <w:rPr>
          <w:szCs w:val="28"/>
        </w:rPr>
        <w:t>.</w:t>
      </w:r>
    </w:p>
    <w:p w:rsidR="00F917F4" w:rsidRDefault="00F917F4" w:rsidP="00F917F4">
      <w:pPr>
        <w:numPr>
          <w:ilvl w:val="2"/>
          <w:numId w:val="9"/>
        </w:numPr>
        <w:spacing w:line="360" w:lineRule="auto"/>
        <w:rPr>
          <w:szCs w:val="28"/>
        </w:rPr>
      </w:pPr>
      <w:r w:rsidRPr="00F917F4">
        <w:rPr>
          <w:szCs w:val="28"/>
        </w:rPr>
        <w:t>Прибрати зі списку ті вершини</w:t>
      </w:r>
      <w:r w:rsidR="00E5567B">
        <w:rPr>
          <w:szCs w:val="28"/>
        </w:rPr>
        <w:t>, у яких всі сусіди отримали да</w:t>
      </w:r>
      <w:r w:rsidRPr="00F917F4">
        <w:rPr>
          <w:szCs w:val="28"/>
        </w:rPr>
        <w:t>ні</w:t>
      </w:r>
      <w:r w:rsidR="00E5567B">
        <w:rPr>
          <w:szCs w:val="28"/>
        </w:rPr>
        <w:t>.</w:t>
      </w:r>
    </w:p>
    <w:p w:rsidR="00F917F4" w:rsidRDefault="00F917F4" w:rsidP="00F917F4">
      <w:pPr>
        <w:numPr>
          <w:ilvl w:val="2"/>
          <w:numId w:val="9"/>
        </w:numPr>
        <w:spacing w:line="360" w:lineRule="auto"/>
        <w:rPr>
          <w:szCs w:val="28"/>
        </w:rPr>
      </w:pPr>
      <w:r w:rsidRPr="00F917F4">
        <w:rPr>
          <w:szCs w:val="28"/>
        </w:rPr>
        <w:t>Для кожної вершини зі списку виконати пересилання, залежно від її індексу</w:t>
      </w:r>
      <w:r w:rsidR="00E5567B">
        <w:rPr>
          <w:szCs w:val="28"/>
        </w:rPr>
        <w:t>:</w:t>
      </w:r>
    </w:p>
    <w:p w:rsidR="00F917F4" w:rsidRDefault="00F917F4" w:rsidP="00F917F4">
      <w:pPr>
        <w:numPr>
          <w:ilvl w:val="3"/>
          <w:numId w:val="9"/>
        </w:numPr>
        <w:spacing w:line="360" w:lineRule="auto"/>
        <w:rPr>
          <w:szCs w:val="28"/>
        </w:rPr>
      </w:pPr>
      <w:r>
        <w:rPr>
          <w:szCs w:val="28"/>
        </w:rPr>
        <w:t>Я</w:t>
      </w:r>
      <w:r w:rsidRPr="00F917F4">
        <w:rPr>
          <w:szCs w:val="28"/>
        </w:rPr>
        <w:t>кщо відносний індекс д</w:t>
      </w:r>
      <w:r w:rsidR="00E5567B">
        <w:rPr>
          <w:szCs w:val="28"/>
        </w:rPr>
        <w:t>орівнює 0, то переслати дані вищ</w:t>
      </w:r>
      <w:r w:rsidR="00E5567B" w:rsidRPr="00F917F4">
        <w:rPr>
          <w:szCs w:val="28"/>
        </w:rPr>
        <w:t>е сто</w:t>
      </w:r>
      <w:r w:rsidR="00E5567B">
        <w:rPr>
          <w:szCs w:val="28"/>
        </w:rPr>
        <w:t>яч</w:t>
      </w:r>
      <w:r w:rsidR="00E5567B" w:rsidRPr="00F917F4">
        <w:rPr>
          <w:szCs w:val="28"/>
        </w:rPr>
        <w:t>ому</w:t>
      </w:r>
      <w:r w:rsidRPr="00F917F4">
        <w:rPr>
          <w:szCs w:val="28"/>
        </w:rPr>
        <w:t xml:space="preserve"> кластеру в вершину з відносним індексом 3. Для цього визначаються сусіди з подібним індексом</w:t>
      </w:r>
      <w:r w:rsidR="00E5567B">
        <w:rPr>
          <w:szCs w:val="28"/>
        </w:rPr>
        <w:t>, що</w:t>
      </w:r>
      <w:r w:rsidRPr="00F917F4">
        <w:rPr>
          <w:szCs w:val="28"/>
        </w:rPr>
        <w:t xml:space="preserve"> не належать поточн</w:t>
      </w:r>
      <w:r w:rsidR="00E5567B">
        <w:rPr>
          <w:szCs w:val="28"/>
        </w:rPr>
        <w:t>о</w:t>
      </w:r>
      <w:r w:rsidRPr="00F917F4">
        <w:rPr>
          <w:szCs w:val="28"/>
        </w:rPr>
        <w:t>м</w:t>
      </w:r>
      <w:r w:rsidR="00E5567B">
        <w:rPr>
          <w:szCs w:val="28"/>
        </w:rPr>
        <w:t>у</w:t>
      </w:r>
      <w:r w:rsidRPr="00F917F4">
        <w:rPr>
          <w:szCs w:val="28"/>
        </w:rPr>
        <w:t xml:space="preserve"> кластеру. Якщо цільова вершина вже отримала дані, то вибрати вершину з мінімальним індексом із сусідніх вершин</w:t>
      </w:r>
      <w:r w:rsidR="00E5567B">
        <w:rPr>
          <w:szCs w:val="28"/>
        </w:rPr>
        <w:t>.</w:t>
      </w:r>
    </w:p>
    <w:p w:rsidR="00F917F4" w:rsidRDefault="00F917F4" w:rsidP="00F917F4">
      <w:pPr>
        <w:numPr>
          <w:ilvl w:val="3"/>
          <w:numId w:val="9"/>
        </w:numPr>
        <w:spacing w:line="360" w:lineRule="auto"/>
        <w:rPr>
          <w:szCs w:val="28"/>
        </w:rPr>
      </w:pPr>
      <w:r>
        <w:rPr>
          <w:szCs w:val="28"/>
        </w:rPr>
        <w:t>Я</w:t>
      </w:r>
      <w:r w:rsidRPr="00F917F4">
        <w:rPr>
          <w:szCs w:val="28"/>
        </w:rPr>
        <w:t>кщо відносний індекс дорівнює 1 або 5, то переслати дані в вершину з відносним індексом 0 в даному кластері. Якщо цільова вершина вже отримала дані, то вибрати вершину з мінімальним індексом із сусідніх вершин.</w:t>
      </w:r>
    </w:p>
    <w:p w:rsidR="00F917F4" w:rsidRDefault="00E5567B" w:rsidP="00F917F4">
      <w:pPr>
        <w:numPr>
          <w:ilvl w:val="3"/>
          <w:numId w:val="9"/>
        </w:numPr>
        <w:spacing w:line="360" w:lineRule="auto"/>
        <w:rPr>
          <w:szCs w:val="28"/>
        </w:rPr>
      </w:pPr>
      <w:r>
        <w:rPr>
          <w:szCs w:val="28"/>
        </w:rPr>
        <w:lastRenderedPageBreak/>
        <w:t>Я</w:t>
      </w:r>
      <w:r w:rsidR="00F917F4" w:rsidRPr="00F917F4">
        <w:rPr>
          <w:szCs w:val="28"/>
        </w:rPr>
        <w:t xml:space="preserve">кщо відносний індекс дорівнює 3, то переслати дані </w:t>
      </w:r>
      <w:r>
        <w:rPr>
          <w:szCs w:val="28"/>
        </w:rPr>
        <w:t>нижче стоячому</w:t>
      </w:r>
      <w:r w:rsidR="00F917F4" w:rsidRPr="00F917F4">
        <w:rPr>
          <w:szCs w:val="28"/>
        </w:rPr>
        <w:t xml:space="preserve"> кластеру в вершину з відносним індексом 0. Для цього визначаються сусіди з подібним індексом</w:t>
      </w:r>
      <w:r>
        <w:rPr>
          <w:szCs w:val="28"/>
        </w:rPr>
        <w:t>, що</w:t>
      </w:r>
      <w:r w:rsidR="00F917F4" w:rsidRPr="00F917F4">
        <w:rPr>
          <w:szCs w:val="28"/>
        </w:rPr>
        <w:t xml:space="preserve"> не належать поточн</w:t>
      </w:r>
      <w:r>
        <w:rPr>
          <w:szCs w:val="28"/>
        </w:rPr>
        <w:t>о</w:t>
      </w:r>
      <w:r w:rsidR="00F917F4" w:rsidRPr="00F917F4">
        <w:rPr>
          <w:szCs w:val="28"/>
        </w:rPr>
        <w:t>м</w:t>
      </w:r>
      <w:r>
        <w:rPr>
          <w:szCs w:val="28"/>
        </w:rPr>
        <w:t>у</w:t>
      </w:r>
      <w:r w:rsidR="00F917F4" w:rsidRPr="00F917F4">
        <w:rPr>
          <w:szCs w:val="28"/>
        </w:rPr>
        <w:t xml:space="preserve"> кластеру. Якщ</w:t>
      </w:r>
      <w:r>
        <w:rPr>
          <w:szCs w:val="28"/>
        </w:rPr>
        <w:t>о доступно 2 таких кластери</w:t>
      </w:r>
      <w:r w:rsidR="00F917F4" w:rsidRPr="00F917F4">
        <w:rPr>
          <w:szCs w:val="28"/>
        </w:rPr>
        <w:t xml:space="preserve">, то вибирається вершина з </w:t>
      </w:r>
      <w:r>
        <w:rPr>
          <w:szCs w:val="28"/>
        </w:rPr>
        <w:t>більшим</w:t>
      </w:r>
      <w:r w:rsidR="00F917F4" w:rsidRPr="00F917F4">
        <w:rPr>
          <w:szCs w:val="28"/>
        </w:rPr>
        <w:t xml:space="preserve"> індексом. Якщо цільова вершина вже отримала дані, то вибрати вершину з максимальним індексом із сусідніх вершин.</w:t>
      </w:r>
    </w:p>
    <w:p w:rsidR="00F917F4" w:rsidRDefault="00E5567B" w:rsidP="00F917F4">
      <w:pPr>
        <w:numPr>
          <w:ilvl w:val="3"/>
          <w:numId w:val="9"/>
        </w:numPr>
        <w:spacing w:line="360" w:lineRule="auto"/>
        <w:rPr>
          <w:szCs w:val="28"/>
        </w:rPr>
      </w:pPr>
      <w:r>
        <w:rPr>
          <w:szCs w:val="28"/>
        </w:rPr>
        <w:t>Я</w:t>
      </w:r>
      <w:r w:rsidR="00F917F4" w:rsidRPr="00F917F4">
        <w:rPr>
          <w:szCs w:val="28"/>
        </w:rPr>
        <w:t>кщо відносний індекс дорівнює 2 або 4, то переслати дані в вершину з відносним індексом 3 в даному кластері. Якщо цільова вершина вже отримала дані, то вибрати вершину з максимальним індексом із сусідніх вершин.</w:t>
      </w:r>
    </w:p>
    <w:p w:rsidR="00F917F4" w:rsidRPr="00540097" w:rsidRDefault="00E5567B" w:rsidP="00F917F4">
      <w:pPr>
        <w:numPr>
          <w:ilvl w:val="2"/>
          <w:numId w:val="9"/>
        </w:numPr>
        <w:spacing w:line="360" w:lineRule="auto"/>
        <w:rPr>
          <w:szCs w:val="28"/>
        </w:rPr>
      </w:pPr>
      <w:r>
        <w:rPr>
          <w:szCs w:val="28"/>
        </w:rPr>
        <w:t>Я</w:t>
      </w:r>
      <w:r w:rsidR="00F917F4" w:rsidRPr="00F917F4">
        <w:rPr>
          <w:szCs w:val="28"/>
        </w:rPr>
        <w:t xml:space="preserve">кщо список виконаних пересилань порожній, то в топології є </w:t>
      </w:r>
      <w:r w:rsidRPr="00F917F4">
        <w:rPr>
          <w:szCs w:val="28"/>
        </w:rPr>
        <w:t>недосяжні</w:t>
      </w:r>
      <w:r w:rsidR="00F917F4" w:rsidRPr="00F917F4">
        <w:rPr>
          <w:szCs w:val="28"/>
        </w:rPr>
        <w:t xml:space="preserve"> вершини. Тому треба передати </w:t>
      </w:r>
      <w:r w:rsidRPr="00F917F4">
        <w:rPr>
          <w:szCs w:val="28"/>
        </w:rPr>
        <w:t xml:space="preserve">інформацію </w:t>
      </w:r>
      <w:r>
        <w:rPr>
          <w:szCs w:val="28"/>
        </w:rPr>
        <w:t xml:space="preserve">про </w:t>
      </w:r>
      <w:r w:rsidR="00F917F4" w:rsidRPr="00F917F4">
        <w:rPr>
          <w:szCs w:val="28"/>
        </w:rPr>
        <w:t xml:space="preserve">помилку з </w:t>
      </w:r>
      <w:r>
        <w:rPr>
          <w:szCs w:val="28"/>
        </w:rPr>
        <w:t>номерами</w:t>
      </w:r>
      <w:r w:rsidR="00F917F4" w:rsidRPr="00F917F4">
        <w:rPr>
          <w:szCs w:val="28"/>
        </w:rPr>
        <w:t xml:space="preserve"> вершин, в які не</w:t>
      </w:r>
      <w:r>
        <w:rPr>
          <w:szCs w:val="28"/>
        </w:rPr>
        <w:t>можливо</w:t>
      </w:r>
      <w:r w:rsidR="00F917F4" w:rsidRPr="00F917F4">
        <w:rPr>
          <w:szCs w:val="28"/>
        </w:rPr>
        <w:t xml:space="preserve"> передати дані.</w:t>
      </w:r>
    </w:p>
    <w:p w:rsidR="00E84D3B" w:rsidRDefault="00763A77" w:rsidP="00E216CB">
      <w:pPr>
        <w:spacing w:line="360" w:lineRule="auto"/>
        <w:ind w:firstLine="737"/>
        <w:rPr>
          <w:bCs/>
          <w:szCs w:val="28"/>
        </w:rPr>
      </w:pPr>
      <w:r w:rsidRPr="00540097">
        <w:rPr>
          <w:bCs/>
          <w:szCs w:val="28"/>
        </w:rPr>
        <w:t>Наведемо приклад роботи алгоритму</w:t>
      </w:r>
      <w:r w:rsidR="00831F08">
        <w:rPr>
          <w:bCs/>
          <w:szCs w:val="28"/>
        </w:rPr>
        <w:t xml:space="preserve"> для топології </w:t>
      </w:r>
      <w:r w:rsidR="00D122B5">
        <w:rPr>
          <w:bCs/>
          <w:szCs w:val="28"/>
        </w:rPr>
        <w:t>2</w:t>
      </w:r>
      <w:r w:rsidR="00831F08">
        <w:rPr>
          <w:bCs/>
          <w:szCs w:val="28"/>
        </w:rPr>
        <w:t>-го рівня</w:t>
      </w:r>
      <w:r w:rsidR="00D122B5">
        <w:rPr>
          <w:bCs/>
          <w:szCs w:val="28"/>
        </w:rPr>
        <w:t xml:space="preserve"> масштабування</w:t>
      </w:r>
      <w:r w:rsidRPr="00540097">
        <w:rPr>
          <w:bCs/>
          <w:szCs w:val="28"/>
        </w:rPr>
        <w:t>. В якості кроку будемо рахувати всі пересилання, що виконуються паралельно.</w:t>
      </w:r>
    </w:p>
    <w:p w:rsidR="00763A77" w:rsidRDefault="00E84D3B" w:rsidP="00E216CB">
      <w:pPr>
        <w:spacing w:line="360" w:lineRule="auto"/>
        <w:ind w:firstLine="737"/>
        <w:rPr>
          <w:bCs/>
          <w:szCs w:val="28"/>
        </w:rPr>
      </w:pPr>
      <w:r>
        <w:rPr>
          <w:bCs/>
          <w:szCs w:val="28"/>
        </w:rPr>
        <w:t xml:space="preserve">Оскільки відображення маршрутизації </w:t>
      </w:r>
      <w:r>
        <w:rPr>
          <w:bCs/>
          <w:szCs w:val="28"/>
          <w:lang w:val="en-US"/>
        </w:rPr>
        <w:t>all</w:t>
      </w:r>
      <w:r w:rsidRPr="00E84D3B">
        <w:rPr>
          <w:bCs/>
          <w:szCs w:val="28"/>
        </w:rPr>
        <w:t>-</w:t>
      </w:r>
      <w:r>
        <w:rPr>
          <w:bCs/>
          <w:szCs w:val="28"/>
          <w:lang w:val="en-US"/>
        </w:rPr>
        <w:t>to</w:t>
      </w:r>
      <w:r w:rsidRPr="00E84D3B">
        <w:rPr>
          <w:bCs/>
          <w:szCs w:val="28"/>
        </w:rPr>
        <w:t>-</w:t>
      </w:r>
      <w:r>
        <w:rPr>
          <w:bCs/>
          <w:szCs w:val="28"/>
          <w:lang w:val="en-US"/>
        </w:rPr>
        <w:t>all</w:t>
      </w:r>
      <w:r w:rsidRPr="00E84D3B">
        <w:rPr>
          <w:bCs/>
          <w:szCs w:val="28"/>
        </w:rPr>
        <w:t xml:space="preserve"> </w:t>
      </w:r>
      <w:r>
        <w:rPr>
          <w:bCs/>
          <w:szCs w:val="28"/>
        </w:rPr>
        <w:t>дуже громіздке, для економії наведемо лише його частину, наприклад розсилання даних з вузла 16 всім іншим. Інші передачі відбуваються аналогічним чином.</w:t>
      </w:r>
    </w:p>
    <w:p w:rsidR="0015537D" w:rsidRPr="00CC26CD" w:rsidRDefault="0015537D" w:rsidP="0015537D">
      <w:pPr>
        <w:spacing w:line="0" w:lineRule="atLeast"/>
        <w:rPr>
          <w:rFonts w:ascii="Consolas" w:hAnsi="Consolas" w:cs="Consolas"/>
          <w:sz w:val="20"/>
        </w:rPr>
      </w:pPr>
      <w:r w:rsidRPr="0015537D">
        <w:rPr>
          <w:rFonts w:ascii="Consolas" w:hAnsi="Consolas" w:cs="Consolas"/>
          <w:sz w:val="20"/>
          <w:lang w:val="en-US"/>
        </w:rPr>
        <w:t>Sending</w:t>
      </w:r>
      <w:r w:rsidRPr="00CC26CD">
        <w:rPr>
          <w:rFonts w:ascii="Consolas" w:hAnsi="Consolas" w:cs="Consolas"/>
          <w:sz w:val="20"/>
        </w:rPr>
        <w:t xml:space="preserve"> </w:t>
      </w:r>
      <w:r w:rsidRPr="0015537D">
        <w:rPr>
          <w:rFonts w:ascii="Consolas" w:hAnsi="Consolas" w:cs="Consolas"/>
          <w:sz w:val="20"/>
          <w:lang w:val="en-US"/>
        </w:rPr>
        <w:t>from</w:t>
      </w:r>
      <w:r w:rsidRPr="00CC26CD">
        <w:rPr>
          <w:rFonts w:ascii="Consolas" w:hAnsi="Consolas" w:cs="Consolas"/>
          <w:sz w:val="20"/>
        </w:rPr>
        <w:t xml:space="preserve"> </w:t>
      </w:r>
      <w:r w:rsidRPr="0015537D">
        <w:rPr>
          <w:rFonts w:ascii="Consolas" w:hAnsi="Consolas" w:cs="Consolas"/>
          <w:sz w:val="20"/>
          <w:lang w:val="en-US"/>
        </w:rPr>
        <w:t>node</w:t>
      </w:r>
      <w:r w:rsidRPr="00CC26CD">
        <w:rPr>
          <w:rFonts w:ascii="Consolas" w:hAnsi="Consolas" w:cs="Consolas"/>
          <w:sz w:val="20"/>
        </w:rPr>
        <w:t xml:space="preserve"> #16</w:t>
      </w:r>
    </w:p>
    <w:p w:rsidR="0015537D" w:rsidRPr="00CC26CD" w:rsidRDefault="0015537D" w:rsidP="0015537D">
      <w:pPr>
        <w:spacing w:line="0" w:lineRule="atLeast"/>
        <w:rPr>
          <w:rFonts w:ascii="Consolas" w:hAnsi="Consolas" w:cs="Consolas"/>
          <w:sz w:val="20"/>
        </w:rPr>
      </w:pPr>
      <w:r w:rsidRPr="0015537D">
        <w:rPr>
          <w:rFonts w:ascii="Consolas" w:hAnsi="Consolas" w:cs="Consolas"/>
          <w:sz w:val="20"/>
          <w:lang w:val="en-US"/>
        </w:rPr>
        <w:t>Step</w:t>
      </w:r>
      <w:r w:rsidRPr="00CC26CD">
        <w:rPr>
          <w:rFonts w:ascii="Consolas" w:hAnsi="Consolas" w:cs="Consolas"/>
          <w:sz w:val="20"/>
        </w:rPr>
        <w:t xml:space="preserve"> 1</w:t>
      </w:r>
    </w:p>
    <w:p w:rsidR="0015537D" w:rsidRPr="00CC26CD" w:rsidRDefault="0015537D" w:rsidP="0015537D">
      <w:pPr>
        <w:spacing w:line="0" w:lineRule="atLeast"/>
        <w:rPr>
          <w:rFonts w:ascii="Consolas" w:hAnsi="Consolas" w:cs="Consolas"/>
          <w:sz w:val="20"/>
        </w:rPr>
      </w:pPr>
      <w:r w:rsidRPr="00CC26CD">
        <w:rPr>
          <w:rFonts w:ascii="Consolas" w:hAnsi="Consolas" w:cs="Consolas"/>
          <w:sz w:val="20"/>
        </w:rPr>
        <w:t>1:   16--&gt;15</w:t>
      </w:r>
    </w:p>
    <w:p w:rsidR="0015537D" w:rsidRPr="00CC26CD" w:rsidRDefault="0015537D" w:rsidP="0015537D">
      <w:pPr>
        <w:spacing w:line="0" w:lineRule="atLeast"/>
        <w:rPr>
          <w:rFonts w:ascii="Consolas" w:hAnsi="Consolas" w:cs="Consolas"/>
          <w:sz w:val="20"/>
        </w:rPr>
      </w:pPr>
      <w:r w:rsidRPr="0015537D">
        <w:rPr>
          <w:rFonts w:ascii="Consolas" w:hAnsi="Consolas" w:cs="Consolas"/>
          <w:sz w:val="20"/>
          <w:lang w:val="en-US"/>
        </w:rPr>
        <w:t>Step</w:t>
      </w:r>
      <w:r w:rsidRPr="00CC26CD">
        <w:rPr>
          <w:rFonts w:ascii="Consolas" w:hAnsi="Consolas" w:cs="Consolas"/>
          <w:sz w:val="20"/>
        </w:rPr>
        <w:t xml:space="preserve"> 2</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2</w:t>
      </w:r>
      <w:r w:rsidRPr="0015537D">
        <w:rPr>
          <w:rFonts w:ascii="Consolas" w:hAnsi="Consolas" w:cs="Consolas"/>
          <w:sz w:val="20"/>
          <w:lang w:val="en-US"/>
        </w:rPr>
        <w:t>:   16--&gt;14</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3</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3</w:t>
      </w:r>
      <w:r w:rsidRPr="0015537D">
        <w:rPr>
          <w:rFonts w:ascii="Consolas" w:hAnsi="Consolas" w:cs="Consolas"/>
          <w:sz w:val="20"/>
          <w:lang w:val="en-US"/>
        </w:rPr>
        <w:t>:   14--&gt;13</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4</w:t>
      </w:r>
      <w:r w:rsidRPr="0015537D">
        <w:rPr>
          <w:rFonts w:ascii="Consolas" w:hAnsi="Consolas" w:cs="Consolas"/>
          <w:sz w:val="20"/>
          <w:lang w:val="en-US"/>
        </w:rPr>
        <w:t>:   16--&gt;17</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4</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5</w:t>
      </w:r>
      <w:r w:rsidRPr="0015537D">
        <w:rPr>
          <w:rFonts w:ascii="Consolas" w:hAnsi="Consolas" w:cs="Consolas"/>
          <w:sz w:val="20"/>
          <w:lang w:val="en-US"/>
        </w:rPr>
        <w:t>:   13--&gt;12</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6</w:t>
      </w:r>
      <w:r w:rsidRPr="0015537D">
        <w:rPr>
          <w:rFonts w:ascii="Consolas" w:hAnsi="Consolas" w:cs="Consolas"/>
          <w:sz w:val="20"/>
          <w:lang w:val="en-US"/>
        </w:rPr>
        <w:t>:   17--&gt;7</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5</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7</w:t>
      </w:r>
      <w:r w:rsidRPr="0015537D">
        <w:rPr>
          <w:rFonts w:ascii="Consolas" w:hAnsi="Consolas" w:cs="Consolas"/>
          <w:sz w:val="20"/>
          <w:lang w:val="en-US"/>
        </w:rPr>
        <w:t>:   7--&gt;6</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8</w:t>
      </w:r>
      <w:r w:rsidRPr="0015537D">
        <w:rPr>
          <w:rFonts w:ascii="Consolas" w:hAnsi="Consolas" w:cs="Consolas"/>
          <w:sz w:val="20"/>
          <w:lang w:val="en-US"/>
        </w:rPr>
        <w:t>:   12--&gt;3</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9</w:t>
      </w:r>
      <w:r w:rsidRPr="0015537D">
        <w:rPr>
          <w:rFonts w:ascii="Consolas" w:hAnsi="Consolas" w:cs="Consolas"/>
          <w:sz w:val="20"/>
          <w:lang w:val="en-US"/>
        </w:rPr>
        <w:t>:   13--&gt;11</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6</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1</w:t>
      </w:r>
      <w:r>
        <w:rPr>
          <w:rFonts w:ascii="Consolas" w:hAnsi="Consolas" w:cs="Consolas"/>
          <w:sz w:val="20"/>
        </w:rPr>
        <w:t>0</w:t>
      </w:r>
      <w:r w:rsidRPr="0015537D">
        <w:rPr>
          <w:rFonts w:ascii="Consolas" w:hAnsi="Consolas" w:cs="Consolas"/>
          <w:sz w:val="20"/>
          <w:lang w:val="en-US"/>
        </w:rPr>
        <w:t>:   3--&gt;4</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11</w:t>
      </w:r>
      <w:r w:rsidRPr="0015537D">
        <w:rPr>
          <w:rFonts w:ascii="Consolas" w:hAnsi="Consolas" w:cs="Consolas"/>
          <w:sz w:val="20"/>
          <w:lang w:val="en-US"/>
        </w:rPr>
        <w:t>:   6--&gt;9</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1</w:t>
      </w:r>
      <w:r>
        <w:rPr>
          <w:rFonts w:ascii="Consolas" w:hAnsi="Consolas" w:cs="Consolas"/>
          <w:sz w:val="20"/>
          <w:lang w:val="en-US"/>
        </w:rPr>
        <w:t>2</w:t>
      </w:r>
      <w:r w:rsidRPr="0015537D">
        <w:rPr>
          <w:rFonts w:ascii="Consolas" w:hAnsi="Consolas" w:cs="Consolas"/>
          <w:sz w:val="20"/>
          <w:lang w:val="en-US"/>
        </w:rPr>
        <w:t>:   7--&gt;8</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13</w:t>
      </w:r>
      <w:r w:rsidRPr="0015537D">
        <w:rPr>
          <w:rFonts w:ascii="Consolas" w:hAnsi="Consolas" w:cs="Consolas"/>
          <w:sz w:val="20"/>
          <w:lang w:val="en-US"/>
        </w:rPr>
        <w:t>:   11--&gt;10</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7</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14</w:t>
      </w:r>
      <w:r w:rsidRPr="0015537D">
        <w:rPr>
          <w:rFonts w:ascii="Consolas" w:hAnsi="Consolas" w:cs="Consolas"/>
          <w:sz w:val="20"/>
          <w:lang w:val="en-US"/>
        </w:rPr>
        <w:t>:   3--&gt;2</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lastRenderedPageBreak/>
        <w:t>15</w:t>
      </w:r>
      <w:r w:rsidRPr="0015537D">
        <w:rPr>
          <w:rFonts w:ascii="Consolas" w:hAnsi="Consolas" w:cs="Consolas"/>
          <w:sz w:val="20"/>
          <w:lang w:val="en-US"/>
        </w:rPr>
        <w:t>:   4--&gt;5</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8</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16</w:t>
      </w:r>
      <w:r w:rsidRPr="0015537D">
        <w:rPr>
          <w:rFonts w:ascii="Consolas" w:hAnsi="Consolas" w:cs="Consolas"/>
          <w:sz w:val="20"/>
          <w:lang w:val="en-US"/>
        </w:rPr>
        <w:t>:   2--&gt;1</w:t>
      </w:r>
    </w:p>
    <w:p w:rsidR="0015537D" w:rsidRPr="0015537D" w:rsidRDefault="0015537D" w:rsidP="0015537D">
      <w:pPr>
        <w:spacing w:line="0" w:lineRule="atLeast"/>
        <w:rPr>
          <w:rFonts w:ascii="Consolas" w:hAnsi="Consolas" w:cs="Consolas"/>
          <w:sz w:val="20"/>
          <w:lang w:val="en-US"/>
        </w:rPr>
      </w:pPr>
      <w:r>
        <w:rPr>
          <w:rFonts w:ascii="Consolas" w:hAnsi="Consolas" w:cs="Consolas"/>
          <w:sz w:val="20"/>
        </w:rPr>
        <w:t>17</w:t>
      </w:r>
      <w:r w:rsidRPr="0015537D">
        <w:rPr>
          <w:rFonts w:ascii="Consolas" w:hAnsi="Consolas" w:cs="Consolas"/>
          <w:sz w:val="20"/>
          <w:lang w:val="en-US"/>
        </w:rPr>
        <w:t>:   3--&gt;0</w:t>
      </w:r>
    </w:p>
    <w:p w:rsidR="0015537D" w:rsidRPr="0015537D" w:rsidRDefault="0015537D" w:rsidP="0015537D">
      <w:pPr>
        <w:spacing w:line="0" w:lineRule="atLeast"/>
        <w:rPr>
          <w:rFonts w:ascii="Consolas" w:hAnsi="Consolas" w:cs="Consolas"/>
          <w:sz w:val="20"/>
          <w:lang w:val="en-US"/>
        </w:rPr>
      </w:pPr>
      <w:r w:rsidRPr="0015537D">
        <w:rPr>
          <w:rFonts w:ascii="Consolas" w:hAnsi="Consolas" w:cs="Consolas"/>
          <w:sz w:val="20"/>
          <w:lang w:val="en-US"/>
        </w:rPr>
        <w:t>Step 9</w:t>
      </w:r>
    </w:p>
    <w:p w:rsidR="00E5567B" w:rsidRDefault="0015537D" w:rsidP="0015537D">
      <w:pPr>
        <w:spacing w:line="0" w:lineRule="atLeast"/>
        <w:rPr>
          <w:rFonts w:ascii="Consolas" w:hAnsi="Consolas" w:cs="Consolas"/>
          <w:sz w:val="20"/>
          <w:lang w:val="en-US"/>
        </w:rPr>
      </w:pPr>
      <w:r w:rsidRPr="0015537D">
        <w:rPr>
          <w:rFonts w:ascii="Consolas" w:hAnsi="Consolas" w:cs="Consolas"/>
          <w:sz w:val="20"/>
          <w:lang w:val="en-US"/>
        </w:rPr>
        <w:t>All nodes received data</w:t>
      </w:r>
    </w:p>
    <w:p w:rsidR="007E04D9" w:rsidRDefault="007E04D9" w:rsidP="0015537D">
      <w:pPr>
        <w:spacing w:line="0" w:lineRule="atLeast"/>
        <w:rPr>
          <w:rFonts w:ascii="Consolas" w:hAnsi="Consolas" w:cs="Consolas"/>
          <w:sz w:val="20"/>
        </w:rPr>
      </w:pPr>
    </w:p>
    <w:p w:rsidR="00763A77" w:rsidRPr="00540097" w:rsidRDefault="00E84D3B" w:rsidP="00763A77">
      <w:pPr>
        <w:pStyle w:val="a9"/>
        <w:tabs>
          <w:tab w:val="left" w:pos="-4111"/>
        </w:tabs>
        <w:spacing w:after="0" w:line="360" w:lineRule="auto"/>
        <w:jc w:val="center"/>
        <w:rPr>
          <w:bCs/>
          <w:szCs w:val="28"/>
        </w:rPr>
      </w:pPr>
      <w:r w:rsidRPr="00540097">
        <w:object w:dxaOrig="8567" w:dyaOrig="7170">
          <v:shape id="_x0000_i1034" type="#_x0000_t75" style="width:345.75pt;height:288.75pt" o:ole="">
            <v:imagedata r:id="rId33" o:title=""/>
          </v:shape>
          <o:OLEObject Type="Embed" ProgID="Visio.Drawing.11" ShapeID="_x0000_i1034" DrawAspect="Content" ObjectID="_1544559496" r:id="rId34"/>
        </w:object>
      </w:r>
    </w:p>
    <w:p w:rsidR="00763A77" w:rsidRPr="00540097" w:rsidRDefault="00F917F4" w:rsidP="00763A77">
      <w:pPr>
        <w:pStyle w:val="a9"/>
        <w:tabs>
          <w:tab w:val="left" w:pos="-4111"/>
        </w:tabs>
        <w:spacing w:after="0" w:line="360" w:lineRule="auto"/>
        <w:jc w:val="center"/>
        <w:rPr>
          <w:bCs/>
          <w:szCs w:val="28"/>
        </w:rPr>
      </w:pPr>
      <w:r>
        <w:rPr>
          <w:bCs/>
          <w:szCs w:val="28"/>
        </w:rPr>
        <w:t>Рисунок 2.3</w:t>
      </w:r>
      <w:r w:rsidR="00763A77" w:rsidRPr="00540097">
        <w:rPr>
          <w:bCs/>
          <w:szCs w:val="28"/>
        </w:rPr>
        <w:t xml:space="preserve"> – </w:t>
      </w:r>
      <w:r w:rsidRPr="00540097">
        <w:rPr>
          <w:bCs/>
          <w:szCs w:val="28"/>
        </w:rPr>
        <w:t xml:space="preserve">Виконання алгоритму </w:t>
      </w:r>
      <w:r w:rsidR="00084300">
        <w:rPr>
          <w:bCs/>
          <w:szCs w:val="28"/>
          <w:lang w:val="en-US"/>
        </w:rPr>
        <w:t>one</w:t>
      </w:r>
      <w:r w:rsidRPr="00540097">
        <w:rPr>
          <w:bCs/>
          <w:szCs w:val="28"/>
        </w:rPr>
        <w:t>-</w:t>
      </w:r>
      <w:r w:rsidRPr="00540097">
        <w:rPr>
          <w:bCs/>
          <w:szCs w:val="28"/>
          <w:lang w:val="en-US"/>
        </w:rPr>
        <w:t>to</w:t>
      </w:r>
      <w:r w:rsidRPr="00540097">
        <w:rPr>
          <w:bCs/>
          <w:szCs w:val="28"/>
        </w:rPr>
        <w:t>-</w:t>
      </w:r>
      <w:r>
        <w:rPr>
          <w:bCs/>
          <w:szCs w:val="28"/>
          <w:lang w:val="en-US"/>
        </w:rPr>
        <w:t>all</w:t>
      </w:r>
      <w:r w:rsidRPr="00540097">
        <w:rPr>
          <w:bCs/>
          <w:szCs w:val="28"/>
        </w:rPr>
        <w:t xml:space="preserve"> у системі </w:t>
      </w:r>
      <w:r>
        <w:rPr>
          <w:bCs/>
          <w:szCs w:val="28"/>
        </w:rPr>
        <w:t>бе</w:t>
      </w:r>
      <w:r w:rsidRPr="00540097">
        <w:rPr>
          <w:bCs/>
          <w:szCs w:val="28"/>
        </w:rPr>
        <w:t>з відмов</w:t>
      </w:r>
    </w:p>
    <w:p w:rsidR="005B7A60" w:rsidRDefault="005B7A60" w:rsidP="004D4753">
      <w:pPr>
        <w:spacing w:line="360" w:lineRule="auto"/>
        <w:ind w:firstLine="737"/>
        <w:rPr>
          <w:bCs/>
          <w:szCs w:val="28"/>
        </w:rPr>
      </w:pPr>
      <w:r w:rsidRPr="00540097">
        <w:rPr>
          <w:bCs/>
          <w:szCs w:val="28"/>
        </w:rPr>
        <w:t>Нехай відмовил</w:t>
      </w:r>
      <w:r w:rsidR="00F917F4">
        <w:rPr>
          <w:bCs/>
          <w:szCs w:val="28"/>
        </w:rPr>
        <w:t>и</w:t>
      </w:r>
      <w:r w:rsidRPr="00540097">
        <w:rPr>
          <w:bCs/>
          <w:szCs w:val="28"/>
        </w:rPr>
        <w:t xml:space="preserve"> вершин</w:t>
      </w:r>
      <w:r w:rsidR="00F917F4">
        <w:rPr>
          <w:bCs/>
          <w:szCs w:val="28"/>
        </w:rPr>
        <w:t>и</w:t>
      </w:r>
      <w:r w:rsidRPr="00540097">
        <w:rPr>
          <w:bCs/>
          <w:szCs w:val="28"/>
        </w:rPr>
        <w:t xml:space="preserve"> </w:t>
      </w:r>
      <w:r w:rsidR="00F917F4">
        <w:rPr>
          <w:bCs/>
          <w:szCs w:val="28"/>
        </w:rPr>
        <w:t>3, 7, 14</w:t>
      </w:r>
      <w:r w:rsidRPr="00540097">
        <w:rPr>
          <w:bCs/>
          <w:szCs w:val="28"/>
        </w:rPr>
        <w:t>. Тоді повідомлення ї</w:t>
      </w:r>
      <w:r w:rsidR="00F917F4">
        <w:rPr>
          <w:bCs/>
          <w:szCs w:val="28"/>
        </w:rPr>
        <w:t>м</w:t>
      </w:r>
      <w:r w:rsidRPr="00540097">
        <w:rPr>
          <w:bCs/>
          <w:szCs w:val="28"/>
        </w:rPr>
        <w:t xml:space="preserve"> не відправляється, а шлях набуде </w:t>
      </w:r>
      <w:r w:rsidR="00F917F4">
        <w:rPr>
          <w:bCs/>
          <w:szCs w:val="28"/>
        </w:rPr>
        <w:t>вигляду, зображеного на рис. 2.4</w:t>
      </w:r>
      <w:r w:rsidRPr="00540097">
        <w:rPr>
          <w:bCs/>
          <w:szCs w:val="28"/>
        </w:rPr>
        <w:t>.</w:t>
      </w:r>
    </w:p>
    <w:p w:rsidR="00084300" w:rsidRDefault="00084300" w:rsidP="00084300">
      <w:pPr>
        <w:spacing w:line="360" w:lineRule="auto"/>
        <w:ind w:firstLine="737"/>
        <w:rPr>
          <w:bCs/>
          <w:szCs w:val="28"/>
        </w:rPr>
      </w:pPr>
      <w:r>
        <w:rPr>
          <w:bCs/>
          <w:szCs w:val="28"/>
        </w:rPr>
        <w:t xml:space="preserve">Оскільки відображення маршрутизації </w:t>
      </w:r>
      <w:r>
        <w:rPr>
          <w:bCs/>
          <w:szCs w:val="28"/>
          <w:lang w:val="en-US"/>
        </w:rPr>
        <w:t>all</w:t>
      </w:r>
      <w:r w:rsidRPr="00E84D3B">
        <w:rPr>
          <w:bCs/>
          <w:szCs w:val="28"/>
        </w:rPr>
        <w:t>-</w:t>
      </w:r>
      <w:r>
        <w:rPr>
          <w:bCs/>
          <w:szCs w:val="28"/>
          <w:lang w:val="en-US"/>
        </w:rPr>
        <w:t>to</w:t>
      </w:r>
      <w:r w:rsidRPr="00E84D3B">
        <w:rPr>
          <w:bCs/>
          <w:szCs w:val="28"/>
        </w:rPr>
        <w:t>-</w:t>
      </w:r>
      <w:r>
        <w:rPr>
          <w:bCs/>
          <w:szCs w:val="28"/>
          <w:lang w:val="en-US"/>
        </w:rPr>
        <w:t>all</w:t>
      </w:r>
      <w:r w:rsidRPr="00E84D3B">
        <w:rPr>
          <w:bCs/>
          <w:szCs w:val="28"/>
        </w:rPr>
        <w:t xml:space="preserve"> </w:t>
      </w:r>
      <w:r>
        <w:rPr>
          <w:bCs/>
          <w:szCs w:val="28"/>
        </w:rPr>
        <w:t>дуже громіздке, для економії наведемо лише його частину, наприклад розсилання даних з вузла 16 всім іншим. Інші передачі відбуваються аналогічним чином.</w:t>
      </w:r>
    </w:p>
    <w:p w:rsidR="00E84D3B" w:rsidRDefault="00E84D3B" w:rsidP="004D4753">
      <w:pPr>
        <w:spacing w:line="360" w:lineRule="auto"/>
        <w:ind w:firstLine="737"/>
        <w:rPr>
          <w:bCs/>
          <w:szCs w:val="28"/>
        </w:rPr>
      </w:pPr>
      <w:r>
        <w:rPr>
          <w:bCs/>
          <w:szCs w:val="28"/>
        </w:rPr>
        <w:t xml:space="preserve">Очевидно, що через відмову вузла 3, весь перший кластер не зміг отримати дані. Тому для систем з такою топологією </w:t>
      </w:r>
      <w:r w:rsidR="00084300">
        <w:rPr>
          <w:bCs/>
          <w:szCs w:val="28"/>
        </w:rPr>
        <w:t xml:space="preserve">працездатність цих </w:t>
      </w:r>
      <w:r>
        <w:rPr>
          <w:bCs/>
          <w:szCs w:val="28"/>
        </w:rPr>
        <w:t>вузл</w:t>
      </w:r>
      <w:r w:rsidR="00084300">
        <w:rPr>
          <w:bCs/>
          <w:szCs w:val="28"/>
        </w:rPr>
        <w:t>ів</w:t>
      </w:r>
      <w:r>
        <w:rPr>
          <w:bCs/>
          <w:szCs w:val="28"/>
        </w:rPr>
        <w:t xml:space="preserve"> </w:t>
      </w:r>
      <w:r w:rsidR="00084300">
        <w:rPr>
          <w:bCs/>
          <w:szCs w:val="28"/>
        </w:rPr>
        <w:t>грає ключову роль</w:t>
      </w:r>
      <w:r>
        <w:rPr>
          <w:bCs/>
          <w:szCs w:val="28"/>
        </w:rPr>
        <w:t>.</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Sending from node #16</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1</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1:   16--&gt;15</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2</w:t>
      </w:r>
    </w:p>
    <w:p w:rsidR="00F917F4" w:rsidRPr="00A921FA" w:rsidRDefault="00E84D3B" w:rsidP="00F917F4">
      <w:pPr>
        <w:rPr>
          <w:rFonts w:ascii="Consolas" w:hAnsi="Consolas" w:cs="Consolas"/>
          <w:sz w:val="20"/>
          <w:lang w:val="en-US"/>
        </w:rPr>
      </w:pPr>
      <w:r>
        <w:rPr>
          <w:rFonts w:ascii="Consolas" w:hAnsi="Consolas" w:cs="Consolas"/>
          <w:sz w:val="20"/>
        </w:rPr>
        <w:t>2</w:t>
      </w:r>
      <w:r w:rsidR="00F917F4" w:rsidRPr="00A921FA">
        <w:rPr>
          <w:rFonts w:ascii="Consolas" w:hAnsi="Consolas" w:cs="Consolas"/>
          <w:sz w:val="20"/>
          <w:lang w:val="en-US"/>
        </w:rPr>
        <w:t>:   16--&gt;17</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3</w:t>
      </w:r>
    </w:p>
    <w:p w:rsidR="00F917F4" w:rsidRPr="00A921FA" w:rsidRDefault="00E84D3B" w:rsidP="00F917F4">
      <w:pPr>
        <w:rPr>
          <w:rFonts w:ascii="Consolas" w:hAnsi="Consolas" w:cs="Consolas"/>
          <w:sz w:val="20"/>
          <w:lang w:val="en-US"/>
        </w:rPr>
      </w:pPr>
      <w:r>
        <w:rPr>
          <w:rFonts w:ascii="Consolas" w:hAnsi="Consolas" w:cs="Consolas"/>
          <w:sz w:val="20"/>
        </w:rPr>
        <w:t>3</w:t>
      </w:r>
      <w:r w:rsidR="00F917F4" w:rsidRPr="00A921FA">
        <w:rPr>
          <w:rFonts w:ascii="Consolas" w:hAnsi="Consolas" w:cs="Consolas"/>
          <w:sz w:val="20"/>
          <w:lang w:val="en-US"/>
        </w:rPr>
        <w:t>:   17--&gt;12</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4</w:t>
      </w:r>
    </w:p>
    <w:p w:rsidR="00F917F4" w:rsidRPr="00A921FA" w:rsidRDefault="00E84D3B" w:rsidP="00F917F4">
      <w:pPr>
        <w:rPr>
          <w:rFonts w:ascii="Consolas" w:hAnsi="Consolas" w:cs="Consolas"/>
          <w:sz w:val="20"/>
          <w:lang w:val="en-US"/>
        </w:rPr>
      </w:pPr>
      <w:r>
        <w:rPr>
          <w:rFonts w:ascii="Consolas" w:hAnsi="Consolas" w:cs="Consolas"/>
          <w:sz w:val="20"/>
        </w:rPr>
        <w:t>4</w:t>
      </w:r>
      <w:r w:rsidR="00F917F4" w:rsidRPr="00A921FA">
        <w:rPr>
          <w:rFonts w:ascii="Consolas" w:hAnsi="Consolas" w:cs="Consolas"/>
          <w:sz w:val="20"/>
          <w:lang w:val="en-US"/>
        </w:rPr>
        <w:t>:   12--&gt;13</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5</w:t>
      </w:r>
    </w:p>
    <w:p w:rsidR="00F917F4" w:rsidRPr="00A921FA" w:rsidRDefault="00E84D3B" w:rsidP="00F917F4">
      <w:pPr>
        <w:rPr>
          <w:rFonts w:ascii="Consolas" w:hAnsi="Consolas" w:cs="Consolas"/>
          <w:sz w:val="20"/>
          <w:lang w:val="en-US"/>
        </w:rPr>
      </w:pPr>
      <w:r>
        <w:rPr>
          <w:rFonts w:ascii="Consolas" w:hAnsi="Consolas" w:cs="Consolas"/>
          <w:sz w:val="20"/>
        </w:rPr>
        <w:t>5</w:t>
      </w:r>
      <w:r w:rsidR="00F917F4" w:rsidRPr="00A921FA">
        <w:rPr>
          <w:rFonts w:ascii="Consolas" w:hAnsi="Consolas" w:cs="Consolas"/>
          <w:sz w:val="20"/>
          <w:lang w:val="en-US"/>
        </w:rPr>
        <w:t>:   13--&gt;11</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6</w:t>
      </w:r>
    </w:p>
    <w:p w:rsidR="00F917F4" w:rsidRPr="00A921FA" w:rsidRDefault="00E84D3B" w:rsidP="00F917F4">
      <w:pPr>
        <w:rPr>
          <w:rFonts w:ascii="Consolas" w:hAnsi="Consolas" w:cs="Consolas"/>
          <w:sz w:val="20"/>
          <w:lang w:val="en-US"/>
        </w:rPr>
      </w:pPr>
      <w:r>
        <w:rPr>
          <w:rFonts w:ascii="Consolas" w:hAnsi="Consolas" w:cs="Consolas"/>
          <w:sz w:val="20"/>
        </w:rPr>
        <w:lastRenderedPageBreak/>
        <w:t>6</w:t>
      </w:r>
      <w:r w:rsidR="00F917F4" w:rsidRPr="00A921FA">
        <w:rPr>
          <w:rFonts w:ascii="Consolas" w:hAnsi="Consolas" w:cs="Consolas"/>
          <w:sz w:val="20"/>
          <w:lang w:val="en-US"/>
        </w:rPr>
        <w:t>:   11--&gt;6</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7</w:t>
      </w:r>
    </w:p>
    <w:p w:rsidR="00F917F4" w:rsidRPr="00A921FA" w:rsidRDefault="00E84D3B" w:rsidP="00F917F4">
      <w:pPr>
        <w:rPr>
          <w:rFonts w:ascii="Consolas" w:hAnsi="Consolas" w:cs="Consolas"/>
          <w:sz w:val="20"/>
          <w:lang w:val="en-US"/>
        </w:rPr>
      </w:pPr>
      <w:r>
        <w:rPr>
          <w:rFonts w:ascii="Consolas" w:hAnsi="Consolas" w:cs="Consolas"/>
          <w:sz w:val="20"/>
        </w:rPr>
        <w:t>7</w:t>
      </w:r>
      <w:r w:rsidR="00F917F4" w:rsidRPr="00A921FA">
        <w:rPr>
          <w:rFonts w:ascii="Consolas" w:hAnsi="Consolas" w:cs="Consolas"/>
          <w:sz w:val="20"/>
          <w:lang w:val="en-US"/>
        </w:rPr>
        <w:t>:   6--&gt;9</w:t>
      </w:r>
    </w:p>
    <w:p w:rsidR="00F917F4" w:rsidRPr="00A921FA" w:rsidRDefault="00E84D3B" w:rsidP="00F917F4">
      <w:pPr>
        <w:rPr>
          <w:rFonts w:ascii="Consolas" w:hAnsi="Consolas" w:cs="Consolas"/>
          <w:sz w:val="20"/>
          <w:lang w:val="en-US"/>
        </w:rPr>
      </w:pPr>
      <w:r>
        <w:rPr>
          <w:rFonts w:ascii="Consolas" w:hAnsi="Consolas" w:cs="Consolas"/>
          <w:sz w:val="20"/>
        </w:rPr>
        <w:t>8</w:t>
      </w:r>
      <w:r w:rsidR="00F917F4" w:rsidRPr="00A921FA">
        <w:rPr>
          <w:rFonts w:ascii="Consolas" w:hAnsi="Consolas" w:cs="Consolas"/>
          <w:sz w:val="20"/>
          <w:lang w:val="en-US"/>
        </w:rPr>
        <w:t>:   11--&gt;10</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8</w:t>
      </w:r>
    </w:p>
    <w:p w:rsidR="00F917F4" w:rsidRPr="00A921FA" w:rsidRDefault="00E84D3B" w:rsidP="00F917F4">
      <w:pPr>
        <w:rPr>
          <w:rFonts w:ascii="Consolas" w:hAnsi="Consolas" w:cs="Consolas"/>
          <w:sz w:val="20"/>
          <w:lang w:val="en-US"/>
        </w:rPr>
      </w:pPr>
      <w:r>
        <w:rPr>
          <w:rFonts w:ascii="Consolas" w:hAnsi="Consolas" w:cs="Consolas"/>
          <w:sz w:val="20"/>
        </w:rPr>
        <w:t>9</w:t>
      </w:r>
      <w:r w:rsidR="00F917F4" w:rsidRPr="00A921FA">
        <w:rPr>
          <w:rFonts w:ascii="Consolas" w:hAnsi="Consolas" w:cs="Consolas"/>
          <w:sz w:val="20"/>
          <w:lang w:val="en-US"/>
        </w:rPr>
        <w:t>:   9--&gt;8</w:t>
      </w:r>
    </w:p>
    <w:p w:rsidR="00F917F4" w:rsidRPr="00A921FA" w:rsidRDefault="00F917F4" w:rsidP="00F917F4">
      <w:pPr>
        <w:rPr>
          <w:rFonts w:ascii="Consolas" w:hAnsi="Consolas" w:cs="Consolas"/>
          <w:sz w:val="20"/>
          <w:lang w:val="en-US"/>
        </w:rPr>
      </w:pPr>
      <w:r w:rsidRPr="00A921FA">
        <w:rPr>
          <w:rFonts w:ascii="Consolas" w:hAnsi="Consolas" w:cs="Consolas"/>
          <w:sz w:val="20"/>
          <w:lang w:val="en-US"/>
        </w:rPr>
        <w:t>Step 9</w:t>
      </w:r>
    </w:p>
    <w:p w:rsidR="00F917F4" w:rsidRPr="00E5567B" w:rsidRDefault="00E5567B" w:rsidP="00F917F4">
      <w:pPr>
        <w:rPr>
          <w:rFonts w:ascii="Consolas" w:hAnsi="Consolas" w:cs="Consolas"/>
          <w:sz w:val="20"/>
        </w:rPr>
      </w:pPr>
      <w:r>
        <w:rPr>
          <w:rFonts w:ascii="Consolas" w:hAnsi="Consolas" w:cs="Consolas"/>
          <w:sz w:val="20"/>
          <w:lang w:val="en-US"/>
        </w:rPr>
        <w:t>Nodes failed to recieve data:</w:t>
      </w:r>
    </w:p>
    <w:p w:rsidR="00F917F4" w:rsidRDefault="00F917F4" w:rsidP="00F917F4">
      <w:pPr>
        <w:rPr>
          <w:rFonts w:ascii="Consolas" w:hAnsi="Consolas" w:cs="Consolas"/>
          <w:sz w:val="20"/>
          <w:lang w:val="en-US"/>
        </w:rPr>
      </w:pPr>
      <w:r w:rsidRPr="00A921FA">
        <w:rPr>
          <w:rFonts w:ascii="Consolas" w:hAnsi="Consolas" w:cs="Consolas"/>
          <w:sz w:val="20"/>
          <w:lang w:val="en-US"/>
        </w:rPr>
        <w:t>0 1 2 3 4 5</w:t>
      </w:r>
    </w:p>
    <w:p w:rsidR="007E04D9" w:rsidRPr="00A921FA" w:rsidRDefault="007E04D9" w:rsidP="00F917F4">
      <w:pPr>
        <w:rPr>
          <w:rFonts w:ascii="Consolas" w:hAnsi="Consolas" w:cs="Consolas"/>
          <w:sz w:val="20"/>
          <w:lang w:val="en-US"/>
        </w:rPr>
      </w:pPr>
    </w:p>
    <w:p w:rsidR="005B7A60" w:rsidRPr="00540097" w:rsidRDefault="00E84D3B" w:rsidP="005B7A60">
      <w:pPr>
        <w:pStyle w:val="a9"/>
        <w:tabs>
          <w:tab w:val="left" w:pos="-4111"/>
        </w:tabs>
        <w:spacing w:after="0" w:line="360" w:lineRule="auto"/>
        <w:jc w:val="center"/>
        <w:rPr>
          <w:bCs/>
          <w:szCs w:val="28"/>
        </w:rPr>
      </w:pPr>
      <w:r w:rsidRPr="00540097">
        <w:object w:dxaOrig="8567" w:dyaOrig="7171">
          <v:shape id="_x0000_i1035" type="#_x0000_t75" style="width:345.75pt;height:288.75pt" o:ole="">
            <v:imagedata r:id="rId35" o:title=""/>
          </v:shape>
          <o:OLEObject Type="Embed" ProgID="Visio.Drawing.11" ShapeID="_x0000_i1035" DrawAspect="Content" ObjectID="_1544559497" r:id="rId36"/>
        </w:object>
      </w:r>
    </w:p>
    <w:p w:rsidR="005B7A60" w:rsidRPr="00540097" w:rsidRDefault="005B7A60" w:rsidP="005B7A60">
      <w:pPr>
        <w:pStyle w:val="a9"/>
        <w:tabs>
          <w:tab w:val="left" w:pos="-4111"/>
        </w:tabs>
        <w:spacing w:after="0" w:line="360" w:lineRule="auto"/>
        <w:jc w:val="center"/>
        <w:rPr>
          <w:bCs/>
          <w:szCs w:val="28"/>
        </w:rPr>
      </w:pPr>
      <w:r w:rsidRPr="00540097">
        <w:rPr>
          <w:bCs/>
          <w:szCs w:val="28"/>
        </w:rPr>
        <w:t>Рисунок 2.</w:t>
      </w:r>
      <w:r w:rsidR="00F917F4">
        <w:rPr>
          <w:bCs/>
          <w:szCs w:val="28"/>
        </w:rPr>
        <w:t>4</w:t>
      </w:r>
      <w:r w:rsidRPr="00540097">
        <w:rPr>
          <w:bCs/>
          <w:szCs w:val="28"/>
        </w:rPr>
        <w:t xml:space="preserve"> – </w:t>
      </w:r>
      <w:r w:rsidR="00F917F4" w:rsidRPr="00540097">
        <w:rPr>
          <w:bCs/>
          <w:szCs w:val="28"/>
        </w:rPr>
        <w:t xml:space="preserve">Виконання алгоритму </w:t>
      </w:r>
      <w:r w:rsidR="00084300">
        <w:rPr>
          <w:bCs/>
          <w:szCs w:val="28"/>
          <w:lang w:val="en-US"/>
        </w:rPr>
        <w:t>one</w:t>
      </w:r>
      <w:r w:rsidR="00F917F4" w:rsidRPr="00540097">
        <w:rPr>
          <w:bCs/>
          <w:szCs w:val="28"/>
        </w:rPr>
        <w:t>-</w:t>
      </w:r>
      <w:r w:rsidR="00F917F4" w:rsidRPr="00540097">
        <w:rPr>
          <w:bCs/>
          <w:szCs w:val="28"/>
          <w:lang w:val="en-US"/>
        </w:rPr>
        <w:t>to</w:t>
      </w:r>
      <w:r w:rsidR="00F917F4" w:rsidRPr="00540097">
        <w:rPr>
          <w:bCs/>
          <w:szCs w:val="28"/>
        </w:rPr>
        <w:t>-</w:t>
      </w:r>
      <w:r w:rsidR="00F917F4">
        <w:rPr>
          <w:bCs/>
          <w:szCs w:val="28"/>
          <w:lang w:val="en-US"/>
        </w:rPr>
        <w:t>all</w:t>
      </w:r>
      <w:r w:rsidR="00F917F4" w:rsidRPr="00540097">
        <w:rPr>
          <w:bCs/>
          <w:szCs w:val="28"/>
        </w:rPr>
        <w:t xml:space="preserve"> у системі з </w:t>
      </w:r>
      <w:r w:rsidR="00F917F4" w:rsidRPr="00F917F4">
        <w:rPr>
          <w:bCs/>
          <w:szCs w:val="28"/>
        </w:rPr>
        <w:t>3</w:t>
      </w:r>
      <w:r w:rsidR="00F917F4" w:rsidRPr="00540097">
        <w:rPr>
          <w:bCs/>
          <w:szCs w:val="28"/>
        </w:rPr>
        <w:t xml:space="preserve"> відмов</w:t>
      </w:r>
      <w:r w:rsidR="00F917F4">
        <w:rPr>
          <w:bCs/>
          <w:szCs w:val="28"/>
        </w:rPr>
        <w:t>ами</w:t>
      </w:r>
    </w:p>
    <w:p w:rsidR="003133BA" w:rsidRPr="00540097" w:rsidRDefault="003133BA" w:rsidP="003133BA">
      <w:pPr>
        <w:keepNext/>
        <w:keepLines/>
        <w:numPr>
          <w:ilvl w:val="1"/>
          <w:numId w:val="4"/>
        </w:numPr>
        <w:spacing w:before="200" w:after="240" w:line="360" w:lineRule="auto"/>
        <w:ind w:left="1275" w:hanging="578"/>
        <w:jc w:val="left"/>
        <w:outlineLvl w:val="1"/>
        <w:rPr>
          <w:b/>
          <w:bCs/>
          <w:szCs w:val="28"/>
          <w:lang w:eastAsia="en-US"/>
        </w:rPr>
      </w:pPr>
      <w:bookmarkStart w:id="12" w:name="_Toc470808025"/>
      <w:r w:rsidRPr="00540097">
        <w:rPr>
          <w:b/>
          <w:bCs/>
          <w:szCs w:val="28"/>
          <w:lang w:eastAsia="en-US"/>
        </w:rPr>
        <w:t xml:space="preserve">Алгоритм маршрутизації </w:t>
      </w:r>
      <w:r w:rsidR="005854F1">
        <w:rPr>
          <w:b/>
          <w:bCs/>
          <w:szCs w:val="28"/>
          <w:lang w:val="en-US" w:eastAsia="en-US"/>
        </w:rPr>
        <w:t>one</w:t>
      </w:r>
      <w:r w:rsidR="009245DE" w:rsidRPr="00540097">
        <w:rPr>
          <w:b/>
          <w:bCs/>
          <w:szCs w:val="28"/>
          <w:lang w:val="en-US" w:eastAsia="en-US"/>
        </w:rPr>
        <w:t>-</w:t>
      </w:r>
      <w:r w:rsidR="005854F1">
        <w:rPr>
          <w:b/>
          <w:bCs/>
          <w:szCs w:val="28"/>
          <w:lang w:val="en-US" w:eastAsia="en-US"/>
        </w:rPr>
        <w:t>to</w:t>
      </w:r>
      <w:r w:rsidR="009245DE" w:rsidRPr="00540097">
        <w:rPr>
          <w:b/>
          <w:bCs/>
          <w:szCs w:val="28"/>
          <w:lang w:val="en-US" w:eastAsia="en-US"/>
        </w:rPr>
        <w:t>-</w:t>
      </w:r>
      <w:r w:rsidR="005854F1">
        <w:rPr>
          <w:b/>
          <w:bCs/>
          <w:szCs w:val="28"/>
          <w:lang w:val="en-US" w:eastAsia="en-US"/>
        </w:rPr>
        <w:t>all personalized</w:t>
      </w:r>
      <w:bookmarkEnd w:id="12"/>
    </w:p>
    <w:p w:rsidR="00B82AC3" w:rsidRPr="0022026B" w:rsidRDefault="00B82AC3" w:rsidP="00BF3015">
      <w:pPr>
        <w:spacing w:line="360" w:lineRule="auto"/>
        <w:ind w:firstLine="737"/>
        <w:contextualSpacing/>
        <w:rPr>
          <w:rFonts w:eastAsia="Calibri"/>
          <w:szCs w:val="28"/>
          <w:lang w:eastAsia="en-US"/>
        </w:rPr>
      </w:pPr>
      <w:r w:rsidRPr="00B82AC3">
        <w:rPr>
          <w:rFonts w:eastAsia="Calibri"/>
          <w:szCs w:val="28"/>
          <w:lang w:eastAsia="en-US"/>
        </w:rPr>
        <w:t>Алгоритм маршрутизації one-to-all personal</w:t>
      </w:r>
      <w:r w:rsidR="00F32A29">
        <w:rPr>
          <w:rFonts w:eastAsia="Calibri"/>
          <w:szCs w:val="28"/>
          <w:lang w:val="en-US" w:eastAsia="en-US"/>
        </w:rPr>
        <w:t>ized</w:t>
      </w:r>
      <w:r w:rsidRPr="00B82AC3">
        <w:rPr>
          <w:rFonts w:eastAsia="Calibri"/>
          <w:szCs w:val="28"/>
          <w:lang w:eastAsia="en-US"/>
        </w:rPr>
        <w:t xml:space="preserve"> призначений для пересил</w:t>
      </w:r>
      <w:r w:rsidR="00394AA7">
        <w:rPr>
          <w:rFonts w:eastAsia="Calibri"/>
          <w:szCs w:val="28"/>
          <w:lang w:eastAsia="en-US"/>
        </w:rPr>
        <w:t>ання</w:t>
      </w:r>
      <w:r w:rsidRPr="00B82AC3">
        <w:rPr>
          <w:rFonts w:eastAsia="Calibri"/>
          <w:szCs w:val="28"/>
          <w:lang w:eastAsia="en-US"/>
        </w:rPr>
        <w:t xml:space="preserve"> персоналізованих даних з однієї вершини всім іншим в топології. Фактично він базується на алгоритмі one-to-one, але слід враховувати, що неможливо одночасно передавати кілька пакетів даних по одн</w:t>
      </w:r>
      <w:r w:rsidR="00F32A29">
        <w:rPr>
          <w:rFonts w:eastAsia="Calibri"/>
          <w:szCs w:val="28"/>
          <w:lang w:eastAsia="en-US"/>
        </w:rPr>
        <w:t>ому</w:t>
      </w:r>
      <w:r w:rsidRPr="00B82AC3">
        <w:rPr>
          <w:rFonts w:eastAsia="Calibri"/>
          <w:szCs w:val="28"/>
          <w:lang w:eastAsia="en-US"/>
        </w:rPr>
        <w:t xml:space="preserve"> </w:t>
      </w:r>
      <w:r w:rsidR="00F32A29" w:rsidRPr="00B82AC3">
        <w:rPr>
          <w:rFonts w:eastAsia="Calibri"/>
          <w:szCs w:val="28"/>
          <w:lang w:eastAsia="en-US"/>
        </w:rPr>
        <w:t>зв’язку</w:t>
      </w:r>
      <w:r w:rsidRPr="00B82AC3">
        <w:rPr>
          <w:rFonts w:eastAsia="Calibri"/>
          <w:szCs w:val="28"/>
          <w:lang w:eastAsia="en-US"/>
        </w:rPr>
        <w:t>. Тому кожна вершина повинна містити список пакетів і на кожному кроці відсилати по одному на кожн</w:t>
      </w:r>
      <w:r w:rsidR="00F32A29">
        <w:rPr>
          <w:rFonts w:eastAsia="Calibri"/>
          <w:szCs w:val="28"/>
          <w:lang w:eastAsia="en-US"/>
        </w:rPr>
        <w:t>ий</w:t>
      </w:r>
      <w:r w:rsidRPr="00B82AC3">
        <w:rPr>
          <w:rFonts w:eastAsia="Calibri"/>
          <w:szCs w:val="28"/>
          <w:lang w:eastAsia="en-US"/>
        </w:rPr>
        <w:t xml:space="preserve"> необхідн</w:t>
      </w:r>
      <w:r w:rsidR="00F32A29">
        <w:rPr>
          <w:rFonts w:eastAsia="Calibri"/>
          <w:szCs w:val="28"/>
          <w:lang w:eastAsia="en-US"/>
        </w:rPr>
        <w:t>ий</w:t>
      </w:r>
      <w:r w:rsidRPr="00B82AC3">
        <w:rPr>
          <w:rFonts w:eastAsia="Calibri"/>
          <w:szCs w:val="28"/>
          <w:lang w:eastAsia="en-US"/>
        </w:rPr>
        <w:t xml:space="preserve"> </w:t>
      </w:r>
      <w:r w:rsidR="00F32A29" w:rsidRPr="0022026B">
        <w:rPr>
          <w:rFonts w:eastAsia="Calibri"/>
          <w:szCs w:val="28"/>
          <w:lang w:eastAsia="en-US"/>
        </w:rPr>
        <w:t>зв’язок</w:t>
      </w:r>
      <w:r w:rsidRPr="0022026B">
        <w:rPr>
          <w:rFonts w:eastAsia="Calibri"/>
          <w:szCs w:val="28"/>
          <w:lang w:eastAsia="en-US"/>
        </w:rPr>
        <w:t>. Цей список є чергою, тобто перший пакет</w:t>
      </w:r>
      <w:r w:rsidR="00F32A29" w:rsidRPr="0022026B">
        <w:rPr>
          <w:rFonts w:eastAsia="Calibri"/>
          <w:szCs w:val="28"/>
          <w:lang w:eastAsia="en-US"/>
        </w:rPr>
        <w:t>, що</w:t>
      </w:r>
      <w:r w:rsidRPr="0022026B">
        <w:rPr>
          <w:rFonts w:eastAsia="Calibri"/>
          <w:szCs w:val="28"/>
          <w:lang w:eastAsia="en-US"/>
        </w:rPr>
        <w:t xml:space="preserve"> </w:t>
      </w:r>
      <w:r w:rsidR="00F32A29" w:rsidRPr="0022026B">
        <w:rPr>
          <w:rFonts w:eastAsia="Calibri"/>
          <w:szCs w:val="28"/>
          <w:lang w:eastAsia="en-US"/>
        </w:rPr>
        <w:t>прийшов</w:t>
      </w:r>
      <w:r w:rsidR="00D122B5">
        <w:rPr>
          <w:rFonts w:eastAsia="Calibri"/>
          <w:szCs w:val="28"/>
          <w:lang w:eastAsia="en-US"/>
        </w:rPr>
        <w:t>,</w:t>
      </w:r>
      <w:r w:rsidR="00F32A29" w:rsidRPr="0022026B">
        <w:rPr>
          <w:rFonts w:eastAsia="Calibri"/>
          <w:szCs w:val="28"/>
          <w:lang w:eastAsia="en-US"/>
        </w:rPr>
        <w:t xml:space="preserve"> </w:t>
      </w:r>
      <w:r w:rsidRPr="0022026B">
        <w:rPr>
          <w:rFonts w:eastAsia="Calibri"/>
          <w:szCs w:val="28"/>
          <w:lang w:eastAsia="en-US"/>
        </w:rPr>
        <w:t>повинен вилучатись з нього також першим.</w:t>
      </w:r>
    </w:p>
    <w:p w:rsidR="008F4AA5" w:rsidRPr="0022026B" w:rsidRDefault="00F32A29" w:rsidP="008F4AA5">
      <w:pPr>
        <w:spacing w:line="360" w:lineRule="auto"/>
        <w:ind w:firstLine="737"/>
        <w:rPr>
          <w:bCs/>
          <w:szCs w:val="28"/>
        </w:rPr>
      </w:pPr>
      <w:r w:rsidRPr="0022026B">
        <w:rPr>
          <w:bCs/>
          <w:szCs w:val="28"/>
        </w:rPr>
        <w:t xml:space="preserve">Формалізований алгоритм </w:t>
      </w:r>
      <w:r w:rsidR="008F4AA5" w:rsidRPr="0022026B">
        <w:rPr>
          <w:bCs/>
          <w:szCs w:val="28"/>
        </w:rPr>
        <w:t>маршрутизації наступний:</w:t>
      </w:r>
    </w:p>
    <w:p w:rsidR="008E7864" w:rsidRPr="0022026B" w:rsidRDefault="0022026B" w:rsidP="00E65F6D">
      <w:pPr>
        <w:numPr>
          <w:ilvl w:val="0"/>
          <w:numId w:val="10"/>
        </w:numPr>
        <w:spacing w:line="360" w:lineRule="auto"/>
        <w:rPr>
          <w:szCs w:val="28"/>
        </w:rPr>
      </w:pPr>
      <w:r w:rsidRPr="0022026B">
        <w:rPr>
          <w:szCs w:val="28"/>
        </w:rPr>
        <w:t>Д</w:t>
      </w:r>
      <w:r w:rsidR="00E65F6D" w:rsidRPr="0022026B">
        <w:rPr>
          <w:szCs w:val="28"/>
        </w:rPr>
        <w:t>одати вершину відправник</w:t>
      </w:r>
      <w:r w:rsidRPr="0022026B">
        <w:rPr>
          <w:szCs w:val="28"/>
        </w:rPr>
        <w:t xml:space="preserve"> у список активних вершин</w:t>
      </w:r>
      <w:r w:rsidR="00E65F6D" w:rsidRPr="0022026B">
        <w:rPr>
          <w:szCs w:val="28"/>
        </w:rPr>
        <w:t>.</w:t>
      </w:r>
    </w:p>
    <w:p w:rsidR="00E65F6D" w:rsidRDefault="0022026B" w:rsidP="00E65F6D">
      <w:pPr>
        <w:numPr>
          <w:ilvl w:val="0"/>
          <w:numId w:val="10"/>
        </w:numPr>
        <w:spacing w:line="360" w:lineRule="auto"/>
        <w:rPr>
          <w:szCs w:val="28"/>
        </w:rPr>
      </w:pPr>
      <w:r>
        <w:rPr>
          <w:szCs w:val="28"/>
        </w:rPr>
        <w:t>Д</w:t>
      </w:r>
      <w:r w:rsidRPr="0022026B">
        <w:rPr>
          <w:szCs w:val="28"/>
        </w:rPr>
        <w:t>одати повідомлення для всіх вершин</w:t>
      </w:r>
      <w:r w:rsidRPr="00E65F6D">
        <w:rPr>
          <w:szCs w:val="28"/>
        </w:rPr>
        <w:t>, крім відправника</w:t>
      </w:r>
      <w:r w:rsidR="00734D06">
        <w:rPr>
          <w:szCs w:val="28"/>
        </w:rPr>
        <w:t>,</w:t>
      </w:r>
      <w:r w:rsidRPr="0022026B">
        <w:rPr>
          <w:szCs w:val="28"/>
        </w:rPr>
        <w:t xml:space="preserve"> </w:t>
      </w:r>
      <w:r>
        <w:rPr>
          <w:szCs w:val="28"/>
        </w:rPr>
        <w:t>у</w:t>
      </w:r>
      <w:r w:rsidR="00E65F6D" w:rsidRPr="0022026B">
        <w:rPr>
          <w:szCs w:val="28"/>
        </w:rPr>
        <w:t xml:space="preserve"> повідомлен</w:t>
      </w:r>
      <w:r>
        <w:rPr>
          <w:szCs w:val="28"/>
        </w:rPr>
        <w:t>ня</w:t>
      </w:r>
      <w:r w:rsidR="00E65F6D" w:rsidRPr="00E65F6D">
        <w:rPr>
          <w:szCs w:val="28"/>
        </w:rPr>
        <w:t>.</w:t>
      </w:r>
    </w:p>
    <w:p w:rsidR="00E65F6D" w:rsidRDefault="00E65F6D" w:rsidP="00E65F6D">
      <w:pPr>
        <w:numPr>
          <w:ilvl w:val="0"/>
          <w:numId w:val="10"/>
        </w:numPr>
        <w:spacing w:line="360" w:lineRule="auto"/>
        <w:rPr>
          <w:szCs w:val="28"/>
        </w:rPr>
      </w:pPr>
      <w:r w:rsidRPr="00E65F6D">
        <w:rPr>
          <w:szCs w:val="28"/>
        </w:rPr>
        <w:t>В список списків пасивних сусідів додати сусідів вершини відправ</w:t>
      </w:r>
      <w:r w:rsidR="0022026B">
        <w:rPr>
          <w:szCs w:val="28"/>
        </w:rPr>
        <w:t>н</w:t>
      </w:r>
      <w:r w:rsidRPr="00E65F6D">
        <w:rPr>
          <w:szCs w:val="28"/>
        </w:rPr>
        <w:t>и</w:t>
      </w:r>
      <w:r w:rsidR="0022026B">
        <w:rPr>
          <w:szCs w:val="28"/>
        </w:rPr>
        <w:t>ка</w:t>
      </w:r>
      <w:r w:rsidRPr="00E65F6D">
        <w:rPr>
          <w:szCs w:val="28"/>
        </w:rPr>
        <w:t>.</w:t>
      </w:r>
    </w:p>
    <w:p w:rsidR="00E65F6D" w:rsidRDefault="00E65F6D" w:rsidP="00E65F6D">
      <w:pPr>
        <w:numPr>
          <w:ilvl w:val="0"/>
          <w:numId w:val="10"/>
        </w:numPr>
        <w:spacing w:line="360" w:lineRule="auto"/>
        <w:rPr>
          <w:szCs w:val="28"/>
        </w:rPr>
      </w:pPr>
      <w:r w:rsidRPr="00E65F6D">
        <w:rPr>
          <w:szCs w:val="28"/>
        </w:rPr>
        <w:lastRenderedPageBreak/>
        <w:t>Поки є вершини, які не отримали дані, виконати:</w:t>
      </w:r>
    </w:p>
    <w:p w:rsidR="00E65F6D" w:rsidRDefault="00E65F6D" w:rsidP="00E65F6D">
      <w:pPr>
        <w:numPr>
          <w:ilvl w:val="1"/>
          <w:numId w:val="10"/>
        </w:numPr>
        <w:spacing w:line="360" w:lineRule="auto"/>
        <w:rPr>
          <w:szCs w:val="28"/>
        </w:rPr>
      </w:pPr>
      <w:r w:rsidRPr="00E65F6D">
        <w:rPr>
          <w:szCs w:val="28"/>
        </w:rPr>
        <w:t>Якщо немає пасивних сусідів поточної активної вершини, тоді:</w:t>
      </w:r>
    </w:p>
    <w:p w:rsidR="00E65F6D" w:rsidRDefault="00E65F6D" w:rsidP="00E65F6D">
      <w:pPr>
        <w:numPr>
          <w:ilvl w:val="2"/>
          <w:numId w:val="10"/>
        </w:numPr>
        <w:spacing w:line="360" w:lineRule="auto"/>
        <w:rPr>
          <w:szCs w:val="28"/>
        </w:rPr>
      </w:pPr>
      <w:r w:rsidRPr="00E65F6D">
        <w:rPr>
          <w:szCs w:val="28"/>
        </w:rPr>
        <w:t>Видалити з активних вершин поточну активну вершину.</w:t>
      </w:r>
    </w:p>
    <w:p w:rsidR="00E65F6D" w:rsidRDefault="00E65F6D" w:rsidP="00E65F6D">
      <w:pPr>
        <w:numPr>
          <w:ilvl w:val="2"/>
          <w:numId w:val="10"/>
        </w:numPr>
        <w:spacing w:line="360" w:lineRule="auto"/>
        <w:rPr>
          <w:szCs w:val="28"/>
        </w:rPr>
      </w:pPr>
      <w:r w:rsidRPr="00E65F6D">
        <w:rPr>
          <w:szCs w:val="28"/>
        </w:rPr>
        <w:t>Зі списку пасивних сусідів видалити список, що належить поточн</w:t>
      </w:r>
      <w:r w:rsidR="00734D06">
        <w:rPr>
          <w:szCs w:val="28"/>
        </w:rPr>
        <w:t>ій</w:t>
      </w:r>
      <w:r w:rsidRPr="00E65F6D">
        <w:rPr>
          <w:szCs w:val="28"/>
        </w:rPr>
        <w:t xml:space="preserve"> активн</w:t>
      </w:r>
      <w:r w:rsidR="00734D06">
        <w:rPr>
          <w:szCs w:val="28"/>
        </w:rPr>
        <w:t>ій</w:t>
      </w:r>
      <w:r w:rsidRPr="00E65F6D">
        <w:rPr>
          <w:szCs w:val="28"/>
        </w:rPr>
        <w:t xml:space="preserve"> вершині.</w:t>
      </w:r>
    </w:p>
    <w:p w:rsidR="00E65F6D" w:rsidRDefault="00E65F6D" w:rsidP="00E65F6D">
      <w:pPr>
        <w:numPr>
          <w:ilvl w:val="1"/>
          <w:numId w:val="10"/>
        </w:numPr>
        <w:spacing w:line="360" w:lineRule="auto"/>
        <w:rPr>
          <w:szCs w:val="28"/>
        </w:rPr>
      </w:pPr>
      <w:r>
        <w:rPr>
          <w:szCs w:val="28"/>
        </w:rPr>
        <w:t>Інакше:</w:t>
      </w:r>
    </w:p>
    <w:p w:rsidR="00E65F6D" w:rsidRDefault="00E65F6D" w:rsidP="00E65F6D">
      <w:pPr>
        <w:numPr>
          <w:ilvl w:val="2"/>
          <w:numId w:val="10"/>
        </w:numPr>
        <w:spacing w:line="360" w:lineRule="auto"/>
        <w:rPr>
          <w:szCs w:val="28"/>
        </w:rPr>
      </w:pPr>
      <w:r w:rsidRPr="00E65F6D">
        <w:rPr>
          <w:szCs w:val="28"/>
        </w:rPr>
        <w:t>Вибрати першу пасивну вершину.</w:t>
      </w:r>
    </w:p>
    <w:p w:rsidR="00E65F6D" w:rsidRDefault="00E65F6D" w:rsidP="00E65F6D">
      <w:pPr>
        <w:numPr>
          <w:ilvl w:val="2"/>
          <w:numId w:val="10"/>
        </w:numPr>
        <w:spacing w:line="360" w:lineRule="auto"/>
        <w:rPr>
          <w:szCs w:val="28"/>
        </w:rPr>
      </w:pPr>
      <w:r w:rsidRPr="00E65F6D">
        <w:rPr>
          <w:szCs w:val="28"/>
        </w:rPr>
        <w:t xml:space="preserve">В оброблені вершини на поточному рівні додати </w:t>
      </w:r>
      <w:r w:rsidR="00734D06">
        <w:rPr>
          <w:szCs w:val="28"/>
        </w:rPr>
        <w:t>поточну</w:t>
      </w:r>
      <w:r w:rsidRPr="00E65F6D">
        <w:rPr>
          <w:szCs w:val="28"/>
        </w:rPr>
        <w:t xml:space="preserve"> активну вершину.</w:t>
      </w:r>
    </w:p>
    <w:p w:rsidR="00E65F6D" w:rsidRDefault="00E65F6D" w:rsidP="00E65F6D">
      <w:pPr>
        <w:numPr>
          <w:ilvl w:val="2"/>
          <w:numId w:val="10"/>
        </w:numPr>
        <w:spacing w:line="360" w:lineRule="auto"/>
        <w:rPr>
          <w:szCs w:val="28"/>
        </w:rPr>
      </w:pPr>
      <w:r w:rsidRPr="00E65F6D">
        <w:rPr>
          <w:szCs w:val="28"/>
        </w:rPr>
        <w:t>З повідомлення видалити відправника і всіх сусідів, крім обраного.</w:t>
      </w:r>
    </w:p>
    <w:p w:rsidR="00E65F6D" w:rsidRDefault="00734D06" w:rsidP="00E65F6D">
      <w:pPr>
        <w:numPr>
          <w:ilvl w:val="2"/>
          <w:numId w:val="10"/>
        </w:numPr>
        <w:spacing w:line="360" w:lineRule="auto"/>
        <w:rPr>
          <w:szCs w:val="28"/>
        </w:rPr>
      </w:pPr>
      <w:r>
        <w:rPr>
          <w:szCs w:val="28"/>
        </w:rPr>
        <w:t>П</w:t>
      </w:r>
      <w:r w:rsidRPr="00E65F6D">
        <w:rPr>
          <w:szCs w:val="28"/>
        </w:rPr>
        <w:t xml:space="preserve">ередати повідомлення </w:t>
      </w:r>
      <w:r>
        <w:rPr>
          <w:szCs w:val="28"/>
        </w:rPr>
        <w:t>п</w:t>
      </w:r>
      <w:r w:rsidR="00E65F6D" w:rsidRPr="00E65F6D">
        <w:rPr>
          <w:szCs w:val="28"/>
        </w:rPr>
        <w:t>асивн</w:t>
      </w:r>
      <w:r>
        <w:rPr>
          <w:szCs w:val="28"/>
        </w:rPr>
        <w:t>ій</w:t>
      </w:r>
      <w:r w:rsidR="00E65F6D" w:rsidRPr="00E65F6D">
        <w:rPr>
          <w:szCs w:val="28"/>
        </w:rPr>
        <w:t xml:space="preserve"> вершині.</w:t>
      </w:r>
    </w:p>
    <w:p w:rsidR="00E65F6D" w:rsidRDefault="00E65F6D" w:rsidP="00E65F6D">
      <w:pPr>
        <w:numPr>
          <w:ilvl w:val="2"/>
          <w:numId w:val="10"/>
        </w:numPr>
        <w:spacing w:line="360" w:lineRule="auto"/>
        <w:rPr>
          <w:szCs w:val="28"/>
        </w:rPr>
      </w:pPr>
      <w:r w:rsidRPr="00E65F6D">
        <w:rPr>
          <w:szCs w:val="28"/>
        </w:rPr>
        <w:t>У список активних вершин наступного рівня додати пасивну вершину.</w:t>
      </w:r>
    </w:p>
    <w:p w:rsidR="00E65F6D" w:rsidRDefault="00E65F6D" w:rsidP="00E65F6D">
      <w:pPr>
        <w:numPr>
          <w:ilvl w:val="2"/>
          <w:numId w:val="10"/>
        </w:numPr>
        <w:spacing w:line="360" w:lineRule="auto"/>
        <w:rPr>
          <w:szCs w:val="28"/>
        </w:rPr>
      </w:pPr>
      <w:r w:rsidRPr="00E65F6D">
        <w:rPr>
          <w:szCs w:val="28"/>
        </w:rPr>
        <w:t>У список списків пасивних сусідів додати сусідів пасивної вершини.</w:t>
      </w:r>
    </w:p>
    <w:p w:rsidR="00E65F6D" w:rsidRDefault="00E65F6D" w:rsidP="00E65F6D">
      <w:pPr>
        <w:numPr>
          <w:ilvl w:val="2"/>
          <w:numId w:val="10"/>
        </w:numPr>
        <w:spacing w:line="360" w:lineRule="auto"/>
        <w:rPr>
          <w:szCs w:val="28"/>
        </w:rPr>
      </w:pPr>
      <w:r w:rsidRPr="00E65F6D">
        <w:rPr>
          <w:szCs w:val="28"/>
        </w:rPr>
        <w:t>Якщо немає пасивних сусідів поточної активної вершини, тоді:</w:t>
      </w:r>
    </w:p>
    <w:p w:rsidR="00E65F6D" w:rsidRDefault="00E65F6D" w:rsidP="00E65F6D">
      <w:pPr>
        <w:numPr>
          <w:ilvl w:val="3"/>
          <w:numId w:val="10"/>
        </w:numPr>
        <w:spacing w:line="360" w:lineRule="auto"/>
        <w:rPr>
          <w:szCs w:val="28"/>
        </w:rPr>
      </w:pPr>
      <w:r w:rsidRPr="00E65F6D">
        <w:rPr>
          <w:szCs w:val="28"/>
        </w:rPr>
        <w:t>Видалити з активних вершин поточну активну вершину.</w:t>
      </w:r>
    </w:p>
    <w:p w:rsidR="00E65F6D" w:rsidRPr="00540097" w:rsidRDefault="00E65F6D" w:rsidP="00E65F6D">
      <w:pPr>
        <w:numPr>
          <w:ilvl w:val="3"/>
          <w:numId w:val="10"/>
        </w:numPr>
        <w:spacing w:line="360" w:lineRule="auto"/>
        <w:rPr>
          <w:szCs w:val="28"/>
        </w:rPr>
      </w:pPr>
      <w:r w:rsidRPr="00E65F6D">
        <w:rPr>
          <w:szCs w:val="28"/>
        </w:rPr>
        <w:t>Зі списку пасивних сусідів видалити список, що належить поточн</w:t>
      </w:r>
      <w:r w:rsidR="00734D06">
        <w:rPr>
          <w:szCs w:val="28"/>
        </w:rPr>
        <w:t>ій</w:t>
      </w:r>
      <w:r w:rsidRPr="00E65F6D">
        <w:rPr>
          <w:szCs w:val="28"/>
        </w:rPr>
        <w:t xml:space="preserve"> активн</w:t>
      </w:r>
      <w:r w:rsidR="00734D06">
        <w:rPr>
          <w:szCs w:val="28"/>
        </w:rPr>
        <w:t>ій</w:t>
      </w:r>
      <w:r w:rsidRPr="00E65F6D">
        <w:rPr>
          <w:szCs w:val="28"/>
        </w:rPr>
        <w:t xml:space="preserve"> вершині.</w:t>
      </w:r>
    </w:p>
    <w:p w:rsidR="00D354BB" w:rsidRDefault="00E65F6D" w:rsidP="00E65F6D">
      <w:pPr>
        <w:numPr>
          <w:ilvl w:val="1"/>
          <w:numId w:val="10"/>
        </w:numPr>
        <w:spacing w:line="360" w:lineRule="auto"/>
        <w:rPr>
          <w:szCs w:val="28"/>
        </w:rPr>
      </w:pPr>
      <w:r w:rsidRPr="00E65F6D">
        <w:rPr>
          <w:szCs w:val="28"/>
        </w:rPr>
        <w:t>Якщо всі вершини зі списку активних вершин містяться в списку оброблених вершин, тоді:</w:t>
      </w:r>
    </w:p>
    <w:p w:rsidR="00E65F6D" w:rsidRDefault="00E65F6D" w:rsidP="00E65F6D">
      <w:pPr>
        <w:numPr>
          <w:ilvl w:val="2"/>
          <w:numId w:val="10"/>
        </w:numPr>
        <w:spacing w:line="360" w:lineRule="auto"/>
        <w:rPr>
          <w:szCs w:val="28"/>
        </w:rPr>
      </w:pPr>
      <w:r>
        <w:rPr>
          <w:szCs w:val="28"/>
        </w:rPr>
        <w:t>Збільшити рівень на 1.</w:t>
      </w:r>
    </w:p>
    <w:p w:rsidR="00E65F6D" w:rsidRDefault="00E65F6D" w:rsidP="00E65F6D">
      <w:pPr>
        <w:numPr>
          <w:ilvl w:val="2"/>
          <w:numId w:val="10"/>
        </w:numPr>
        <w:spacing w:line="360" w:lineRule="auto"/>
        <w:rPr>
          <w:szCs w:val="28"/>
        </w:rPr>
      </w:pPr>
      <w:r w:rsidRPr="00E65F6D">
        <w:rPr>
          <w:szCs w:val="28"/>
        </w:rPr>
        <w:t>У список активних вершин додати всі вершини зі списку активних вершин наступного рівня.</w:t>
      </w:r>
    </w:p>
    <w:p w:rsidR="00E65F6D" w:rsidRPr="00540097" w:rsidRDefault="00E65F6D" w:rsidP="00E65F6D">
      <w:pPr>
        <w:numPr>
          <w:ilvl w:val="2"/>
          <w:numId w:val="10"/>
        </w:numPr>
        <w:spacing w:line="360" w:lineRule="auto"/>
        <w:rPr>
          <w:szCs w:val="28"/>
        </w:rPr>
      </w:pPr>
      <w:r w:rsidRPr="00E65F6D">
        <w:rPr>
          <w:szCs w:val="28"/>
        </w:rPr>
        <w:t>Очистити список активних вершин наступного рівня.</w:t>
      </w:r>
    </w:p>
    <w:p w:rsidR="000B5B96" w:rsidRDefault="000B5B96" w:rsidP="000B5B96">
      <w:pPr>
        <w:spacing w:line="360" w:lineRule="auto"/>
        <w:ind w:firstLine="737"/>
        <w:rPr>
          <w:bCs/>
          <w:szCs w:val="28"/>
        </w:rPr>
      </w:pPr>
      <w:r w:rsidRPr="00540097">
        <w:rPr>
          <w:bCs/>
          <w:szCs w:val="28"/>
        </w:rPr>
        <w:t>Наведемо приклад роботи алгоритму</w:t>
      </w:r>
      <w:r w:rsidR="00E65F6D">
        <w:rPr>
          <w:bCs/>
          <w:szCs w:val="28"/>
        </w:rPr>
        <w:t xml:space="preserve"> для </w:t>
      </w:r>
      <w:r w:rsidR="00734D06">
        <w:rPr>
          <w:bCs/>
          <w:szCs w:val="28"/>
        </w:rPr>
        <w:t xml:space="preserve">системи на </w:t>
      </w:r>
      <w:r w:rsidR="00E65F6D">
        <w:rPr>
          <w:bCs/>
          <w:szCs w:val="28"/>
        </w:rPr>
        <w:t>2</w:t>
      </w:r>
      <w:r w:rsidR="00B82AC3">
        <w:rPr>
          <w:bCs/>
          <w:szCs w:val="28"/>
        </w:rPr>
        <w:t xml:space="preserve"> рівн</w:t>
      </w:r>
      <w:r w:rsidR="00734D06">
        <w:rPr>
          <w:bCs/>
          <w:szCs w:val="28"/>
        </w:rPr>
        <w:t>і масштабування. Н</w:t>
      </w:r>
      <w:r w:rsidR="00F917F4">
        <w:rPr>
          <w:bCs/>
          <w:szCs w:val="28"/>
        </w:rPr>
        <w:t>а рис. 2.5</w:t>
      </w:r>
      <w:r w:rsidR="00734D06">
        <w:rPr>
          <w:bCs/>
          <w:szCs w:val="28"/>
        </w:rPr>
        <w:t xml:space="preserve"> відображено розсилання повідомлень, що відбувається з вершини 6.</w:t>
      </w:r>
    </w:p>
    <w:p w:rsidR="00B82AC3" w:rsidRPr="00734D06" w:rsidRDefault="00B82AC3" w:rsidP="00B82AC3">
      <w:pPr>
        <w:rPr>
          <w:rFonts w:ascii="Consolas" w:hAnsi="Consolas" w:cs="Consolas"/>
          <w:sz w:val="20"/>
        </w:rPr>
      </w:pPr>
      <w:r w:rsidRPr="00EF4B3C">
        <w:rPr>
          <w:rFonts w:ascii="Consolas" w:hAnsi="Consolas" w:cs="Consolas"/>
          <w:sz w:val="20"/>
          <w:lang w:val="en-US"/>
        </w:rPr>
        <w:t>Sending</w:t>
      </w:r>
      <w:r w:rsidRPr="00734D06">
        <w:rPr>
          <w:rFonts w:ascii="Consolas" w:hAnsi="Consolas" w:cs="Consolas"/>
          <w:sz w:val="20"/>
        </w:rPr>
        <w:t xml:space="preserve"> </w:t>
      </w:r>
      <w:r w:rsidRPr="00EF4B3C">
        <w:rPr>
          <w:rFonts w:ascii="Consolas" w:hAnsi="Consolas" w:cs="Consolas"/>
          <w:sz w:val="20"/>
          <w:lang w:val="en-US"/>
        </w:rPr>
        <w:t>from</w:t>
      </w:r>
      <w:r w:rsidRPr="00734D06">
        <w:rPr>
          <w:rFonts w:ascii="Consolas" w:hAnsi="Consolas" w:cs="Consolas"/>
          <w:sz w:val="20"/>
        </w:rPr>
        <w:t xml:space="preserve"> </w:t>
      </w:r>
      <w:r w:rsidRPr="00EF4B3C">
        <w:rPr>
          <w:rFonts w:ascii="Consolas" w:hAnsi="Consolas" w:cs="Consolas"/>
          <w:sz w:val="20"/>
          <w:lang w:val="en-US"/>
        </w:rPr>
        <w:t>node</w:t>
      </w:r>
      <w:r w:rsidRPr="00734D06">
        <w:rPr>
          <w:rFonts w:ascii="Consolas" w:hAnsi="Consolas" w:cs="Consolas"/>
          <w:sz w:val="20"/>
        </w:rPr>
        <w:t xml:space="preserve"> #6</w:t>
      </w:r>
    </w:p>
    <w:p w:rsidR="00B82AC3" w:rsidRPr="00734D06" w:rsidRDefault="00B82AC3" w:rsidP="00B82AC3">
      <w:pPr>
        <w:rPr>
          <w:rFonts w:ascii="Consolas" w:hAnsi="Consolas" w:cs="Consolas"/>
          <w:sz w:val="20"/>
        </w:rPr>
      </w:pPr>
      <w:r w:rsidRPr="00EF4B3C">
        <w:rPr>
          <w:rFonts w:ascii="Consolas" w:hAnsi="Consolas" w:cs="Consolas"/>
          <w:sz w:val="20"/>
          <w:lang w:val="en-US"/>
        </w:rPr>
        <w:t>Step</w:t>
      </w:r>
      <w:r w:rsidRPr="00734D06">
        <w:rPr>
          <w:rFonts w:ascii="Consolas" w:hAnsi="Consolas" w:cs="Consolas"/>
          <w:sz w:val="20"/>
        </w:rPr>
        <w:t xml:space="preserve"> 1</w:t>
      </w:r>
    </w:p>
    <w:p w:rsidR="00B82AC3" w:rsidRPr="00734D06" w:rsidRDefault="00B82AC3" w:rsidP="00B82AC3">
      <w:pPr>
        <w:rPr>
          <w:rFonts w:ascii="Consolas" w:hAnsi="Consolas" w:cs="Consolas"/>
          <w:sz w:val="20"/>
        </w:rPr>
      </w:pPr>
      <w:r w:rsidRPr="00734D06">
        <w:rPr>
          <w:rFonts w:ascii="Consolas" w:hAnsi="Consolas" w:cs="Consolas"/>
          <w:sz w:val="20"/>
        </w:rPr>
        <w:t>1:   6--&gt;3 (0, 1, 2, 3, 4, 5, 12, 13, 14)</w:t>
      </w:r>
    </w:p>
    <w:p w:rsidR="00B82AC3" w:rsidRPr="00734D06" w:rsidRDefault="00B82AC3" w:rsidP="00B82AC3">
      <w:pPr>
        <w:rPr>
          <w:rFonts w:ascii="Consolas" w:hAnsi="Consolas" w:cs="Consolas"/>
          <w:sz w:val="20"/>
        </w:rPr>
      </w:pPr>
      <w:r w:rsidRPr="00EF4B3C">
        <w:rPr>
          <w:rFonts w:ascii="Consolas" w:hAnsi="Consolas" w:cs="Consolas"/>
          <w:sz w:val="20"/>
          <w:lang w:val="en-US"/>
        </w:rPr>
        <w:t>Step</w:t>
      </w:r>
      <w:r w:rsidRPr="00734D06">
        <w:rPr>
          <w:rFonts w:ascii="Consolas" w:hAnsi="Consolas" w:cs="Consolas"/>
          <w:sz w:val="20"/>
        </w:rPr>
        <w:t xml:space="preserve"> 2</w:t>
      </w:r>
    </w:p>
    <w:p w:rsidR="00B82AC3" w:rsidRPr="00EF4B3C" w:rsidRDefault="00B82AC3" w:rsidP="00B82AC3">
      <w:pPr>
        <w:rPr>
          <w:rFonts w:ascii="Consolas" w:hAnsi="Consolas" w:cs="Consolas"/>
          <w:sz w:val="20"/>
        </w:rPr>
      </w:pPr>
      <w:r w:rsidRPr="00734D06">
        <w:rPr>
          <w:rFonts w:ascii="Consolas" w:hAnsi="Consolas" w:cs="Consolas"/>
          <w:sz w:val="20"/>
        </w:rPr>
        <w:t>2:   3--&gt;12</w:t>
      </w:r>
      <w:r w:rsidRPr="00EF4B3C">
        <w:rPr>
          <w:rFonts w:ascii="Consolas" w:hAnsi="Consolas" w:cs="Consolas"/>
          <w:sz w:val="20"/>
        </w:rPr>
        <w:t xml:space="preserve"> (0, 1, 2, 4, 5, 12, 13, 14, 15)</w:t>
      </w:r>
    </w:p>
    <w:p w:rsidR="00B82AC3" w:rsidRPr="00EF4B3C" w:rsidRDefault="00B82AC3" w:rsidP="00B82AC3">
      <w:pPr>
        <w:rPr>
          <w:rFonts w:ascii="Consolas" w:hAnsi="Consolas" w:cs="Consolas"/>
          <w:sz w:val="20"/>
        </w:rPr>
      </w:pPr>
      <w:r w:rsidRPr="00734D06">
        <w:rPr>
          <w:rFonts w:ascii="Consolas" w:hAnsi="Consolas" w:cs="Consolas"/>
          <w:sz w:val="20"/>
        </w:rPr>
        <w:lastRenderedPageBreak/>
        <w:t>3:   6</w:t>
      </w:r>
      <w:r w:rsidRPr="00EF4B3C">
        <w:rPr>
          <w:rFonts w:ascii="Consolas" w:hAnsi="Consolas" w:cs="Consolas"/>
          <w:sz w:val="20"/>
          <w:lang w:val="en-US"/>
        </w:rPr>
        <w:t>--&gt;7</w:t>
      </w:r>
      <w:r w:rsidRPr="00EF4B3C">
        <w:rPr>
          <w:rFonts w:ascii="Consolas" w:hAnsi="Consolas" w:cs="Consolas"/>
          <w:sz w:val="20"/>
        </w:rPr>
        <w:t xml:space="preserve"> (7, 8, 9, 10, 11, 16, 17) </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Step 3</w:t>
      </w:r>
    </w:p>
    <w:p w:rsidR="00B82AC3" w:rsidRPr="00EF4B3C" w:rsidRDefault="00B82AC3" w:rsidP="00B82AC3">
      <w:pPr>
        <w:rPr>
          <w:rFonts w:ascii="Consolas" w:hAnsi="Consolas" w:cs="Consolas"/>
          <w:sz w:val="20"/>
        </w:rPr>
      </w:pPr>
      <w:r w:rsidRPr="00EF4B3C">
        <w:rPr>
          <w:rFonts w:ascii="Consolas" w:hAnsi="Consolas" w:cs="Consolas"/>
          <w:sz w:val="20"/>
          <w:lang w:val="en-US"/>
        </w:rPr>
        <w:t>4:   3--&gt;4</w:t>
      </w:r>
      <w:r w:rsidRPr="00EF4B3C">
        <w:rPr>
          <w:rFonts w:ascii="Consolas" w:hAnsi="Consolas" w:cs="Consolas"/>
          <w:sz w:val="20"/>
        </w:rPr>
        <w:t xml:space="preserve"> </w:t>
      </w:r>
      <w:r w:rsidRPr="00EF4B3C">
        <w:rPr>
          <w:rFonts w:ascii="Consolas" w:hAnsi="Consolas" w:cs="Consolas"/>
          <w:sz w:val="20"/>
          <w:lang w:val="en-US"/>
        </w:rPr>
        <w:t xml:space="preserve">(0, </w:t>
      </w:r>
      <w:r w:rsidRPr="00EF4B3C">
        <w:rPr>
          <w:rFonts w:ascii="Consolas" w:hAnsi="Consolas" w:cs="Consolas"/>
          <w:sz w:val="20"/>
        </w:rPr>
        <w:t xml:space="preserve">1, </w:t>
      </w:r>
      <w:r w:rsidRPr="00EF4B3C">
        <w:rPr>
          <w:rFonts w:ascii="Consolas" w:hAnsi="Consolas" w:cs="Consolas"/>
          <w:sz w:val="20"/>
          <w:lang w:val="en-US"/>
        </w:rPr>
        <w:t>2</w:t>
      </w:r>
      <w:r w:rsidRPr="00EF4B3C">
        <w:rPr>
          <w:rFonts w:ascii="Consolas" w:hAnsi="Consolas" w:cs="Consolas"/>
          <w:sz w:val="20"/>
        </w:rPr>
        <w:t>, 4, 5</w:t>
      </w:r>
      <w:r w:rsidRPr="00EF4B3C">
        <w:rPr>
          <w:rFonts w:ascii="Consolas" w:hAnsi="Consolas" w:cs="Consolas"/>
          <w:sz w:val="20"/>
          <w:lang w:val="en-US"/>
        </w:rPr>
        <w:t>)</w:t>
      </w:r>
    </w:p>
    <w:p w:rsidR="00B82AC3" w:rsidRPr="00EF4B3C" w:rsidRDefault="00B82AC3" w:rsidP="00B82AC3">
      <w:pPr>
        <w:rPr>
          <w:rFonts w:ascii="Consolas" w:hAnsi="Consolas" w:cs="Consolas"/>
          <w:sz w:val="20"/>
        </w:rPr>
      </w:pPr>
      <w:r w:rsidRPr="00EF4B3C">
        <w:rPr>
          <w:rFonts w:ascii="Consolas" w:hAnsi="Consolas" w:cs="Consolas"/>
          <w:sz w:val="20"/>
          <w:lang w:val="en-US"/>
        </w:rPr>
        <w:t>5:   6--&gt;9</w:t>
      </w:r>
      <w:r w:rsidRPr="00EF4B3C">
        <w:rPr>
          <w:rFonts w:ascii="Consolas" w:hAnsi="Consolas" w:cs="Consolas"/>
          <w:sz w:val="20"/>
        </w:rPr>
        <w:t xml:space="preserve"> (9, 10)</w:t>
      </w:r>
    </w:p>
    <w:p w:rsidR="00B82AC3" w:rsidRPr="00EF4B3C" w:rsidRDefault="00B82AC3" w:rsidP="00B82AC3">
      <w:pPr>
        <w:rPr>
          <w:rFonts w:ascii="Consolas" w:hAnsi="Consolas" w:cs="Consolas"/>
          <w:sz w:val="20"/>
        </w:rPr>
      </w:pPr>
      <w:r w:rsidRPr="00EF4B3C">
        <w:rPr>
          <w:rFonts w:ascii="Consolas" w:hAnsi="Consolas" w:cs="Consolas"/>
          <w:sz w:val="20"/>
          <w:lang w:val="en-US"/>
        </w:rPr>
        <w:t>6:   7--&gt;17</w:t>
      </w:r>
      <w:r w:rsidRPr="00EF4B3C">
        <w:rPr>
          <w:rFonts w:ascii="Consolas" w:hAnsi="Consolas" w:cs="Consolas"/>
          <w:sz w:val="20"/>
        </w:rPr>
        <w:t xml:space="preserve"> (16, 17)</w:t>
      </w:r>
    </w:p>
    <w:p w:rsidR="00B82AC3" w:rsidRPr="00EF4B3C" w:rsidRDefault="00B82AC3" w:rsidP="00B82AC3">
      <w:pPr>
        <w:rPr>
          <w:rFonts w:ascii="Consolas" w:hAnsi="Consolas" w:cs="Consolas"/>
          <w:sz w:val="20"/>
        </w:rPr>
      </w:pPr>
      <w:r w:rsidRPr="00EF4B3C">
        <w:rPr>
          <w:rFonts w:ascii="Consolas" w:hAnsi="Consolas" w:cs="Consolas"/>
          <w:sz w:val="20"/>
          <w:lang w:val="en-US"/>
        </w:rPr>
        <w:t>7:   12--&gt;13</w:t>
      </w:r>
      <w:r w:rsidRPr="00EF4B3C">
        <w:rPr>
          <w:rFonts w:ascii="Consolas" w:hAnsi="Consolas" w:cs="Consolas"/>
          <w:sz w:val="20"/>
        </w:rPr>
        <w:t xml:space="preserve"> (13, 14)</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Step 4</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8:   3--&gt;2 (0,</w:t>
      </w:r>
      <w:r w:rsidRPr="00EF4B3C">
        <w:rPr>
          <w:rFonts w:ascii="Consolas" w:hAnsi="Consolas" w:cs="Consolas"/>
          <w:sz w:val="20"/>
        </w:rPr>
        <w:t xml:space="preserve"> 1,</w:t>
      </w:r>
      <w:r w:rsidRPr="00EF4B3C">
        <w:rPr>
          <w:rFonts w:ascii="Consolas" w:hAnsi="Consolas" w:cs="Consolas"/>
          <w:sz w:val="20"/>
          <w:lang w:val="en-US"/>
        </w:rPr>
        <w:t xml:space="preserve"> 2)</w:t>
      </w:r>
    </w:p>
    <w:p w:rsidR="00B82AC3" w:rsidRPr="00EF4B3C" w:rsidRDefault="00B82AC3" w:rsidP="00B82AC3">
      <w:pPr>
        <w:rPr>
          <w:rFonts w:ascii="Consolas" w:hAnsi="Consolas" w:cs="Consolas"/>
          <w:sz w:val="20"/>
        </w:rPr>
      </w:pPr>
      <w:r w:rsidRPr="00EF4B3C">
        <w:rPr>
          <w:rFonts w:ascii="Consolas" w:hAnsi="Consolas" w:cs="Consolas"/>
          <w:sz w:val="20"/>
          <w:lang w:val="en-US"/>
        </w:rPr>
        <w:t>9:   4--&gt;5</w:t>
      </w:r>
      <w:r w:rsidRPr="00EF4B3C">
        <w:rPr>
          <w:rFonts w:ascii="Consolas" w:hAnsi="Consolas" w:cs="Consolas"/>
          <w:sz w:val="20"/>
        </w:rPr>
        <w:t xml:space="preserve"> (5)</w:t>
      </w:r>
    </w:p>
    <w:p w:rsidR="00B82AC3" w:rsidRPr="00EF4B3C" w:rsidRDefault="00B82AC3" w:rsidP="00B82AC3">
      <w:pPr>
        <w:rPr>
          <w:rFonts w:ascii="Consolas" w:hAnsi="Consolas" w:cs="Consolas"/>
          <w:sz w:val="20"/>
        </w:rPr>
      </w:pPr>
      <w:r w:rsidRPr="00EF4B3C">
        <w:rPr>
          <w:rFonts w:ascii="Consolas" w:hAnsi="Consolas" w:cs="Consolas"/>
          <w:sz w:val="20"/>
          <w:lang w:val="en-US"/>
        </w:rPr>
        <w:t>10:   6--&gt;11</w:t>
      </w:r>
      <w:r w:rsidRPr="00EF4B3C">
        <w:rPr>
          <w:rFonts w:ascii="Consolas" w:hAnsi="Consolas" w:cs="Consolas"/>
          <w:sz w:val="20"/>
        </w:rPr>
        <w:t xml:space="preserve"> (11)</w:t>
      </w:r>
    </w:p>
    <w:p w:rsidR="00B82AC3" w:rsidRPr="00EF4B3C" w:rsidRDefault="00B82AC3" w:rsidP="00B82AC3">
      <w:pPr>
        <w:rPr>
          <w:rFonts w:ascii="Consolas" w:hAnsi="Consolas" w:cs="Consolas"/>
          <w:sz w:val="20"/>
        </w:rPr>
      </w:pPr>
      <w:r w:rsidRPr="00EF4B3C">
        <w:rPr>
          <w:rFonts w:ascii="Consolas" w:hAnsi="Consolas" w:cs="Consolas"/>
          <w:sz w:val="20"/>
          <w:lang w:val="en-US"/>
        </w:rPr>
        <w:t>11:   7--&gt;8</w:t>
      </w:r>
      <w:r w:rsidRPr="00EF4B3C">
        <w:rPr>
          <w:rFonts w:ascii="Consolas" w:hAnsi="Consolas" w:cs="Consolas"/>
          <w:sz w:val="20"/>
        </w:rPr>
        <w:t xml:space="preserve"> (8)</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12:   9--&gt;10 (10)</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13:   12--&gt;15 (15)</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14:   13--&gt;14 (14)</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15:   17--&gt;16 (16)</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Step 5</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16:   2--&gt;1 (1)</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17:   3--&gt;0 (0)</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Step 6</w:t>
      </w:r>
    </w:p>
    <w:p w:rsidR="00B82AC3" w:rsidRPr="00EF4B3C" w:rsidRDefault="00B82AC3" w:rsidP="00B82AC3">
      <w:pPr>
        <w:rPr>
          <w:rFonts w:ascii="Consolas" w:hAnsi="Consolas" w:cs="Consolas"/>
          <w:sz w:val="20"/>
          <w:lang w:val="en-US"/>
        </w:rPr>
      </w:pPr>
      <w:r w:rsidRPr="00EF4B3C">
        <w:rPr>
          <w:rFonts w:ascii="Consolas" w:hAnsi="Consolas" w:cs="Consolas"/>
          <w:sz w:val="20"/>
          <w:lang w:val="en-US"/>
        </w:rPr>
        <w:t>All nodes received data</w:t>
      </w:r>
    </w:p>
    <w:p w:rsidR="00B82AC3" w:rsidRPr="00B82AC3" w:rsidRDefault="00E65F6D" w:rsidP="00F32A29">
      <w:pPr>
        <w:spacing w:line="360" w:lineRule="auto"/>
        <w:ind w:firstLine="737"/>
        <w:jc w:val="center"/>
        <w:rPr>
          <w:bCs/>
          <w:szCs w:val="28"/>
          <w:lang w:val="en-US"/>
        </w:rPr>
      </w:pPr>
      <w:r w:rsidRPr="00540097">
        <w:object w:dxaOrig="8436" w:dyaOrig="7171">
          <v:shape id="_x0000_i1036" type="#_x0000_t75" style="width:340.5pt;height:288.75pt" o:ole="">
            <v:imagedata r:id="rId37" o:title=""/>
          </v:shape>
          <o:OLEObject Type="Embed" ProgID="Visio.Drawing.11" ShapeID="_x0000_i1036" DrawAspect="Content" ObjectID="_1544559498" r:id="rId38"/>
        </w:object>
      </w:r>
    </w:p>
    <w:p w:rsidR="00F048B9" w:rsidRDefault="00F048B9" w:rsidP="00F048B9">
      <w:pPr>
        <w:pStyle w:val="a9"/>
        <w:tabs>
          <w:tab w:val="left" w:pos="-4111"/>
        </w:tabs>
        <w:spacing w:after="0" w:line="360" w:lineRule="auto"/>
        <w:jc w:val="center"/>
        <w:rPr>
          <w:bCs/>
          <w:szCs w:val="28"/>
        </w:rPr>
      </w:pPr>
      <w:r w:rsidRPr="00540097">
        <w:rPr>
          <w:bCs/>
          <w:szCs w:val="28"/>
        </w:rPr>
        <w:t>Рисунок 2.</w:t>
      </w:r>
      <w:r w:rsidR="00F917F4">
        <w:rPr>
          <w:bCs/>
          <w:szCs w:val="28"/>
        </w:rPr>
        <w:t>5</w:t>
      </w:r>
      <w:r w:rsidRPr="00540097">
        <w:rPr>
          <w:bCs/>
          <w:szCs w:val="28"/>
        </w:rPr>
        <w:t xml:space="preserve"> – </w:t>
      </w:r>
      <w:r w:rsidR="00F917F4" w:rsidRPr="00540097">
        <w:rPr>
          <w:bCs/>
          <w:szCs w:val="28"/>
        </w:rPr>
        <w:t xml:space="preserve">Виконання алгоритму </w:t>
      </w:r>
      <w:r w:rsidR="00F917F4" w:rsidRPr="00540097">
        <w:rPr>
          <w:bCs/>
          <w:szCs w:val="28"/>
          <w:lang w:val="en-US"/>
        </w:rPr>
        <w:t>one</w:t>
      </w:r>
      <w:r w:rsidR="00F917F4" w:rsidRPr="00540097">
        <w:rPr>
          <w:bCs/>
          <w:szCs w:val="28"/>
        </w:rPr>
        <w:t>-</w:t>
      </w:r>
      <w:r w:rsidR="00F917F4" w:rsidRPr="00540097">
        <w:rPr>
          <w:bCs/>
          <w:szCs w:val="28"/>
          <w:lang w:val="en-US"/>
        </w:rPr>
        <w:t>to</w:t>
      </w:r>
      <w:r w:rsidR="00F917F4" w:rsidRPr="00540097">
        <w:rPr>
          <w:bCs/>
          <w:szCs w:val="28"/>
        </w:rPr>
        <w:t>-</w:t>
      </w:r>
      <w:r w:rsidR="00F917F4">
        <w:rPr>
          <w:bCs/>
          <w:szCs w:val="28"/>
          <w:lang w:val="en-US"/>
        </w:rPr>
        <w:t>all personalized</w:t>
      </w:r>
      <w:r w:rsidR="00F917F4" w:rsidRPr="00540097">
        <w:rPr>
          <w:bCs/>
          <w:szCs w:val="28"/>
        </w:rPr>
        <w:t xml:space="preserve"> у системі без відмов</w:t>
      </w:r>
    </w:p>
    <w:p w:rsidR="007E04D9" w:rsidRPr="00CC69EA" w:rsidRDefault="007E04D9" w:rsidP="006100AF">
      <w:pPr>
        <w:keepNext/>
        <w:keepLines/>
        <w:numPr>
          <w:ilvl w:val="1"/>
          <w:numId w:val="4"/>
        </w:numPr>
        <w:spacing w:before="200" w:after="240" w:line="360" w:lineRule="auto"/>
        <w:jc w:val="center"/>
        <w:outlineLvl w:val="1"/>
        <w:rPr>
          <w:b/>
          <w:bCs/>
          <w:szCs w:val="28"/>
          <w:lang w:val="en-US" w:eastAsia="en-US"/>
        </w:rPr>
      </w:pPr>
      <w:bookmarkStart w:id="13" w:name="_Toc470808026"/>
      <w:r w:rsidRPr="007E04D9">
        <w:rPr>
          <w:b/>
          <w:bCs/>
          <w:szCs w:val="28"/>
          <w:lang w:eastAsia="en-US"/>
        </w:rPr>
        <w:t xml:space="preserve">Алгоритм маршрутизації </w:t>
      </w:r>
      <w:bookmarkEnd w:id="13"/>
      <w:r w:rsidR="00CC69EA" w:rsidRPr="00CC69EA">
        <w:rPr>
          <w:b/>
          <w:bCs/>
          <w:szCs w:val="28"/>
          <w:lang w:val="en-US" w:eastAsia="en-US"/>
        </w:rPr>
        <w:t>all-to-one single node accumulation</w:t>
      </w:r>
    </w:p>
    <w:p w:rsidR="007E04D9" w:rsidRPr="007E04D9" w:rsidRDefault="007E04D9" w:rsidP="007E04D9">
      <w:pPr>
        <w:pStyle w:val="122"/>
        <w:rPr>
          <w:rStyle w:val="ad"/>
          <w:i w:val="0"/>
        </w:rPr>
      </w:pPr>
      <w:r w:rsidRPr="007E04D9">
        <w:rPr>
          <w:rStyle w:val="ad"/>
          <w:i w:val="0"/>
        </w:rPr>
        <w:t>В алгоритмі all</w:t>
      </w:r>
      <w:r w:rsidR="00CC69EA" w:rsidRPr="00CC69EA">
        <w:rPr>
          <w:rStyle w:val="ad"/>
          <w:i w:val="0"/>
          <w:lang w:val="en-US"/>
        </w:rPr>
        <w:t>-</w:t>
      </w:r>
      <w:r w:rsidRPr="007E04D9">
        <w:rPr>
          <w:rStyle w:val="ad"/>
          <w:i w:val="0"/>
        </w:rPr>
        <w:t>to</w:t>
      </w:r>
      <w:r w:rsidR="00CC69EA" w:rsidRPr="00CC69EA">
        <w:rPr>
          <w:rStyle w:val="ad"/>
          <w:i w:val="0"/>
          <w:lang w:val="en-US"/>
        </w:rPr>
        <w:t>-</w:t>
      </w:r>
      <w:r w:rsidRPr="007E04D9">
        <w:rPr>
          <w:rStyle w:val="ad"/>
          <w:i w:val="0"/>
        </w:rPr>
        <w:t>one single node accumulation всі вузли одночасно відправляють повідомлення, одержувачем якого є один і той же вузол. Завдання, яке вирішує даний алгоритм - збір даних від усіх вузлів в вузлі призначення. Для вирішення даної задачі можуть використовуватись декілька підходів. Перший з них це використання all</w:t>
      </w:r>
      <w:r w:rsidR="00CC69EA" w:rsidRPr="006100AF">
        <w:rPr>
          <w:rStyle w:val="ad"/>
          <w:i w:val="0"/>
        </w:rPr>
        <w:t>-</w:t>
      </w:r>
      <w:r w:rsidRPr="007E04D9">
        <w:rPr>
          <w:rStyle w:val="ad"/>
          <w:i w:val="0"/>
        </w:rPr>
        <w:t>to</w:t>
      </w:r>
      <w:r w:rsidR="00CC69EA" w:rsidRPr="006100AF">
        <w:rPr>
          <w:rStyle w:val="ad"/>
          <w:i w:val="0"/>
        </w:rPr>
        <w:t>-</w:t>
      </w:r>
      <w:r w:rsidRPr="007E04D9">
        <w:rPr>
          <w:rStyle w:val="ad"/>
          <w:i w:val="0"/>
        </w:rPr>
        <w:t xml:space="preserve">all але даний підхід є дуже неоптимальним і врази програє наступному. Другий підхід це використання паралельної роботи </w:t>
      </w:r>
      <w:r w:rsidRPr="007E04D9">
        <w:rPr>
          <w:rStyle w:val="ad"/>
          <w:i w:val="0"/>
        </w:rPr>
        <w:lastRenderedPageBreak/>
        <w:t>для всіх вузлів алгоритму one</w:t>
      </w:r>
      <w:r w:rsidR="00CC69EA" w:rsidRPr="00CC69EA">
        <w:rPr>
          <w:rStyle w:val="ad"/>
          <w:i w:val="0"/>
        </w:rPr>
        <w:t>-</w:t>
      </w:r>
      <w:r w:rsidRPr="007E04D9">
        <w:rPr>
          <w:rStyle w:val="ad"/>
          <w:i w:val="0"/>
        </w:rPr>
        <w:t>to</w:t>
      </w:r>
      <w:r w:rsidR="00CC69EA" w:rsidRPr="00CC69EA">
        <w:rPr>
          <w:rStyle w:val="ad"/>
          <w:i w:val="0"/>
        </w:rPr>
        <w:t>-</w:t>
      </w:r>
      <w:r w:rsidRPr="007E04D9">
        <w:rPr>
          <w:rStyle w:val="ad"/>
          <w:i w:val="0"/>
        </w:rPr>
        <w:t>one даний підхід блокує певні вузли на довгий час але зменшує кількість передач даних.</w:t>
      </w:r>
    </w:p>
    <w:p w:rsidR="007E04D9" w:rsidRPr="007E04D9" w:rsidRDefault="007E04D9" w:rsidP="007E04D9">
      <w:pPr>
        <w:pStyle w:val="122"/>
        <w:rPr>
          <w:rStyle w:val="ad"/>
          <w:i w:val="0"/>
        </w:rPr>
      </w:pPr>
      <w:r w:rsidRPr="007E04D9">
        <w:rPr>
          <w:rStyle w:val="ad"/>
          <w:i w:val="0"/>
        </w:rPr>
        <w:t>Для оптимального вирішення даного завдання доцільно використовувати</w:t>
      </w:r>
      <w:r w:rsidR="00303746" w:rsidRPr="00303746">
        <w:rPr>
          <w:rStyle w:val="ad"/>
          <w:i w:val="0"/>
        </w:rPr>
        <w:t xml:space="preserve"> </w:t>
      </w:r>
      <w:r w:rsidRPr="007E04D9">
        <w:rPr>
          <w:rStyle w:val="ad"/>
          <w:i w:val="0"/>
        </w:rPr>
        <w:t xml:space="preserve"> алгоритм one</w:t>
      </w:r>
      <w:r w:rsidR="00CC69EA" w:rsidRPr="00303746">
        <w:rPr>
          <w:rStyle w:val="ad"/>
          <w:i w:val="0"/>
        </w:rPr>
        <w:t>-</w:t>
      </w:r>
      <w:r w:rsidRPr="007E04D9">
        <w:rPr>
          <w:rStyle w:val="ad"/>
          <w:i w:val="0"/>
        </w:rPr>
        <w:t>to</w:t>
      </w:r>
      <w:r w:rsidR="00CC69EA" w:rsidRPr="00303746">
        <w:rPr>
          <w:rStyle w:val="ad"/>
          <w:i w:val="0"/>
        </w:rPr>
        <w:t>-</w:t>
      </w:r>
      <w:r w:rsidRPr="007E04D9">
        <w:rPr>
          <w:rStyle w:val="ad"/>
          <w:i w:val="0"/>
        </w:rPr>
        <w:t>one для кожного вузла</w:t>
      </w:r>
      <w:r w:rsidR="00303746" w:rsidRPr="00303746">
        <w:rPr>
          <w:rStyle w:val="ad"/>
          <w:i w:val="0"/>
        </w:rPr>
        <w:t xml:space="preserve"> </w:t>
      </w:r>
      <w:r w:rsidR="00303746">
        <w:rPr>
          <w:rStyle w:val="ad"/>
          <w:i w:val="0"/>
        </w:rPr>
        <w:t>але з акумулюванням пакетів від вузлів які повинні пройти через даний вузол</w:t>
      </w:r>
      <w:r w:rsidRPr="007E04D9">
        <w:rPr>
          <w:rStyle w:val="ad"/>
          <w:i w:val="0"/>
        </w:rPr>
        <w:t>. Припустимо що підчас запуску all</w:t>
      </w:r>
      <w:r w:rsidR="00CC69EA">
        <w:rPr>
          <w:rStyle w:val="ad"/>
          <w:i w:val="0"/>
          <w:lang w:val="ru-RU"/>
        </w:rPr>
        <w:t>-</w:t>
      </w:r>
      <w:r w:rsidRPr="007E04D9">
        <w:rPr>
          <w:rStyle w:val="ad"/>
          <w:i w:val="0"/>
        </w:rPr>
        <w:t>to</w:t>
      </w:r>
      <w:r w:rsidR="00CC69EA">
        <w:rPr>
          <w:rStyle w:val="ad"/>
          <w:i w:val="0"/>
          <w:lang w:val="ru-RU"/>
        </w:rPr>
        <w:t>-</w:t>
      </w:r>
      <w:r w:rsidRPr="007E04D9">
        <w:rPr>
          <w:rStyle w:val="ad"/>
          <w:i w:val="0"/>
        </w:rPr>
        <w:t xml:space="preserve">one всі вузли одночасно починають передавати дані у вузол призначення. Так як вузол одночасно може приймати і передавати лише по одному каналу то зробимо припущення що коли вузол вже приймає повідомлення всі іншим вузлам які намагаються передати йому пакет буде відповідати що він занятий і не може прийняти повідомлення. Також припустимо що кожен вузол періодично опитує своїх сусідів і знає які з них </w:t>
      </w:r>
      <w:r w:rsidR="00CC69EA" w:rsidRPr="007E04D9">
        <w:rPr>
          <w:rStyle w:val="ad"/>
          <w:i w:val="0"/>
        </w:rPr>
        <w:t>вийшли</w:t>
      </w:r>
      <w:r w:rsidRPr="007E04D9">
        <w:rPr>
          <w:rStyle w:val="ad"/>
          <w:i w:val="0"/>
        </w:rPr>
        <w:t xml:space="preserve"> з ладу. Кожен вузол намагається передати пакет вузлу сусіду з найменшим значенням ідентифікатора.</w:t>
      </w:r>
    </w:p>
    <w:p w:rsidR="006100AF" w:rsidRPr="0022026B" w:rsidRDefault="006100AF" w:rsidP="006100AF">
      <w:pPr>
        <w:spacing w:line="360" w:lineRule="auto"/>
        <w:ind w:firstLine="737"/>
        <w:rPr>
          <w:bCs/>
          <w:szCs w:val="28"/>
        </w:rPr>
      </w:pPr>
      <w:r w:rsidRPr="0022026B">
        <w:rPr>
          <w:bCs/>
          <w:szCs w:val="28"/>
        </w:rPr>
        <w:t>Формалізований алгоритм маршрутизації наступний:</w:t>
      </w:r>
    </w:p>
    <w:p w:rsidR="006100AF" w:rsidRPr="00303746" w:rsidRDefault="006100AF" w:rsidP="00CC69EA">
      <w:pPr>
        <w:spacing w:line="360" w:lineRule="auto"/>
        <w:ind w:firstLine="851"/>
        <w:rPr>
          <w:rStyle w:val="ad"/>
          <w:i w:val="0"/>
        </w:rPr>
      </w:pPr>
      <w:r w:rsidRPr="00303746">
        <w:rPr>
          <w:rStyle w:val="ad"/>
          <w:i w:val="0"/>
        </w:rPr>
        <w:t>1) Всі вузли одночасно ініціюють пердачу пакетів вузлу отримувачу</w:t>
      </w:r>
    </w:p>
    <w:p w:rsidR="006100AF" w:rsidRPr="006100AF" w:rsidRDefault="006100AF" w:rsidP="00CC69EA">
      <w:pPr>
        <w:spacing w:line="360" w:lineRule="auto"/>
        <w:ind w:firstLine="851"/>
        <w:rPr>
          <w:rStyle w:val="ad"/>
          <w:i w:val="0"/>
          <w:lang w:val="ru-RU"/>
        </w:rPr>
      </w:pPr>
      <w:r w:rsidRPr="006100AF">
        <w:rPr>
          <w:rStyle w:val="ad"/>
          <w:i w:val="0"/>
          <w:lang w:val="ru-RU"/>
        </w:rPr>
        <w:t xml:space="preserve">2) </w:t>
      </w:r>
      <w:r>
        <w:rPr>
          <w:rStyle w:val="ad"/>
          <w:i w:val="0"/>
        </w:rPr>
        <w:t xml:space="preserve">Кожен з вузлів вибирає для адресата пакета оптимальний перехід в один з сусідніх вузлів за допомогою алгоритма </w:t>
      </w:r>
      <w:r>
        <w:rPr>
          <w:rStyle w:val="ad"/>
          <w:i w:val="0"/>
          <w:lang w:val="en-US"/>
        </w:rPr>
        <w:t>one</w:t>
      </w:r>
      <w:r w:rsidRPr="006100AF">
        <w:rPr>
          <w:rStyle w:val="ad"/>
          <w:i w:val="0"/>
          <w:lang w:val="ru-RU"/>
        </w:rPr>
        <w:t xml:space="preserve"> </w:t>
      </w:r>
      <w:r>
        <w:rPr>
          <w:rStyle w:val="ad"/>
          <w:i w:val="0"/>
          <w:lang w:val="en-US"/>
        </w:rPr>
        <w:t>to</w:t>
      </w:r>
      <w:r w:rsidRPr="006100AF">
        <w:rPr>
          <w:rStyle w:val="ad"/>
          <w:i w:val="0"/>
          <w:lang w:val="ru-RU"/>
        </w:rPr>
        <w:t xml:space="preserve"> </w:t>
      </w:r>
      <w:r>
        <w:rPr>
          <w:rStyle w:val="ad"/>
          <w:i w:val="0"/>
          <w:lang w:val="en-US"/>
        </w:rPr>
        <w:t>one</w:t>
      </w:r>
      <w:r w:rsidRPr="006100AF">
        <w:rPr>
          <w:rStyle w:val="ad"/>
          <w:i w:val="0"/>
          <w:lang w:val="ru-RU"/>
        </w:rPr>
        <w:t>.</w:t>
      </w:r>
    </w:p>
    <w:p w:rsidR="006100AF" w:rsidRDefault="006100AF" w:rsidP="00CC69EA">
      <w:pPr>
        <w:spacing w:line="360" w:lineRule="auto"/>
        <w:ind w:firstLine="851"/>
        <w:rPr>
          <w:rStyle w:val="ad"/>
          <w:i w:val="0"/>
          <w:lang w:val="ru-RU"/>
        </w:rPr>
      </w:pPr>
      <w:r w:rsidRPr="006100AF">
        <w:rPr>
          <w:rStyle w:val="ad"/>
          <w:i w:val="0"/>
          <w:lang w:val="ru-RU"/>
        </w:rPr>
        <w:t xml:space="preserve">3) </w:t>
      </w:r>
      <w:r>
        <w:rPr>
          <w:rStyle w:val="ad"/>
          <w:i w:val="0"/>
        </w:rPr>
        <w:t>Якщо вузол вже приймає пакет</w:t>
      </w:r>
      <w:r w:rsidR="00254C71">
        <w:rPr>
          <w:rStyle w:val="ad"/>
          <w:i w:val="0"/>
        </w:rPr>
        <w:t>(позначимо його Х)</w:t>
      </w:r>
      <w:r>
        <w:rPr>
          <w:rStyle w:val="ad"/>
          <w:i w:val="0"/>
        </w:rPr>
        <w:t xml:space="preserve"> то він відповідає всім вузлам</w:t>
      </w:r>
      <w:r w:rsidRPr="006100AF">
        <w:rPr>
          <w:rStyle w:val="ad"/>
          <w:i w:val="0"/>
          <w:lang w:val="ru-RU"/>
        </w:rPr>
        <w:t>,</w:t>
      </w:r>
      <w:r>
        <w:rPr>
          <w:rStyle w:val="ad"/>
          <w:i w:val="0"/>
        </w:rPr>
        <w:t xml:space="preserve"> які намагються передати йому</w:t>
      </w:r>
      <w:r w:rsidRPr="006100AF">
        <w:rPr>
          <w:rStyle w:val="ad"/>
          <w:i w:val="0"/>
          <w:lang w:val="ru-RU"/>
        </w:rPr>
        <w:t xml:space="preserve"> </w:t>
      </w:r>
      <w:r>
        <w:rPr>
          <w:rStyle w:val="ad"/>
          <w:i w:val="0"/>
        </w:rPr>
        <w:t>дані</w:t>
      </w:r>
      <w:r w:rsidRPr="006100AF">
        <w:rPr>
          <w:rStyle w:val="ad"/>
          <w:i w:val="0"/>
          <w:lang w:val="ru-RU"/>
        </w:rPr>
        <w:t>,</w:t>
      </w:r>
      <w:r>
        <w:rPr>
          <w:rStyle w:val="ad"/>
          <w:i w:val="0"/>
        </w:rPr>
        <w:t xml:space="preserve"> що він в</w:t>
      </w:r>
      <w:r w:rsidRPr="006100AF">
        <w:rPr>
          <w:rStyle w:val="ad"/>
          <w:i w:val="0"/>
          <w:lang w:val="ru-RU"/>
        </w:rPr>
        <w:t xml:space="preserve"> </w:t>
      </w:r>
      <w:r>
        <w:rPr>
          <w:rStyle w:val="ad"/>
          <w:i w:val="0"/>
          <w:lang w:val="ru-RU"/>
        </w:rPr>
        <w:t>даний момент не може прийняти пакет.</w:t>
      </w:r>
    </w:p>
    <w:p w:rsidR="006100AF" w:rsidRDefault="006100AF" w:rsidP="00CC69EA">
      <w:pPr>
        <w:spacing w:line="360" w:lineRule="auto"/>
        <w:ind w:firstLine="851"/>
        <w:rPr>
          <w:rStyle w:val="ad"/>
          <w:i w:val="0"/>
          <w:lang w:val="ru-RU"/>
        </w:rPr>
      </w:pPr>
      <w:r>
        <w:rPr>
          <w:rStyle w:val="ad"/>
          <w:i w:val="0"/>
          <w:lang w:val="ru-RU"/>
        </w:rPr>
        <w:tab/>
        <w:t>3.1) Вузли які отримали повідомлення про зайнятість вузла</w:t>
      </w:r>
      <w:r w:rsidR="00254C71">
        <w:rPr>
          <w:rStyle w:val="ad"/>
          <w:i w:val="0"/>
          <w:lang w:val="ru-RU"/>
        </w:rPr>
        <w:t xml:space="preserve"> Х</w:t>
      </w:r>
      <w:r>
        <w:rPr>
          <w:rStyle w:val="ad"/>
          <w:i w:val="0"/>
          <w:lang w:val="ru-RU"/>
        </w:rPr>
        <w:t xml:space="preserve"> акамулюють всі інші повідомлення які їм надходять</w:t>
      </w:r>
      <w:r w:rsidR="00254C71">
        <w:rPr>
          <w:rStyle w:val="ad"/>
          <w:i w:val="0"/>
          <w:lang w:val="ru-RU"/>
        </w:rPr>
        <w:t>.</w:t>
      </w:r>
    </w:p>
    <w:p w:rsidR="00254C71" w:rsidRDefault="00254C71" w:rsidP="00CC69EA">
      <w:pPr>
        <w:spacing w:line="360" w:lineRule="auto"/>
        <w:ind w:firstLine="851"/>
        <w:rPr>
          <w:rStyle w:val="ad"/>
          <w:i w:val="0"/>
          <w:lang w:val="ru-RU"/>
        </w:rPr>
      </w:pPr>
      <w:r>
        <w:rPr>
          <w:rStyle w:val="ad"/>
          <w:i w:val="0"/>
          <w:lang w:val="ru-RU"/>
        </w:rPr>
        <w:tab/>
        <w:t>3.2) При звільнені вузла Х він починає приймати дані від сусіда з найменшим значенням ідентифікатора</w:t>
      </w:r>
    </w:p>
    <w:p w:rsidR="00254C71" w:rsidRDefault="00254C71" w:rsidP="00CC69EA">
      <w:pPr>
        <w:spacing w:line="360" w:lineRule="auto"/>
        <w:ind w:firstLine="851"/>
        <w:rPr>
          <w:rStyle w:val="ad"/>
          <w:i w:val="0"/>
          <w:lang w:val="ru-RU"/>
        </w:rPr>
      </w:pPr>
      <w:r>
        <w:rPr>
          <w:rStyle w:val="ad"/>
          <w:i w:val="0"/>
          <w:lang w:val="ru-RU"/>
        </w:rPr>
        <w:t>4) Вузол який немає пакетів для передачі і черга на прийняття даних в нього порожня завершує свою частину роботи в даному алгоритмі.</w:t>
      </w:r>
    </w:p>
    <w:p w:rsidR="00303746" w:rsidRPr="00303746" w:rsidRDefault="00303746" w:rsidP="00CC69EA">
      <w:pPr>
        <w:spacing w:line="360" w:lineRule="auto"/>
        <w:ind w:firstLine="851"/>
        <w:rPr>
          <w:rStyle w:val="ad"/>
          <w:i w:val="0"/>
          <w:lang w:val="ru-RU"/>
        </w:rPr>
      </w:pPr>
    </w:p>
    <w:p w:rsidR="00CC69EA" w:rsidRDefault="007E04D9" w:rsidP="00CC69EA">
      <w:pPr>
        <w:spacing w:line="360" w:lineRule="auto"/>
        <w:ind w:firstLine="851"/>
        <w:rPr>
          <w:szCs w:val="28"/>
          <w:lang w:val="ru-RU"/>
        </w:rPr>
      </w:pPr>
      <w:r w:rsidRPr="007E04D9">
        <w:rPr>
          <w:rStyle w:val="ad"/>
          <w:i w:val="0"/>
        </w:rPr>
        <w:t>Приклад роботи алгоритму для P = 2, цільова вершина – 3 також, несправні вершини: 4, 10</w:t>
      </w:r>
    </w:p>
    <w:p w:rsidR="00CC69EA" w:rsidRDefault="00CC69EA" w:rsidP="00CC69EA">
      <w:pPr>
        <w:spacing w:line="360" w:lineRule="auto"/>
        <w:ind w:firstLine="851"/>
        <w:rPr>
          <w:noProof/>
          <w:lang w:eastAsia="uk-UA"/>
        </w:rPr>
      </w:pPr>
    </w:p>
    <w:p w:rsidR="00303746" w:rsidRDefault="00303746" w:rsidP="00CC69EA">
      <w:pPr>
        <w:spacing w:line="360" w:lineRule="auto"/>
        <w:ind w:firstLine="851"/>
        <w:rPr>
          <w:noProof/>
          <w:lang w:eastAsia="uk-UA"/>
        </w:rPr>
      </w:pPr>
    </w:p>
    <w:p w:rsidR="00303746" w:rsidRDefault="00303746" w:rsidP="00CC69EA">
      <w:pPr>
        <w:spacing w:line="360" w:lineRule="auto"/>
        <w:ind w:firstLine="851"/>
        <w:rPr>
          <w:noProof/>
          <w:lang w:eastAsia="uk-UA"/>
        </w:rPr>
      </w:pPr>
    </w:p>
    <w:p w:rsidR="00303746" w:rsidRDefault="00303746" w:rsidP="00CC69EA">
      <w:pPr>
        <w:spacing w:line="360" w:lineRule="auto"/>
        <w:ind w:firstLine="851"/>
        <w:rPr>
          <w:noProof/>
          <w:lang w:eastAsia="uk-UA"/>
        </w:rPr>
      </w:pPr>
      <w:bookmarkStart w:id="14" w:name="_GoBack"/>
      <w:bookmarkEnd w:id="14"/>
    </w:p>
    <w:p w:rsidR="00CC69EA" w:rsidRDefault="00CC69EA" w:rsidP="00303746">
      <w:pPr>
        <w:spacing w:line="360" w:lineRule="auto"/>
        <w:ind w:firstLine="697"/>
        <w:rPr>
          <w:szCs w:val="28"/>
          <w:lang w:val="en-US"/>
        </w:rPr>
      </w:pPr>
      <w:r>
        <w:rPr>
          <w:szCs w:val="28"/>
        </w:rPr>
        <w:t>Приклад роботи програми</w:t>
      </w:r>
      <w:r w:rsidR="00303746">
        <w:rPr>
          <w:szCs w:val="28"/>
          <w:lang w:val="en-US"/>
        </w:rPr>
        <w:t>:</w:t>
      </w:r>
    </w:p>
    <w:p w:rsidR="00303746" w:rsidRPr="00303746" w:rsidRDefault="00303746" w:rsidP="00303746">
      <w:pPr>
        <w:spacing w:line="360" w:lineRule="auto"/>
        <w:ind w:firstLine="697"/>
        <w:rPr>
          <w:szCs w:val="28"/>
          <w:lang w:val="en-US"/>
        </w:rPr>
      </w:pPr>
      <w:r w:rsidRPr="00303746">
        <w:rPr>
          <w:szCs w:val="28"/>
          <w:lang w:val="en-US"/>
        </w:rPr>
        <w:t xml:space="preserve">Step 1: </w:t>
      </w:r>
    </w:p>
    <w:p w:rsidR="00303746" w:rsidRPr="00303746" w:rsidRDefault="00303746" w:rsidP="00303746">
      <w:pPr>
        <w:spacing w:line="360" w:lineRule="auto"/>
        <w:ind w:firstLine="697"/>
        <w:rPr>
          <w:szCs w:val="28"/>
          <w:lang w:val="en-US"/>
        </w:rPr>
      </w:pPr>
      <w:r w:rsidRPr="00303746">
        <w:rPr>
          <w:szCs w:val="28"/>
          <w:lang w:val="en-US"/>
        </w:rPr>
        <w:t xml:space="preserve">5 -M5-&gt; 0 </w:t>
      </w:r>
    </w:p>
    <w:p w:rsidR="00303746" w:rsidRPr="00303746" w:rsidRDefault="00303746" w:rsidP="00303746">
      <w:pPr>
        <w:spacing w:line="360" w:lineRule="auto"/>
        <w:ind w:firstLine="697"/>
        <w:rPr>
          <w:szCs w:val="28"/>
          <w:lang w:val="en-US"/>
        </w:rPr>
      </w:pPr>
      <w:r w:rsidRPr="00303746">
        <w:rPr>
          <w:szCs w:val="28"/>
          <w:lang w:val="en-US"/>
        </w:rPr>
        <w:t xml:space="preserve">0 -M3 -&gt; 3 </w:t>
      </w:r>
    </w:p>
    <w:p w:rsidR="00303746" w:rsidRPr="00303746" w:rsidRDefault="00303746" w:rsidP="00303746">
      <w:pPr>
        <w:spacing w:line="360" w:lineRule="auto"/>
        <w:ind w:firstLine="697"/>
        <w:rPr>
          <w:szCs w:val="28"/>
          <w:lang w:val="en-US"/>
        </w:rPr>
      </w:pPr>
      <w:r w:rsidRPr="00303746">
        <w:rPr>
          <w:szCs w:val="28"/>
          <w:lang w:val="en-US"/>
        </w:rPr>
        <w:t xml:space="preserve">1 -M1-&gt; 2 </w:t>
      </w:r>
    </w:p>
    <w:p w:rsidR="00303746" w:rsidRPr="00303746" w:rsidRDefault="00303746" w:rsidP="00303746">
      <w:pPr>
        <w:spacing w:line="360" w:lineRule="auto"/>
        <w:ind w:firstLine="697"/>
        <w:rPr>
          <w:szCs w:val="28"/>
          <w:lang w:val="en-US"/>
        </w:rPr>
      </w:pPr>
      <w:r w:rsidRPr="00303746">
        <w:rPr>
          <w:szCs w:val="28"/>
          <w:lang w:val="en-US"/>
        </w:rPr>
        <w:t xml:space="preserve">11 -M11-&gt; 6 </w:t>
      </w:r>
    </w:p>
    <w:p w:rsidR="00303746" w:rsidRPr="00303746" w:rsidRDefault="00303746" w:rsidP="00303746">
      <w:pPr>
        <w:spacing w:line="360" w:lineRule="auto"/>
        <w:ind w:firstLine="697"/>
        <w:rPr>
          <w:szCs w:val="28"/>
          <w:lang w:val="en-US"/>
        </w:rPr>
      </w:pPr>
      <w:r w:rsidRPr="00303746">
        <w:rPr>
          <w:szCs w:val="28"/>
          <w:lang w:val="en-US"/>
        </w:rPr>
        <w:t xml:space="preserve">8 -M8-&gt; 7 </w:t>
      </w:r>
    </w:p>
    <w:p w:rsidR="00303746" w:rsidRPr="00303746" w:rsidRDefault="00303746" w:rsidP="00303746">
      <w:pPr>
        <w:spacing w:line="360" w:lineRule="auto"/>
        <w:ind w:firstLine="697"/>
        <w:rPr>
          <w:szCs w:val="28"/>
          <w:lang w:val="en-US"/>
        </w:rPr>
      </w:pPr>
      <w:r w:rsidRPr="00303746">
        <w:rPr>
          <w:szCs w:val="28"/>
          <w:lang w:val="en-US"/>
        </w:rPr>
        <w:t xml:space="preserve">15 -M15-&gt; 12 </w:t>
      </w:r>
    </w:p>
    <w:p w:rsidR="00303746" w:rsidRPr="00303746" w:rsidRDefault="00303746" w:rsidP="00303746">
      <w:pPr>
        <w:spacing w:line="360" w:lineRule="auto"/>
        <w:ind w:firstLine="697"/>
        <w:rPr>
          <w:szCs w:val="28"/>
          <w:lang w:val="en-US"/>
        </w:rPr>
      </w:pPr>
      <w:r w:rsidRPr="00303746">
        <w:rPr>
          <w:szCs w:val="28"/>
          <w:lang w:val="en-US"/>
        </w:rPr>
        <w:t xml:space="preserve">16 -M16-&gt;17 </w:t>
      </w:r>
    </w:p>
    <w:p w:rsidR="00303746" w:rsidRPr="00303746" w:rsidRDefault="00303746" w:rsidP="00303746">
      <w:pPr>
        <w:spacing w:line="360" w:lineRule="auto"/>
        <w:ind w:firstLine="697"/>
        <w:rPr>
          <w:szCs w:val="28"/>
          <w:lang w:val="en-US"/>
        </w:rPr>
      </w:pPr>
      <w:r w:rsidRPr="00303746">
        <w:rPr>
          <w:szCs w:val="28"/>
          <w:lang w:val="en-US"/>
        </w:rPr>
        <w:t xml:space="preserve">14 -M14-&gt;13 </w:t>
      </w:r>
    </w:p>
    <w:p w:rsidR="00303746" w:rsidRPr="00303746" w:rsidRDefault="00303746" w:rsidP="00303746">
      <w:pPr>
        <w:spacing w:line="360" w:lineRule="auto"/>
        <w:ind w:firstLine="697"/>
        <w:rPr>
          <w:szCs w:val="28"/>
          <w:lang w:val="en-US"/>
        </w:rPr>
      </w:pPr>
    </w:p>
    <w:p w:rsidR="00303746" w:rsidRPr="00303746" w:rsidRDefault="00303746" w:rsidP="00303746">
      <w:pPr>
        <w:spacing w:line="360" w:lineRule="auto"/>
        <w:ind w:firstLine="697"/>
        <w:rPr>
          <w:szCs w:val="28"/>
          <w:lang w:val="en-US"/>
        </w:rPr>
      </w:pPr>
      <w:r w:rsidRPr="00303746">
        <w:rPr>
          <w:szCs w:val="28"/>
          <w:lang w:val="en-US"/>
        </w:rPr>
        <w:t xml:space="preserve">Step 2: </w:t>
      </w:r>
    </w:p>
    <w:p w:rsidR="00303746" w:rsidRPr="00303746" w:rsidRDefault="00303746" w:rsidP="00303746">
      <w:pPr>
        <w:spacing w:line="360" w:lineRule="auto"/>
        <w:ind w:firstLine="697"/>
        <w:rPr>
          <w:szCs w:val="28"/>
          <w:lang w:val="en-US"/>
        </w:rPr>
      </w:pPr>
      <w:r w:rsidRPr="00303746">
        <w:rPr>
          <w:szCs w:val="28"/>
          <w:lang w:val="en-US"/>
        </w:rPr>
        <w:t xml:space="preserve">0 -M5-&gt; 3 </w:t>
      </w:r>
    </w:p>
    <w:p w:rsidR="00303746" w:rsidRPr="00303746" w:rsidRDefault="00303746" w:rsidP="00303746">
      <w:pPr>
        <w:spacing w:line="360" w:lineRule="auto"/>
        <w:ind w:firstLine="697"/>
        <w:rPr>
          <w:szCs w:val="28"/>
          <w:lang w:val="en-US"/>
        </w:rPr>
      </w:pPr>
      <w:r w:rsidRPr="00303746">
        <w:rPr>
          <w:szCs w:val="28"/>
          <w:lang w:val="en-US"/>
        </w:rPr>
        <w:t xml:space="preserve">7 -M7,M8-&gt; 6 </w:t>
      </w:r>
    </w:p>
    <w:p w:rsidR="00303746" w:rsidRPr="00303746" w:rsidRDefault="00303746" w:rsidP="00303746">
      <w:pPr>
        <w:spacing w:line="360" w:lineRule="auto"/>
        <w:ind w:firstLine="697"/>
        <w:rPr>
          <w:szCs w:val="28"/>
          <w:lang w:val="en-US"/>
        </w:rPr>
      </w:pPr>
      <w:r w:rsidRPr="00303746">
        <w:rPr>
          <w:szCs w:val="28"/>
          <w:lang w:val="en-US"/>
        </w:rPr>
        <w:t xml:space="preserve">12 -M13,M14-&gt; 12 </w:t>
      </w:r>
    </w:p>
    <w:p w:rsidR="00303746" w:rsidRPr="00303746" w:rsidRDefault="00303746" w:rsidP="00303746">
      <w:pPr>
        <w:spacing w:line="360" w:lineRule="auto"/>
        <w:ind w:firstLine="697"/>
        <w:rPr>
          <w:szCs w:val="28"/>
          <w:lang w:val="en-US"/>
        </w:rPr>
      </w:pPr>
    </w:p>
    <w:p w:rsidR="00303746" w:rsidRPr="00303746" w:rsidRDefault="00303746" w:rsidP="00303746">
      <w:pPr>
        <w:spacing w:line="360" w:lineRule="auto"/>
        <w:ind w:firstLine="697"/>
        <w:rPr>
          <w:szCs w:val="28"/>
          <w:lang w:val="en-US"/>
        </w:rPr>
      </w:pPr>
      <w:r w:rsidRPr="00303746">
        <w:rPr>
          <w:szCs w:val="28"/>
          <w:lang w:val="en-US"/>
        </w:rPr>
        <w:t xml:space="preserve">Step 3: </w:t>
      </w:r>
    </w:p>
    <w:p w:rsidR="00303746" w:rsidRPr="00303746" w:rsidRDefault="00303746" w:rsidP="00303746">
      <w:pPr>
        <w:spacing w:line="360" w:lineRule="auto"/>
        <w:ind w:firstLine="697"/>
        <w:rPr>
          <w:szCs w:val="28"/>
          <w:lang w:val="en-US"/>
        </w:rPr>
      </w:pPr>
      <w:r w:rsidRPr="00303746">
        <w:rPr>
          <w:szCs w:val="28"/>
          <w:lang w:val="en-US"/>
        </w:rPr>
        <w:t xml:space="preserve">2 -M1,M2-&gt; 3 </w:t>
      </w:r>
    </w:p>
    <w:p w:rsidR="00303746" w:rsidRPr="00303746" w:rsidRDefault="00303746" w:rsidP="00303746">
      <w:pPr>
        <w:spacing w:line="360" w:lineRule="auto"/>
        <w:ind w:firstLine="697"/>
        <w:rPr>
          <w:szCs w:val="28"/>
          <w:lang w:val="en-US"/>
        </w:rPr>
      </w:pPr>
      <w:r w:rsidRPr="00303746">
        <w:rPr>
          <w:szCs w:val="28"/>
          <w:lang w:val="en-US"/>
        </w:rPr>
        <w:t xml:space="preserve">9 -M9-&gt; 6 </w:t>
      </w:r>
    </w:p>
    <w:p w:rsidR="00303746" w:rsidRPr="00303746" w:rsidRDefault="00303746" w:rsidP="00303746">
      <w:pPr>
        <w:spacing w:line="360" w:lineRule="auto"/>
        <w:ind w:firstLine="697"/>
        <w:rPr>
          <w:szCs w:val="28"/>
          <w:lang w:val="en-US"/>
        </w:rPr>
      </w:pPr>
      <w:r w:rsidRPr="00303746">
        <w:rPr>
          <w:szCs w:val="28"/>
          <w:lang w:val="en-US"/>
        </w:rPr>
        <w:t xml:space="preserve">17 -M13,M17-&gt; 12 </w:t>
      </w:r>
    </w:p>
    <w:p w:rsidR="00303746" w:rsidRPr="00303746" w:rsidRDefault="00303746" w:rsidP="00303746">
      <w:pPr>
        <w:spacing w:line="360" w:lineRule="auto"/>
        <w:ind w:firstLine="697"/>
        <w:rPr>
          <w:szCs w:val="28"/>
          <w:lang w:val="en-US"/>
        </w:rPr>
      </w:pPr>
    </w:p>
    <w:p w:rsidR="00303746" w:rsidRPr="00303746" w:rsidRDefault="00303746" w:rsidP="00303746">
      <w:pPr>
        <w:spacing w:line="360" w:lineRule="auto"/>
        <w:ind w:firstLine="697"/>
        <w:rPr>
          <w:szCs w:val="28"/>
          <w:lang w:val="en-US"/>
        </w:rPr>
      </w:pPr>
      <w:r w:rsidRPr="00303746">
        <w:rPr>
          <w:szCs w:val="28"/>
          <w:lang w:val="en-US"/>
        </w:rPr>
        <w:t xml:space="preserve">Step 4: </w:t>
      </w:r>
    </w:p>
    <w:p w:rsidR="00303746" w:rsidRPr="00303746" w:rsidRDefault="00303746" w:rsidP="00303746">
      <w:pPr>
        <w:spacing w:line="360" w:lineRule="auto"/>
        <w:ind w:firstLine="697"/>
        <w:rPr>
          <w:szCs w:val="28"/>
          <w:lang w:val="en-US"/>
        </w:rPr>
      </w:pPr>
      <w:r w:rsidRPr="00303746">
        <w:rPr>
          <w:szCs w:val="28"/>
          <w:lang w:val="en-US"/>
        </w:rPr>
        <w:t xml:space="preserve">6 -&gt; M7,M8,M9 -&gt; 3 </w:t>
      </w:r>
    </w:p>
    <w:p w:rsidR="00303746" w:rsidRPr="00303746" w:rsidRDefault="00303746" w:rsidP="00303746">
      <w:pPr>
        <w:spacing w:line="360" w:lineRule="auto"/>
        <w:ind w:firstLine="697"/>
        <w:rPr>
          <w:szCs w:val="28"/>
          <w:lang w:val="en-US"/>
        </w:rPr>
      </w:pPr>
    </w:p>
    <w:p w:rsidR="00303746" w:rsidRPr="00303746" w:rsidRDefault="00303746" w:rsidP="00303746">
      <w:pPr>
        <w:spacing w:line="360" w:lineRule="auto"/>
        <w:ind w:firstLine="697"/>
        <w:rPr>
          <w:szCs w:val="28"/>
          <w:lang w:val="en-US"/>
        </w:rPr>
      </w:pPr>
      <w:r w:rsidRPr="00303746">
        <w:rPr>
          <w:szCs w:val="28"/>
          <w:lang w:val="en-US"/>
        </w:rPr>
        <w:t xml:space="preserve">Step 5: </w:t>
      </w:r>
    </w:p>
    <w:p w:rsidR="00303746" w:rsidRPr="00303746" w:rsidRDefault="00303746" w:rsidP="00303746">
      <w:pPr>
        <w:spacing w:line="360" w:lineRule="auto"/>
        <w:ind w:firstLine="697"/>
        <w:rPr>
          <w:szCs w:val="28"/>
          <w:lang w:val="en-US"/>
        </w:rPr>
      </w:pPr>
      <w:r w:rsidRPr="00303746">
        <w:rPr>
          <w:szCs w:val="28"/>
          <w:lang w:val="en-US"/>
        </w:rPr>
        <w:t>12 -M13,M14,M15,M16,M17-&gt; 3</w:t>
      </w:r>
    </w:p>
    <w:p w:rsidR="00CC69EA" w:rsidRDefault="00CC69EA" w:rsidP="00CC69EA">
      <w:pPr>
        <w:spacing w:line="360" w:lineRule="auto"/>
        <w:jc w:val="center"/>
        <w:rPr>
          <w:szCs w:val="28"/>
        </w:rPr>
      </w:pPr>
    </w:p>
    <w:p w:rsidR="007E04D9" w:rsidRDefault="007E04D9" w:rsidP="007E04D9">
      <w:pPr>
        <w:pStyle w:val="122"/>
        <w:rPr>
          <w:rStyle w:val="ad"/>
          <w:i w:val="0"/>
        </w:rPr>
      </w:pPr>
    </w:p>
    <w:p w:rsidR="007E04D9" w:rsidRDefault="007E04D9">
      <w:pPr>
        <w:jc w:val="left"/>
        <w:rPr>
          <w:rStyle w:val="ad"/>
          <w:rFonts w:eastAsia="Calibri"/>
          <w:i w:val="0"/>
          <w:szCs w:val="28"/>
          <w:lang w:eastAsia="en-US"/>
        </w:rPr>
      </w:pPr>
      <w:r>
        <w:rPr>
          <w:rStyle w:val="ad"/>
          <w:i w:val="0"/>
        </w:rPr>
        <w:br w:type="page"/>
      </w:r>
    </w:p>
    <w:p w:rsidR="003133BA" w:rsidRPr="00540097" w:rsidRDefault="003133BA" w:rsidP="003133BA">
      <w:pPr>
        <w:keepNext/>
        <w:keepLines/>
        <w:numPr>
          <w:ilvl w:val="1"/>
          <w:numId w:val="4"/>
        </w:numPr>
        <w:spacing w:before="200" w:after="240" w:line="360" w:lineRule="auto"/>
        <w:ind w:left="1275" w:hanging="578"/>
        <w:jc w:val="left"/>
        <w:outlineLvl w:val="1"/>
        <w:rPr>
          <w:b/>
          <w:bCs/>
          <w:szCs w:val="28"/>
          <w:lang w:eastAsia="en-US"/>
        </w:rPr>
      </w:pPr>
      <w:bookmarkStart w:id="15" w:name="_Toc470808027"/>
      <w:r w:rsidRPr="00540097">
        <w:rPr>
          <w:b/>
          <w:bCs/>
          <w:szCs w:val="28"/>
          <w:lang w:eastAsia="en-US"/>
        </w:rPr>
        <w:lastRenderedPageBreak/>
        <w:t>Висновки до розділу 2</w:t>
      </w:r>
      <w:bookmarkEnd w:id="15"/>
    </w:p>
    <w:p w:rsidR="00C84001" w:rsidRDefault="00C84001" w:rsidP="007E04D9">
      <w:pPr>
        <w:pStyle w:val="122"/>
      </w:pPr>
      <w:r w:rsidRPr="00540097">
        <w:t xml:space="preserve">В </w:t>
      </w:r>
      <w:r w:rsidR="009311BE">
        <w:t>даному</w:t>
      </w:r>
      <w:r w:rsidR="006378FD" w:rsidRPr="00540097">
        <w:t xml:space="preserve"> </w:t>
      </w:r>
      <w:r w:rsidRPr="00540097">
        <w:t xml:space="preserve">розділі </w:t>
      </w:r>
      <w:r w:rsidR="009311BE">
        <w:t>розроблено</w:t>
      </w:r>
      <w:r w:rsidR="00D122B5">
        <w:t xml:space="preserve"> три</w:t>
      </w:r>
      <w:r w:rsidRPr="00540097">
        <w:t xml:space="preserve"> стійкі до відмов алгоритми маршрутизації для запропонованої топології</w:t>
      </w:r>
      <w:r w:rsidR="005E2C0C" w:rsidRPr="00540097">
        <w:t xml:space="preserve">: </w:t>
      </w:r>
      <w:r w:rsidR="009311BE">
        <w:rPr>
          <w:lang w:val="en-US"/>
        </w:rPr>
        <w:t>one</w:t>
      </w:r>
      <w:r w:rsidR="005E2C0C" w:rsidRPr="00540097">
        <w:t>-</w:t>
      </w:r>
      <w:r w:rsidR="009311BE">
        <w:rPr>
          <w:lang w:val="en-US"/>
        </w:rPr>
        <w:t>to</w:t>
      </w:r>
      <w:r w:rsidR="005E2C0C" w:rsidRPr="00540097">
        <w:t>-</w:t>
      </w:r>
      <w:r w:rsidR="009311BE">
        <w:rPr>
          <w:lang w:val="en-US"/>
        </w:rPr>
        <w:t>one</w:t>
      </w:r>
      <w:r w:rsidR="005E2C0C" w:rsidRPr="00540097">
        <w:t xml:space="preserve">, </w:t>
      </w:r>
      <w:r w:rsidR="009311BE">
        <w:rPr>
          <w:lang w:val="en-US"/>
        </w:rPr>
        <w:t>all</w:t>
      </w:r>
      <w:r w:rsidR="005E2C0C" w:rsidRPr="00540097">
        <w:t>-</w:t>
      </w:r>
      <w:r w:rsidR="009311BE">
        <w:rPr>
          <w:lang w:val="en-US"/>
        </w:rPr>
        <w:t>to</w:t>
      </w:r>
      <w:r w:rsidR="005E2C0C" w:rsidRPr="00540097">
        <w:t>-</w:t>
      </w:r>
      <w:r w:rsidR="009311BE">
        <w:rPr>
          <w:lang w:val="en-US"/>
        </w:rPr>
        <w:t>all</w:t>
      </w:r>
      <w:r w:rsidR="005E2C0C" w:rsidRPr="00540097">
        <w:t xml:space="preserve">, </w:t>
      </w:r>
      <w:r w:rsidR="009311BE">
        <w:rPr>
          <w:lang w:val="en-US"/>
        </w:rPr>
        <w:t>one</w:t>
      </w:r>
      <w:r w:rsidR="005E2C0C" w:rsidRPr="00540097">
        <w:t>-</w:t>
      </w:r>
      <w:r w:rsidR="009311BE">
        <w:rPr>
          <w:lang w:val="en-US"/>
        </w:rPr>
        <w:t>to</w:t>
      </w:r>
      <w:r w:rsidR="005E2C0C" w:rsidRPr="00540097">
        <w:t>-</w:t>
      </w:r>
      <w:r w:rsidR="009311BE">
        <w:rPr>
          <w:lang w:val="en-US"/>
        </w:rPr>
        <w:t>all</w:t>
      </w:r>
      <w:r w:rsidR="009311BE" w:rsidRPr="009311BE">
        <w:t xml:space="preserve"> </w:t>
      </w:r>
      <w:r w:rsidR="009311BE">
        <w:rPr>
          <w:lang w:val="en-US"/>
        </w:rPr>
        <w:t>personalized</w:t>
      </w:r>
      <w:r w:rsidRPr="00540097">
        <w:t>.</w:t>
      </w:r>
    </w:p>
    <w:p w:rsidR="00614251" w:rsidRPr="00540097" w:rsidRDefault="00614251" w:rsidP="007E04D9">
      <w:pPr>
        <w:pStyle w:val="122"/>
      </w:pPr>
      <w:r w:rsidRPr="00540097">
        <w:t>Маршрутизація даної топології тісно пов’язана з синтезом та складається з двох частин: між та всередині кластера. В якості оцінки часу береться кількість переходів між вершинами</w:t>
      </w:r>
      <w:r>
        <w:t>.</w:t>
      </w:r>
    </w:p>
    <w:p w:rsidR="009311BE" w:rsidRPr="00540097" w:rsidRDefault="009311BE" w:rsidP="007E04D9">
      <w:pPr>
        <w:pStyle w:val="122"/>
      </w:pPr>
      <w:r w:rsidRPr="00540097">
        <w:t xml:space="preserve">Алгоритм one-to-one виконує пересилання даних з </w:t>
      </w:r>
      <w:r>
        <w:t>початкової</w:t>
      </w:r>
      <w:r w:rsidRPr="00540097">
        <w:t xml:space="preserve"> вершини в зазначе</w:t>
      </w:r>
      <w:r>
        <w:t>ну за мінімальний час.</w:t>
      </w:r>
    </w:p>
    <w:p w:rsidR="00084300" w:rsidRPr="00084300" w:rsidRDefault="009311BE" w:rsidP="007E04D9">
      <w:pPr>
        <w:pStyle w:val="122"/>
        <w:rPr>
          <w:bCs/>
        </w:rPr>
      </w:pPr>
      <w:r w:rsidRPr="00831F08">
        <w:rPr>
          <w:bCs/>
        </w:rPr>
        <w:t xml:space="preserve">Алгоритм маршрутизації </w:t>
      </w:r>
      <w:r>
        <w:rPr>
          <w:bCs/>
          <w:lang w:val="en-US"/>
        </w:rPr>
        <w:t>all</w:t>
      </w:r>
      <w:r w:rsidRPr="00831F08">
        <w:rPr>
          <w:bCs/>
        </w:rPr>
        <w:t xml:space="preserve">-to-all призначений для пересилки даних </w:t>
      </w:r>
      <w:r>
        <w:rPr>
          <w:bCs/>
        </w:rPr>
        <w:t xml:space="preserve">всіх вершин </w:t>
      </w:r>
      <w:r w:rsidRPr="00831F08">
        <w:rPr>
          <w:bCs/>
        </w:rPr>
        <w:t xml:space="preserve">всім іншим в топології. </w:t>
      </w:r>
      <w:r w:rsidR="00084300">
        <w:rPr>
          <w:bCs/>
        </w:rPr>
        <w:t xml:space="preserve">При розробці даного алгоритму маршрутизації використовувався алгоритм </w:t>
      </w:r>
      <w:r w:rsidR="00084300">
        <w:rPr>
          <w:bCs/>
          <w:lang w:val="en-US"/>
        </w:rPr>
        <w:t>one</w:t>
      </w:r>
      <w:r w:rsidR="00084300" w:rsidRPr="00084300">
        <w:rPr>
          <w:bCs/>
        </w:rPr>
        <w:t>-</w:t>
      </w:r>
      <w:r w:rsidR="00084300">
        <w:rPr>
          <w:bCs/>
          <w:lang w:val="en-US"/>
        </w:rPr>
        <w:t>to</w:t>
      </w:r>
      <w:r w:rsidR="00084300" w:rsidRPr="00084300">
        <w:rPr>
          <w:bCs/>
        </w:rPr>
        <w:t>-</w:t>
      </w:r>
      <w:r w:rsidR="00084300">
        <w:rPr>
          <w:bCs/>
          <w:lang w:val="en-US"/>
        </w:rPr>
        <w:t>all</w:t>
      </w:r>
      <w:r w:rsidR="00084300">
        <w:rPr>
          <w:bCs/>
        </w:rPr>
        <w:t>.</w:t>
      </w:r>
    </w:p>
    <w:p w:rsidR="009311BE" w:rsidRDefault="009311BE" w:rsidP="00C84001">
      <w:pPr>
        <w:spacing w:line="360" w:lineRule="auto"/>
        <w:ind w:firstLine="737"/>
        <w:contextualSpacing/>
        <w:rPr>
          <w:rFonts w:eastAsia="Calibri"/>
          <w:szCs w:val="28"/>
          <w:lang w:eastAsia="en-US"/>
        </w:rPr>
      </w:pPr>
      <w:r w:rsidRPr="00B82AC3">
        <w:rPr>
          <w:rFonts w:eastAsia="Calibri"/>
          <w:szCs w:val="28"/>
          <w:lang w:eastAsia="en-US"/>
        </w:rPr>
        <w:t>Алгоритм one-to-all personal</w:t>
      </w:r>
      <w:r>
        <w:rPr>
          <w:rFonts w:eastAsia="Calibri"/>
          <w:szCs w:val="28"/>
          <w:lang w:val="en-US" w:eastAsia="en-US"/>
        </w:rPr>
        <w:t>ized</w:t>
      </w:r>
      <w:r w:rsidRPr="00B82AC3">
        <w:rPr>
          <w:rFonts w:eastAsia="Calibri"/>
          <w:szCs w:val="28"/>
          <w:lang w:eastAsia="en-US"/>
        </w:rPr>
        <w:t xml:space="preserve"> призначений для пере</w:t>
      </w:r>
      <w:r w:rsidR="00D122B5">
        <w:rPr>
          <w:rFonts w:eastAsia="Calibri"/>
          <w:szCs w:val="28"/>
          <w:lang w:eastAsia="en-US"/>
        </w:rPr>
        <w:t>дачі</w:t>
      </w:r>
      <w:r w:rsidRPr="00B82AC3">
        <w:rPr>
          <w:rFonts w:eastAsia="Calibri"/>
          <w:szCs w:val="28"/>
          <w:lang w:eastAsia="en-US"/>
        </w:rPr>
        <w:t xml:space="preserve"> персоналізованих даних з однієї вершини всім іншим в топології. Фактично він базується на алгоритмі one-to-one, але </w:t>
      </w:r>
      <w:r w:rsidR="00614251">
        <w:rPr>
          <w:rFonts w:eastAsia="Calibri"/>
          <w:szCs w:val="28"/>
          <w:lang w:eastAsia="en-US"/>
        </w:rPr>
        <w:t>кожній вершині відправляються пакети з різним вмістом</w:t>
      </w:r>
      <w:r>
        <w:rPr>
          <w:rFonts w:eastAsia="Calibri"/>
          <w:szCs w:val="28"/>
          <w:lang w:eastAsia="en-US"/>
        </w:rPr>
        <w:t>.</w:t>
      </w:r>
    </w:p>
    <w:p w:rsidR="003133BA" w:rsidRPr="00540097" w:rsidRDefault="009311BE" w:rsidP="00722EA6">
      <w:pPr>
        <w:spacing w:line="360" w:lineRule="auto"/>
        <w:ind w:firstLine="737"/>
        <w:contextualSpacing/>
        <w:rPr>
          <w:rFonts w:eastAsia="Calibri"/>
          <w:szCs w:val="28"/>
          <w:lang w:eastAsia="en-US"/>
        </w:rPr>
      </w:pPr>
      <w:r>
        <w:rPr>
          <w:rFonts w:eastAsia="Calibri"/>
          <w:szCs w:val="28"/>
          <w:lang w:eastAsia="en-US"/>
        </w:rPr>
        <w:t>Недоліком п</w:t>
      </w:r>
      <w:r w:rsidR="00722EA6" w:rsidRPr="00540097">
        <w:rPr>
          <w:rFonts w:eastAsia="Calibri"/>
          <w:szCs w:val="28"/>
          <w:lang w:eastAsia="en-US"/>
        </w:rPr>
        <w:t>редставлен</w:t>
      </w:r>
      <w:r>
        <w:rPr>
          <w:rFonts w:eastAsia="Calibri"/>
          <w:szCs w:val="28"/>
          <w:lang w:eastAsia="en-US"/>
        </w:rPr>
        <w:t xml:space="preserve">их </w:t>
      </w:r>
      <w:r w:rsidR="00722EA6" w:rsidRPr="00540097">
        <w:rPr>
          <w:rFonts w:eastAsia="Calibri"/>
          <w:szCs w:val="28"/>
          <w:lang w:eastAsia="en-US"/>
        </w:rPr>
        <w:t>алгоритм</w:t>
      </w:r>
      <w:r>
        <w:rPr>
          <w:rFonts w:eastAsia="Calibri"/>
          <w:szCs w:val="28"/>
          <w:lang w:eastAsia="en-US"/>
        </w:rPr>
        <w:t>ів є те, що вони не</w:t>
      </w:r>
      <w:r w:rsidR="00722EA6" w:rsidRPr="00540097">
        <w:rPr>
          <w:rFonts w:eastAsia="Calibri"/>
          <w:szCs w:val="28"/>
          <w:lang w:eastAsia="en-US"/>
        </w:rPr>
        <w:t xml:space="preserve"> знаходять найкоротші шляхи</w:t>
      </w:r>
      <w:r>
        <w:rPr>
          <w:rFonts w:eastAsia="Calibri"/>
          <w:szCs w:val="28"/>
          <w:lang w:eastAsia="en-US"/>
        </w:rPr>
        <w:t>. В той же час</w:t>
      </w:r>
      <w:r w:rsidR="00722EA6" w:rsidRPr="00540097">
        <w:rPr>
          <w:rFonts w:eastAsia="Calibri"/>
          <w:szCs w:val="28"/>
          <w:lang w:eastAsia="en-US"/>
        </w:rPr>
        <w:t xml:space="preserve">, </w:t>
      </w:r>
      <w:r>
        <w:rPr>
          <w:rFonts w:eastAsia="Calibri"/>
          <w:szCs w:val="28"/>
          <w:lang w:eastAsia="en-US"/>
        </w:rPr>
        <w:t>їх перевагою є значна</w:t>
      </w:r>
      <w:r w:rsidR="00722EA6" w:rsidRPr="00540097">
        <w:rPr>
          <w:rFonts w:eastAsia="Calibri"/>
          <w:szCs w:val="28"/>
          <w:lang w:eastAsia="en-US"/>
        </w:rPr>
        <w:t xml:space="preserve"> стійкі</w:t>
      </w:r>
      <w:r>
        <w:rPr>
          <w:rFonts w:eastAsia="Calibri"/>
          <w:szCs w:val="28"/>
          <w:lang w:eastAsia="en-US"/>
        </w:rPr>
        <w:t>сть</w:t>
      </w:r>
      <w:r w:rsidR="00722EA6" w:rsidRPr="00540097">
        <w:rPr>
          <w:rFonts w:eastAsia="Calibri"/>
          <w:szCs w:val="28"/>
          <w:lang w:eastAsia="en-US"/>
        </w:rPr>
        <w:t xml:space="preserve"> до відмов.</w:t>
      </w:r>
    </w:p>
    <w:p w:rsidR="00431E46" w:rsidRPr="00540097" w:rsidRDefault="00891A79" w:rsidP="00431E46">
      <w:pPr>
        <w:pStyle w:val="1"/>
        <w:keepLines/>
        <w:pageBreakBefore/>
        <w:widowControl/>
        <w:numPr>
          <w:ilvl w:val="0"/>
          <w:numId w:val="4"/>
        </w:numPr>
        <w:autoSpaceDE/>
        <w:autoSpaceDN/>
        <w:adjustRightInd/>
        <w:spacing w:before="480" w:after="240" w:line="360" w:lineRule="auto"/>
        <w:rPr>
          <w:rFonts w:ascii="Times New Roman" w:hAnsi="Times New Roman" w:cs="Times New Roman"/>
          <w:caps/>
          <w:kern w:val="0"/>
          <w:sz w:val="28"/>
          <w:szCs w:val="28"/>
          <w:lang w:val="uk-UA" w:eastAsia="en-US"/>
        </w:rPr>
      </w:pPr>
      <w:bookmarkStart w:id="16" w:name="_Toc470808028"/>
      <w:r w:rsidRPr="00540097">
        <w:rPr>
          <w:rFonts w:ascii="Times New Roman" w:hAnsi="Times New Roman" w:cs="Times New Roman"/>
          <w:caps/>
          <w:kern w:val="0"/>
          <w:sz w:val="28"/>
          <w:szCs w:val="28"/>
          <w:lang w:val="uk-UA" w:eastAsia="en-US"/>
        </w:rPr>
        <w:lastRenderedPageBreak/>
        <w:t xml:space="preserve">завантаження задачі в </w:t>
      </w:r>
      <w:r w:rsidR="005854F1">
        <w:rPr>
          <w:rFonts w:ascii="Times New Roman" w:hAnsi="Times New Roman" w:cs="Times New Roman"/>
          <w:caps/>
          <w:kern w:val="0"/>
          <w:sz w:val="28"/>
          <w:szCs w:val="28"/>
          <w:lang w:val="uk-UA" w:eastAsia="en-US"/>
        </w:rPr>
        <w:t xml:space="preserve">розроблену </w:t>
      </w:r>
      <w:r w:rsidRPr="00540097">
        <w:rPr>
          <w:rFonts w:ascii="Times New Roman" w:hAnsi="Times New Roman" w:cs="Times New Roman"/>
          <w:caps/>
          <w:kern w:val="0"/>
          <w:sz w:val="28"/>
          <w:szCs w:val="28"/>
          <w:lang w:val="uk-UA" w:eastAsia="en-US"/>
        </w:rPr>
        <w:t>топологію</w:t>
      </w:r>
      <w:bookmarkEnd w:id="16"/>
    </w:p>
    <w:p w:rsidR="005854F1" w:rsidRPr="00540097" w:rsidRDefault="005854F1" w:rsidP="005854F1">
      <w:pPr>
        <w:spacing w:line="360" w:lineRule="auto"/>
        <w:ind w:firstLine="737"/>
        <w:contextualSpacing/>
        <w:rPr>
          <w:rFonts w:eastAsia="Calibri"/>
          <w:szCs w:val="28"/>
          <w:lang w:eastAsia="en-US"/>
        </w:rPr>
      </w:pPr>
      <w:r w:rsidRPr="00540097">
        <w:rPr>
          <w:rFonts w:eastAsia="Calibri"/>
          <w:szCs w:val="28"/>
          <w:lang w:eastAsia="en-US"/>
        </w:rPr>
        <w:t>Для</w:t>
      </w:r>
      <w:r w:rsidR="00B82AC3" w:rsidRPr="00B82AC3">
        <w:rPr>
          <w:rFonts w:eastAsia="Calibri"/>
          <w:szCs w:val="28"/>
          <w:lang w:eastAsia="en-US"/>
        </w:rPr>
        <w:t xml:space="preserve"> </w:t>
      </w:r>
      <w:r w:rsidR="0087434C">
        <w:rPr>
          <w:rFonts w:eastAsia="Calibri"/>
          <w:szCs w:val="28"/>
          <w:lang w:eastAsia="en-US"/>
        </w:rPr>
        <w:t xml:space="preserve">завантаження в систему з топологією типу </w:t>
      </w:r>
      <w:r w:rsidR="0087434C" w:rsidRPr="0087434C">
        <w:rPr>
          <w:rFonts w:eastAsia="Calibri"/>
          <w:szCs w:val="28"/>
          <w:lang w:eastAsia="en-US"/>
        </w:rPr>
        <w:t>“</w:t>
      </w:r>
      <w:r w:rsidR="00B82AC3" w:rsidRPr="00B82AC3">
        <w:rPr>
          <w:rFonts w:eastAsia="Calibri"/>
          <w:szCs w:val="28"/>
          <w:lang w:eastAsia="en-US"/>
        </w:rPr>
        <w:t>дерево</w:t>
      </w:r>
      <w:r w:rsidR="0087434C" w:rsidRPr="0087434C">
        <w:rPr>
          <w:rFonts w:eastAsia="Calibri"/>
          <w:szCs w:val="28"/>
          <w:lang w:eastAsia="en-US"/>
        </w:rPr>
        <w:t>”</w:t>
      </w:r>
      <w:r w:rsidR="00B82AC3" w:rsidRPr="00B82AC3">
        <w:rPr>
          <w:rFonts w:eastAsia="Calibri"/>
          <w:szCs w:val="28"/>
          <w:lang w:eastAsia="en-US"/>
        </w:rPr>
        <w:t xml:space="preserve"> добре підходять ті </w:t>
      </w:r>
      <w:r w:rsidR="0087434C">
        <w:rPr>
          <w:rFonts w:eastAsia="Calibri"/>
          <w:szCs w:val="28"/>
          <w:lang w:eastAsia="en-US"/>
        </w:rPr>
        <w:t>задачі</w:t>
      </w:r>
      <w:r w:rsidR="00B82AC3" w:rsidRPr="00B82AC3">
        <w:rPr>
          <w:rFonts w:eastAsia="Calibri"/>
          <w:szCs w:val="28"/>
          <w:lang w:eastAsia="en-US"/>
        </w:rPr>
        <w:t xml:space="preserve">, </w:t>
      </w:r>
      <w:r w:rsidR="0087434C">
        <w:rPr>
          <w:rFonts w:eastAsia="Calibri"/>
          <w:szCs w:val="28"/>
          <w:lang w:eastAsia="en-US"/>
        </w:rPr>
        <w:t>що</w:t>
      </w:r>
      <w:r w:rsidR="00B82AC3" w:rsidRPr="00B82AC3">
        <w:rPr>
          <w:rFonts w:eastAsia="Calibri"/>
          <w:szCs w:val="28"/>
          <w:lang w:eastAsia="en-US"/>
        </w:rPr>
        <w:t xml:space="preserve"> мають я</w:t>
      </w:r>
      <w:r w:rsidR="0087434C">
        <w:rPr>
          <w:rFonts w:eastAsia="Calibri"/>
          <w:szCs w:val="28"/>
          <w:lang w:eastAsia="en-US"/>
        </w:rPr>
        <w:t>ск</w:t>
      </w:r>
      <w:r w:rsidR="00B82AC3" w:rsidRPr="00B82AC3">
        <w:rPr>
          <w:rFonts w:eastAsia="Calibri"/>
          <w:szCs w:val="28"/>
          <w:lang w:eastAsia="en-US"/>
        </w:rPr>
        <w:t>р</w:t>
      </w:r>
      <w:r w:rsidR="0087434C">
        <w:rPr>
          <w:rFonts w:eastAsia="Calibri"/>
          <w:szCs w:val="28"/>
          <w:lang w:eastAsia="en-US"/>
        </w:rPr>
        <w:t xml:space="preserve">аво </w:t>
      </w:r>
      <w:r w:rsidR="00B82AC3" w:rsidRPr="00B82AC3">
        <w:rPr>
          <w:rFonts w:eastAsia="Calibri"/>
          <w:szCs w:val="28"/>
          <w:lang w:eastAsia="en-US"/>
        </w:rPr>
        <w:t>виражен</w:t>
      </w:r>
      <w:r w:rsidR="0087434C">
        <w:rPr>
          <w:rFonts w:eastAsia="Calibri"/>
          <w:szCs w:val="28"/>
          <w:lang w:eastAsia="en-US"/>
        </w:rPr>
        <w:t>і</w:t>
      </w:r>
      <w:r w:rsidR="00B82AC3" w:rsidRPr="00B82AC3">
        <w:rPr>
          <w:rFonts w:eastAsia="Calibri"/>
          <w:szCs w:val="28"/>
          <w:lang w:eastAsia="en-US"/>
        </w:rPr>
        <w:t xml:space="preserve"> паралельні ділянки </w:t>
      </w:r>
      <w:r w:rsidR="0087434C">
        <w:rPr>
          <w:rFonts w:eastAsia="Calibri"/>
          <w:szCs w:val="28"/>
          <w:lang w:eastAsia="en-US"/>
        </w:rPr>
        <w:t>з залежно</w:t>
      </w:r>
      <w:r w:rsidR="00B82AC3" w:rsidRPr="00B82AC3">
        <w:rPr>
          <w:rFonts w:eastAsia="Calibri"/>
          <w:szCs w:val="28"/>
          <w:lang w:eastAsia="en-US"/>
        </w:rPr>
        <w:t>ст</w:t>
      </w:r>
      <w:r w:rsidR="0087434C">
        <w:rPr>
          <w:rFonts w:eastAsia="Calibri"/>
          <w:szCs w:val="28"/>
          <w:lang w:eastAsia="en-US"/>
        </w:rPr>
        <w:t>ями</w:t>
      </w:r>
      <w:r w:rsidR="00B82AC3" w:rsidRPr="00B82AC3">
        <w:rPr>
          <w:rFonts w:eastAsia="Calibri"/>
          <w:szCs w:val="28"/>
          <w:lang w:eastAsia="en-US"/>
        </w:rPr>
        <w:t xml:space="preserve"> </w:t>
      </w:r>
      <w:r w:rsidR="0087434C">
        <w:rPr>
          <w:rFonts w:eastAsia="Calibri"/>
          <w:szCs w:val="28"/>
          <w:lang w:eastAsia="en-US"/>
        </w:rPr>
        <w:t>по</w:t>
      </w:r>
      <w:r w:rsidR="00B82AC3" w:rsidRPr="00B82AC3">
        <w:rPr>
          <w:rFonts w:eastAsia="Calibri"/>
          <w:szCs w:val="28"/>
          <w:lang w:eastAsia="en-US"/>
        </w:rPr>
        <w:t xml:space="preserve"> дани</w:t>
      </w:r>
      <w:r w:rsidR="0087434C">
        <w:rPr>
          <w:rFonts w:eastAsia="Calibri"/>
          <w:szCs w:val="28"/>
          <w:lang w:eastAsia="en-US"/>
        </w:rPr>
        <w:t>х</w:t>
      </w:r>
      <w:r w:rsidR="00B82AC3" w:rsidRPr="00B82AC3">
        <w:rPr>
          <w:rFonts w:eastAsia="Calibri"/>
          <w:szCs w:val="28"/>
          <w:lang w:eastAsia="en-US"/>
        </w:rPr>
        <w:t xml:space="preserve"> від результатів попередніх розрахунків. Це дозволяє виконувати спуск по дереву і </w:t>
      </w:r>
      <w:r w:rsidR="0087434C">
        <w:rPr>
          <w:rFonts w:eastAsia="Calibri"/>
          <w:szCs w:val="28"/>
          <w:lang w:eastAsia="en-US"/>
        </w:rPr>
        <w:t xml:space="preserve">розділяти </w:t>
      </w:r>
      <w:r w:rsidR="00B82AC3" w:rsidRPr="00B82AC3">
        <w:rPr>
          <w:rFonts w:eastAsia="Calibri"/>
          <w:szCs w:val="28"/>
          <w:lang w:eastAsia="en-US"/>
        </w:rPr>
        <w:t xml:space="preserve">поточний етап </w:t>
      </w:r>
      <w:r w:rsidR="0087434C">
        <w:rPr>
          <w:rFonts w:eastAsia="Calibri"/>
          <w:szCs w:val="28"/>
          <w:lang w:eastAsia="en-US"/>
        </w:rPr>
        <w:t>виконання завдання</w:t>
      </w:r>
      <w:r w:rsidR="00B82AC3" w:rsidRPr="00B82AC3">
        <w:rPr>
          <w:rFonts w:eastAsia="Calibri"/>
          <w:szCs w:val="28"/>
          <w:lang w:eastAsia="en-US"/>
        </w:rPr>
        <w:t xml:space="preserve"> на дрібні</w:t>
      </w:r>
      <w:r w:rsidR="0087434C">
        <w:rPr>
          <w:rFonts w:eastAsia="Calibri"/>
          <w:szCs w:val="28"/>
          <w:lang w:eastAsia="en-US"/>
        </w:rPr>
        <w:t>ші</w:t>
      </w:r>
      <w:r w:rsidR="00B82AC3" w:rsidRPr="00B82AC3">
        <w:rPr>
          <w:rFonts w:eastAsia="Calibri"/>
          <w:szCs w:val="28"/>
          <w:lang w:eastAsia="en-US"/>
        </w:rPr>
        <w:t xml:space="preserve"> підзадачі. Подібний підхід часто використовується в різних алгоритмах шифрування, зокрема в алгоритмі DES.</w:t>
      </w:r>
    </w:p>
    <w:p w:rsidR="00431E46" w:rsidRPr="00540097" w:rsidRDefault="005854F1" w:rsidP="00431E46">
      <w:pPr>
        <w:keepNext/>
        <w:keepLines/>
        <w:numPr>
          <w:ilvl w:val="1"/>
          <w:numId w:val="4"/>
        </w:numPr>
        <w:spacing w:before="200" w:after="240" w:line="360" w:lineRule="auto"/>
        <w:ind w:left="1275" w:hanging="578"/>
        <w:jc w:val="left"/>
        <w:outlineLvl w:val="1"/>
        <w:rPr>
          <w:b/>
          <w:bCs/>
          <w:szCs w:val="28"/>
          <w:lang w:eastAsia="en-US"/>
        </w:rPr>
      </w:pPr>
      <w:bookmarkStart w:id="17" w:name="_Toc470808029"/>
      <w:r>
        <w:rPr>
          <w:b/>
          <w:bCs/>
          <w:szCs w:val="28"/>
          <w:lang w:eastAsia="en-US"/>
        </w:rPr>
        <w:t xml:space="preserve">Опис алгоритму шифрування </w:t>
      </w:r>
      <w:r>
        <w:rPr>
          <w:b/>
          <w:bCs/>
          <w:szCs w:val="28"/>
          <w:lang w:val="en-US" w:eastAsia="en-US"/>
        </w:rPr>
        <w:t>DES</w:t>
      </w:r>
      <w:bookmarkEnd w:id="17"/>
    </w:p>
    <w:p w:rsidR="00B82AC3" w:rsidRPr="00B82AC3" w:rsidRDefault="0087434C" w:rsidP="00B82AC3">
      <w:pPr>
        <w:spacing w:line="360" w:lineRule="auto"/>
        <w:ind w:firstLine="737"/>
        <w:contextualSpacing/>
        <w:rPr>
          <w:rFonts w:eastAsia="Calibri"/>
          <w:szCs w:val="28"/>
          <w:lang w:eastAsia="en-US"/>
        </w:rPr>
      </w:pPr>
      <w:r w:rsidRPr="0087434C">
        <w:rPr>
          <w:rFonts w:eastAsia="Calibri"/>
          <w:szCs w:val="28"/>
          <w:lang w:eastAsia="en-US"/>
        </w:rPr>
        <w:t xml:space="preserve">DES (англ. </w:t>
      </w:r>
      <w:r w:rsidRPr="00D122B5">
        <w:rPr>
          <w:rFonts w:eastAsia="Calibri"/>
          <w:i/>
          <w:szCs w:val="28"/>
          <w:lang w:eastAsia="en-US"/>
        </w:rPr>
        <w:t>Data Encryption Standard</w:t>
      </w:r>
      <w:r>
        <w:rPr>
          <w:rFonts w:eastAsia="Calibri"/>
          <w:szCs w:val="28"/>
          <w:lang w:eastAsia="en-US"/>
        </w:rPr>
        <w:t>) –</w:t>
      </w:r>
      <w:r w:rsidRPr="0087434C">
        <w:rPr>
          <w:rFonts w:eastAsia="Calibri"/>
          <w:szCs w:val="28"/>
          <w:lang w:eastAsia="en-US"/>
        </w:rPr>
        <w:t xml:space="preserve"> це симетричний алгоритм шифрування даних, </w:t>
      </w:r>
      <w:r>
        <w:rPr>
          <w:rFonts w:eastAsia="Calibri"/>
          <w:szCs w:val="28"/>
          <w:lang w:eastAsia="en-US"/>
        </w:rPr>
        <w:t>розроблений в</w:t>
      </w:r>
      <w:r w:rsidRPr="0087434C">
        <w:rPr>
          <w:rFonts w:eastAsia="Calibri"/>
          <w:szCs w:val="28"/>
          <w:lang w:eastAsia="en-US"/>
        </w:rPr>
        <w:t xml:space="preserve"> 19</w:t>
      </w:r>
      <w:r>
        <w:rPr>
          <w:rFonts w:eastAsia="Calibri"/>
          <w:szCs w:val="28"/>
          <w:lang w:eastAsia="en-US"/>
        </w:rPr>
        <w:t>7</w:t>
      </w:r>
      <w:r w:rsidRPr="0087434C">
        <w:rPr>
          <w:rFonts w:eastAsia="Calibri"/>
          <w:szCs w:val="28"/>
          <w:lang w:eastAsia="en-US"/>
        </w:rPr>
        <w:t>0-</w:t>
      </w:r>
      <w:r>
        <w:rPr>
          <w:rFonts w:eastAsia="Calibri"/>
          <w:szCs w:val="28"/>
          <w:lang w:eastAsia="en-US"/>
        </w:rPr>
        <w:t>80</w:t>
      </w:r>
      <w:r w:rsidRPr="0087434C">
        <w:rPr>
          <w:rFonts w:eastAsia="Calibri"/>
          <w:szCs w:val="28"/>
          <w:lang w:eastAsia="en-US"/>
        </w:rPr>
        <w:t xml:space="preserve">х, </w:t>
      </w:r>
      <w:r>
        <w:rPr>
          <w:rFonts w:eastAsia="Calibri"/>
          <w:szCs w:val="28"/>
          <w:lang w:eastAsia="en-US"/>
        </w:rPr>
        <w:t xml:space="preserve">що </w:t>
      </w:r>
      <w:r w:rsidRPr="0087434C">
        <w:rPr>
          <w:rFonts w:eastAsia="Calibri"/>
          <w:szCs w:val="28"/>
          <w:lang w:eastAsia="en-US"/>
        </w:rPr>
        <w:t>з часом набув міжнародного застосування.</w:t>
      </w:r>
      <w:r>
        <w:rPr>
          <w:rFonts w:eastAsia="Calibri"/>
          <w:szCs w:val="28"/>
          <w:lang w:eastAsia="en-US"/>
        </w:rPr>
        <w:t xml:space="preserve"> Даний алгоритм </w:t>
      </w:r>
      <w:r w:rsidR="00B82AC3" w:rsidRPr="00B82AC3">
        <w:rPr>
          <w:rFonts w:eastAsia="Calibri"/>
          <w:szCs w:val="28"/>
          <w:lang w:eastAsia="en-US"/>
        </w:rPr>
        <w:t>є блоковим шифром. Щоб зрозуміти, як працює DES, необхідно розглянути принцип роботи блочного шифру,</w:t>
      </w:r>
      <w:r>
        <w:rPr>
          <w:rFonts w:eastAsia="Calibri"/>
          <w:szCs w:val="28"/>
          <w:lang w:eastAsia="en-US"/>
        </w:rPr>
        <w:t xml:space="preserve"> на прикладі</w:t>
      </w:r>
      <w:r w:rsidR="00B82AC3" w:rsidRPr="00B82AC3">
        <w:rPr>
          <w:rFonts w:eastAsia="Calibri"/>
          <w:szCs w:val="28"/>
          <w:lang w:eastAsia="en-US"/>
        </w:rPr>
        <w:t xml:space="preserve"> мереж</w:t>
      </w:r>
      <w:r>
        <w:rPr>
          <w:rFonts w:eastAsia="Calibri"/>
          <w:szCs w:val="28"/>
          <w:lang w:eastAsia="en-US"/>
        </w:rPr>
        <w:t>і</w:t>
      </w:r>
      <w:r w:rsidR="00B82AC3" w:rsidRPr="00B82AC3">
        <w:rPr>
          <w:rFonts w:eastAsia="Calibri"/>
          <w:szCs w:val="28"/>
          <w:lang w:eastAsia="en-US"/>
        </w:rPr>
        <w:t xml:space="preserve"> Фейстеля.</w:t>
      </w:r>
    </w:p>
    <w:p w:rsidR="00B82AC3" w:rsidRPr="00B82AC3" w:rsidRDefault="00B82AC3" w:rsidP="00B82AC3">
      <w:pPr>
        <w:spacing w:line="360" w:lineRule="auto"/>
        <w:ind w:firstLine="737"/>
        <w:contextualSpacing/>
        <w:rPr>
          <w:rFonts w:eastAsia="Calibri"/>
          <w:szCs w:val="28"/>
          <w:lang w:eastAsia="en-US"/>
        </w:rPr>
      </w:pPr>
      <w:r w:rsidRPr="00B82AC3">
        <w:rPr>
          <w:rFonts w:eastAsia="Calibri"/>
          <w:szCs w:val="28"/>
          <w:lang w:eastAsia="en-US"/>
        </w:rPr>
        <w:t xml:space="preserve">Вхідними даними для блочного шифру служать блок розміром </w:t>
      </w:r>
      <w:r w:rsidRPr="0087434C">
        <w:rPr>
          <w:rFonts w:eastAsia="Calibri"/>
          <w:i/>
          <w:szCs w:val="28"/>
          <w:lang w:eastAsia="en-US"/>
        </w:rPr>
        <w:t>n</w:t>
      </w:r>
      <w:r w:rsidRPr="00B82AC3">
        <w:rPr>
          <w:rFonts w:eastAsia="Calibri"/>
          <w:szCs w:val="28"/>
          <w:lang w:eastAsia="en-US"/>
        </w:rPr>
        <w:t xml:space="preserve"> біт і </w:t>
      </w:r>
      <w:r w:rsidRPr="0087434C">
        <w:rPr>
          <w:rFonts w:eastAsia="Calibri"/>
          <w:i/>
          <w:szCs w:val="28"/>
          <w:lang w:eastAsia="en-US"/>
        </w:rPr>
        <w:t>k</w:t>
      </w:r>
      <w:r w:rsidRPr="00B82AC3">
        <w:rPr>
          <w:rFonts w:eastAsia="Calibri"/>
          <w:szCs w:val="28"/>
          <w:lang w:eastAsia="en-US"/>
        </w:rPr>
        <w:t xml:space="preserve">-бітний ключ. На виході, після застосування шифрувального перетворення, виходить </w:t>
      </w:r>
      <w:r w:rsidRPr="0087434C">
        <w:rPr>
          <w:rFonts w:eastAsia="Calibri"/>
          <w:i/>
          <w:szCs w:val="28"/>
          <w:lang w:eastAsia="en-US"/>
        </w:rPr>
        <w:t>n</w:t>
      </w:r>
      <w:r w:rsidRPr="00B82AC3">
        <w:rPr>
          <w:rFonts w:eastAsia="Calibri"/>
          <w:szCs w:val="28"/>
          <w:lang w:eastAsia="en-US"/>
        </w:rPr>
        <w:t>-бітний зашифрований блок, причому незначні відмінності вхідних даних</w:t>
      </w:r>
      <w:r w:rsidR="0087434C">
        <w:rPr>
          <w:rFonts w:eastAsia="Calibri"/>
          <w:szCs w:val="28"/>
          <w:lang w:eastAsia="en-US"/>
        </w:rPr>
        <w:t>,</w:t>
      </w:r>
      <w:r w:rsidRPr="00B82AC3">
        <w:rPr>
          <w:rFonts w:eastAsia="Calibri"/>
          <w:szCs w:val="28"/>
          <w:lang w:eastAsia="en-US"/>
        </w:rPr>
        <w:t xml:space="preserve"> як правило</w:t>
      </w:r>
      <w:r w:rsidR="0087434C">
        <w:rPr>
          <w:rFonts w:eastAsia="Calibri"/>
          <w:szCs w:val="28"/>
          <w:lang w:eastAsia="en-US"/>
        </w:rPr>
        <w:t>,</w:t>
      </w:r>
      <w:r w:rsidRPr="00B82AC3">
        <w:rPr>
          <w:rFonts w:eastAsia="Calibri"/>
          <w:szCs w:val="28"/>
          <w:lang w:eastAsia="en-US"/>
        </w:rPr>
        <w:t xml:space="preserve"> призводять до істотної зміни результату. Блокові шифри реалізуються шляхом багаторазового застосування до блоків вхідного тексту деяких базових перетворень.</w:t>
      </w:r>
    </w:p>
    <w:p w:rsidR="00B82AC3" w:rsidRDefault="0087434C" w:rsidP="00B82AC3">
      <w:pPr>
        <w:spacing w:line="360" w:lineRule="auto"/>
        <w:ind w:firstLine="737"/>
        <w:contextualSpacing/>
        <w:rPr>
          <w:rFonts w:eastAsia="Calibri"/>
          <w:szCs w:val="28"/>
          <w:lang w:eastAsia="en-US"/>
        </w:rPr>
      </w:pPr>
      <w:r>
        <w:rPr>
          <w:rFonts w:eastAsia="Calibri"/>
          <w:szCs w:val="28"/>
          <w:lang w:eastAsia="en-US"/>
        </w:rPr>
        <w:t>Серед цих б</w:t>
      </w:r>
      <w:r w:rsidR="00B82AC3" w:rsidRPr="00B82AC3">
        <w:rPr>
          <w:rFonts w:eastAsia="Calibri"/>
          <w:szCs w:val="28"/>
          <w:lang w:eastAsia="en-US"/>
        </w:rPr>
        <w:t>азов</w:t>
      </w:r>
      <w:r>
        <w:rPr>
          <w:rFonts w:eastAsia="Calibri"/>
          <w:szCs w:val="28"/>
          <w:lang w:eastAsia="en-US"/>
        </w:rPr>
        <w:t>их</w:t>
      </w:r>
      <w:r w:rsidR="00B82AC3" w:rsidRPr="00B82AC3">
        <w:rPr>
          <w:rFonts w:eastAsia="Calibri"/>
          <w:szCs w:val="28"/>
          <w:lang w:eastAsia="en-US"/>
        </w:rPr>
        <w:t xml:space="preserve"> перетворен</w:t>
      </w:r>
      <w:r>
        <w:rPr>
          <w:rFonts w:eastAsia="Calibri"/>
          <w:szCs w:val="28"/>
          <w:lang w:eastAsia="en-US"/>
        </w:rPr>
        <w:t>ь виділяють</w:t>
      </w:r>
      <w:r w:rsidR="00B82AC3" w:rsidRPr="00B82AC3">
        <w:rPr>
          <w:rFonts w:eastAsia="Calibri"/>
          <w:szCs w:val="28"/>
          <w:lang w:eastAsia="en-US"/>
        </w:rPr>
        <w:t>:</w:t>
      </w:r>
    </w:p>
    <w:p w:rsidR="0087434C" w:rsidRPr="0087434C" w:rsidRDefault="0087434C" w:rsidP="0087434C">
      <w:pPr>
        <w:pStyle w:val="affc"/>
        <w:numPr>
          <w:ilvl w:val="0"/>
          <w:numId w:val="24"/>
        </w:numPr>
        <w:spacing w:line="360" w:lineRule="auto"/>
        <w:contextualSpacing/>
        <w:rPr>
          <w:rFonts w:eastAsia="Calibri"/>
          <w:szCs w:val="28"/>
          <w:lang w:eastAsia="en-US"/>
        </w:rPr>
      </w:pPr>
      <w:r w:rsidRPr="0087434C">
        <w:rPr>
          <w:rFonts w:eastAsia="Calibri"/>
          <w:szCs w:val="28"/>
          <w:lang w:eastAsia="en-US"/>
        </w:rPr>
        <w:t>Складне перетворення на одній локальній частині блоку</w:t>
      </w:r>
      <w:r>
        <w:rPr>
          <w:rFonts w:eastAsia="Calibri"/>
          <w:szCs w:val="28"/>
          <w:lang w:eastAsia="en-US"/>
        </w:rPr>
        <w:t>.</w:t>
      </w:r>
    </w:p>
    <w:p w:rsidR="0087434C" w:rsidRPr="0087434C" w:rsidRDefault="0087434C" w:rsidP="0087434C">
      <w:pPr>
        <w:pStyle w:val="affc"/>
        <w:numPr>
          <w:ilvl w:val="0"/>
          <w:numId w:val="24"/>
        </w:numPr>
        <w:spacing w:line="360" w:lineRule="auto"/>
        <w:contextualSpacing/>
        <w:rPr>
          <w:rFonts w:eastAsia="Calibri"/>
          <w:szCs w:val="28"/>
          <w:lang w:eastAsia="en-US"/>
        </w:rPr>
      </w:pPr>
      <w:r w:rsidRPr="0087434C">
        <w:rPr>
          <w:rFonts w:eastAsia="Calibri"/>
          <w:szCs w:val="28"/>
          <w:lang w:eastAsia="en-US"/>
        </w:rPr>
        <w:t>Просте перетворення між частинами блоку</w:t>
      </w:r>
      <w:r>
        <w:rPr>
          <w:rFonts w:eastAsia="Calibri"/>
          <w:szCs w:val="28"/>
          <w:lang w:eastAsia="en-US"/>
        </w:rPr>
        <w:t>.</w:t>
      </w:r>
    </w:p>
    <w:p w:rsidR="00B82AC3" w:rsidRPr="00B82AC3" w:rsidRDefault="0087434C" w:rsidP="00B82AC3">
      <w:pPr>
        <w:spacing w:line="360" w:lineRule="auto"/>
        <w:ind w:firstLine="737"/>
        <w:contextualSpacing/>
        <w:rPr>
          <w:rFonts w:eastAsia="Calibri"/>
          <w:szCs w:val="28"/>
          <w:lang w:eastAsia="en-US"/>
        </w:rPr>
      </w:pPr>
      <w:r>
        <w:rPr>
          <w:rFonts w:eastAsia="Calibri"/>
          <w:szCs w:val="28"/>
          <w:lang w:eastAsia="en-US"/>
        </w:rPr>
        <w:t>Оскільки</w:t>
      </w:r>
      <w:r w:rsidR="00B82AC3" w:rsidRPr="00B82AC3">
        <w:rPr>
          <w:rFonts w:eastAsia="Calibri"/>
          <w:szCs w:val="28"/>
          <w:lang w:eastAsia="en-US"/>
        </w:rPr>
        <w:t xml:space="preserve"> перетворення ви</w:t>
      </w:r>
      <w:r w:rsidR="004C4226">
        <w:rPr>
          <w:rFonts w:eastAsia="Calibri"/>
          <w:szCs w:val="28"/>
          <w:lang w:eastAsia="en-US"/>
        </w:rPr>
        <w:t>конується</w:t>
      </w:r>
      <w:r w:rsidR="00B82AC3" w:rsidRPr="00B82AC3">
        <w:rPr>
          <w:rFonts w:eastAsia="Calibri"/>
          <w:szCs w:val="28"/>
          <w:lang w:eastAsia="en-US"/>
        </w:rPr>
        <w:t xml:space="preserve"> по</w:t>
      </w:r>
      <w:r w:rsidR="004C4226">
        <w:rPr>
          <w:rFonts w:eastAsia="Calibri"/>
          <w:szCs w:val="28"/>
          <w:lang w:eastAsia="en-US"/>
        </w:rPr>
        <w:t xml:space="preserve"> </w:t>
      </w:r>
      <w:r w:rsidR="00B82AC3" w:rsidRPr="00B82AC3">
        <w:rPr>
          <w:rFonts w:eastAsia="Calibri"/>
          <w:szCs w:val="28"/>
          <w:lang w:eastAsia="en-US"/>
        </w:rPr>
        <w:t>блок</w:t>
      </w:r>
      <w:r w:rsidR="004C4226">
        <w:rPr>
          <w:rFonts w:eastAsia="Calibri"/>
          <w:szCs w:val="28"/>
          <w:lang w:eastAsia="en-US"/>
        </w:rPr>
        <w:t>ах</w:t>
      </w:r>
      <w:r w:rsidR="00B82AC3" w:rsidRPr="00B82AC3">
        <w:rPr>
          <w:rFonts w:eastAsia="Calibri"/>
          <w:szCs w:val="28"/>
          <w:lang w:eastAsia="en-US"/>
        </w:rPr>
        <w:t>, окреми</w:t>
      </w:r>
      <w:r w:rsidR="004C4226">
        <w:rPr>
          <w:rFonts w:eastAsia="Calibri"/>
          <w:szCs w:val="28"/>
          <w:lang w:eastAsia="en-US"/>
        </w:rPr>
        <w:t>м</w:t>
      </w:r>
      <w:r w:rsidR="00B82AC3" w:rsidRPr="00B82AC3">
        <w:rPr>
          <w:rFonts w:eastAsia="Calibri"/>
          <w:szCs w:val="28"/>
          <w:lang w:eastAsia="en-US"/>
        </w:rPr>
        <w:t xml:space="preserve"> крок</w:t>
      </w:r>
      <w:r w:rsidR="004C4226">
        <w:rPr>
          <w:rFonts w:eastAsia="Calibri"/>
          <w:szCs w:val="28"/>
          <w:lang w:eastAsia="en-US"/>
        </w:rPr>
        <w:t>ом</w:t>
      </w:r>
      <w:r w:rsidR="00B82AC3" w:rsidRPr="00B82AC3">
        <w:rPr>
          <w:rFonts w:eastAsia="Calibri"/>
          <w:szCs w:val="28"/>
          <w:lang w:eastAsia="en-US"/>
        </w:rPr>
        <w:t xml:space="preserve"> потрібно </w:t>
      </w:r>
      <w:r w:rsidR="004C4226">
        <w:rPr>
          <w:rFonts w:eastAsia="Calibri"/>
          <w:szCs w:val="28"/>
          <w:lang w:eastAsia="en-US"/>
        </w:rPr>
        <w:t xml:space="preserve">виконати </w:t>
      </w:r>
      <w:r w:rsidR="00B82AC3" w:rsidRPr="00B82AC3">
        <w:rPr>
          <w:rFonts w:eastAsia="Calibri"/>
          <w:szCs w:val="28"/>
          <w:lang w:eastAsia="en-US"/>
        </w:rPr>
        <w:t>поділ вхідних даних на блоки необхідного розміру. При цьому</w:t>
      </w:r>
      <w:r w:rsidR="004C4226">
        <w:rPr>
          <w:rFonts w:eastAsia="Calibri"/>
          <w:szCs w:val="28"/>
          <w:lang w:eastAsia="en-US"/>
        </w:rPr>
        <w:t>,</w:t>
      </w:r>
      <w:r w:rsidR="00B82AC3" w:rsidRPr="00B82AC3">
        <w:rPr>
          <w:rFonts w:eastAsia="Calibri"/>
          <w:szCs w:val="28"/>
          <w:lang w:eastAsia="en-US"/>
        </w:rPr>
        <w:t xml:space="preserve"> незалежно від формату вихідних даних</w:t>
      </w:r>
      <w:r w:rsidR="004C4226">
        <w:rPr>
          <w:rFonts w:eastAsia="Calibri"/>
          <w:szCs w:val="28"/>
          <w:lang w:eastAsia="en-US"/>
        </w:rPr>
        <w:t>: чи</w:t>
      </w:r>
      <w:r w:rsidR="00B82AC3" w:rsidRPr="00B82AC3">
        <w:rPr>
          <w:rFonts w:eastAsia="Calibri"/>
          <w:szCs w:val="28"/>
          <w:lang w:eastAsia="en-US"/>
        </w:rPr>
        <w:t xml:space="preserve"> то текстові документи, зображення або інші файли, вони повинні бути </w:t>
      </w:r>
      <w:r w:rsidR="004C4226">
        <w:rPr>
          <w:rFonts w:eastAsia="Calibri"/>
          <w:szCs w:val="28"/>
          <w:lang w:eastAsia="en-US"/>
        </w:rPr>
        <w:t>перетворені</w:t>
      </w:r>
      <w:r w:rsidR="00B82AC3" w:rsidRPr="00B82AC3">
        <w:rPr>
          <w:rFonts w:eastAsia="Calibri"/>
          <w:szCs w:val="28"/>
          <w:lang w:eastAsia="en-US"/>
        </w:rPr>
        <w:t xml:space="preserve"> в бінарний вигляд і тільки після цього розбиті на блоки. Все вищезазначене може здійснюватися як програмними, так і апаратними засобами.</w:t>
      </w:r>
    </w:p>
    <w:p w:rsidR="00B82AC3" w:rsidRDefault="00B82AC3" w:rsidP="00B82AC3">
      <w:pPr>
        <w:spacing w:line="360" w:lineRule="auto"/>
        <w:ind w:firstLine="737"/>
        <w:contextualSpacing/>
        <w:rPr>
          <w:rFonts w:eastAsia="Calibri"/>
          <w:szCs w:val="28"/>
          <w:lang w:eastAsia="en-US"/>
        </w:rPr>
      </w:pPr>
      <w:r w:rsidRPr="00B82AC3">
        <w:rPr>
          <w:rFonts w:eastAsia="Calibri"/>
          <w:szCs w:val="28"/>
          <w:lang w:eastAsia="en-US"/>
        </w:rPr>
        <w:lastRenderedPageBreak/>
        <w:t xml:space="preserve">Перетворення </w:t>
      </w:r>
      <w:r w:rsidR="004C4226">
        <w:rPr>
          <w:rFonts w:eastAsia="Calibri"/>
          <w:szCs w:val="28"/>
          <w:lang w:eastAsia="en-US"/>
        </w:rPr>
        <w:t>м</w:t>
      </w:r>
      <w:r w:rsidRPr="00B82AC3">
        <w:rPr>
          <w:rFonts w:eastAsia="Calibri"/>
          <w:szCs w:val="28"/>
          <w:lang w:eastAsia="en-US"/>
        </w:rPr>
        <w:t>ережею Фейстеля</w:t>
      </w:r>
      <w:r w:rsidR="004C4226">
        <w:rPr>
          <w:rFonts w:eastAsia="Calibri"/>
          <w:szCs w:val="28"/>
          <w:lang w:eastAsia="en-US"/>
        </w:rPr>
        <w:t xml:space="preserve"> – це </w:t>
      </w:r>
      <w:r w:rsidRPr="00B82AC3">
        <w:rPr>
          <w:rFonts w:eastAsia="Calibri"/>
          <w:szCs w:val="28"/>
          <w:lang w:eastAsia="en-US"/>
        </w:rPr>
        <w:t>перетворення над векторами (блоками)</w:t>
      </w:r>
      <w:r w:rsidR="004C4226">
        <w:rPr>
          <w:rFonts w:eastAsia="Calibri"/>
          <w:szCs w:val="28"/>
          <w:lang w:eastAsia="en-US"/>
        </w:rPr>
        <w:t xml:space="preserve">, що </w:t>
      </w:r>
      <w:r w:rsidRPr="00B82AC3">
        <w:rPr>
          <w:rFonts w:eastAsia="Calibri"/>
          <w:szCs w:val="28"/>
          <w:lang w:eastAsia="en-US"/>
        </w:rPr>
        <w:t xml:space="preserve">представляють собою ліву і праву половини регістра зсуву. В алгоритмі DES використовуються пряме перетворення мережею Фейстеля </w:t>
      </w:r>
      <w:r w:rsidR="004C4226">
        <w:rPr>
          <w:rFonts w:eastAsia="Calibri"/>
          <w:szCs w:val="28"/>
          <w:lang w:eastAsia="en-US"/>
        </w:rPr>
        <w:t xml:space="preserve">при </w:t>
      </w:r>
      <w:r w:rsidRPr="00B82AC3">
        <w:rPr>
          <w:rFonts w:eastAsia="Calibri"/>
          <w:szCs w:val="28"/>
          <w:lang w:eastAsia="en-US"/>
        </w:rPr>
        <w:t>в</w:t>
      </w:r>
      <w:r w:rsidR="004C4226">
        <w:rPr>
          <w:rFonts w:eastAsia="Calibri"/>
          <w:szCs w:val="28"/>
          <w:lang w:eastAsia="en-US"/>
        </w:rPr>
        <w:t>иконанні</w:t>
      </w:r>
      <w:r w:rsidRPr="00B82AC3">
        <w:rPr>
          <w:rFonts w:eastAsia="Calibri"/>
          <w:szCs w:val="28"/>
          <w:lang w:eastAsia="en-US"/>
        </w:rPr>
        <w:t xml:space="preserve"> шифру</w:t>
      </w:r>
      <w:r w:rsidR="004C4226">
        <w:rPr>
          <w:rFonts w:eastAsia="Calibri"/>
          <w:szCs w:val="28"/>
          <w:lang w:eastAsia="en-US"/>
        </w:rPr>
        <w:t>вання</w:t>
      </w:r>
      <w:r w:rsidRPr="00B82AC3">
        <w:rPr>
          <w:rFonts w:eastAsia="Calibri"/>
          <w:szCs w:val="28"/>
          <w:lang w:eastAsia="en-US"/>
        </w:rPr>
        <w:t xml:space="preserve"> (рис</w:t>
      </w:r>
      <w:r w:rsidR="004C4226">
        <w:rPr>
          <w:rFonts w:eastAsia="Calibri"/>
          <w:szCs w:val="28"/>
          <w:lang w:eastAsia="en-US"/>
        </w:rPr>
        <w:t>.</w:t>
      </w:r>
      <w:r w:rsidRPr="00B82AC3">
        <w:rPr>
          <w:rFonts w:eastAsia="Calibri"/>
          <w:szCs w:val="28"/>
          <w:lang w:eastAsia="en-US"/>
        </w:rPr>
        <w:t xml:space="preserve"> 3.1) </w:t>
      </w:r>
      <w:r w:rsidR="004C4226">
        <w:rPr>
          <w:rFonts w:eastAsia="Calibri"/>
          <w:szCs w:val="28"/>
          <w:lang w:eastAsia="en-US"/>
        </w:rPr>
        <w:t>та</w:t>
      </w:r>
      <w:r w:rsidRPr="00B82AC3">
        <w:rPr>
          <w:rFonts w:eastAsia="Calibri"/>
          <w:szCs w:val="28"/>
          <w:lang w:eastAsia="en-US"/>
        </w:rPr>
        <w:t xml:space="preserve"> зворотне </w:t>
      </w:r>
      <w:r w:rsidR="00D122B5">
        <w:rPr>
          <w:rFonts w:eastAsia="Calibri"/>
          <w:szCs w:val="28"/>
          <w:lang w:eastAsia="en-US"/>
        </w:rPr>
        <w:t xml:space="preserve">– </w:t>
      </w:r>
      <w:r w:rsidR="004C4226">
        <w:rPr>
          <w:rFonts w:eastAsia="Calibri"/>
          <w:szCs w:val="28"/>
          <w:lang w:eastAsia="en-US"/>
        </w:rPr>
        <w:t>при дешифруванні</w:t>
      </w:r>
      <w:r w:rsidRPr="00B82AC3">
        <w:rPr>
          <w:rFonts w:eastAsia="Calibri"/>
          <w:szCs w:val="28"/>
          <w:lang w:eastAsia="en-US"/>
        </w:rPr>
        <w:t xml:space="preserve"> (рис</w:t>
      </w:r>
      <w:r w:rsidR="004C4226">
        <w:rPr>
          <w:rFonts w:eastAsia="Calibri"/>
          <w:szCs w:val="28"/>
          <w:lang w:eastAsia="en-US"/>
        </w:rPr>
        <w:t>.</w:t>
      </w:r>
      <w:r w:rsidRPr="00B82AC3">
        <w:rPr>
          <w:rFonts w:eastAsia="Calibri"/>
          <w:szCs w:val="28"/>
          <w:lang w:eastAsia="en-US"/>
        </w:rPr>
        <w:t xml:space="preserve"> 3.2).</w:t>
      </w:r>
    </w:p>
    <w:p w:rsidR="00B82AC3" w:rsidRPr="00540097" w:rsidRDefault="00B82AC3" w:rsidP="00B82AC3">
      <w:pPr>
        <w:pStyle w:val="a9"/>
        <w:tabs>
          <w:tab w:val="left" w:pos="-4111"/>
        </w:tabs>
        <w:spacing w:after="0" w:line="360" w:lineRule="auto"/>
        <w:jc w:val="center"/>
        <w:rPr>
          <w:bCs/>
          <w:noProof/>
          <w:szCs w:val="28"/>
          <w:lang w:eastAsia="uk-UA"/>
        </w:rPr>
      </w:pPr>
      <w:r>
        <w:rPr>
          <w:noProof/>
          <w:lang w:val="ru-RU"/>
        </w:rPr>
        <w:drawing>
          <wp:inline distT="0" distB="0" distL="0" distR="0">
            <wp:extent cx="3961905" cy="1923810"/>
            <wp:effectExtent l="0" t="0" r="635" b="63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61905" cy="1923810"/>
                    </a:xfrm>
                    <a:prstGeom prst="rect">
                      <a:avLst/>
                    </a:prstGeom>
                  </pic:spPr>
                </pic:pic>
              </a:graphicData>
            </a:graphic>
          </wp:inline>
        </w:drawing>
      </w:r>
    </w:p>
    <w:p w:rsidR="00B82AC3" w:rsidRPr="00540097" w:rsidRDefault="00B82AC3" w:rsidP="00B82AC3">
      <w:pPr>
        <w:pStyle w:val="a9"/>
        <w:tabs>
          <w:tab w:val="left" w:pos="-4111"/>
        </w:tabs>
        <w:spacing w:after="0" w:line="360" w:lineRule="auto"/>
        <w:jc w:val="center"/>
        <w:rPr>
          <w:bCs/>
          <w:szCs w:val="28"/>
        </w:rPr>
      </w:pPr>
      <w:r w:rsidRPr="00540097">
        <w:rPr>
          <w:bCs/>
          <w:szCs w:val="28"/>
        </w:rPr>
        <w:t xml:space="preserve">Рисунок 3.1 – </w:t>
      </w:r>
      <w:r>
        <w:rPr>
          <w:bCs/>
          <w:szCs w:val="28"/>
        </w:rPr>
        <w:t>Пряме перетворення Фейстеля</w:t>
      </w:r>
    </w:p>
    <w:p w:rsidR="00B82AC3" w:rsidRPr="00540097" w:rsidRDefault="00B82AC3" w:rsidP="00B82AC3">
      <w:pPr>
        <w:pStyle w:val="a9"/>
        <w:tabs>
          <w:tab w:val="left" w:pos="-4111"/>
        </w:tabs>
        <w:spacing w:after="0" w:line="360" w:lineRule="auto"/>
        <w:jc w:val="center"/>
        <w:rPr>
          <w:bCs/>
          <w:noProof/>
          <w:szCs w:val="28"/>
          <w:lang w:eastAsia="uk-UA"/>
        </w:rPr>
      </w:pPr>
      <w:r>
        <w:rPr>
          <w:noProof/>
          <w:lang w:val="ru-RU"/>
        </w:rPr>
        <w:drawing>
          <wp:inline distT="0" distB="0" distL="0" distR="0">
            <wp:extent cx="4009524" cy="189523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009524" cy="1895238"/>
                    </a:xfrm>
                    <a:prstGeom prst="rect">
                      <a:avLst/>
                    </a:prstGeom>
                  </pic:spPr>
                </pic:pic>
              </a:graphicData>
            </a:graphic>
          </wp:inline>
        </w:drawing>
      </w:r>
    </w:p>
    <w:p w:rsidR="00B82AC3" w:rsidRPr="00540097" w:rsidRDefault="00B82AC3" w:rsidP="00B82AC3">
      <w:pPr>
        <w:pStyle w:val="a9"/>
        <w:tabs>
          <w:tab w:val="left" w:pos="-4111"/>
        </w:tabs>
        <w:spacing w:after="0" w:line="360" w:lineRule="auto"/>
        <w:jc w:val="center"/>
        <w:rPr>
          <w:bCs/>
          <w:szCs w:val="28"/>
        </w:rPr>
      </w:pPr>
      <w:r w:rsidRPr="00540097">
        <w:rPr>
          <w:bCs/>
          <w:szCs w:val="28"/>
        </w:rPr>
        <w:t>Рисунок 3.</w:t>
      </w:r>
      <w:r>
        <w:rPr>
          <w:bCs/>
          <w:szCs w:val="28"/>
        </w:rPr>
        <w:t>2</w:t>
      </w:r>
      <w:r w:rsidRPr="00540097">
        <w:rPr>
          <w:bCs/>
          <w:szCs w:val="28"/>
        </w:rPr>
        <w:t xml:space="preserve"> – </w:t>
      </w:r>
      <w:r>
        <w:rPr>
          <w:bCs/>
          <w:szCs w:val="28"/>
        </w:rPr>
        <w:t>Зворотне перетворення Фейстеля</w:t>
      </w:r>
    </w:p>
    <w:p w:rsidR="00431E46" w:rsidRPr="00540097" w:rsidRDefault="005854F1" w:rsidP="00431E46">
      <w:pPr>
        <w:keepNext/>
        <w:keepLines/>
        <w:numPr>
          <w:ilvl w:val="1"/>
          <w:numId w:val="4"/>
        </w:numPr>
        <w:spacing w:before="200" w:after="240" w:line="360" w:lineRule="auto"/>
        <w:ind w:left="1275" w:hanging="578"/>
        <w:jc w:val="left"/>
        <w:outlineLvl w:val="1"/>
        <w:rPr>
          <w:b/>
          <w:bCs/>
          <w:szCs w:val="28"/>
          <w:lang w:eastAsia="en-US"/>
        </w:rPr>
      </w:pPr>
      <w:bookmarkStart w:id="18" w:name="_Toc470808030"/>
      <w:r>
        <w:rPr>
          <w:b/>
          <w:bCs/>
          <w:szCs w:val="28"/>
          <w:lang w:eastAsia="en-US"/>
        </w:rPr>
        <w:t>Реалізація шифрування</w:t>
      </w:r>
      <w:bookmarkEnd w:id="18"/>
    </w:p>
    <w:p w:rsidR="0087434C" w:rsidRDefault="004C4226" w:rsidP="0087434C">
      <w:pPr>
        <w:spacing w:line="360" w:lineRule="auto"/>
        <w:ind w:firstLine="737"/>
        <w:contextualSpacing/>
        <w:rPr>
          <w:rFonts w:eastAsia="Calibri"/>
          <w:szCs w:val="28"/>
          <w:lang w:eastAsia="en-US"/>
        </w:rPr>
      </w:pPr>
      <w:r>
        <w:rPr>
          <w:rFonts w:eastAsia="Calibri"/>
          <w:szCs w:val="28"/>
          <w:lang w:eastAsia="en-US"/>
        </w:rPr>
        <w:t>А</w:t>
      </w:r>
      <w:r w:rsidR="0087434C" w:rsidRPr="00B82AC3">
        <w:rPr>
          <w:rFonts w:eastAsia="Calibri"/>
          <w:szCs w:val="28"/>
          <w:lang w:eastAsia="en-US"/>
        </w:rPr>
        <w:t xml:space="preserve">лгоритм </w:t>
      </w:r>
      <w:r>
        <w:rPr>
          <w:rFonts w:eastAsia="Calibri"/>
          <w:szCs w:val="28"/>
          <w:lang w:eastAsia="en-US"/>
        </w:rPr>
        <w:t xml:space="preserve">роботи </w:t>
      </w:r>
      <w:r w:rsidR="0087434C" w:rsidRPr="00B82AC3">
        <w:rPr>
          <w:rFonts w:eastAsia="Calibri"/>
          <w:szCs w:val="28"/>
          <w:lang w:eastAsia="en-US"/>
        </w:rPr>
        <w:t>DES</w:t>
      </w:r>
      <w:r>
        <w:rPr>
          <w:rFonts w:eastAsia="Calibri"/>
          <w:szCs w:val="28"/>
          <w:lang w:eastAsia="en-US"/>
        </w:rPr>
        <w:t xml:space="preserve"> не дуже складний та складається з кількох етапів:</w:t>
      </w:r>
    </w:p>
    <w:p w:rsidR="004C4226" w:rsidRDefault="004C4226" w:rsidP="004C4226">
      <w:pPr>
        <w:pStyle w:val="affc"/>
        <w:numPr>
          <w:ilvl w:val="0"/>
          <w:numId w:val="25"/>
        </w:numPr>
        <w:spacing w:line="360" w:lineRule="auto"/>
        <w:contextualSpacing/>
        <w:rPr>
          <w:rFonts w:eastAsia="Calibri"/>
          <w:szCs w:val="28"/>
          <w:lang w:eastAsia="en-US"/>
        </w:rPr>
      </w:pPr>
      <w:r w:rsidRPr="00B82AC3">
        <w:rPr>
          <w:rFonts w:eastAsia="Calibri"/>
          <w:szCs w:val="28"/>
          <w:lang w:eastAsia="en-US"/>
        </w:rPr>
        <w:t>Початкова перестановка</w:t>
      </w:r>
      <w:r>
        <w:rPr>
          <w:rFonts w:eastAsia="Calibri"/>
          <w:szCs w:val="28"/>
          <w:lang w:eastAsia="en-US"/>
        </w:rPr>
        <w:t>.</w:t>
      </w:r>
    </w:p>
    <w:p w:rsidR="004C4226" w:rsidRDefault="004C4226" w:rsidP="004C4226">
      <w:pPr>
        <w:pStyle w:val="affc"/>
        <w:numPr>
          <w:ilvl w:val="0"/>
          <w:numId w:val="25"/>
        </w:numPr>
        <w:spacing w:line="360" w:lineRule="auto"/>
        <w:contextualSpacing/>
        <w:rPr>
          <w:rFonts w:eastAsia="Calibri"/>
          <w:szCs w:val="28"/>
          <w:lang w:eastAsia="en-US"/>
        </w:rPr>
      </w:pPr>
      <w:r w:rsidRPr="00B82AC3">
        <w:rPr>
          <w:rFonts w:eastAsia="Calibri"/>
          <w:szCs w:val="28"/>
          <w:lang w:eastAsia="en-US"/>
        </w:rPr>
        <w:t>Цикли шифрування</w:t>
      </w:r>
      <w:r>
        <w:rPr>
          <w:rFonts w:eastAsia="Calibri"/>
          <w:szCs w:val="28"/>
          <w:lang w:eastAsia="en-US"/>
        </w:rPr>
        <w:t>.</w:t>
      </w:r>
    </w:p>
    <w:p w:rsidR="004C4226" w:rsidRDefault="004C4226" w:rsidP="004C4226">
      <w:pPr>
        <w:pStyle w:val="affc"/>
        <w:numPr>
          <w:ilvl w:val="0"/>
          <w:numId w:val="25"/>
        </w:numPr>
        <w:spacing w:line="360" w:lineRule="auto"/>
        <w:contextualSpacing/>
        <w:rPr>
          <w:rFonts w:eastAsia="Calibri"/>
          <w:szCs w:val="28"/>
          <w:lang w:eastAsia="en-US"/>
        </w:rPr>
      </w:pPr>
      <w:r w:rsidRPr="00B82AC3">
        <w:rPr>
          <w:rFonts w:eastAsia="Calibri"/>
          <w:szCs w:val="28"/>
          <w:lang w:eastAsia="en-US"/>
        </w:rPr>
        <w:t>Мережа Фейстеля</w:t>
      </w:r>
      <w:r>
        <w:rPr>
          <w:rFonts w:eastAsia="Calibri"/>
          <w:szCs w:val="28"/>
          <w:lang w:eastAsia="en-US"/>
        </w:rPr>
        <w:t>.</w:t>
      </w:r>
    </w:p>
    <w:p w:rsidR="004C4226" w:rsidRDefault="004C4226" w:rsidP="004C4226">
      <w:pPr>
        <w:pStyle w:val="affc"/>
        <w:numPr>
          <w:ilvl w:val="0"/>
          <w:numId w:val="25"/>
        </w:numPr>
        <w:spacing w:line="360" w:lineRule="auto"/>
        <w:contextualSpacing/>
        <w:rPr>
          <w:rFonts w:eastAsia="Calibri"/>
          <w:szCs w:val="28"/>
          <w:lang w:eastAsia="en-US"/>
        </w:rPr>
      </w:pPr>
      <w:r w:rsidRPr="00B82AC3">
        <w:rPr>
          <w:rFonts w:eastAsia="Calibri"/>
          <w:szCs w:val="28"/>
          <w:lang w:eastAsia="en-US"/>
        </w:rPr>
        <w:t>Генерація ключів</w:t>
      </w:r>
      <w:r>
        <w:rPr>
          <w:rFonts w:eastAsia="Calibri"/>
          <w:szCs w:val="28"/>
          <w:lang w:eastAsia="en-US"/>
        </w:rPr>
        <w:t>.</w:t>
      </w:r>
    </w:p>
    <w:p w:rsidR="004C4226" w:rsidRPr="004C4226" w:rsidRDefault="004C4226" w:rsidP="004C4226">
      <w:pPr>
        <w:pStyle w:val="affc"/>
        <w:numPr>
          <w:ilvl w:val="0"/>
          <w:numId w:val="25"/>
        </w:numPr>
        <w:spacing w:line="360" w:lineRule="auto"/>
        <w:contextualSpacing/>
        <w:rPr>
          <w:rFonts w:eastAsia="Calibri"/>
          <w:szCs w:val="28"/>
          <w:lang w:eastAsia="en-US"/>
        </w:rPr>
      </w:pPr>
      <w:r w:rsidRPr="00B82AC3">
        <w:rPr>
          <w:rFonts w:eastAsia="Calibri"/>
          <w:szCs w:val="28"/>
          <w:lang w:eastAsia="en-US"/>
        </w:rPr>
        <w:t>Кінцева перестановка</w:t>
      </w:r>
      <w:r>
        <w:rPr>
          <w:rFonts w:eastAsia="Calibri"/>
          <w:szCs w:val="28"/>
          <w:lang w:eastAsia="en-US"/>
        </w:rPr>
        <w:t>.</w:t>
      </w:r>
    </w:p>
    <w:p w:rsidR="0087434C" w:rsidRDefault="00D122B5" w:rsidP="00D122B5">
      <w:pPr>
        <w:pStyle w:val="a9"/>
        <w:tabs>
          <w:tab w:val="left" w:pos="-4111"/>
        </w:tabs>
        <w:spacing w:after="0" w:line="360" w:lineRule="auto"/>
        <w:ind w:firstLine="737"/>
        <w:rPr>
          <w:bCs/>
          <w:noProof/>
          <w:szCs w:val="28"/>
          <w:lang w:eastAsia="uk-UA"/>
        </w:rPr>
      </w:pPr>
      <w:r>
        <w:rPr>
          <w:rFonts w:eastAsia="Calibri"/>
          <w:szCs w:val="28"/>
          <w:lang w:eastAsia="en-US"/>
        </w:rPr>
        <w:t>Детальний а</w:t>
      </w:r>
      <w:r w:rsidRPr="00B82AC3">
        <w:rPr>
          <w:rFonts w:eastAsia="Calibri"/>
          <w:szCs w:val="28"/>
          <w:lang w:eastAsia="en-US"/>
        </w:rPr>
        <w:t xml:space="preserve">лгоритм </w:t>
      </w:r>
      <w:r>
        <w:rPr>
          <w:rFonts w:eastAsia="Calibri"/>
          <w:szCs w:val="28"/>
          <w:lang w:eastAsia="en-US"/>
        </w:rPr>
        <w:t xml:space="preserve">роботи </w:t>
      </w:r>
      <w:r w:rsidRPr="00B82AC3">
        <w:rPr>
          <w:rFonts w:eastAsia="Calibri"/>
          <w:szCs w:val="28"/>
          <w:lang w:eastAsia="en-US"/>
        </w:rPr>
        <w:t>DES</w:t>
      </w:r>
      <w:r>
        <w:rPr>
          <w:rFonts w:eastAsia="Calibri"/>
          <w:szCs w:val="28"/>
          <w:lang w:eastAsia="en-US"/>
        </w:rPr>
        <w:t xml:space="preserve"> з усіма необхідними перетвореннями наведено на рис. 3.3.</w:t>
      </w:r>
    </w:p>
    <w:p w:rsidR="000C20D1" w:rsidRPr="00540097" w:rsidRDefault="000C20D1" w:rsidP="0087434C">
      <w:pPr>
        <w:pStyle w:val="a9"/>
        <w:tabs>
          <w:tab w:val="left" w:pos="-4111"/>
        </w:tabs>
        <w:spacing w:after="0" w:line="360" w:lineRule="auto"/>
        <w:jc w:val="center"/>
        <w:rPr>
          <w:bCs/>
          <w:noProof/>
          <w:szCs w:val="28"/>
          <w:lang w:eastAsia="uk-UA"/>
        </w:rPr>
      </w:pPr>
      <w:r>
        <w:rPr>
          <w:b/>
          <w:noProof/>
          <w:lang w:val="ru-RU"/>
        </w:rPr>
        <w:lastRenderedPageBreak/>
        <w:drawing>
          <wp:inline distT="0" distB="0" distL="0" distR="0">
            <wp:extent cx="4239260" cy="6163310"/>
            <wp:effectExtent l="0" t="0" r="8890" b="8890"/>
            <wp:docPr id="115" name="Рисунок 115" descr="Структура алгоритма шифрования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труктура алгоритма шифрования D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39260" cy="6163310"/>
                    </a:xfrm>
                    <a:prstGeom prst="rect">
                      <a:avLst/>
                    </a:prstGeom>
                    <a:noFill/>
                    <a:ln>
                      <a:noFill/>
                    </a:ln>
                  </pic:spPr>
                </pic:pic>
              </a:graphicData>
            </a:graphic>
          </wp:inline>
        </w:drawing>
      </w:r>
    </w:p>
    <w:p w:rsidR="0087434C" w:rsidRPr="00540097" w:rsidRDefault="0087434C" w:rsidP="0087434C">
      <w:pPr>
        <w:pStyle w:val="a9"/>
        <w:tabs>
          <w:tab w:val="left" w:pos="-4111"/>
        </w:tabs>
        <w:spacing w:after="0" w:line="360" w:lineRule="auto"/>
        <w:jc w:val="center"/>
        <w:rPr>
          <w:bCs/>
          <w:szCs w:val="28"/>
        </w:rPr>
      </w:pPr>
      <w:r w:rsidRPr="00540097">
        <w:rPr>
          <w:bCs/>
          <w:szCs w:val="28"/>
        </w:rPr>
        <w:t>Рисунок 3.</w:t>
      </w:r>
      <w:r>
        <w:rPr>
          <w:bCs/>
          <w:szCs w:val="28"/>
        </w:rPr>
        <w:t>3</w:t>
      </w:r>
      <w:r w:rsidRPr="00540097">
        <w:rPr>
          <w:bCs/>
          <w:szCs w:val="28"/>
        </w:rPr>
        <w:t xml:space="preserve"> – </w:t>
      </w:r>
      <w:r>
        <w:rPr>
          <w:bCs/>
          <w:szCs w:val="28"/>
        </w:rPr>
        <w:t xml:space="preserve">Алгоритм </w:t>
      </w:r>
      <w:r>
        <w:rPr>
          <w:bCs/>
          <w:szCs w:val="28"/>
          <w:lang w:val="en-US"/>
        </w:rPr>
        <w:t>DES</w:t>
      </w:r>
    </w:p>
    <w:p w:rsidR="00FF54E7" w:rsidRDefault="00B82AC3" w:rsidP="00B82AC3">
      <w:pPr>
        <w:spacing w:line="360" w:lineRule="auto"/>
        <w:ind w:firstLine="737"/>
        <w:rPr>
          <w:bCs/>
          <w:szCs w:val="28"/>
        </w:rPr>
      </w:pPr>
      <w:r>
        <w:rPr>
          <w:bCs/>
          <w:szCs w:val="28"/>
        </w:rPr>
        <w:t xml:space="preserve">Код шифрування на мові </w:t>
      </w:r>
      <w:r>
        <w:rPr>
          <w:bCs/>
          <w:szCs w:val="28"/>
          <w:lang w:val="en-US"/>
        </w:rPr>
        <w:t>Java</w:t>
      </w:r>
      <w:r w:rsidR="00FF54E7" w:rsidRPr="00540097">
        <w:rPr>
          <w:bCs/>
          <w:szCs w:val="28"/>
        </w:rPr>
        <w:t>.</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private</w:t>
      </w:r>
      <w:r w:rsidRPr="004C4226">
        <w:rPr>
          <w:rFonts w:ascii="Consolas" w:hAnsi="Consolas" w:cs="Consolas"/>
          <w:sz w:val="20"/>
        </w:rPr>
        <w:t xml:space="preserve"> </w:t>
      </w:r>
      <w:r w:rsidRPr="00B82AC3">
        <w:rPr>
          <w:rFonts w:ascii="Consolas" w:hAnsi="Consolas" w:cs="Consolas"/>
          <w:sz w:val="20"/>
          <w:lang w:val="en-US"/>
        </w:rPr>
        <w:t>static</w:t>
      </w:r>
      <w:r w:rsidRPr="004C4226">
        <w:rPr>
          <w:rFonts w:ascii="Consolas" w:hAnsi="Consolas" w:cs="Consolas"/>
          <w:sz w:val="20"/>
        </w:rPr>
        <w:t xml:space="preserve"> </w:t>
      </w:r>
      <w:r w:rsidRPr="00B82AC3">
        <w:rPr>
          <w:rFonts w:ascii="Consolas" w:hAnsi="Consolas" w:cs="Consolas"/>
          <w:sz w:val="20"/>
          <w:lang w:val="en-US"/>
        </w:rPr>
        <w:t>BigInteger</w:t>
      </w:r>
      <w:r w:rsidRPr="004C4226">
        <w:rPr>
          <w:rFonts w:ascii="Consolas" w:hAnsi="Consolas" w:cs="Consolas"/>
          <w:sz w:val="20"/>
        </w:rPr>
        <w:t xml:space="preserve"> </w:t>
      </w:r>
      <w:r w:rsidRPr="00B82AC3">
        <w:rPr>
          <w:rFonts w:ascii="Consolas" w:hAnsi="Consolas" w:cs="Consolas"/>
          <w:sz w:val="20"/>
          <w:lang w:val="en-US"/>
        </w:rPr>
        <w:t>function</w:t>
      </w:r>
      <w:r w:rsidRPr="004C4226">
        <w:rPr>
          <w:rFonts w:ascii="Consolas" w:hAnsi="Consolas" w:cs="Consolas"/>
          <w:sz w:val="20"/>
        </w:rPr>
        <w:t>(</w:t>
      </w:r>
      <w:r w:rsidRPr="00B82AC3">
        <w:rPr>
          <w:rFonts w:ascii="Consolas" w:hAnsi="Consolas" w:cs="Consolas"/>
          <w:sz w:val="20"/>
          <w:lang w:val="en-US"/>
        </w:rPr>
        <w:t>BigInteger</w:t>
      </w:r>
      <w:r w:rsidRPr="004C4226">
        <w:rPr>
          <w:rFonts w:ascii="Consolas" w:hAnsi="Consolas" w:cs="Consolas"/>
          <w:sz w:val="20"/>
        </w:rPr>
        <w:t xml:space="preserve"> </w:t>
      </w:r>
      <w:r w:rsidRPr="00B82AC3">
        <w:rPr>
          <w:rFonts w:ascii="Consolas" w:hAnsi="Consolas" w:cs="Consolas"/>
          <w:sz w:val="20"/>
          <w:lang w:val="en-US"/>
        </w:rPr>
        <w:t>right</w:t>
      </w:r>
      <w:r w:rsidRPr="00D122B5">
        <w:rPr>
          <w:rFonts w:ascii="Consolas" w:hAnsi="Consolas" w:cs="Consolas"/>
          <w:sz w:val="20"/>
        </w:rPr>
        <w:t xml:space="preserve">, </w:t>
      </w:r>
      <w:r w:rsidRPr="00B82AC3">
        <w:rPr>
          <w:rFonts w:ascii="Consolas" w:hAnsi="Consolas" w:cs="Consolas"/>
          <w:sz w:val="20"/>
          <w:lang w:val="en-US"/>
        </w:rPr>
        <w:t>BigInteger key)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int ind = 0;</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BigInteger ER = BigInteger.ZERO;</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for (int i : E</w:t>
      </w:r>
      <w:r w:rsidR="00D41F88">
        <w:rPr>
          <w:rFonts w:ascii="Consolas" w:hAnsi="Consolas" w:cs="Consolas"/>
          <w:sz w:val="20"/>
          <w:lang w:val="en-US"/>
        </w:rPr>
        <w:t>R</w:t>
      </w:r>
      <w:r w:rsidRPr="00B82AC3">
        <w:rPr>
          <w:rFonts w:ascii="Consolas" w:hAnsi="Consolas" w:cs="Consolas"/>
          <w:sz w:val="20"/>
          <w:lang w:val="en-US"/>
        </w:rPr>
        <w:t>)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(key.testBit(i - 1))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ER = ER.setBit(ind);</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 else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ER = ER.clearBit(ind);</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ind++;</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ER = ER.xor(key);</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BigInteger[] B = new BigInteger[8];</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BigInteger[] BB = new BigInteger[8];</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for (int i = 7; i &gt;= 0; i--)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 = BigInteger.ZERO;</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for (int j = 0; j &lt; 6; j++)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lastRenderedPageBreak/>
        <w:t xml:space="preserve">                if (ER.testBit(j)) {</w:t>
      </w:r>
    </w:p>
    <w:p w:rsidR="00B82AC3" w:rsidRPr="00CC26CD" w:rsidRDefault="00B82AC3" w:rsidP="00B82AC3">
      <w:pPr>
        <w:rPr>
          <w:rFonts w:ascii="Consolas" w:hAnsi="Consolas" w:cs="Consolas"/>
          <w:sz w:val="20"/>
          <w:lang w:val="en-US"/>
        </w:rPr>
      </w:pPr>
      <w:r w:rsidRPr="00B82AC3">
        <w:rPr>
          <w:rFonts w:ascii="Consolas" w:hAnsi="Consolas" w:cs="Consolas"/>
          <w:sz w:val="20"/>
          <w:lang w:val="en-US"/>
        </w:rPr>
        <w:t xml:space="preserve">                    </w:t>
      </w:r>
      <w:r w:rsidRPr="00CC26CD">
        <w:rPr>
          <w:rFonts w:ascii="Consolas" w:hAnsi="Consolas" w:cs="Consolas"/>
          <w:sz w:val="20"/>
          <w:lang w:val="en-US"/>
        </w:rPr>
        <w:t>B[i] = B[i].setBit(j);</w:t>
      </w:r>
    </w:p>
    <w:p w:rsidR="00B82AC3" w:rsidRPr="00B82AC3" w:rsidRDefault="00B82AC3" w:rsidP="00B82AC3">
      <w:pPr>
        <w:rPr>
          <w:rFonts w:ascii="Consolas" w:hAnsi="Consolas" w:cs="Consolas"/>
          <w:sz w:val="20"/>
          <w:lang w:val="en-US"/>
        </w:rPr>
      </w:pPr>
      <w:r w:rsidRPr="00CC26CD">
        <w:rPr>
          <w:rFonts w:ascii="Consolas" w:hAnsi="Consolas" w:cs="Consolas"/>
          <w:sz w:val="20"/>
          <w:lang w:val="en-US"/>
        </w:rPr>
        <w:t xml:space="preserve">                </w:t>
      </w:r>
      <w:r w:rsidRPr="00B82AC3">
        <w:rPr>
          <w:rFonts w:ascii="Consolas" w:hAnsi="Consolas" w:cs="Consolas"/>
          <w:sz w:val="20"/>
          <w:lang w:val="en-US"/>
        </w:rPr>
        <w:t>} else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 = B[i].clearBit(j);</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ER.shiftRight(6);</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int a = 0;</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(B[i].testBit(0))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a++;</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(B[i].testBit(5))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a += 2;</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int b = 0;</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(B[i].testBit(1))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(B[i].testBit(2))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 += 2;</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(B[i].testBit(3))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 += 3;</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(B[i].testBit(4))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 += 4;</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BB[i] = new BigInteger(String.valueOf(S[i * 17 * 4 + a * 17 + b + 1]));</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BigInteger f = BigInteger.ZERO;</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for (int i = 0; i &lt; 8; i++)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for (int j = 3; j &gt;= 0; j--)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(BB[i].testBit(j))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f.setBit(j);</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 else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f.clearBit(j);</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 = f.shiftLeft(4);</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ind = 0;</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BigInteger result = BigInteger.ZERO;</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for (int i : P)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if (key.testBit(i - 1))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result = result.setBit(ind);</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 else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result = result.clearBit(ind);</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w:t>
      </w:r>
    </w:p>
    <w:p w:rsidR="00B82AC3" w:rsidRPr="00B82AC3" w:rsidRDefault="00B82AC3" w:rsidP="00B82AC3">
      <w:pPr>
        <w:rPr>
          <w:rFonts w:ascii="Consolas" w:hAnsi="Consolas" w:cs="Consolas"/>
          <w:sz w:val="20"/>
          <w:lang w:val="en-US"/>
        </w:rPr>
      </w:pPr>
      <w:r w:rsidRPr="00B82AC3">
        <w:rPr>
          <w:rFonts w:ascii="Consolas" w:hAnsi="Consolas" w:cs="Consolas"/>
          <w:sz w:val="20"/>
          <w:lang w:val="en-US"/>
        </w:rPr>
        <w:t xml:space="preserve">            ind++;</w:t>
      </w:r>
    </w:p>
    <w:p w:rsidR="00B82AC3" w:rsidRPr="00B82AC3" w:rsidRDefault="00B82AC3" w:rsidP="00B82AC3">
      <w:pPr>
        <w:rPr>
          <w:rFonts w:ascii="Consolas" w:hAnsi="Consolas" w:cs="Consolas"/>
          <w:sz w:val="20"/>
        </w:rPr>
      </w:pPr>
      <w:r w:rsidRPr="00B82AC3">
        <w:rPr>
          <w:rFonts w:ascii="Consolas" w:hAnsi="Consolas" w:cs="Consolas"/>
          <w:sz w:val="20"/>
          <w:lang w:val="en-US"/>
        </w:rPr>
        <w:t xml:space="preserve">        </w:t>
      </w:r>
      <w:r w:rsidRPr="00B82AC3">
        <w:rPr>
          <w:rFonts w:ascii="Consolas" w:hAnsi="Consolas" w:cs="Consolas"/>
          <w:sz w:val="20"/>
        </w:rPr>
        <w:t>}</w:t>
      </w:r>
    </w:p>
    <w:p w:rsidR="00B82AC3" w:rsidRPr="00B82AC3" w:rsidRDefault="00B82AC3" w:rsidP="00B82AC3">
      <w:pPr>
        <w:rPr>
          <w:rFonts w:ascii="Consolas" w:hAnsi="Consolas" w:cs="Consolas"/>
          <w:sz w:val="20"/>
        </w:rPr>
      </w:pPr>
      <w:r w:rsidRPr="00B82AC3">
        <w:rPr>
          <w:rFonts w:ascii="Consolas" w:hAnsi="Consolas" w:cs="Consolas"/>
          <w:sz w:val="20"/>
        </w:rPr>
        <w:t xml:space="preserve">        return result;</w:t>
      </w:r>
    </w:p>
    <w:p w:rsidR="00B82AC3" w:rsidRPr="00B82AC3" w:rsidRDefault="00B82AC3" w:rsidP="00B82AC3">
      <w:pPr>
        <w:rPr>
          <w:rFonts w:ascii="Consolas" w:hAnsi="Consolas" w:cs="Consolas"/>
          <w:sz w:val="20"/>
        </w:rPr>
      </w:pPr>
      <w:r w:rsidRPr="00B82AC3">
        <w:rPr>
          <w:rFonts w:ascii="Consolas" w:hAnsi="Consolas" w:cs="Consolas"/>
          <w:sz w:val="20"/>
        </w:rPr>
        <w:t xml:space="preserve">    }</w:t>
      </w:r>
    </w:p>
    <w:p w:rsidR="003133BA" w:rsidRPr="00540097" w:rsidRDefault="003133BA" w:rsidP="003133BA">
      <w:pPr>
        <w:keepNext/>
        <w:keepLines/>
        <w:numPr>
          <w:ilvl w:val="1"/>
          <w:numId w:val="4"/>
        </w:numPr>
        <w:spacing w:before="200" w:after="240" w:line="360" w:lineRule="auto"/>
        <w:ind w:left="1275" w:hanging="578"/>
        <w:jc w:val="left"/>
        <w:outlineLvl w:val="1"/>
        <w:rPr>
          <w:b/>
          <w:bCs/>
          <w:szCs w:val="28"/>
          <w:lang w:eastAsia="en-US"/>
        </w:rPr>
      </w:pPr>
      <w:bookmarkStart w:id="19" w:name="_Toc470808031"/>
      <w:r w:rsidRPr="00540097">
        <w:rPr>
          <w:b/>
          <w:bCs/>
          <w:szCs w:val="28"/>
          <w:lang w:eastAsia="en-US"/>
        </w:rPr>
        <w:t>Завантаження задачі в топологію</w:t>
      </w:r>
      <w:bookmarkEnd w:id="19"/>
    </w:p>
    <w:p w:rsidR="00B82AC3" w:rsidRDefault="00B82AC3" w:rsidP="00B82AC3">
      <w:pPr>
        <w:spacing w:line="360" w:lineRule="auto"/>
        <w:ind w:firstLine="737"/>
        <w:contextualSpacing/>
        <w:rPr>
          <w:rFonts w:eastAsia="Calibri"/>
          <w:szCs w:val="28"/>
          <w:lang w:eastAsia="en-US"/>
        </w:rPr>
      </w:pPr>
      <w:r w:rsidRPr="00B82AC3">
        <w:rPr>
          <w:rFonts w:eastAsia="Calibri"/>
          <w:szCs w:val="28"/>
          <w:lang w:eastAsia="en-US"/>
        </w:rPr>
        <w:t xml:space="preserve">Етапи 2-4 </w:t>
      </w:r>
      <w:r w:rsidR="004C4226">
        <w:rPr>
          <w:rFonts w:eastAsia="Calibri"/>
          <w:szCs w:val="28"/>
          <w:lang w:eastAsia="en-US"/>
        </w:rPr>
        <w:t xml:space="preserve">в алгоритмі </w:t>
      </w:r>
      <w:r w:rsidR="004C4226">
        <w:rPr>
          <w:rFonts w:eastAsia="Calibri"/>
          <w:szCs w:val="28"/>
          <w:lang w:val="en-US" w:eastAsia="en-US"/>
        </w:rPr>
        <w:t>DES</w:t>
      </w:r>
      <w:r w:rsidR="004C4226" w:rsidRPr="004C4226">
        <w:rPr>
          <w:rFonts w:eastAsia="Calibri"/>
          <w:szCs w:val="28"/>
          <w:lang w:val="ru-RU" w:eastAsia="en-US"/>
        </w:rPr>
        <w:t xml:space="preserve"> </w:t>
      </w:r>
      <w:r w:rsidR="004C4226">
        <w:rPr>
          <w:rFonts w:eastAsia="Calibri"/>
          <w:szCs w:val="28"/>
          <w:lang w:eastAsia="en-US"/>
        </w:rPr>
        <w:t>можуть бути легко розпаралелені</w:t>
      </w:r>
      <w:r w:rsidRPr="00B82AC3">
        <w:rPr>
          <w:rFonts w:eastAsia="Calibri"/>
          <w:szCs w:val="28"/>
          <w:lang w:eastAsia="en-US"/>
        </w:rPr>
        <w:t xml:space="preserve">, що </w:t>
      </w:r>
      <w:r w:rsidR="004C4226">
        <w:rPr>
          <w:rFonts w:eastAsia="Calibri"/>
          <w:szCs w:val="28"/>
          <w:lang w:eastAsia="en-US"/>
        </w:rPr>
        <w:t>й було</w:t>
      </w:r>
      <w:r w:rsidRPr="00B82AC3">
        <w:rPr>
          <w:rFonts w:eastAsia="Calibri"/>
          <w:szCs w:val="28"/>
          <w:lang w:eastAsia="en-US"/>
        </w:rPr>
        <w:t xml:space="preserve"> виконано </w:t>
      </w:r>
      <w:r w:rsidR="004C4226">
        <w:rPr>
          <w:rFonts w:eastAsia="Calibri"/>
          <w:szCs w:val="28"/>
          <w:lang w:eastAsia="en-US"/>
        </w:rPr>
        <w:t>для да</w:t>
      </w:r>
      <w:r w:rsidRPr="00B82AC3">
        <w:rPr>
          <w:rFonts w:eastAsia="Calibri"/>
          <w:szCs w:val="28"/>
          <w:lang w:eastAsia="en-US"/>
        </w:rPr>
        <w:t>н</w:t>
      </w:r>
      <w:r w:rsidR="004C4226">
        <w:rPr>
          <w:rFonts w:eastAsia="Calibri"/>
          <w:szCs w:val="28"/>
          <w:lang w:eastAsia="en-US"/>
        </w:rPr>
        <w:t>ої</w:t>
      </w:r>
      <w:r w:rsidRPr="00B82AC3">
        <w:rPr>
          <w:rFonts w:eastAsia="Calibri"/>
          <w:szCs w:val="28"/>
          <w:lang w:eastAsia="en-US"/>
        </w:rPr>
        <w:t xml:space="preserve"> топології. За</w:t>
      </w:r>
      <w:r w:rsidR="004C4226">
        <w:rPr>
          <w:rFonts w:eastAsia="Calibri"/>
          <w:szCs w:val="28"/>
          <w:lang w:eastAsia="en-US"/>
        </w:rPr>
        <w:t xml:space="preserve">вантаження </w:t>
      </w:r>
      <w:r w:rsidRPr="00B82AC3">
        <w:rPr>
          <w:rFonts w:eastAsia="Calibri"/>
          <w:szCs w:val="28"/>
          <w:lang w:eastAsia="en-US"/>
        </w:rPr>
        <w:t>зада</w:t>
      </w:r>
      <w:r w:rsidR="004C4226">
        <w:rPr>
          <w:rFonts w:eastAsia="Calibri"/>
          <w:szCs w:val="28"/>
          <w:lang w:eastAsia="en-US"/>
        </w:rPr>
        <w:t>чі</w:t>
      </w:r>
      <w:r w:rsidRPr="00B82AC3">
        <w:rPr>
          <w:rFonts w:eastAsia="Calibri"/>
          <w:szCs w:val="28"/>
          <w:lang w:eastAsia="en-US"/>
        </w:rPr>
        <w:t xml:space="preserve"> полягає в наступному:</w:t>
      </w:r>
    </w:p>
    <w:p w:rsidR="004C4226" w:rsidRDefault="004C4226" w:rsidP="004C4226">
      <w:pPr>
        <w:pStyle w:val="affc"/>
        <w:numPr>
          <w:ilvl w:val="0"/>
          <w:numId w:val="27"/>
        </w:numPr>
        <w:spacing w:line="360" w:lineRule="auto"/>
        <w:contextualSpacing/>
        <w:rPr>
          <w:rFonts w:eastAsia="Calibri"/>
          <w:szCs w:val="28"/>
          <w:lang w:eastAsia="en-US"/>
        </w:rPr>
      </w:pPr>
      <w:r>
        <w:rPr>
          <w:rFonts w:eastAsia="Calibri"/>
          <w:szCs w:val="28"/>
          <w:lang w:eastAsia="en-US"/>
        </w:rPr>
        <w:t>Завантажити у</w:t>
      </w:r>
      <w:r w:rsidRPr="00B82AC3">
        <w:rPr>
          <w:rFonts w:eastAsia="Calibri"/>
          <w:szCs w:val="28"/>
          <w:lang w:eastAsia="en-US"/>
        </w:rPr>
        <w:t xml:space="preserve"> кореневій кластер вхідні дані </w:t>
      </w:r>
      <w:r>
        <w:rPr>
          <w:rFonts w:eastAsia="Calibri"/>
          <w:szCs w:val="28"/>
          <w:lang w:eastAsia="en-US"/>
        </w:rPr>
        <w:t>та</w:t>
      </w:r>
      <w:r w:rsidRPr="00B82AC3">
        <w:rPr>
          <w:rFonts w:eastAsia="Calibri"/>
          <w:szCs w:val="28"/>
          <w:lang w:eastAsia="en-US"/>
        </w:rPr>
        <w:t xml:space="preserve"> виконати початкову перестановку.</w:t>
      </w:r>
    </w:p>
    <w:p w:rsidR="004C4226" w:rsidRDefault="004C4226" w:rsidP="004C4226">
      <w:pPr>
        <w:pStyle w:val="affc"/>
        <w:numPr>
          <w:ilvl w:val="0"/>
          <w:numId w:val="27"/>
        </w:numPr>
        <w:spacing w:line="360" w:lineRule="auto"/>
        <w:contextualSpacing/>
        <w:rPr>
          <w:rFonts w:eastAsia="Calibri"/>
          <w:szCs w:val="28"/>
          <w:lang w:eastAsia="en-US"/>
        </w:rPr>
      </w:pPr>
      <w:r>
        <w:rPr>
          <w:rFonts w:eastAsia="Calibri"/>
          <w:szCs w:val="28"/>
          <w:lang w:eastAsia="en-US"/>
        </w:rPr>
        <w:lastRenderedPageBreak/>
        <w:t xml:space="preserve">Виконати передачу даних алгоритмом </w:t>
      </w:r>
      <w:r w:rsidRPr="00B82AC3">
        <w:rPr>
          <w:rFonts w:eastAsia="Calibri"/>
          <w:szCs w:val="28"/>
          <w:lang w:eastAsia="en-US"/>
        </w:rPr>
        <w:t>one-to-all personal</w:t>
      </w:r>
      <w:r w:rsidR="004755C9">
        <w:rPr>
          <w:rFonts w:eastAsia="Calibri"/>
          <w:szCs w:val="28"/>
          <w:lang w:val="en-US" w:eastAsia="en-US"/>
        </w:rPr>
        <w:t>ized</w:t>
      </w:r>
      <w:r>
        <w:rPr>
          <w:rFonts w:eastAsia="Calibri"/>
          <w:szCs w:val="28"/>
          <w:lang w:eastAsia="en-US"/>
        </w:rPr>
        <w:t>.</w:t>
      </w:r>
    </w:p>
    <w:p w:rsidR="004C4226" w:rsidRDefault="004C4226" w:rsidP="004C4226">
      <w:pPr>
        <w:pStyle w:val="affc"/>
        <w:numPr>
          <w:ilvl w:val="0"/>
          <w:numId w:val="27"/>
        </w:numPr>
        <w:spacing w:line="360" w:lineRule="auto"/>
        <w:contextualSpacing/>
        <w:rPr>
          <w:rFonts w:eastAsia="Calibri"/>
          <w:szCs w:val="28"/>
          <w:lang w:eastAsia="en-US"/>
        </w:rPr>
      </w:pPr>
      <w:r>
        <w:rPr>
          <w:rFonts w:eastAsia="Calibri"/>
          <w:szCs w:val="28"/>
          <w:lang w:eastAsia="en-US"/>
        </w:rPr>
        <w:t>Виконати другий етап шифрування на 16 вузлах системи.</w:t>
      </w:r>
    </w:p>
    <w:p w:rsidR="00D41F88" w:rsidRDefault="00D41F88" w:rsidP="004C4226">
      <w:pPr>
        <w:pStyle w:val="affc"/>
        <w:numPr>
          <w:ilvl w:val="0"/>
          <w:numId w:val="27"/>
        </w:numPr>
        <w:spacing w:line="360" w:lineRule="auto"/>
        <w:contextualSpacing/>
        <w:rPr>
          <w:rFonts w:eastAsia="Calibri"/>
          <w:szCs w:val="28"/>
          <w:lang w:eastAsia="en-US"/>
        </w:rPr>
      </w:pPr>
      <w:r>
        <w:rPr>
          <w:rFonts w:eastAsia="Calibri"/>
          <w:szCs w:val="28"/>
          <w:lang w:eastAsia="en-US"/>
        </w:rPr>
        <w:t>Передати дані для обчислення в мережах Фейстеля. Оскільки всередині мережі виконується багато операцій, то маючи достатню кількість вузлів, їх також можна виконувати паралельно.</w:t>
      </w:r>
    </w:p>
    <w:p w:rsidR="001E3433" w:rsidRDefault="001E3433" w:rsidP="001E3433">
      <w:pPr>
        <w:pStyle w:val="affc"/>
        <w:numPr>
          <w:ilvl w:val="0"/>
          <w:numId w:val="27"/>
        </w:numPr>
        <w:spacing w:line="360" w:lineRule="auto"/>
        <w:contextualSpacing/>
        <w:rPr>
          <w:rFonts w:eastAsia="Calibri"/>
          <w:szCs w:val="28"/>
          <w:lang w:eastAsia="en-US"/>
        </w:rPr>
      </w:pPr>
      <w:r>
        <w:rPr>
          <w:rFonts w:eastAsia="Calibri"/>
          <w:szCs w:val="28"/>
          <w:lang w:eastAsia="en-US"/>
        </w:rPr>
        <w:t xml:space="preserve">Зібрати результат обчислення за допомогою алгоритму </w:t>
      </w:r>
      <w:r w:rsidRPr="00B82AC3">
        <w:rPr>
          <w:rFonts w:eastAsia="Calibri"/>
          <w:szCs w:val="28"/>
          <w:lang w:eastAsia="en-US"/>
        </w:rPr>
        <w:t>one-to-one</w:t>
      </w:r>
      <w:r>
        <w:rPr>
          <w:rFonts w:eastAsia="Calibri"/>
          <w:szCs w:val="28"/>
          <w:lang w:eastAsia="en-US"/>
        </w:rPr>
        <w:t>.</w:t>
      </w:r>
    </w:p>
    <w:p w:rsidR="00D41F88" w:rsidRPr="004C4226" w:rsidRDefault="00D41F88" w:rsidP="004C4226">
      <w:pPr>
        <w:pStyle w:val="affc"/>
        <w:numPr>
          <w:ilvl w:val="0"/>
          <w:numId w:val="27"/>
        </w:numPr>
        <w:spacing w:line="360" w:lineRule="auto"/>
        <w:contextualSpacing/>
        <w:rPr>
          <w:rFonts w:eastAsia="Calibri"/>
          <w:szCs w:val="28"/>
          <w:lang w:eastAsia="en-US"/>
        </w:rPr>
      </w:pPr>
      <w:r>
        <w:rPr>
          <w:rFonts w:eastAsia="Calibri"/>
          <w:szCs w:val="28"/>
          <w:lang w:eastAsia="en-US"/>
        </w:rPr>
        <w:t>Виконати кінцеву перестановку.</w:t>
      </w:r>
    </w:p>
    <w:p w:rsidR="00B82AC3" w:rsidRPr="00843B33" w:rsidRDefault="00D41F88" w:rsidP="00B82AC3">
      <w:pPr>
        <w:spacing w:line="360" w:lineRule="auto"/>
        <w:ind w:firstLine="737"/>
        <w:contextualSpacing/>
        <w:rPr>
          <w:rFonts w:eastAsia="Calibri"/>
          <w:szCs w:val="28"/>
          <w:lang w:val="ru-RU" w:eastAsia="en-US"/>
        </w:rPr>
      </w:pPr>
      <w:r>
        <w:rPr>
          <w:rFonts w:eastAsia="Calibri"/>
          <w:szCs w:val="28"/>
          <w:lang w:eastAsia="en-US"/>
        </w:rPr>
        <w:t>Як вже було вказано, р</w:t>
      </w:r>
      <w:r w:rsidR="00B82AC3" w:rsidRPr="00B82AC3">
        <w:rPr>
          <w:rFonts w:eastAsia="Calibri"/>
          <w:szCs w:val="28"/>
          <w:lang w:eastAsia="en-US"/>
        </w:rPr>
        <w:t>озсила</w:t>
      </w:r>
      <w:r>
        <w:rPr>
          <w:rFonts w:eastAsia="Calibri"/>
          <w:szCs w:val="28"/>
          <w:lang w:eastAsia="en-US"/>
        </w:rPr>
        <w:t>ння</w:t>
      </w:r>
      <w:r w:rsidR="00B82AC3" w:rsidRPr="00B82AC3">
        <w:rPr>
          <w:rFonts w:eastAsia="Calibri"/>
          <w:szCs w:val="28"/>
          <w:lang w:eastAsia="en-US"/>
        </w:rPr>
        <w:t xml:space="preserve"> даних виконується </w:t>
      </w:r>
      <w:r>
        <w:rPr>
          <w:rFonts w:eastAsia="Calibri"/>
          <w:szCs w:val="28"/>
          <w:lang w:eastAsia="en-US"/>
        </w:rPr>
        <w:t xml:space="preserve">за допомогою </w:t>
      </w:r>
      <w:r w:rsidR="00B82AC3" w:rsidRPr="00B82AC3">
        <w:rPr>
          <w:rFonts w:eastAsia="Calibri"/>
          <w:szCs w:val="28"/>
          <w:lang w:eastAsia="en-US"/>
        </w:rPr>
        <w:t>алгоритм</w:t>
      </w:r>
      <w:r>
        <w:rPr>
          <w:rFonts w:eastAsia="Calibri"/>
          <w:szCs w:val="28"/>
          <w:lang w:eastAsia="en-US"/>
        </w:rPr>
        <w:t>у</w:t>
      </w:r>
      <w:r w:rsidR="00B82AC3" w:rsidRPr="00B82AC3">
        <w:rPr>
          <w:rFonts w:eastAsia="Calibri"/>
          <w:szCs w:val="28"/>
          <w:lang w:eastAsia="en-US"/>
        </w:rPr>
        <w:t xml:space="preserve"> one-to-all personal</w:t>
      </w:r>
      <w:r w:rsidR="00D209A5">
        <w:rPr>
          <w:rFonts w:eastAsia="Calibri"/>
          <w:szCs w:val="28"/>
          <w:lang w:val="en-US" w:eastAsia="en-US"/>
        </w:rPr>
        <w:t>ized</w:t>
      </w:r>
      <w:r w:rsidR="00B82AC3" w:rsidRPr="00B82AC3">
        <w:rPr>
          <w:rFonts w:eastAsia="Calibri"/>
          <w:szCs w:val="28"/>
          <w:lang w:eastAsia="en-US"/>
        </w:rPr>
        <w:t xml:space="preserve">, </w:t>
      </w:r>
      <w:r>
        <w:rPr>
          <w:rFonts w:eastAsia="Calibri"/>
          <w:szCs w:val="28"/>
          <w:lang w:eastAsia="en-US"/>
        </w:rPr>
        <w:t xml:space="preserve">а </w:t>
      </w:r>
      <w:r w:rsidR="00B82AC3" w:rsidRPr="00B82AC3">
        <w:rPr>
          <w:rFonts w:eastAsia="Calibri"/>
          <w:szCs w:val="28"/>
          <w:lang w:eastAsia="en-US"/>
        </w:rPr>
        <w:t>збір резуль</w:t>
      </w:r>
      <w:r>
        <w:rPr>
          <w:rFonts w:eastAsia="Calibri"/>
          <w:szCs w:val="28"/>
          <w:lang w:eastAsia="en-US"/>
        </w:rPr>
        <w:t>тату –</w:t>
      </w:r>
      <w:r w:rsidR="00B82AC3" w:rsidRPr="00B82AC3">
        <w:rPr>
          <w:rFonts w:eastAsia="Calibri"/>
          <w:szCs w:val="28"/>
          <w:lang w:eastAsia="en-US"/>
        </w:rPr>
        <w:t xml:space="preserve"> one-to-one. </w:t>
      </w:r>
      <w:r w:rsidR="00F25D9C">
        <w:rPr>
          <w:rFonts w:eastAsia="Calibri"/>
          <w:szCs w:val="28"/>
          <w:lang w:eastAsia="en-US"/>
        </w:rPr>
        <w:t>Таким чином, р</w:t>
      </w:r>
      <w:r w:rsidR="00B82AC3" w:rsidRPr="00B82AC3">
        <w:rPr>
          <w:rFonts w:eastAsia="Calibri"/>
          <w:szCs w:val="28"/>
          <w:lang w:eastAsia="en-US"/>
        </w:rPr>
        <w:t>озпаралелювання дозволяє використовувати</w:t>
      </w:r>
      <w:r w:rsidR="00F25D9C">
        <w:rPr>
          <w:rFonts w:eastAsia="Calibri"/>
          <w:szCs w:val="28"/>
          <w:lang w:eastAsia="en-US"/>
        </w:rPr>
        <w:t xml:space="preserve"> </w:t>
      </w:r>
      <w:r w:rsidR="00B82AC3" w:rsidRPr="00B82AC3">
        <w:rPr>
          <w:rFonts w:eastAsia="Calibri"/>
          <w:szCs w:val="28"/>
          <w:lang w:eastAsia="en-US"/>
        </w:rPr>
        <w:t>DES в декількох режимах</w:t>
      </w:r>
      <w:r w:rsidR="00F25D9C">
        <w:rPr>
          <w:rFonts w:eastAsia="Calibri"/>
          <w:szCs w:val="28"/>
          <w:lang w:eastAsia="en-US"/>
        </w:rPr>
        <w:t xml:space="preserve">: для </w:t>
      </w:r>
      <w:r w:rsidR="00B82AC3" w:rsidRPr="00B82AC3">
        <w:rPr>
          <w:rFonts w:eastAsia="Calibri"/>
          <w:szCs w:val="28"/>
          <w:lang w:eastAsia="en-US"/>
        </w:rPr>
        <w:t>шифрування, дешифрування</w:t>
      </w:r>
      <w:r w:rsidR="00F25D9C">
        <w:rPr>
          <w:rFonts w:eastAsia="Calibri"/>
          <w:szCs w:val="28"/>
          <w:lang w:eastAsia="en-US"/>
        </w:rPr>
        <w:t xml:space="preserve"> або</w:t>
      </w:r>
      <w:r w:rsidR="00B82AC3" w:rsidRPr="00B82AC3">
        <w:rPr>
          <w:rFonts w:eastAsia="Calibri"/>
          <w:szCs w:val="28"/>
          <w:lang w:eastAsia="en-US"/>
        </w:rPr>
        <w:t xml:space="preserve"> формування хешу.</w:t>
      </w:r>
    </w:p>
    <w:p w:rsidR="00C167C1" w:rsidRDefault="00BE0CDF" w:rsidP="006D0B84">
      <w:pPr>
        <w:spacing w:line="360" w:lineRule="auto"/>
        <w:ind w:firstLine="737"/>
        <w:contextualSpacing/>
        <w:rPr>
          <w:bCs/>
          <w:szCs w:val="28"/>
        </w:rPr>
      </w:pPr>
      <w:r w:rsidRPr="00540097">
        <w:rPr>
          <w:bCs/>
          <w:szCs w:val="28"/>
        </w:rPr>
        <w:t>Необхідно н</w:t>
      </w:r>
      <w:r w:rsidR="00C167C1" w:rsidRPr="00540097">
        <w:rPr>
          <w:bCs/>
          <w:szCs w:val="28"/>
        </w:rPr>
        <w:t>аве</w:t>
      </w:r>
      <w:r w:rsidRPr="00540097">
        <w:rPr>
          <w:bCs/>
          <w:szCs w:val="28"/>
        </w:rPr>
        <w:t>сти</w:t>
      </w:r>
      <w:r w:rsidR="00C167C1" w:rsidRPr="00540097">
        <w:rPr>
          <w:bCs/>
          <w:szCs w:val="28"/>
        </w:rPr>
        <w:t xml:space="preserve"> приклад виконання зада</w:t>
      </w:r>
      <w:r w:rsidRPr="00540097">
        <w:rPr>
          <w:bCs/>
          <w:szCs w:val="28"/>
        </w:rPr>
        <w:t xml:space="preserve">чі, тобто промоделювати роботу алгоритму на системі з обраною топологією. </w:t>
      </w:r>
      <w:r w:rsidR="006D0B84" w:rsidRPr="00540097">
        <w:rPr>
          <w:rFonts w:eastAsia="Calibri"/>
          <w:szCs w:val="28"/>
          <w:lang w:eastAsia="en-US"/>
        </w:rPr>
        <w:t xml:space="preserve">Приймемо, що </w:t>
      </w:r>
      <w:r w:rsidR="00B70BDA">
        <w:rPr>
          <w:rFonts w:eastAsia="Calibri"/>
          <w:szCs w:val="28"/>
          <w:lang w:eastAsia="en-US"/>
        </w:rPr>
        <w:t xml:space="preserve">система має крок масштабування 2, тобто 16 вузлів, </w:t>
      </w:r>
      <w:r w:rsidR="006D0B84" w:rsidRPr="00540097">
        <w:rPr>
          <w:bCs/>
          <w:szCs w:val="28"/>
        </w:rPr>
        <w:t>в</w:t>
      </w:r>
      <w:r w:rsidR="00C167C1" w:rsidRPr="00540097">
        <w:rPr>
          <w:bCs/>
          <w:szCs w:val="28"/>
        </w:rPr>
        <w:t>хідні да</w:t>
      </w:r>
      <w:r w:rsidR="00B70BDA">
        <w:rPr>
          <w:bCs/>
          <w:szCs w:val="28"/>
        </w:rPr>
        <w:t>ні вводяться у</w:t>
      </w:r>
      <w:r w:rsidR="00C167C1" w:rsidRPr="00540097">
        <w:rPr>
          <w:bCs/>
          <w:szCs w:val="28"/>
        </w:rPr>
        <w:t xml:space="preserve"> </w:t>
      </w:r>
      <w:r w:rsidR="004B16A3">
        <w:rPr>
          <w:bCs/>
          <w:szCs w:val="28"/>
        </w:rPr>
        <w:t>3</w:t>
      </w:r>
      <w:r w:rsidR="00C167C1" w:rsidRPr="00540097">
        <w:rPr>
          <w:bCs/>
          <w:szCs w:val="28"/>
        </w:rPr>
        <w:t>, вага пересилання</w:t>
      </w:r>
      <w:r w:rsidR="00B70BDA">
        <w:rPr>
          <w:bCs/>
          <w:szCs w:val="28"/>
        </w:rPr>
        <w:t xml:space="preserve"> дорівнює </w:t>
      </w:r>
      <w:r w:rsidR="00C167C1" w:rsidRPr="00540097">
        <w:rPr>
          <w:bCs/>
          <w:szCs w:val="28"/>
        </w:rPr>
        <w:t>1,</w:t>
      </w:r>
      <w:r w:rsidRPr="00540097">
        <w:rPr>
          <w:bCs/>
          <w:szCs w:val="28"/>
        </w:rPr>
        <w:t xml:space="preserve"> а</w:t>
      </w:r>
      <w:r w:rsidR="00C167C1" w:rsidRPr="00540097">
        <w:rPr>
          <w:bCs/>
          <w:szCs w:val="28"/>
        </w:rPr>
        <w:t xml:space="preserve"> вага операції</w:t>
      </w:r>
      <w:r w:rsidR="00F6612C" w:rsidRPr="00540097">
        <w:rPr>
          <w:bCs/>
          <w:szCs w:val="28"/>
        </w:rPr>
        <w:t xml:space="preserve"> </w:t>
      </w:r>
      <w:r w:rsidR="00B70BDA">
        <w:rPr>
          <w:bCs/>
          <w:szCs w:val="28"/>
        </w:rPr>
        <w:t>–</w:t>
      </w:r>
      <w:r w:rsidR="001E3433">
        <w:rPr>
          <w:bCs/>
          <w:szCs w:val="28"/>
        </w:rPr>
        <w:t xml:space="preserve"> </w:t>
      </w:r>
      <w:r w:rsidR="00B70BDA">
        <w:rPr>
          <w:bCs/>
          <w:szCs w:val="28"/>
        </w:rPr>
        <w:t>10</w:t>
      </w:r>
      <w:r w:rsidR="004B16A3">
        <w:rPr>
          <w:bCs/>
          <w:szCs w:val="28"/>
        </w:rPr>
        <w:t>.</w:t>
      </w:r>
    </w:p>
    <w:p w:rsidR="004B16A3" w:rsidRPr="004B16A3" w:rsidRDefault="004B16A3" w:rsidP="006D0B84">
      <w:pPr>
        <w:spacing w:line="360" w:lineRule="auto"/>
        <w:ind w:firstLine="737"/>
        <w:contextualSpacing/>
        <w:rPr>
          <w:bCs/>
          <w:szCs w:val="28"/>
          <w:lang w:val="ru-RU"/>
        </w:rPr>
      </w:pPr>
      <w:r>
        <w:rPr>
          <w:bCs/>
          <w:szCs w:val="28"/>
        </w:rPr>
        <w:t xml:space="preserve">Тоді на початкове розсилання даних </w:t>
      </w:r>
      <w:r w:rsidR="00B70BDA">
        <w:rPr>
          <w:rFonts w:eastAsia="Calibri"/>
          <w:szCs w:val="28"/>
          <w:lang w:eastAsia="en-US"/>
        </w:rPr>
        <w:t xml:space="preserve">за допомогою </w:t>
      </w:r>
      <w:r w:rsidR="00B70BDA" w:rsidRPr="00B82AC3">
        <w:rPr>
          <w:rFonts w:eastAsia="Calibri"/>
          <w:szCs w:val="28"/>
          <w:lang w:eastAsia="en-US"/>
        </w:rPr>
        <w:t>алгоритм</w:t>
      </w:r>
      <w:r w:rsidR="00B70BDA">
        <w:rPr>
          <w:rFonts w:eastAsia="Calibri"/>
          <w:szCs w:val="28"/>
          <w:lang w:eastAsia="en-US"/>
        </w:rPr>
        <w:t>у</w:t>
      </w:r>
      <w:r w:rsidR="00B70BDA" w:rsidRPr="00B82AC3">
        <w:rPr>
          <w:rFonts w:eastAsia="Calibri"/>
          <w:szCs w:val="28"/>
          <w:lang w:eastAsia="en-US"/>
        </w:rPr>
        <w:t xml:space="preserve"> one-to-all personal</w:t>
      </w:r>
      <w:r w:rsidR="00B70BDA">
        <w:rPr>
          <w:rFonts w:eastAsia="Calibri"/>
          <w:szCs w:val="28"/>
          <w:lang w:val="en-US" w:eastAsia="en-US"/>
        </w:rPr>
        <w:t>ized</w:t>
      </w:r>
      <w:r w:rsidR="00B70BDA">
        <w:rPr>
          <w:bCs/>
          <w:szCs w:val="28"/>
        </w:rPr>
        <w:t xml:space="preserve"> </w:t>
      </w:r>
      <w:r>
        <w:rPr>
          <w:bCs/>
          <w:szCs w:val="28"/>
        </w:rPr>
        <w:t>буде витрачено 5 тактів, на початкову та кінцеву перестановку ще по 1</w:t>
      </w:r>
      <w:r w:rsidR="00B70BDA">
        <w:rPr>
          <w:bCs/>
          <w:szCs w:val="28"/>
        </w:rPr>
        <w:t>0</w:t>
      </w:r>
      <w:r>
        <w:rPr>
          <w:bCs/>
          <w:szCs w:val="28"/>
        </w:rPr>
        <w:t>,</w:t>
      </w:r>
      <w:r w:rsidR="00B70BDA">
        <w:rPr>
          <w:bCs/>
          <w:szCs w:val="28"/>
        </w:rPr>
        <w:t xml:space="preserve"> а</w:t>
      </w:r>
      <w:r>
        <w:rPr>
          <w:bCs/>
          <w:szCs w:val="28"/>
        </w:rPr>
        <w:t xml:space="preserve"> на</w:t>
      </w:r>
      <w:r w:rsidR="00103B96">
        <w:rPr>
          <w:bCs/>
          <w:szCs w:val="28"/>
        </w:rPr>
        <w:t xml:space="preserve"> паралельні</w:t>
      </w:r>
      <w:r>
        <w:rPr>
          <w:bCs/>
          <w:szCs w:val="28"/>
        </w:rPr>
        <w:t xml:space="preserve"> обчислення 1</w:t>
      </w:r>
      <w:r w:rsidR="00B70BDA">
        <w:rPr>
          <w:bCs/>
          <w:szCs w:val="28"/>
        </w:rPr>
        <w:t xml:space="preserve">0. Багато часу витратиться на послідовний </w:t>
      </w:r>
      <w:r>
        <w:rPr>
          <w:bCs/>
          <w:szCs w:val="28"/>
        </w:rPr>
        <w:t xml:space="preserve">збір результату </w:t>
      </w:r>
      <w:r w:rsidR="00B70BDA">
        <w:rPr>
          <w:bCs/>
          <w:szCs w:val="28"/>
        </w:rPr>
        <w:t xml:space="preserve">алгоритмом </w:t>
      </w:r>
      <w:r w:rsidR="00B70BDA" w:rsidRPr="00B82AC3">
        <w:rPr>
          <w:rFonts w:eastAsia="Calibri"/>
          <w:szCs w:val="28"/>
          <w:lang w:eastAsia="en-US"/>
        </w:rPr>
        <w:t>one-to-one</w:t>
      </w:r>
      <w:r w:rsidR="00B70BDA">
        <w:rPr>
          <w:bCs/>
          <w:szCs w:val="28"/>
        </w:rPr>
        <w:t xml:space="preserve"> </w:t>
      </w:r>
      <w:r>
        <w:rPr>
          <w:bCs/>
          <w:szCs w:val="28"/>
        </w:rPr>
        <w:t xml:space="preserve">– </w:t>
      </w:r>
      <w:r w:rsidR="00B70BDA">
        <w:rPr>
          <w:bCs/>
          <w:szCs w:val="28"/>
        </w:rPr>
        <w:t>аж 33 (5 пересилань довжиною такт, 8 – на передачі з часом 2 та 4 – на шлях, довжиною три такти)</w:t>
      </w:r>
      <w:r>
        <w:rPr>
          <w:bCs/>
          <w:szCs w:val="28"/>
        </w:rPr>
        <w:t>.</w:t>
      </w:r>
    </w:p>
    <w:p w:rsidR="00C167C1" w:rsidRPr="00540097" w:rsidRDefault="001B6EB4" w:rsidP="00C167C1">
      <w:pPr>
        <w:spacing w:line="360" w:lineRule="auto"/>
        <w:ind w:firstLine="737"/>
        <w:contextualSpacing/>
        <w:rPr>
          <w:bCs/>
          <w:szCs w:val="28"/>
        </w:rPr>
      </w:pPr>
      <w:r w:rsidRPr="00540097">
        <w:rPr>
          <w:bCs/>
          <w:szCs w:val="28"/>
        </w:rPr>
        <w:t>Отже, отримано результати, що с</w:t>
      </w:r>
      <w:r w:rsidR="00C167C1" w:rsidRPr="00540097">
        <w:rPr>
          <w:bCs/>
          <w:szCs w:val="28"/>
        </w:rPr>
        <w:t>умарний час виконання T</w:t>
      </w:r>
      <w:r w:rsidR="00C167C1" w:rsidRPr="00540097">
        <w:rPr>
          <w:bCs/>
          <w:szCs w:val="28"/>
          <w:vertAlign w:val="subscript"/>
        </w:rPr>
        <w:t>p</w:t>
      </w:r>
      <w:r w:rsidR="00C167C1" w:rsidRPr="00540097">
        <w:rPr>
          <w:bCs/>
          <w:szCs w:val="28"/>
        </w:rPr>
        <w:t xml:space="preserve"> = </w:t>
      </w:r>
      <w:r w:rsidR="00103B96">
        <w:rPr>
          <w:bCs/>
          <w:szCs w:val="28"/>
        </w:rPr>
        <w:t xml:space="preserve">10 + 5 + 10 + 33 + 10 = </w:t>
      </w:r>
      <w:r w:rsidR="00B70BDA">
        <w:rPr>
          <w:bCs/>
          <w:szCs w:val="28"/>
        </w:rPr>
        <w:t>68</w:t>
      </w:r>
      <w:r w:rsidRPr="00540097">
        <w:rPr>
          <w:bCs/>
          <w:szCs w:val="28"/>
        </w:rPr>
        <w:t>.</w:t>
      </w:r>
    </w:p>
    <w:p w:rsidR="00C167C1" w:rsidRPr="00540097" w:rsidRDefault="001B6EB4" w:rsidP="00C167C1">
      <w:pPr>
        <w:spacing w:line="360" w:lineRule="auto"/>
        <w:ind w:firstLine="737"/>
        <w:contextualSpacing/>
        <w:rPr>
          <w:bCs/>
          <w:szCs w:val="28"/>
        </w:rPr>
      </w:pPr>
      <w:r w:rsidRPr="00540097">
        <w:rPr>
          <w:bCs/>
          <w:szCs w:val="28"/>
        </w:rPr>
        <w:t>Також необхідно п</w:t>
      </w:r>
      <w:r w:rsidR="005E5C79" w:rsidRPr="00540097">
        <w:rPr>
          <w:bCs/>
          <w:szCs w:val="28"/>
        </w:rPr>
        <w:t>ідраху</w:t>
      </w:r>
      <w:r w:rsidRPr="00540097">
        <w:rPr>
          <w:bCs/>
          <w:szCs w:val="28"/>
        </w:rPr>
        <w:t>вати</w:t>
      </w:r>
      <w:r w:rsidR="00C167C1" w:rsidRPr="00540097">
        <w:rPr>
          <w:bCs/>
          <w:szCs w:val="28"/>
        </w:rPr>
        <w:t xml:space="preserve"> час виконання послідовного варіанту програми:</w:t>
      </w:r>
      <w:r w:rsidRPr="00540097">
        <w:rPr>
          <w:bCs/>
          <w:szCs w:val="28"/>
        </w:rPr>
        <w:t xml:space="preserve"> </w:t>
      </w:r>
      <w:r w:rsidR="00C167C1" w:rsidRPr="00540097">
        <w:rPr>
          <w:bCs/>
          <w:szCs w:val="28"/>
        </w:rPr>
        <w:t>T</w:t>
      </w:r>
      <w:r w:rsidR="00C167C1" w:rsidRPr="00540097">
        <w:rPr>
          <w:bCs/>
          <w:szCs w:val="28"/>
          <w:vertAlign w:val="subscript"/>
        </w:rPr>
        <w:t>s</w:t>
      </w:r>
      <w:r w:rsidR="00C167C1" w:rsidRPr="00540097">
        <w:rPr>
          <w:bCs/>
          <w:szCs w:val="28"/>
        </w:rPr>
        <w:t xml:space="preserve"> = </w:t>
      </w:r>
      <w:r w:rsidR="00103B96">
        <w:rPr>
          <w:bCs/>
          <w:szCs w:val="28"/>
        </w:rPr>
        <w:t xml:space="preserve">10 + 10*16 + 10 </w:t>
      </w:r>
      <w:r w:rsidR="00B70BDA">
        <w:rPr>
          <w:bCs/>
          <w:szCs w:val="28"/>
        </w:rPr>
        <w:t xml:space="preserve">= </w:t>
      </w:r>
      <w:r w:rsidR="00C167C1" w:rsidRPr="00540097">
        <w:rPr>
          <w:bCs/>
          <w:szCs w:val="28"/>
        </w:rPr>
        <w:t>1</w:t>
      </w:r>
      <w:r w:rsidR="00103B96">
        <w:rPr>
          <w:bCs/>
          <w:szCs w:val="28"/>
        </w:rPr>
        <w:t>8</w:t>
      </w:r>
      <w:r w:rsidR="00B70BDA">
        <w:rPr>
          <w:bCs/>
          <w:szCs w:val="28"/>
        </w:rPr>
        <w:t>0</w:t>
      </w:r>
      <w:r w:rsidRPr="00540097">
        <w:rPr>
          <w:bCs/>
          <w:szCs w:val="28"/>
        </w:rPr>
        <w:t>.</w:t>
      </w:r>
    </w:p>
    <w:p w:rsidR="001B6EB4" w:rsidRPr="00540097" w:rsidRDefault="001B6EB4" w:rsidP="00C167C1">
      <w:pPr>
        <w:spacing w:line="360" w:lineRule="auto"/>
        <w:ind w:firstLine="737"/>
        <w:contextualSpacing/>
        <w:rPr>
          <w:bCs/>
          <w:szCs w:val="28"/>
        </w:rPr>
      </w:pPr>
      <w:r w:rsidRPr="00540097">
        <w:rPr>
          <w:bCs/>
          <w:szCs w:val="28"/>
        </w:rPr>
        <w:t>Виходячи з цього, можна розрахувати коефіцієнти прискорення та ефективності роботи системи.</w:t>
      </w:r>
    </w:p>
    <w:p w:rsidR="003133BA" w:rsidRPr="00540097" w:rsidRDefault="00970D2B" w:rsidP="00C167C1">
      <w:pPr>
        <w:spacing w:line="360" w:lineRule="auto"/>
        <w:ind w:firstLine="737"/>
        <w:contextualSpacing/>
        <w:rPr>
          <w:bCs/>
          <w:szCs w:val="28"/>
        </w:rPr>
      </w:pPr>
      <w:r w:rsidRPr="00540097">
        <w:rPr>
          <w:bCs/>
          <w:szCs w:val="28"/>
        </w:rPr>
        <w:t>Отже, к</w:t>
      </w:r>
      <w:r w:rsidR="00C167C1" w:rsidRPr="00540097">
        <w:rPr>
          <w:bCs/>
          <w:szCs w:val="28"/>
        </w:rPr>
        <w:t xml:space="preserve">оефіцієнт прискорення </w:t>
      </w:r>
      <w:r w:rsidRPr="00540097">
        <w:rPr>
          <w:bCs/>
          <w:szCs w:val="28"/>
        </w:rPr>
        <w:t xml:space="preserve">дорівнює </w:t>
      </w:r>
      <m:oMath>
        <m:sSub>
          <m:sSubPr>
            <m:ctrlPr>
              <w:rPr>
                <w:rFonts w:ascii="Cambria Math" w:hAnsi="Cambria Math"/>
                <w:bCs/>
                <w:i/>
                <w:szCs w:val="28"/>
              </w:rPr>
            </m:ctrlPr>
          </m:sSubPr>
          <m:e>
            <m:r>
              <w:rPr>
                <w:rFonts w:ascii="Cambria Math" w:hAnsi="Cambria Math"/>
                <w:szCs w:val="28"/>
              </w:rPr>
              <m:t>K</m:t>
            </m:r>
          </m:e>
          <m:sub>
            <m:r>
              <w:rPr>
                <w:rFonts w:ascii="Cambria Math" w:hAnsi="Cambria Math"/>
                <w:szCs w:val="28"/>
              </w:rPr>
              <m:t>п</m:t>
            </m:r>
          </m:sub>
        </m:sSub>
        <m:r>
          <w:rPr>
            <w:rFonts w:ascii="Cambria Math" w:hAnsi="Cambria Math"/>
            <w:szCs w:val="28"/>
          </w:rPr>
          <m:t>=</m:t>
        </m:r>
        <m:f>
          <m:fPr>
            <m:ctrlPr>
              <w:rPr>
                <w:rFonts w:ascii="Cambria Math" w:hAnsi="Cambria Math"/>
                <w:bCs/>
                <w:i/>
                <w:szCs w:val="28"/>
              </w:rPr>
            </m:ctrlPr>
          </m:fPr>
          <m:num>
            <m:sSub>
              <m:sSubPr>
                <m:ctrlPr>
                  <w:rPr>
                    <w:rFonts w:ascii="Cambria Math" w:hAnsi="Cambria Math"/>
                    <w:bCs/>
                    <w:i/>
                    <w:szCs w:val="28"/>
                    <w:lang w:val="en-US"/>
                  </w:rPr>
                </m:ctrlPr>
              </m:sSubPr>
              <m:e>
                <m:r>
                  <w:rPr>
                    <w:rFonts w:ascii="Cambria Math" w:hAnsi="Cambria Math"/>
                    <w:szCs w:val="28"/>
                    <w:lang w:val="en-US"/>
                  </w:rPr>
                  <m:t>T</m:t>
                </m:r>
              </m:e>
              <m:sub>
                <m:r>
                  <w:rPr>
                    <w:rFonts w:ascii="Cambria Math" w:hAnsi="Cambria Math"/>
                    <w:szCs w:val="28"/>
                    <w:lang w:val="en-US"/>
                  </w:rPr>
                  <m:t>s</m:t>
                </m:r>
              </m:sub>
            </m:sSub>
          </m:num>
          <m:den>
            <m:sSub>
              <m:sSubPr>
                <m:ctrlPr>
                  <w:rPr>
                    <w:rFonts w:ascii="Cambria Math" w:hAnsi="Cambria Math"/>
                    <w:bCs/>
                    <w:i/>
                    <w:szCs w:val="28"/>
                  </w:rPr>
                </m:ctrlPr>
              </m:sSubPr>
              <m:e>
                <m:r>
                  <w:rPr>
                    <w:rFonts w:ascii="Cambria Math" w:hAnsi="Cambria Math"/>
                    <w:szCs w:val="28"/>
                  </w:rPr>
                  <m:t>T</m:t>
                </m:r>
              </m:e>
              <m:sub>
                <m:r>
                  <w:rPr>
                    <w:rFonts w:ascii="Cambria Math" w:hAnsi="Cambria Math"/>
                    <w:szCs w:val="28"/>
                  </w:rPr>
                  <m:t>p</m:t>
                </m:r>
              </m:sub>
            </m:sSub>
          </m:den>
        </m:f>
        <m:r>
          <w:rPr>
            <w:rFonts w:ascii="Cambria Math" w:hAnsi="Cambria Math"/>
            <w:szCs w:val="28"/>
          </w:rPr>
          <m:t>=2,64</m:t>
        </m:r>
      </m:oMath>
      <w:r w:rsidRPr="00540097">
        <w:rPr>
          <w:bCs/>
          <w:szCs w:val="28"/>
        </w:rPr>
        <w:t>, а к</w:t>
      </w:r>
      <w:r w:rsidR="00C167C1" w:rsidRPr="00540097">
        <w:rPr>
          <w:bCs/>
          <w:szCs w:val="28"/>
        </w:rPr>
        <w:t xml:space="preserve">оефіцієнт ефективності </w:t>
      </w:r>
      <w:r w:rsidRPr="00540097">
        <w:rPr>
          <w:bCs/>
          <w:szCs w:val="28"/>
        </w:rPr>
        <w:t xml:space="preserve">рівний </w:t>
      </w:r>
      <m:oMath>
        <m:sSub>
          <m:sSubPr>
            <m:ctrlPr>
              <w:rPr>
                <w:rFonts w:ascii="Cambria Math" w:hAnsi="Cambria Math"/>
                <w:bCs/>
                <w:i/>
                <w:szCs w:val="28"/>
              </w:rPr>
            </m:ctrlPr>
          </m:sSubPr>
          <m:e>
            <m:r>
              <w:rPr>
                <w:rFonts w:ascii="Cambria Math" w:hAnsi="Cambria Math"/>
                <w:szCs w:val="28"/>
              </w:rPr>
              <m:t>K</m:t>
            </m:r>
          </m:e>
          <m:sub>
            <m:r>
              <w:rPr>
                <w:rFonts w:ascii="Cambria Math" w:hAnsi="Cambria Math"/>
                <w:szCs w:val="28"/>
              </w:rPr>
              <m:t>е</m:t>
            </m:r>
          </m:sub>
        </m:sSub>
        <m:r>
          <w:rPr>
            <w:rFonts w:ascii="Cambria Math" w:hAnsi="Cambria Math"/>
            <w:szCs w:val="28"/>
          </w:rPr>
          <m:t>=</m:t>
        </m:r>
        <m:f>
          <m:fPr>
            <m:ctrlPr>
              <w:rPr>
                <w:rFonts w:ascii="Cambria Math" w:hAnsi="Cambria Math"/>
                <w:bCs/>
                <w:i/>
                <w:szCs w:val="28"/>
              </w:rPr>
            </m:ctrlPr>
          </m:fPr>
          <m:num>
            <m:sSub>
              <m:sSubPr>
                <m:ctrlPr>
                  <w:rPr>
                    <w:rFonts w:ascii="Cambria Math" w:hAnsi="Cambria Math"/>
                    <w:bCs/>
                    <w:i/>
                    <w:szCs w:val="28"/>
                  </w:rPr>
                </m:ctrlPr>
              </m:sSubPr>
              <m:e>
                <m:r>
                  <w:rPr>
                    <w:rFonts w:ascii="Cambria Math" w:hAnsi="Cambria Math"/>
                    <w:szCs w:val="28"/>
                    <w:lang w:val="en-US"/>
                  </w:rPr>
                  <m:t>K</m:t>
                </m:r>
              </m:e>
              <m:sub>
                <m:r>
                  <w:rPr>
                    <w:rFonts w:ascii="Cambria Math" w:hAnsi="Cambria Math"/>
                    <w:szCs w:val="28"/>
                  </w:rPr>
                  <m:t>п</m:t>
                </m:r>
              </m:sub>
            </m:sSub>
          </m:num>
          <m:den>
            <m:r>
              <w:rPr>
                <w:rFonts w:ascii="Cambria Math" w:hAnsi="Cambria Math"/>
                <w:szCs w:val="28"/>
              </w:rPr>
              <m:t>N</m:t>
            </m:r>
          </m:den>
        </m:f>
        <m:r>
          <w:rPr>
            <w:rFonts w:ascii="Cambria Math" w:hAnsi="Cambria Math"/>
            <w:szCs w:val="28"/>
          </w:rPr>
          <m:t>=0,165</m:t>
        </m:r>
      </m:oMath>
      <w:r w:rsidR="003133BA" w:rsidRPr="00540097">
        <w:rPr>
          <w:bCs/>
          <w:szCs w:val="28"/>
        </w:rPr>
        <w:t>.</w:t>
      </w:r>
    </w:p>
    <w:p w:rsidR="001813D2" w:rsidRPr="00540097" w:rsidRDefault="001813D2">
      <w:pPr>
        <w:jc w:val="left"/>
        <w:rPr>
          <w:bCs/>
          <w:szCs w:val="28"/>
        </w:rPr>
      </w:pPr>
      <w:r w:rsidRPr="00540097">
        <w:rPr>
          <w:bCs/>
          <w:szCs w:val="28"/>
        </w:rPr>
        <w:br w:type="page"/>
      </w:r>
    </w:p>
    <w:p w:rsidR="003133BA" w:rsidRPr="00540097" w:rsidRDefault="003133BA" w:rsidP="003133BA">
      <w:pPr>
        <w:keepNext/>
        <w:keepLines/>
        <w:numPr>
          <w:ilvl w:val="1"/>
          <w:numId w:val="4"/>
        </w:numPr>
        <w:spacing w:before="200" w:after="240" w:line="360" w:lineRule="auto"/>
        <w:ind w:left="1275" w:hanging="578"/>
        <w:jc w:val="left"/>
        <w:outlineLvl w:val="1"/>
        <w:rPr>
          <w:b/>
          <w:bCs/>
          <w:szCs w:val="28"/>
          <w:lang w:eastAsia="en-US"/>
        </w:rPr>
      </w:pPr>
      <w:bookmarkStart w:id="20" w:name="_Toc470808032"/>
      <w:r w:rsidRPr="00540097">
        <w:rPr>
          <w:b/>
          <w:bCs/>
          <w:szCs w:val="28"/>
          <w:lang w:eastAsia="en-US"/>
        </w:rPr>
        <w:lastRenderedPageBreak/>
        <w:t>Висновки до розділу 3</w:t>
      </w:r>
      <w:bookmarkEnd w:id="20"/>
    </w:p>
    <w:p w:rsidR="00007D76" w:rsidRPr="00540097" w:rsidRDefault="003133BA" w:rsidP="00007D76">
      <w:pPr>
        <w:spacing w:line="360" w:lineRule="auto"/>
        <w:ind w:firstLine="737"/>
        <w:contextualSpacing/>
        <w:rPr>
          <w:rFonts w:eastAsia="Calibri"/>
          <w:szCs w:val="28"/>
          <w:lang w:eastAsia="en-US"/>
        </w:rPr>
      </w:pPr>
      <w:r w:rsidRPr="00540097">
        <w:rPr>
          <w:rFonts w:eastAsia="Calibri"/>
          <w:szCs w:val="28"/>
          <w:lang w:eastAsia="en-US"/>
        </w:rPr>
        <w:t>Для</w:t>
      </w:r>
      <w:r w:rsidR="008029F3" w:rsidRPr="00540097">
        <w:rPr>
          <w:rFonts w:eastAsia="Calibri"/>
          <w:szCs w:val="28"/>
          <w:lang w:eastAsia="en-US"/>
        </w:rPr>
        <w:t xml:space="preserve"> </w:t>
      </w:r>
      <w:r w:rsidR="00007D76" w:rsidRPr="00540097">
        <w:rPr>
          <w:rFonts w:eastAsia="Calibri"/>
          <w:szCs w:val="28"/>
          <w:lang w:eastAsia="en-US"/>
        </w:rPr>
        <w:t xml:space="preserve">курсового проекту була вибрана </w:t>
      </w:r>
      <w:r w:rsidR="00131912">
        <w:rPr>
          <w:rFonts w:eastAsia="Calibri"/>
          <w:szCs w:val="28"/>
          <w:lang w:eastAsia="en-US"/>
        </w:rPr>
        <w:t xml:space="preserve">задача виконання шифрування </w:t>
      </w:r>
      <w:r w:rsidR="00131912">
        <w:rPr>
          <w:rFonts w:eastAsia="Calibri"/>
          <w:szCs w:val="28"/>
          <w:lang w:val="en-US" w:eastAsia="en-US"/>
        </w:rPr>
        <w:t>DES</w:t>
      </w:r>
      <w:r w:rsidR="00007D76" w:rsidRPr="00540097">
        <w:rPr>
          <w:rFonts w:eastAsia="Calibri"/>
          <w:szCs w:val="28"/>
          <w:lang w:eastAsia="en-US"/>
        </w:rPr>
        <w:t xml:space="preserve">, </w:t>
      </w:r>
      <w:r w:rsidR="008029F3" w:rsidRPr="00540097">
        <w:rPr>
          <w:rFonts w:eastAsia="Calibri"/>
          <w:szCs w:val="28"/>
          <w:lang w:eastAsia="en-US"/>
        </w:rPr>
        <w:t>що</w:t>
      </w:r>
      <w:r w:rsidR="00007D76" w:rsidRPr="00540097">
        <w:rPr>
          <w:rFonts w:eastAsia="Calibri"/>
          <w:szCs w:val="28"/>
          <w:lang w:eastAsia="en-US"/>
        </w:rPr>
        <w:t xml:space="preserve"> </w:t>
      </w:r>
      <w:r w:rsidR="008029F3" w:rsidRPr="00540097">
        <w:rPr>
          <w:rFonts w:eastAsia="Calibri"/>
          <w:szCs w:val="28"/>
          <w:lang w:eastAsia="en-US"/>
        </w:rPr>
        <w:t>є</w:t>
      </w:r>
      <w:r w:rsidR="00007D76" w:rsidRPr="00540097">
        <w:rPr>
          <w:rFonts w:eastAsia="Calibri"/>
          <w:szCs w:val="28"/>
          <w:lang w:eastAsia="en-US"/>
        </w:rPr>
        <w:t xml:space="preserve"> дуже важливою для вс</w:t>
      </w:r>
      <w:r w:rsidR="008029F3" w:rsidRPr="00540097">
        <w:rPr>
          <w:rFonts w:eastAsia="Calibri"/>
          <w:szCs w:val="28"/>
          <w:lang w:eastAsia="en-US"/>
        </w:rPr>
        <w:t xml:space="preserve">іх областей, пов’язаних з </w:t>
      </w:r>
      <w:r w:rsidR="00131912">
        <w:rPr>
          <w:rFonts w:eastAsia="Calibri"/>
          <w:szCs w:val="28"/>
          <w:lang w:eastAsia="en-US"/>
        </w:rPr>
        <w:t>криптографією</w:t>
      </w:r>
      <w:r w:rsidR="00007D76" w:rsidRPr="00540097">
        <w:rPr>
          <w:rFonts w:eastAsia="Calibri"/>
          <w:szCs w:val="28"/>
          <w:lang w:eastAsia="en-US"/>
        </w:rPr>
        <w:t>.</w:t>
      </w:r>
    </w:p>
    <w:p w:rsidR="008029F3" w:rsidRDefault="008029F3" w:rsidP="00007D76">
      <w:pPr>
        <w:spacing w:line="360" w:lineRule="auto"/>
        <w:ind w:firstLine="737"/>
        <w:contextualSpacing/>
        <w:rPr>
          <w:rFonts w:eastAsia="Calibri"/>
          <w:szCs w:val="28"/>
          <w:lang w:eastAsia="en-US"/>
        </w:rPr>
      </w:pPr>
      <w:r w:rsidRPr="00540097">
        <w:rPr>
          <w:rFonts w:eastAsia="Calibri"/>
          <w:szCs w:val="28"/>
          <w:lang w:eastAsia="en-US"/>
        </w:rPr>
        <w:t>Перш за все, було наведено необхідні теоретичні відомості</w:t>
      </w:r>
      <w:r w:rsidR="00131912">
        <w:rPr>
          <w:rFonts w:eastAsia="Calibri"/>
          <w:szCs w:val="28"/>
          <w:lang w:eastAsia="en-US"/>
        </w:rPr>
        <w:t xml:space="preserve"> та алгоритми</w:t>
      </w:r>
      <w:r w:rsidRPr="00540097">
        <w:rPr>
          <w:rFonts w:eastAsia="Calibri"/>
          <w:szCs w:val="28"/>
          <w:lang w:eastAsia="en-US"/>
        </w:rPr>
        <w:t>.</w:t>
      </w:r>
    </w:p>
    <w:p w:rsidR="00131912" w:rsidRPr="00540097" w:rsidRDefault="00131912" w:rsidP="00007D76">
      <w:pPr>
        <w:spacing w:line="360" w:lineRule="auto"/>
        <w:ind w:firstLine="737"/>
        <w:contextualSpacing/>
        <w:rPr>
          <w:rFonts w:eastAsia="Calibri"/>
          <w:szCs w:val="28"/>
          <w:lang w:eastAsia="en-US"/>
        </w:rPr>
      </w:pPr>
      <w:r>
        <w:rPr>
          <w:rFonts w:eastAsia="Calibri"/>
          <w:szCs w:val="28"/>
          <w:lang w:eastAsia="en-US"/>
        </w:rPr>
        <w:t xml:space="preserve">Для реалізації завантаження задачі в систему використовувались алгоритми маршрутизації. Так, </w:t>
      </w:r>
      <w:r w:rsidR="001E3433">
        <w:rPr>
          <w:rFonts w:eastAsia="Calibri"/>
          <w:szCs w:val="28"/>
          <w:lang w:eastAsia="en-US"/>
        </w:rPr>
        <w:t xml:space="preserve">початкове </w:t>
      </w:r>
      <w:r>
        <w:rPr>
          <w:rFonts w:eastAsia="Calibri"/>
          <w:szCs w:val="28"/>
          <w:lang w:eastAsia="en-US"/>
        </w:rPr>
        <w:t>р</w:t>
      </w:r>
      <w:r w:rsidRPr="00B82AC3">
        <w:rPr>
          <w:rFonts w:eastAsia="Calibri"/>
          <w:szCs w:val="28"/>
          <w:lang w:eastAsia="en-US"/>
        </w:rPr>
        <w:t>озсила</w:t>
      </w:r>
      <w:r>
        <w:rPr>
          <w:rFonts w:eastAsia="Calibri"/>
          <w:szCs w:val="28"/>
          <w:lang w:eastAsia="en-US"/>
        </w:rPr>
        <w:t>ння</w:t>
      </w:r>
      <w:r w:rsidRPr="00B82AC3">
        <w:rPr>
          <w:rFonts w:eastAsia="Calibri"/>
          <w:szCs w:val="28"/>
          <w:lang w:eastAsia="en-US"/>
        </w:rPr>
        <w:t xml:space="preserve"> даних виконується </w:t>
      </w:r>
      <w:r>
        <w:rPr>
          <w:rFonts w:eastAsia="Calibri"/>
          <w:szCs w:val="28"/>
          <w:lang w:eastAsia="en-US"/>
        </w:rPr>
        <w:t xml:space="preserve">за допомогою </w:t>
      </w:r>
      <w:r w:rsidRPr="00B82AC3">
        <w:rPr>
          <w:rFonts w:eastAsia="Calibri"/>
          <w:szCs w:val="28"/>
          <w:lang w:eastAsia="en-US"/>
        </w:rPr>
        <w:t>алгоритм</w:t>
      </w:r>
      <w:r>
        <w:rPr>
          <w:rFonts w:eastAsia="Calibri"/>
          <w:szCs w:val="28"/>
          <w:lang w:eastAsia="en-US"/>
        </w:rPr>
        <w:t>у</w:t>
      </w:r>
      <w:r w:rsidRPr="00B82AC3">
        <w:rPr>
          <w:rFonts w:eastAsia="Calibri"/>
          <w:szCs w:val="28"/>
          <w:lang w:eastAsia="en-US"/>
        </w:rPr>
        <w:t xml:space="preserve"> one-to-all personal</w:t>
      </w:r>
      <w:r w:rsidR="00D209A5">
        <w:rPr>
          <w:rFonts w:eastAsia="Calibri"/>
          <w:szCs w:val="28"/>
          <w:lang w:val="en-US" w:eastAsia="en-US"/>
        </w:rPr>
        <w:t>ized</w:t>
      </w:r>
      <w:r w:rsidRPr="00B82AC3">
        <w:rPr>
          <w:rFonts w:eastAsia="Calibri"/>
          <w:szCs w:val="28"/>
          <w:lang w:eastAsia="en-US"/>
        </w:rPr>
        <w:t xml:space="preserve">, </w:t>
      </w:r>
      <w:r>
        <w:rPr>
          <w:rFonts w:eastAsia="Calibri"/>
          <w:szCs w:val="28"/>
          <w:lang w:eastAsia="en-US"/>
        </w:rPr>
        <w:t xml:space="preserve">а </w:t>
      </w:r>
      <w:r w:rsidRPr="00B82AC3">
        <w:rPr>
          <w:rFonts w:eastAsia="Calibri"/>
          <w:szCs w:val="28"/>
          <w:lang w:eastAsia="en-US"/>
        </w:rPr>
        <w:t>збір резуль</w:t>
      </w:r>
      <w:r>
        <w:rPr>
          <w:rFonts w:eastAsia="Calibri"/>
          <w:szCs w:val="28"/>
          <w:lang w:eastAsia="en-US"/>
        </w:rPr>
        <w:t>тату –</w:t>
      </w:r>
      <w:r w:rsidRPr="00B82AC3">
        <w:rPr>
          <w:rFonts w:eastAsia="Calibri"/>
          <w:szCs w:val="28"/>
          <w:lang w:eastAsia="en-US"/>
        </w:rPr>
        <w:t xml:space="preserve"> one-to-one</w:t>
      </w:r>
      <w:r>
        <w:rPr>
          <w:rFonts w:eastAsia="Calibri"/>
          <w:szCs w:val="28"/>
          <w:lang w:eastAsia="en-US"/>
        </w:rPr>
        <w:t xml:space="preserve">. Це дозволяє на практиці перевірити </w:t>
      </w:r>
      <w:r w:rsidR="001E3433">
        <w:rPr>
          <w:rFonts w:eastAsia="Calibri"/>
          <w:szCs w:val="28"/>
          <w:lang w:eastAsia="en-US"/>
        </w:rPr>
        <w:t xml:space="preserve">їх </w:t>
      </w:r>
      <w:r>
        <w:rPr>
          <w:rFonts w:eastAsia="Calibri"/>
          <w:szCs w:val="28"/>
          <w:lang w:eastAsia="en-US"/>
        </w:rPr>
        <w:t xml:space="preserve">працездатність для </w:t>
      </w:r>
      <w:r w:rsidR="001E3433">
        <w:rPr>
          <w:rFonts w:eastAsia="Calibri"/>
          <w:szCs w:val="28"/>
          <w:lang w:eastAsia="en-US"/>
        </w:rPr>
        <w:t>відправлення</w:t>
      </w:r>
      <w:r>
        <w:rPr>
          <w:rFonts w:eastAsia="Calibri"/>
          <w:szCs w:val="28"/>
          <w:lang w:eastAsia="en-US"/>
        </w:rPr>
        <w:t xml:space="preserve"> вхідних даних та </w:t>
      </w:r>
      <w:r w:rsidR="001E3433">
        <w:rPr>
          <w:rFonts w:eastAsia="Calibri"/>
          <w:szCs w:val="28"/>
          <w:lang w:eastAsia="en-US"/>
        </w:rPr>
        <w:t>отримання</w:t>
      </w:r>
      <w:r>
        <w:rPr>
          <w:rFonts w:eastAsia="Calibri"/>
          <w:szCs w:val="28"/>
          <w:lang w:eastAsia="en-US"/>
        </w:rPr>
        <w:t xml:space="preserve"> проміжних та фінальних результатів</w:t>
      </w:r>
      <w:r w:rsidR="001E3433">
        <w:rPr>
          <w:rFonts w:eastAsia="Calibri"/>
          <w:szCs w:val="28"/>
          <w:lang w:eastAsia="en-US"/>
        </w:rPr>
        <w:t xml:space="preserve"> обчислень</w:t>
      </w:r>
      <w:r>
        <w:rPr>
          <w:rFonts w:eastAsia="Calibri"/>
          <w:szCs w:val="28"/>
          <w:lang w:eastAsia="en-US"/>
        </w:rPr>
        <w:t>.</w:t>
      </w:r>
    </w:p>
    <w:p w:rsidR="00007D76" w:rsidRPr="00540097" w:rsidRDefault="00007D76" w:rsidP="00007D76">
      <w:pPr>
        <w:spacing w:line="360" w:lineRule="auto"/>
        <w:ind w:firstLine="737"/>
        <w:contextualSpacing/>
        <w:rPr>
          <w:rFonts w:eastAsia="Calibri"/>
          <w:szCs w:val="28"/>
          <w:lang w:eastAsia="en-US"/>
        </w:rPr>
      </w:pPr>
      <w:r w:rsidRPr="00540097">
        <w:rPr>
          <w:rFonts w:eastAsia="Calibri"/>
          <w:szCs w:val="28"/>
          <w:lang w:eastAsia="en-US"/>
        </w:rPr>
        <w:t>При завантаженн</w:t>
      </w:r>
      <w:r w:rsidR="001B44E8" w:rsidRPr="00540097">
        <w:rPr>
          <w:rFonts w:eastAsia="Calibri"/>
          <w:szCs w:val="28"/>
          <w:lang w:eastAsia="en-US"/>
        </w:rPr>
        <w:t>і</w:t>
      </w:r>
      <w:r w:rsidRPr="00540097">
        <w:rPr>
          <w:rFonts w:eastAsia="Calibri"/>
          <w:szCs w:val="28"/>
          <w:lang w:eastAsia="en-US"/>
        </w:rPr>
        <w:t xml:space="preserve"> задачі </w:t>
      </w:r>
      <w:r w:rsidR="001813D2" w:rsidRPr="00540097">
        <w:rPr>
          <w:rFonts w:eastAsia="Calibri"/>
          <w:szCs w:val="28"/>
          <w:lang w:eastAsia="en-US"/>
        </w:rPr>
        <w:t>в систему з оригінальною</w:t>
      </w:r>
      <w:r w:rsidRPr="00540097">
        <w:rPr>
          <w:rFonts w:eastAsia="Calibri"/>
          <w:szCs w:val="28"/>
          <w:lang w:eastAsia="en-US"/>
        </w:rPr>
        <w:t xml:space="preserve"> топологі</w:t>
      </w:r>
      <w:r w:rsidR="001813D2" w:rsidRPr="00540097">
        <w:rPr>
          <w:rFonts w:eastAsia="Calibri"/>
          <w:szCs w:val="28"/>
          <w:lang w:eastAsia="en-US"/>
        </w:rPr>
        <w:t>є</w:t>
      </w:r>
      <w:r w:rsidRPr="00540097">
        <w:rPr>
          <w:rFonts w:eastAsia="Calibri"/>
          <w:szCs w:val="28"/>
          <w:lang w:eastAsia="en-US"/>
        </w:rPr>
        <w:t xml:space="preserve">ю, було зроблено оцінку часу виконання алгоритму </w:t>
      </w:r>
      <w:r w:rsidR="0085214A" w:rsidRPr="00540097">
        <w:rPr>
          <w:rFonts w:eastAsia="Calibri"/>
          <w:szCs w:val="28"/>
          <w:lang w:eastAsia="en-US"/>
        </w:rPr>
        <w:t>для конкретної розмірності, а також підраховані коефіцієнти прискорення та ефективності.</w:t>
      </w:r>
    </w:p>
    <w:p w:rsidR="0085214A" w:rsidRPr="00540097" w:rsidRDefault="0085214A" w:rsidP="00007D76">
      <w:pPr>
        <w:spacing w:line="360" w:lineRule="auto"/>
        <w:ind w:firstLine="737"/>
        <w:contextualSpacing/>
        <w:rPr>
          <w:rFonts w:eastAsia="Calibri"/>
          <w:szCs w:val="28"/>
          <w:lang w:eastAsia="en-US"/>
        </w:rPr>
      </w:pPr>
      <w:r w:rsidRPr="00540097">
        <w:rPr>
          <w:rFonts w:eastAsia="Calibri"/>
          <w:szCs w:val="28"/>
          <w:lang w:eastAsia="en-US"/>
        </w:rPr>
        <w:t xml:space="preserve">Отримані значення коефіцієнта прискорення та коефіцієнта ефективності далекі від ідеальних. Це можна пояснити значною кількістю </w:t>
      </w:r>
      <w:r w:rsidR="008029F3" w:rsidRPr="00540097">
        <w:rPr>
          <w:rFonts w:eastAsia="Calibri"/>
          <w:szCs w:val="28"/>
          <w:lang w:eastAsia="en-US"/>
        </w:rPr>
        <w:t>передач даних</w:t>
      </w:r>
      <w:r w:rsidRPr="00540097">
        <w:rPr>
          <w:rFonts w:eastAsia="Calibri"/>
          <w:szCs w:val="28"/>
          <w:lang w:eastAsia="en-US"/>
        </w:rPr>
        <w:t xml:space="preserve">. </w:t>
      </w:r>
      <w:r w:rsidR="001813D2" w:rsidRPr="00540097">
        <w:rPr>
          <w:rFonts w:eastAsia="Calibri"/>
          <w:szCs w:val="28"/>
          <w:lang w:eastAsia="en-US"/>
        </w:rPr>
        <w:t>П</w:t>
      </w:r>
      <w:r w:rsidRPr="00540097">
        <w:rPr>
          <w:rFonts w:eastAsia="Calibri"/>
          <w:szCs w:val="28"/>
          <w:lang w:eastAsia="en-US"/>
        </w:rPr>
        <w:t xml:space="preserve">ри збільшенні розмірності задачі </w:t>
      </w:r>
      <w:r w:rsidR="008029F3" w:rsidRPr="00540097">
        <w:rPr>
          <w:rFonts w:eastAsia="Calibri"/>
          <w:szCs w:val="28"/>
          <w:lang w:eastAsia="en-US"/>
        </w:rPr>
        <w:t>та</w:t>
      </w:r>
      <w:r w:rsidRPr="00540097">
        <w:rPr>
          <w:rFonts w:eastAsia="Calibri"/>
          <w:szCs w:val="28"/>
          <w:lang w:eastAsia="en-US"/>
        </w:rPr>
        <w:t xml:space="preserve"> достатній пропускній здатності каналів, ця </w:t>
      </w:r>
      <w:r w:rsidR="008029F3" w:rsidRPr="00540097">
        <w:rPr>
          <w:rFonts w:eastAsia="Calibri"/>
          <w:szCs w:val="28"/>
          <w:lang w:eastAsia="en-US"/>
        </w:rPr>
        <w:t>частина програми</w:t>
      </w:r>
      <w:r w:rsidRPr="00540097">
        <w:rPr>
          <w:rFonts w:eastAsia="Calibri"/>
          <w:szCs w:val="28"/>
          <w:lang w:eastAsia="en-US"/>
        </w:rPr>
        <w:t xml:space="preserve"> мож</w:t>
      </w:r>
      <w:r w:rsidR="001813D2" w:rsidRPr="00540097">
        <w:rPr>
          <w:rFonts w:eastAsia="Calibri"/>
          <w:szCs w:val="28"/>
          <w:lang w:eastAsia="en-US"/>
        </w:rPr>
        <w:t>е</w:t>
      </w:r>
      <w:r w:rsidRPr="00540097">
        <w:rPr>
          <w:rFonts w:eastAsia="Calibri"/>
          <w:szCs w:val="28"/>
          <w:lang w:eastAsia="en-US"/>
        </w:rPr>
        <w:t xml:space="preserve"> бути значно зменшена.</w:t>
      </w:r>
    </w:p>
    <w:p w:rsidR="000D1839" w:rsidRPr="00540097" w:rsidRDefault="000D1839" w:rsidP="000D1839">
      <w:pPr>
        <w:pStyle w:val="15"/>
      </w:pPr>
      <w:bookmarkStart w:id="21" w:name="_Toc470808033"/>
      <w:r w:rsidRPr="00540097">
        <w:lastRenderedPageBreak/>
        <w:t>ВИСНОВКИ</w:t>
      </w:r>
      <w:bookmarkEnd w:id="21"/>
    </w:p>
    <w:p w:rsidR="00D209A5" w:rsidRPr="00843B33" w:rsidRDefault="00A7142E" w:rsidP="00D209A5">
      <w:pPr>
        <w:pStyle w:val="3"/>
        <w:numPr>
          <w:ilvl w:val="0"/>
          <w:numId w:val="0"/>
        </w:numPr>
        <w:spacing w:after="0"/>
        <w:ind w:firstLine="737"/>
        <w:rPr>
          <w:szCs w:val="28"/>
          <w:lang w:val="ru-RU"/>
        </w:rPr>
      </w:pPr>
      <w:r w:rsidRPr="00540097">
        <w:rPr>
          <w:rStyle w:val="apple-style-span"/>
          <w:iCs/>
          <w:szCs w:val="28"/>
        </w:rPr>
        <w:t>В ході виконання курсового проекту</w:t>
      </w:r>
      <w:r w:rsidR="00131912">
        <w:rPr>
          <w:rStyle w:val="apple-style-span"/>
          <w:iCs/>
          <w:szCs w:val="28"/>
        </w:rPr>
        <w:t xml:space="preserve"> було</w:t>
      </w:r>
      <w:r w:rsidR="00131912" w:rsidRPr="00131912">
        <w:rPr>
          <w:rStyle w:val="apple-style-span"/>
          <w:iCs/>
          <w:szCs w:val="28"/>
        </w:rPr>
        <w:t xml:space="preserve"> розглянуто топологію на основі бінарного дерева, кожен ярус якого є також подвійним кільцем.</w:t>
      </w:r>
      <w:r w:rsidR="00131912">
        <w:rPr>
          <w:rStyle w:val="apple-style-span"/>
          <w:iCs/>
          <w:szCs w:val="28"/>
        </w:rPr>
        <w:t xml:space="preserve"> </w:t>
      </w:r>
      <w:r w:rsidR="00131912" w:rsidRPr="00540097">
        <w:rPr>
          <w:szCs w:val="28"/>
        </w:rPr>
        <w:t>Також показано можливість необмеженого масштабування системи.</w:t>
      </w:r>
    </w:p>
    <w:p w:rsidR="00D209A5" w:rsidRPr="00D209A5" w:rsidRDefault="00131912" w:rsidP="00D209A5">
      <w:pPr>
        <w:pStyle w:val="3"/>
        <w:numPr>
          <w:ilvl w:val="0"/>
          <w:numId w:val="0"/>
        </w:numPr>
        <w:spacing w:after="0"/>
        <w:ind w:firstLine="737"/>
        <w:rPr>
          <w:szCs w:val="28"/>
        </w:rPr>
      </w:pPr>
      <w:r w:rsidRPr="00B82AC3">
        <w:rPr>
          <w:szCs w:val="28"/>
        </w:rPr>
        <w:t>За результатами порівняльного аналізу даної топологі</w:t>
      </w:r>
      <w:r w:rsidR="00607CD4">
        <w:rPr>
          <w:szCs w:val="28"/>
        </w:rPr>
        <w:t>чної організації</w:t>
      </w:r>
      <w:r w:rsidRPr="00B82AC3">
        <w:rPr>
          <w:szCs w:val="28"/>
        </w:rPr>
        <w:t xml:space="preserve"> з </w:t>
      </w:r>
      <w:r>
        <w:rPr>
          <w:szCs w:val="28"/>
        </w:rPr>
        <w:t>дерев</w:t>
      </w:r>
      <w:r w:rsidR="00607CD4">
        <w:rPr>
          <w:szCs w:val="28"/>
        </w:rPr>
        <w:t>ом</w:t>
      </w:r>
      <w:r w:rsidRPr="00B82AC3">
        <w:rPr>
          <w:szCs w:val="28"/>
        </w:rPr>
        <w:t xml:space="preserve">, було виявлено, що вона є оптимальнішою. </w:t>
      </w:r>
      <w:r w:rsidR="00D209A5" w:rsidRPr="00D209A5">
        <w:rPr>
          <w:szCs w:val="28"/>
        </w:rPr>
        <w:t>В сумі очевидно, що запропонована топологія виграє у дерева по всіх, окрім степеню, параметрах та значно менше віддалена від ідеалу.</w:t>
      </w:r>
      <w:r w:rsidR="00D209A5">
        <w:rPr>
          <w:szCs w:val="28"/>
        </w:rPr>
        <w:t xml:space="preserve"> </w:t>
      </w:r>
      <w:r w:rsidR="00D209A5" w:rsidRPr="00D209A5">
        <w:rPr>
          <w:szCs w:val="28"/>
        </w:rPr>
        <w:t>Як видно з табл</w:t>
      </w:r>
      <w:r w:rsidR="00D209A5">
        <w:rPr>
          <w:szCs w:val="28"/>
        </w:rPr>
        <w:t>иць результатів</w:t>
      </w:r>
      <w:r w:rsidR="00D209A5" w:rsidRPr="00D209A5">
        <w:rPr>
          <w:szCs w:val="28"/>
        </w:rPr>
        <w:t>, степінь є фактично постійною величиною. Діаметр топології звичайний для організацій подібного роду. Середній діаметр менше середнього для класичних топологій</w:t>
      </w:r>
      <w:r w:rsidR="00D209A5">
        <w:rPr>
          <w:szCs w:val="28"/>
        </w:rPr>
        <w:t>, а ціна</w:t>
      </w:r>
      <w:r w:rsidR="00D209A5" w:rsidRPr="00D209A5">
        <w:rPr>
          <w:szCs w:val="28"/>
        </w:rPr>
        <w:t xml:space="preserve"> зростає експоненціально.</w:t>
      </w:r>
    </w:p>
    <w:p w:rsidR="00131912" w:rsidRDefault="00131912" w:rsidP="00131912">
      <w:pPr>
        <w:pStyle w:val="3"/>
        <w:numPr>
          <w:ilvl w:val="0"/>
          <w:numId w:val="0"/>
        </w:numPr>
        <w:spacing w:after="0"/>
        <w:ind w:firstLine="737"/>
        <w:rPr>
          <w:szCs w:val="28"/>
        </w:rPr>
      </w:pPr>
      <w:r w:rsidRPr="00B82AC3">
        <w:rPr>
          <w:szCs w:val="28"/>
        </w:rPr>
        <w:t>Для забезпечення сумісності з алгоритмами, розробленими для класичних систем, виконано відображення даної топології в гіперкуб. Топологія</w:t>
      </w:r>
      <w:r w:rsidR="00074B25">
        <w:rPr>
          <w:szCs w:val="28"/>
        </w:rPr>
        <w:t xml:space="preserve"> на</w:t>
      </w:r>
      <w:r w:rsidRPr="00B82AC3">
        <w:rPr>
          <w:szCs w:val="28"/>
        </w:rPr>
        <w:t xml:space="preserve"> 1 </w:t>
      </w:r>
      <w:r w:rsidR="00074B25">
        <w:rPr>
          <w:szCs w:val="28"/>
        </w:rPr>
        <w:t>кроці масштабування</w:t>
      </w:r>
      <w:r w:rsidRPr="00B82AC3">
        <w:rPr>
          <w:szCs w:val="28"/>
        </w:rPr>
        <w:t xml:space="preserve"> </w:t>
      </w:r>
      <w:r w:rsidR="00607CD4">
        <w:rPr>
          <w:szCs w:val="28"/>
        </w:rPr>
        <w:t>р</w:t>
      </w:r>
      <w:r w:rsidRPr="00B82AC3">
        <w:rPr>
          <w:szCs w:val="28"/>
        </w:rPr>
        <w:t>о</w:t>
      </w:r>
      <w:r w:rsidR="00607CD4">
        <w:rPr>
          <w:szCs w:val="28"/>
        </w:rPr>
        <w:t>з</w:t>
      </w:r>
      <w:r w:rsidRPr="00B82AC3">
        <w:rPr>
          <w:szCs w:val="28"/>
        </w:rPr>
        <w:t>міщ</w:t>
      </w:r>
      <w:r w:rsidR="00607CD4">
        <w:rPr>
          <w:szCs w:val="28"/>
        </w:rPr>
        <w:t>у</w:t>
      </w:r>
      <w:r w:rsidRPr="00B82AC3">
        <w:rPr>
          <w:szCs w:val="28"/>
        </w:rPr>
        <w:t>ється в гіперкуб</w:t>
      </w:r>
      <w:r w:rsidR="00607CD4">
        <w:rPr>
          <w:szCs w:val="28"/>
        </w:rPr>
        <w:t>і</w:t>
      </w:r>
      <w:r w:rsidRPr="00B82AC3">
        <w:rPr>
          <w:szCs w:val="28"/>
        </w:rPr>
        <w:t xml:space="preserve"> 3-го порядку, а </w:t>
      </w:r>
      <w:r w:rsidR="00074B25">
        <w:rPr>
          <w:szCs w:val="28"/>
        </w:rPr>
        <w:t>на друг</w:t>
      </w:r>
      <w:r w:rsidRPr="00B82AC3">
        <w:rPr>
          <w:szCs w:val="28"/>
        </w:rPr>
        <w:t>о</w:t>
      </w:r>
      <w:r w:rsidR="00074B25">
        <w:rPr>
          <w:szCs w:val="28"/>
        </w:rPr>
        <w:t xml:space="preserve">му – </w:t>
      </w:r>
      <w:r w:rsidRPr="00B82AC3">
        <w:rPr>
          <w:szCs w:val="28"/>
        </w:rPr>
        <w:t>в гіперкуб</w:t>
      </w:r>
      <w:r w:rsidR="00E64E29">
        <w:rPr>
          <w:szCs w:val="28"/>
        </w:rPr>
        <w:t>і</w:t>
      </w:r>
      <w:r w:rsidRPr="00B82AC3">
        <w:rPr>
          <w:szCs w:val="28"/>
        </w:rPr>
        <w:t xml:space="preserve"> 5-го порядку. Подальш</w:t>
      </w:r>
      <w:r w:rsidR="00E64E29">
        <w:rPr>
          <w:szCs w:val="28"/>
        </w:rPr>
        <w:t>ий ріст</w:t>
      </w:r>
      <w:r w:rsidRPr="00B82AC3">
        <w:rPr>
          <w:szCs w:val="28"/>
        </w:rPr>
        <w:t xml:space="preserve"> схожий з </w:t>
      </w:r>
      <w:r w:rsidR="00E64E29">
        <w:rPr>
          <w:szCs w:val="28"/>
        </w:rPr>
        <w:t>завантаженням</w:t>
      </w:r>
      <w:r w:rsidRPr="00B82AC3">
        <w:rPr>
          <w:szCs w:val="28"/>
        </w:rPr>
        <w:t xml:space="preserve"> звичайного бінарного дерева, тобто порядок зростає пропорційно збільшенню рівня.</w:t>
      </w:r>
    </w:p>
    <w:p w:rsidR="00131912" w:rsidRDefault="00131912" w:rsidP="00131912">
      <w:pPr>
        <w:pStyle w:val="3"/>
        <w:numPr>
          <w:ilvl w:val="0"/>
          <w:numId w:val="0"/>
        </w:numPr>
        <w:spacing w:after="0"/>
        <w:ind w:firstLine="737"/>
        <w:rPr>
          <w:szCs w:val="28"/>
        </w:rPr>
      </w:pPr>
      <w:r w:rsidRPr="00B82AC3">
        <w:rPr>
          <w:szCs w:val="28"/>
        </w:rPr>
        <w:t xml:space="preserve">У роботі розглянуто три види маршрутизації для даної топології: one-to-one, </w:t>
      </w:r>
      <w:r w:rsidR="00CC26CD">
        <w:rPr>
          <w:szCs w:val="28"/>
          <w:lang w:val="en-US"/>
        </w:rPr>
        <w:t>all</w:t>
      </w:r>
      <w:r w:rsidRPr="00B82AC3">
        <w:rPr>
          <w:szCs w:val="28"/>
        </w:rPr>
        <w:t>-to-all, one-to-all personal</w:t>
      </w:r>
      <w:r w:rsidR="00EE24D9">
        <w:rPr>
          <w:szCs w:val="28"/>
          <w:lang w:val="en-US"/>
        </w:rPr>
        <w:t>ized</w:t>
      </w:r>
      <w:r w:rsidRPr="00B82AC3">
        <w:rPr>
          <w:szCs w:val="28"/>
        </w:rPr>
        <w:t>. Алгоритми є вузькоспеціалізованими і спрямованими на швидк</w:t>
      </w:r>
      <w:r w:rsidR="00276EC4">
        <w:rPr>
          <w:szCs w:val="28"/>
        </w:rPr>
        <w:t>у</w:t>
      </w:r>
      <w:r w:rsidRPr="00B82AC3">
        <w:rPr>
          <w:szCs w:val="28"/>
        </w:rPr>
        <w:t xml:space="preserve"> робот</w:t>
      </w:r>
      <w:r w:rsidR="00276EC4">
        <w:rPr>
          <w:szCs w:val="28"/>
        </w:rPr>
        <w:t>у</w:t>
      </w:r>
      <w:r w:rsidRPr="00B82AC3">
        <w:rPr>
          <w:szCs w:val="28"/>
        </w:rPr>
        <w:t xml:space="preserve"> саме в даній топології.</w:t>
      </w:r>
      <w:r w:rsidR="00D209A5">
        <w:rPr>
          <w:szCs w:val="28"/>
        </w:rPr>
        <w:t xml:space="preserve"> </w:t>
      </w:r>
      <w:r w:rsidR="00D209A5" w:rsidRPr="00D209A5">
        <w:rPr>
          <w:szCs w:val="28"/>
        </w:rPr>
        <w:t>Маршрутизація даної топологі</w:t>
      </w:r>
      <w:r w:rsidR="00EE24D9">
        <w:rPr>
          <w:szCs w:val="28"/>
        </w:rPr>
        <w:t>чної організації</w:t>
      </w:r>
      <w:r w:rsidR="00D209A5" w:rsidRPr="00D209A5">
        <w:rPr>
          <w:szCs w:val="28"/>
        </w:rPr>
        <w:t xml:space="preserve"> тісно пов’язана з синтезом та складається з двох частин: між та всередині кластера. В якості оцінки часу береться кількість переходів між вершинами.</w:t>
      </w:r>
    </w:p>
    <w:p w:rsidR="00D209A5" w:rsidRPr="00B82AC3" w:rsidRDefault="00D209A5" w:rsidP="00131912">
      <w:pPr>
        <w:pStyle w:val="3"/>
        <w:numPr>
          <w:ilvl w:val="0"/>
          <w:numId w:val="0"/>
        </w:numPr>
        <w:spacing w:after="0"/>
        <w:ind w:firstLine="737"/>
        <w:rPr>
          <w:szCs w:val="28"/>
        </w:rPr>
      </w:pPr>
      <w:r w:rsidRPr="00D209A5">
        <w:rPr>
          <w:szCs w:val="28"/>
        </w:rPr>
        <w:t>Недоліком представлених алгоритмів є те, що вони не знаходять найкоротші шляхи. В той же час, їх перевагою є значна стійкість до відмов.</w:t>
      </w:r>
    </w:p>
    <w:p w:rsidR="00131912" w:rsidRDefault="00131912" w:rsidP="00131912">
      <w:pPr>
        <w:pStyle w:val="3"/>
        <w:numPr>
          <w:ilvl w:val="0"/>
          <w:numId w:val="0"/>
        </w:numPr>
        <w:spacing w:after="0"/>
        <w:ind w:firstLine="737"/>
        <w:rPr>
          <w:szCs w:val="28"/>
        </w:rPr>
      </w:pPr>
      <w:r w:rsidRPr="00B82AC3">
        <w:rPr>
          <w:szCs w:val="28"/>
        </w:rPr>
        <w:t>В останньому розділі виконано за</w:t>
      </w:r>
      <w:r w:rsidR="00276EC4">
        <w:rPr>
          <w:szCs w:val="28"/>
        </w:rPr>
        <w:t>вантаження</w:t>
      </w:r>
      <w:r w:rsidRPr="00B82AC3">
        <w:rPr>
          <w:szCs w:val="28"/>
        </w:rPr>
        <w:t xml:space="preserve"> зада</w:t>
      </w:r>
      <w:r w:rsidR="00276EC4">
        <w:rPr>
          <w:szCs w:val="28"/>
        </w:rPr>
        <w:t>чі</w:t>
      </w:r>
      <w:r w:rsidRPr="00B82AC3">
        <w:rPr>
          <w:szCs w:val="28"/>
        </w:rPr>
        <w:t xml:space="preserve"> в </w:t>
      </w:r>
      <w:r w:rsidR="00276EC4">
        <w:rPr>
          <w:szCs w:val="28"/>
        </w:rPr>
        <w:t xml:space="preserve">систему з обраною </w:t>
      </w:r>
      <w:r w:rsidRPr="00B82AC3">
        <w:rPr>
          <w:szCs w:val="28"/>
        </w:rPr>
        <w:t>топологі</w:t>
      </w:r>
      <w:r w:rsidR="00276EC4">
        <w:rPr>
          <w:szCs w:val="28"/>
        </w:rPr>
        <w:t>є</w:t>
      </w:r>
      <w:r w:rsidRPr="00B82AC3">
        <w:rPr>
          <w:szCs w:val="28"/>
        </w:rPr>
        <w:t xml:space="preserve">ю. </w:t>
      </w:r>
      <w:r w:rsidR="00276EC4">
        <w:rPr>
          <w:szCs w:val="28"/>
        </w:rPr>
        <w:t>В я</w:t>
      </w:r>
      <w:r w:rsidRPr="00B82AC3">
        <w:rPr>
          <w:szCs w:val="28"/>
        </w:rPr>
        <w:t>к</w:t>
      </w:r>
      <w:r w:rsidR="00276EC4">
        <w:rPr>
          <w:szCs w:val="28"/>
        </w:rPr>
        <w:t>ості</w:t>
      </w:r>
      <w:r w:rsidRPr="00B82AC3">
        <w:rPr>
          <w:szCs w:val="28"/>
        </w:rPr>
        <w:t xml:space="preserve"> за</w:t>
      </w:r>
      <w:r w:rsidR="00EE24D9">
        <w:rPr>
          <w:szCs w:val="28"/>
        </w:rPr>
        <w:t>в</w:t>
      </w:r>
      <w:r w:rsidRPr="00B82AC3">
        <w:rPr>
          <w:szCs w:val="28"/>
        </w:rPr>
        <w:t>да</w:t>
      </w:r>
      <w:r w:rsidR="00EE24D9">
        <w:rPr>
          <w:szCs w:val="28"/>
        </w:rPr>
        <w:t>ння</w:t>
      </w:r>
      <w:r w:rsidRPr="00B82AC3">
        <w:rPr>
          <w:szCs w:val="28"/>
        </w:rPr>
        <w:t xml:space="preserve"> </w:t>
      </w:r>
      <w:r w:rsidR="00276EC4">
        <w:rPr>
          <w:szCs w:val="28"/>
        </w:rPr>
        <w:t xml:space="preserve">було </w:t>
      </w:r>
      <w:r w:rsidRPr="00B82AC3">
        <w:rPr>
          <w:szCs w:val="28"/>
        </w:rPr>
        <w:t>обран</w:t>
      </w:r>
      <w:r w:rsidR="00276EC4">
        <w:rPr>
          <w:szCs w:val="28"/>
        </w:rPr>
        <w:t>о</w:t>
      </w:r>
      <w:r w:rsidRPr="00B82AC3">
        <w:rPr>
          <w:szCs w:val="28"/>
        </w:rPr>
        <w:t xml:space="preserve"> алгоритм шифрування DES. При реалізації за</w:t>
      </w:r>
      <w:r w:rsidR="00276EC4">
        <w:rPr>
          <w:szCs w:val="28"/>
        </w:rPr>
        <w:t>вантаження</w:t>
      </w:r>
      <w:r w:rsidRPr="00B82AC3">
        <w:rPr>
          <w:szCs w:val="28"/>
        </w:rPr>
        <w:t xml:space="preserve"> використовувалися алгоритми маршрутизації one-to-all personal</w:t>
      </w:r>
      <w:r w:rsidR="00276EC4">
        <w:rPr>
          <w:szCs w:val="28"/>
          <w:lang w:val="en-US"/>
        </w:rPr>
        <w:t>ized</w:t>
      </w:r>
      <w:r w:rsidRPr="00B82AC3">
        <w:rPr>
          <w:szCs w:val="28"/>
        </w:rPr>
        <w:t xml:space="preserve"> для розсилки вхідних даних і one-to-one для збору проміжних і фінального результатів.</w:t>
      </w:r>
    </w:p>
    <w:p w:rsidR="002679D8" w:rsidRDefault="00D209A5" w:rsidP="00131912">
      <w:pPr>
        <w:pStyle w:val="3"/>
        <w:numPr>
          <w:ilvl w:val="0"/>
          <w:numId w:val="0"/>
        </w:numPr>
        <w:spacing w:after="0"/>
        <w:ind w:firstLine="737"/>
        <w:rPr>
          <w:szCs w:val="28"/>
        </w:rPr>
      </w:pPr>
      <w:r w:rsidRPr="00D209A5">
        <w:rPr>
          <w:szCs w:val="28"/>
        </w:rPr>
        <w:lastRenderedPageBreak/>
        <w:t>При завантаженні задачі в систему з оригінальною топологією, було зроблено оцінку часу виконання алгоритму для конкретної розмірності, а також підраховані коефіцієнти прискорення та ефективності.</w:t>
      </w:r>
    </w:p>
    <w:p w:rsidR="00A7142E" w:rsidRPr="00540097" w:rsidRDefault="00A7142E" w:rsidP="00A7142E">
      <w:pPr>
        <w:pStyle w:val="3"/>
        <w:numPr>
          <w:ilvl w:val="0"/>
          <w:numId w:val="0"/>
        </w:numPr>
        <w:spacing w:after="0"/>
        <w:ind w:firstLine="737"/>
        <w:rPr>
          <w:rStyle w:val="apple-style-span"/>
          <w:rFonts w:eastAsia="Times New Roman"/>
          <w:iCs/>
          <w:szCs w:val="28"/>
        </w:rPr>
      </w:pPr>
      <w:r w:rsidRPr="00540097">
        <w:rPr>
          <w:rStyle w:val="apple-style-span"/>
          <w:rFonts w:eastAsia="Times New Roman"/>
          <w:iCs/>
          <w:szCs w:val="28"/>
        </w:rPr>
        <w:t>Також в ході роботи бу</w:t>
      </w:r>
      <w:r w:rsidR="001B44E8" w:rsidRPr="00540097">
        <w:rPr>
          <w:rStyle w:val="apple-style-span"/>
          <w:rFonts w:eastAsia="Times New Roman"/>
          <w:iCs/>
          <w:szCs w:val="28"/>
        </w:rPr>
        <w:t>ло</w:t>
      </w:r>
      <w:r w:rsidRPr="00540097">
        <w:rPr>
          <w:rStyle w:val="apple-style-span"/>
          <w:rFonts w:eastAsia="Times New Roman"/>
          <w:iCs/>
          <w:szCs w:val="28"/>
        </w:rPr>
        <w:t xml:space="preserve"> розроблено програмне забезпечення для перевірки </w:t>
      </w:r>
      <w:r w:rsidR="008E4278" w:rsidRPr="00540097">
        <w:rPr>
          <w:rStyle w:val="apple-style-span"/>
          <w:rFonts w:eastAsia="Times New Roman"/>
          <w:iCs/>
          <w:szCs w:val="28"/>
        </w:rPr>
        <w:t xml:space="preserve">і демонстрації </w:t>
      </w:r>
      <w:r w:rsidRPr="00540097">
        <w:rPr>
          <w:rStyle w:val="apple-style-span"/>
          <w:rFonts w:eastAsia="Times New Roman"/>
          <w:iCs/>
          <w:szCs w:val="28"/>
        </w:rPr>
        <w:t xml:space="preserve">роботи </w:t>
      </w:r>
      <w:r w:rsidR="001B44E8" w:rsidRPr="00540097">
        <w:rPr>
          <w:rStyle w:val="apple-style-span"/>
          <w:rFonts w:eastAsia="Times New Roman"/>
          <w:iCs/>
          <w:szCs w:val="28"/>
        </w:rPr>
        <w:t>створених</w:t>
      </w:r>
      <w:r w:rsidRPr="00540097">
        <w:rPr>
          <w:rStyle w:val="apple-style-span"/>
          <w:rFonts w:eastAsia="Times New Roman"/>
          <w:iCs/>
          <w:szCs w:val="28"/>
        </w:rPr>
        <w:t xml:space="preserve"> алгоритм</w:t>
      </w:r>
      <w:r w:rsidR="00202AD9" w:rsidRPr="00540097">
        <w:rPr>
          <w:rStyle w:val="apple-style-span"/>
          <w:rFonts w:eastAsia="Times New Roman"/>
          <w:iCs/>
          <w:szCs w:val="28"/>
        </w:rPr>
        <w:t>ів маршрутизації</w:t>
      </w:r>
      <w:r w:rsidRPr="00540097">
        <w:rPr>
          <w:rStyle w:val="apple-style-span"/>
          <w:rFonts w:eastAsia="Times New Roman"/>
          <w:iCs/>
          <w:szCs w:val="28"/>
        </w:rPr>
        <w:t xml:space="preserve"> та дослідження </w:t>
      </w:r>
      <w:r w:rsidR="00B95A3D" w:rsidRPr="00540097">
        <w:rPr>
          <w:rStyle w:val="apple-style-span"/>
          <w:rFonts w:eastAsia="Times New Roman"/>
          <w:iCs/>
          <w:szCs w:val="28"/>
        </w:rPr>
        <w:t xml:space="preserve">топологічних </w:t>
      </w:r>
      <w:r w:rsidRPr="00540097">
        <w:rPr>
          <w:rStyle w:val="apple-style-span"/>
          <w:rFonts w:eastAsia="Times New Roman"/>
          <w:iCs/>
          <w:szCs w:val="28"/>
        </w:rPr>
        <w:t xml:space="preserve">параметрів </w:t>
      </w:r>
      <w:r w:rsidR="008E4278" w:rsidRPr="00540097">
        <w:rPr>
          <w:rStyle w:val="apple-style-span"/>
          <w:rFonts w:eastAsia="Times New Roman"/>
          <w:iCs/>
          <w:szCs w:val="28"/>
        </w:rPr>
        <w:t>комп’ютерн</w:t>
      </w:r>
      <w:r w:rsidR="001B44E8" w:rsidRPr="00540097">
        <w:rPr>
          <w:rStyle w:val="apple-style-span"/>
          <w:rFonts w:eastAsia="Times New Roman"/>
          <w:iCs/>
          <w:szCs w:val="28"/>
        </w:rPr>
        <w:t>их</w:t>
      </w:r>
      <w:r w:rsidR="008E4278" w:rsidRPr="00540097">
        <w:rPr>
          <w:rStyle w:val="apple-style-span"/>
          <w:rFonts w:eastAsia="Times New Roman"/>
          <w:iCs/>
          <w:szCs w:val="28"/>
        </w:rPr>
        <w:t xml:space="preserve"> </w:t>
      </w:r>
      <w:r w:rsidRPr="00540097">
        <w:rPr>
          <w:rStyle w:val="apple-style-span"/>
          <w:rFonts w:eastAsia="Times New Roman"/>
          <w:iCs/>
          <w:szCs w:val="28"/>
        </w:rPr>
        <w:t>систем</w:t>
      </w:r>
      <w:r w:rsidR="00202AD9" w:rsidRPr="00540097">
        <w:rPr>
          <w:rStyle w:val="apple-style-span"/>
          <w:rFonts w:eastAsia="Times New Roman"/>
          <w:iCs/>
          <w:szCs w:val="28"/>
        </w:rPr>
        <w:t>.</w:t>
      </w:r>
    </w:p>
    <w:p w:rsidR="00D95196" w:rsidRPr="00D95196" w:rsidRDefault="00A7142E" w:rsidP="00A7142E">
      <w:pPr>
        <w:pStyle w:val="3"/>
        <w:numPr>
          <w:ilvl w:val="0"/>
          <w:numId w:val="0"/>
        </w:numPr>
        <w:spacing w:after="0"/>
        <w:ind w:firstLine="737"/>
        <w:rPr>
          <w:rStyle w:val="apple-style-span"/>
          <w:rFonts w:eastAsia="Times New Roman"/>
          <w:iCs/>
          <w:szCs w:val="28"/>
          <w:lang w:val="ru-RU"/>
        </w:rPr>
      </w:pPr>
      <w:r w:rsidRPr="00540097">
        <w:rPr>
          <w:rStyle w:val="apple-style-span"/>
          <w:rFonts w:eastAsia="Times New Roman"/>
          <w:iCs/>
          <w:szCs w:val="28"/>
        </w:rPr>
        <w:t>Програмне забезпечення розроблял</w:t>
      </w:r>
      <w:r w:rsidR="001B44E8" w:rsidRPr="00540097">
        <w:rPr>
          <w:rStyle w:val="apple-style-span"/>
          <w:rFonts w:eastAsia="Times New Roman"/>
          <w:iCs/>
          <w:szCs w:val="28"/>
        </w:rPr>
        <w:t>о</w:t>
      </w:r>
      <w:r w:rsidRPr="00540097">
        <w:rPr>
          <w:rStyle w:val="apple-style-span"/>
          <w:rFonts w:eastAsia="Times New Roman"/>
          <w:iCs/>
          <w:szCs w:val="28"/>
        </w:rPr>
        <w:t xml:space="preserve">ся з використанням платформи </w:t>
      </w:r>
      <w:r w:rsidRPr="00607CD4">
        <w:rPr>
          <w:rStyle w:val="apple-style-span"/>
          <w:rFonts w:eastAsia="Times New Roman"/>
          <w:iCs/>
          <w:szCs w:val="28"/>
        </w:rPr>
        <w:t>Java</w:t>
      </w:r>
      <w:r w:rsidRPr="00540097">
        <w:rPr>
          <w:rStyle w:val="apple-style-span"/>
          <w:rFonts w:eastAsia="Times New Roman"/>
          <w:iCs/>
          <w:szCs w:val="28"/>
        </w:rPr>
        <w:t xml:space="preserve">. </w:t>
      </w:r>
      <w:r w:rsidR="00D95196" w:rsidRPr="00540097">
        <w:rPr>
          <w:szCs w:val="28"/>
        </w:rPr>
        <w:t xml:space="preserve">До недоліків </w:t>
      </w:r>
      <w:r w:rsidR="00D95196">
        <w:rPr>
          <w:szCs w:val="28"/>
        </w:rPr>
        <w:t xml:space="preserve">її використання </w:t>
      </w:r>
      <w:r w:rsidR="00D95196" w:rsidRPr="00540097">
        <w:rPr>
          <w:szCs w:val="28"/>
        </w:rPr>
        <w:t>можна віднести необхідність встановлення додаткового програмного забезпечення на комп’ютер користувача</w:t>
      </w:r>
      <w:r w:rsidR="00D95196">
        <w:rPr>
          <w:rStyle w:val="apple-style-span"/>
          <w:rFonts w:eastAsia="Times New Roman"/>
          <w:iCs/>
          <w:szCs w:val="28"/>
        </w:rPr>
        <w:t>.</w:t>
      </w:r>
    </w:p>
    <w:p w:rsidR="00A7142E" w:rsidRDefault="00D95196" w:rsidP="00A7142E">
      <w:pPr>
        <w:pStyle w:val="3"/>
        <w:numPr>
          <w:ilvl w:val="0"/>
          <w:numId w:val="0"/>
        </w:numPr>
        <w:spacing w:after="0"/>
        <w:ind w:firstLine="737"/>
        <w:rPr>
          <w:szCs w:val="28"/>
        </w:rPr>
      </w:pPr>
      <w:r>
        <w:rPr>
          <w:rStyle w:val="apple-style-span"/>
          <w:rFonts w:eastAsia="Times New Roman"/>
          <w:iCs/>
          <w:szCs w:val="28"/>
        </w:rPr>
        <w:t>Проте п</w:t>
      </w:r>
      <w:r w:rsidR="00A7142E" w:rsidRPr="00540097">
        <w:rPr>
          <w:rStyle w:val="apple-style-span"/>
          <w:rFonts w:eastAsia="Times New Roman"/>
          <w:iCs/>
          <w:szCs w:val="28"/>
        </w:rPr>
        <w:t xml:space="preserve">еревагою даної методики є те, що, по-перше, </w:t>
      </w:r>
      <w:r>
        <w:rPr>
          <w:rStyle w:val="apple-style-span"/>
          <w:rFonts w:eastAsia="Times New Roman"/>
          <w:iCs/>
          <w:szCs w:val="28"/>
        </w:rPr>
        <w:t>платформа</w:t>
      </w:r>
      <w:r w:rsidR="00A7142E" w:rsidRPr="00540097">
        <w:rPr>
          <w:rStyle w:val="apple-style-span"/>
          <w:rFonts w:eastAsia="Times New Roman"/>
          <w:iCs/>
          <w:szCs w:val="28"/>
        </w:rPr>
        <w:t xml:space="preserve"> дозволяє запускати розроблений продукт на будь-якій операційні системі, що містить встановлений пакет JRE і, по-друге, дозволяє значно скоротити час розробки</w:t>
      </w:r>
      <w:r>
        <w:rPr>
          <w:rStyle w:val="apple-style-span"/>
          <w:rFonts w:eastAsia="Times New Roman"/>
          <w:iCs/>
          <w:szCs w:val="28"/>
        </w:rPr>
        <w:t xml:space="preserve"> завдяки використання</w:t>
      </w:r>
      <w:r w:rsidR="00A7142E" w:rsidRPr="00540097">
        <w:rPr>
          <w:rStyle w:val="apple-style-span"/>
          <w:rFonts w:eastAsia="Times New Roman"/>
          <w:iCs/>
          <w:szCs w:val="28"/>
        </w:rPr>
        <w:t xml:space="preserve"> готов</w:t>
      </w:r>
      <w:r>
        <w:rPr>
          <w:rStyle w:val="apple-style-span"/>
          <w:rFonts w:eastAsia="Times New Roman"/>
          <w:iCs/>
          <w:szCs w:val="28"/>
        </w:rPr>
        <w:t>их</w:t>
      </w:r>
      <w:r w:rsidR="00A7142E" w:rsidRPr="00540097">
        <w:rPr>
          <w:rStyle w:val="apple-style-span"/>
          <w:rFonts w:eastAsia="Times New Roman"/>
          <w:iCs/>
          <w:szCs w:val="28"/>
        </w:rPr>
        <w:t xml:space="preserve"> компонент</w:t>
      </w:r>
      <w:r>
        <w:rPr>
          <w:rStyle w:val="apple-style-span"/>
          <w:rFonts w:eastAsia="Times New Roman"/>
          <w:iCs/>
          <w:szCs w:val="28"/>
        </w:rPr>
        <w:t>ів</w:t>
      </w:r>
      <w:r w:rsidR="00A7142E" w:rsidRPr="00540097">
        <w:rPr>
          <w:rStyle w:val="apple-style-span"/>
          <w:rFonts w:eastAsia="Times New Roman"/>
          <w:iCs/>
          <w:szCs w:val="28"/>
        </w:rPr>
        <w:t xml:space="preserve">. Так, для відображення графа </w:t>
      </w:r>
      <w:r w:rsidR="001B44E8" w:rsidRPr="00540097">
        <w:rPr>
          <w:rStyle w:val="apple-style-span"/>
          <w:rFonts w:eastAsia="Times New Roman"/>
          <w:iCs/>
          <w:szCs w:val="28"/>
        </w:rPr>
        <w:t xml:space="preserve">обчислювальної системи </w:t>
      </w:r>
      <w:r w:rsidR="00A7142E" w:rsidRPr="00540097">
        <w:rPr>
          <w:rStyle w:val="apple-style-span"/>
          <w:rFonts w:eastAsia="Times New Roman"/>
          <w:iCs/>
          <w:szCs w:val="28"/>
        </w:rPr>
        <w:t>було використано бібліотек</w:t>
      </w:r>
      <w:r w:rsidR="00B95A3D" w:rsidRPr="00540097">
        <w:rPr>
          <w:rStyle w:val="apple-style-span"/>
          <w:rFonts w:eastAsia="Times New Roman"/>
          <w:iCs/>
          <w:szCs w:val="28"/>
        </w:rPr>
        <w:t>у</w:t>
      </w:r>
      <w:r w:rsidR="00A7142E" w:rsidRPr="00540097">
        <w:rPr>
          <w:rStyle w:val="apple-style-span"/>
          <w:rFonts w:eastAsia="Times New Roman"/>
          <w:iCs/>
          <w:szCs w:val="28"/>
        </w:rPr>
        <w:t xml:space="preserve"> </w:t>
      </w:r>
      <w:r w:rsidR="00A7142E" w:rsidRPr="00607CD4">
        <w:rPr>
          <w:rStyle w:val="apple-style-span"/>
          <w:rFonts w:eastAsia="Times New Roman"/>
          <w:iCs/>
          <w:szCs w:val="28"/>
        </w:rPr>
        <w:t>JGraphX</w:t>
      </w:r>
      <w:r w:rsidR="00A7142E" w:rsidRPr="00540097">
        <w:rPr>
          <w:rStyle w:val="apple-style-span"/>
          <w:rFonts w:eastAsia="Times New Roman"/>
          <w:iCs/>
          <w:szCs w:val="28"/>
        </w:rPr>
        <w:t>.</w:t>
      </w:r>
    </w:p>
    <w:p w:rsidR="000D1839" w:rsidRPr="00540097" w:rsidRDefault="000D1839" w:rsidP="000D1839">
      <w:pPr>
        <w:pStyle w:val="15"/>
      </w:pPr>
      <w:bookmarkStart w:id="22" w:name="_Toc470808034"/>
      <w:r w:rsidRPr="00540097">
        <w:lastRenderedPageBreak/>
        <w:t>СПИСОК ВИКОРИСТАНИХ ДЖЕРЕЛ</w:t>
      </w:r>
      <w:bookmarkEnd w:id="22"/>
    </w:p>
    <w:p w:rsidR="00607CD4" w:rsidRPr="00E447AD" w:rsidRDefault="00607CD4" w:rsidP="00607CD4">
      <w:pPr>
        <w:pStyle w:val="a"/>
        <w:spacing w:line="360" w:lineRule="auto"/>
        <w:ind w:left="357" w:hanging="357"/>
        <w:rPr>
          <w:szCs w:val="28"/>
        </w:rPr>
      </w:pPr>
      <w:r w:rsidRPr="005A631F">
        <w:rPr>
          <w:szCs w:val="28"/>
        </w:rPr>
        <w:t xml:space="preserve">JGraphX </w:t>
      </w:r>
      <w:r w:rsidRPr="005A631F">
        <w:t xml:space="preserve">[Електронний ресурс] – Режим доступу до публ. : </w:t>
      </w:r>
      <w:r w:rsidRPr="005A631F">
        <w:rPr>
          <w:szCs w:val="28"/>
        </w:rPr>
        <w:t>https://github.com/jgraph/jgraphx</w:t>
      </w:r>
    </w:p>
    <w:p w:rsidR="007F28C9" w:rsidRPr="00B82AC3" w:rsidRDefault="007F28C9" w:rsidP="007F28C9">
      <w:pPr>
        <w:pStyle w:val="a"/>
        <w:spacing w:line="360" w:lineRule="auto"/>
        <w:ind w:left="357" w:hanging="357"/>
        <w:rPr>
          <w:i/>
          <w:lang w:val="ru-RU"/>
        </w:rPr>
      </w:pPr>
      <w:r w:rsidRPr="00B82AC3">
        <w:rPr>
          <w:lang w:val="ru-RU"/>
        </w:rPr>
        <w:t>Белов В. В., Воробьев Е. М., Шаталов В. Е. Теория графов: Учебн. пособие для вузов. – М. : Радио и связь, 1984. – 248 с.</w:t>
      </w:r>
    </w:p>
    <w:p w:rsidR="006905F9" w:rsidRDefault="006905F9" w:rsidP="007F28C9">
      <w:pPr>
        <w:pStyle w:val="a"/>
        <w:spacing w:line="360" w:lineRule="auto"/>
        <w:ind w:left="357" w:hanging="357"/>
      </w:pPr>
      <w:r w:rsidRPr="00540097">
        <w:t>Конспект лекцій з курсу “Проектування комп’ютерних систем”. Лектор – Луцький Г. М.</w:t>
      </w:r>
    </w:p>
    <w:p w:rsidR="007F28C9" w:rsidRPr="007F28C9" w:rsidRDefault="007F28C9" w:rsidP="007F28C9">
      <w:pPr>
        <w:pStyle w:val="a"/>
        <w:spacing w:line="360" w:lineRule="auto"/>
        <w:ind w:left="357" w:hanging="357"/>
        <w:rPr>
          <w:szCs w:val="28"/>
        </w:rPr>
      </w:pPr>
      <w:r w:rsidRPr="00B82AC3">
        <w:rPr>
          <w:lang w:val="ru-RU"/>
        </w:rPr>
        <w:t>Симметричные криптосистемы</w:t>
      </w:r>
      <w:r w:rsidRPr="00AA1D7D">
        <w:t xml:space="preserve"> </w:t>
      </w:r>
      <w:r w:rsidRPr="00540097">
        <w:t xml:space="preserve">[Електронний ресурс] – Режим доступу до публ. : </w:t>
      </w:r>
      <w:r w:rsidRPr="00F01C25">
        <w:t>http://ru.wikipedia.org/wiki/</w:t>
      </w:r>
      <w:r w:rsidRPr="00B82AC3">
        <w:rPr>
          <w:lang w:val="ru-RU"/>
        </w:rPr>
        <w:t>Симметричные криптосистемы</w:t>
      </w:r>
    </w:p>
    <w:p w:rsidR="00270500" w:rsidRDefault="00270500" w:rsidP="00270500">
      <w:pPr>
        <w:pStyle w:val="a"/>
        <w:spacing w:line="360" w:lineRule="auto"/>
        <w:rPr>
          <w:szCs w:val="28"/>
        </w:rPr>
      </w:pPr>
      <w:r w:rsidRPr="00540097">
        <w:rPr>
          <w:szCs w:val="28"/>
          <w:lang w:val="ru-RU"/>
        </w:rPr>
        <w:t>Хорстманн</w:t>
      </w:r>
      <w:r w:rsidR="007A7B05" w:rsidRPr="00540097">
        <w:rPr>
          <w:szCs w:val="28"/>
          <w:lang w:val="ru-RU"/>
        </w:rPr>
        <w:t xml:space="preserve"> К.</w:t>
      </w:r>
      <w:r w:rsidRPr="00540097">
        <w:rPr>
          <w:szCs w:val="28"/>
          <w:lang w:val="ru-RU"/>
        </w:rPr>
        <w:t>, Корнелл</w:t>
      </w:r>
      <w:r w:rsidR="007A7B05" w:rsidRPr="00540097">
        <w:rPr>
          <w:szCs w:val="28"/>
          <w:lang w:val="ru-RU"/>
        </w:rPr>
        <w:t xml:space="preserve"> Г</w:t>
      </w:r>
      <w:r w:rsidRPr="00540097">
        <w:rPr>
          <w:szCs w:val="28"/>
          <w:lang w:val="ru-RU"/>
        </w:rPr>
        <w:t>. Java 2. Библиотека профессионала, том 1. Основы</w:t>
      </w:r>
      <w:r w:rsidR="00D105F7" w:rsidRPr="00540097">
        <w:rPr>
          <w:szCs w:val="28"/>
        </w:rPr>
        <w:t>.</w:t>
      </w:r>
      <w:r w:rsidRPr="00540097">
        <w:rPr>
          <w:szCs w:val="28"/>
        </w:rPr>
        <w:t xml:space="preserve"> = </w:t>
      </w:r>
      <w:r w:rsidRPr="00540097">
        <w:rPr>
          <w:szCs w:val="28"/>
          <w:lang w:val="en-US"/>
        </w:rPr>
        <w:t>Core</w:t>
      </w:r>
      <w:r w:rsidRPr="00303746">
        <w:rPr>
          <w:szCs w:val="28"/>
          <w:lang w:val="en-US"/>
        </w:rPr>
        <w:t xml:space="preserve"> </w:t>
      </w:r>
      <w:r w:rsidRPr="00540097">
        <w:rPr>
          <w:szCs w:val="28"/>
          <w:lang w:val="en-US"/>
        </w:rPr>
        <w:t>Java</w:t>
      </w:r>
      <w:r w:rsidRPr="00303746">
        <w:rPr>
          <w:szCs w:val="28"/>
          <w:lang w:val="en-US"/>
        </w:rPr>
        <w:t xml:space="preserve"> 2, </w:t>
      </w:r>
      <w:r w:rsidRPr="00540097">
        <w:rPr>
          <w:szCs w:val="28"/>
          <w:lang w:val="en-US"/>
        </w:rPr>
        <w:t>Volume</w:t>
      </w:r>
      <w:r w:rsidRPr="00303746">
        <w:rPr>
          <w:szCs w:val="28"/>
          <w:lang w:val="en-US"/>
        </w:rPr>
        <w:t xml:space="preserve"> </w:t>
      </w:r>
      <w:r w:rsidRPr="00540097">
        <w:rPr>
          <w:szCs w:val="28"/>
          <w:lang w:val="en-US"/>
        </w:rPr>
        <w:t>I</w:t>
      </w:r>
      <w:r w:rsidRPr="00303746">
        <w:rPr>
          <w:szCs w:val="28"/>
          <w:lang w:val="en-US"/>
        </w:rPr>
        <w:t xml:space="preserve"> – </w:t>
      </w:r>
      <w:r w:rsidRPr="00540097">
        <w:rPr>
          <w:szCs w:val="28"/>
          <w:lang w:val="en-US"/>
        </w:rPr>
        <w:t>Fundamentals</w:t>
      </w:r>
      <w:r w:rsidRPr="00540097">
        <w:rPr>
          <w:szCs w:val="28"/>
        </w:rPr>
        <w:t>. – 8-е изд. – М.</w:t>
      </w:r>
      <w:r w:rsidR="00B95A3D" w:rsidRPr="00540097">
        <w:rPr>
          <w:szCs w:val="28"/>
        </w:rPr>
        <w:t xml:space="preserve"> </w:t>
      </w:r>
      <w:r w:rsidRPr="00540097">
        <w:rPr>
          <w:szCs w:val="28"/>
        </w:rPr>
        <w:t xml:space="preserve">: </w:t>
      </w:r>
      <w:r w:rsidRPr="00540097">
        <w:rPr>
          <w:szCs w:val="28"/>
          <w:lang w:val="ru-RU"/>
        </w:rPr>
        <w:t>Вильямс</w:t>
      </w:r>
      <w:r w:rsidRPr="00540097">
        <w:rPr>
          <w:szCs w:val="28"/>
        </w:rPr>
        <w:t>, 2008. – 816</w:t>
      </w:r>
      <w:r w:rsidR="003272F6" w:rsidRPr="00540097">
        <w:rPr>
          <w:szCs w:val="28"/>
        </w:rPr>
        <w:t> </w:t>
      </w:r>
      <w:r w:rsidR="006905F9" w:rsidRPr="00540097">
        <w:rPr>
          <w:szCs w:val="28"/>
        </w:rPr>
        <w:t>с</w:t>
      </w:r>
      <w:r w:rsidRPr="00540097">
        <w:rPr>
          <w:szCs w:val="28"/>
        </w:rPr>
        <w:t>.</w:t>
      </w:r>
    </w:p>
    <w:p w:rsidR="007F28C9" w:rsidRPr="007F28C9" w:rsidRDefault="007F28C9" w:rsidP="007F28C9">
      <w:pPr>
        <w:pStyle w:val="a"/>
        <w:spacing w:line="360" w:lineRule="auto"/>
        <w:ind w:left="357" w:hanging="357"/>
        <w:rPr>
          <w:szCs w:val="28"/>
        </w:rPr>
      </w:pPr>
      <w:r w:rsidRPr="00B82AC3">
        <w:rPr>
          <w:lang w:val="ru-RU"/>
        </w:rPr>
        <w:t>Шифрование</w:t>
      </w:r>
      <w:r>
        <w:t xml:space="preserve"> </w:t>
      </w:r>
      <w:r>
        <w:rPr>
          <w:lang w:val="en-US"/>
        </w:rPr>
        <w:t>DES</w:t>
      </w:r>
      <w:r w:rsidRPr="00AA1D7D">
        <w:t xml:space="preserve"> </w:t>
      </w:r>
      <w:r w:rsidRPr="00540097">
        <w:t xml:space="preserve">[Електронний ресурс] – Режим доступу до публ. : </w:t>
      </w:r>
      <w:r w:rsidRPr="00AA1D7D">
        <w:rPr>
          <w:lang w:val="en-US"/>
        </w:rPr>
        <w:t>http</w:t>
      </w:r>
      <w:r w:rsidRPr="00AA1D7D">
        <w:t>://</w:t>
      </w:r>
      <w:r w:rsidRPr="00AA1D7D">
        <w:rPr>
          <w:lang w:val="en-US"/>
        </w:rPr>
        <w:t>habrahabr</w:t>
      </w:r>
      <w:r w:rsidRPr="00AA1D7D">
        <w:t>.</w:t>
      </w:r>
      <w:r w:rsidRPr="00AA1D7D">
        <w:rPr>
          <w:lang w:val="en-US"/>
        </w:rPr>
        <w:t>ru</w:t>
      </w:r>
      <w:r w:rsidRPr="00AA1D7D">
        <w:t>/</w:t>
      </w:r>
      <w:r w:rsidRPr="00AA1D7D">
        <w:rPr>
          <w:lang w:val="en-US"/>
        </w:rPr>
        <w:t>post</w:t>
      </w:r>
      <w:r w:rsidRPr="00AA1D7D">
        <w:t>/99376/</w:t>
      </w:r>
    </w:p>
    <w:p w:rsidR="006905F9" w:rsidRPr="00540097" w:rsidRDefault="006905F9" w:rsidP="00270500">
      <w:pPr>
        <w:pStyle w:val="a"/>
        <w:spacing w:line="360" w:lineRule="auto"/>
        <w:rPr>
          <w:szCs w:val="28"/>
        </w:rPr>
      </w:pPr>
      <w:r w:rsidRPr="00540097">
        <w:rPr>
          <w:rStyle w:val="citation"/>
          <w:iCs/>
          <w:szCs w:val="28"/>
        </w:rPr>
        <w:t>Эккель Б.</w:t>
      </w:r>
      <w:r w:rsidRPr="00540097">
        <w:rPr>
          <w:rStyle w:val="citation"/>
          <w:szCs w:val="28"/>
        </w:rPr>
        <w:t xml:space="preserve"> </w:t>
      </w:r>
      <w:r w:rsidRPr="00843B33">
        <w:rPr>
          <w:rStyle w:val="citation"/>
          <w:szCs w:val="28"/>
        </w:rPr>
        <w:t>Философия</w:t>
      </w:r>
      <w:r w:rsidRPr="00540097">
        <w:rPr>
          <w:rStyle w:val="citation"/>
          <w:szCs w:val="28"/>
        </w:rPr>
        <w:t xml:space="preserve"> </w:t>
      </w:r>
      <w:r w:rsidRPr="00540097">
        <w:rPr>
          <w:rStyle w:val="citation"/>
          <w:szCs w:val="28"/>
          <w:lang w:val="en-US"/>
        </w:rPr>
        <w:t>Java</w:t>
      </w:r>
      <w:r w:rsidRPr="00540097">
        <w:rPr>
          <w:rStyle w:val="citation"/>
          <w:szCs w:val="28"/>
        </w:rPr>
        <w:t xml:space="preserve"> = </w:t>
      </w:r>
      <w:r w:rsidRPr="00540097">
        <w:rPr>
          <w:rStyle w:val="citation"/>
          <w:szCs w:val="28"/>
          <w:lang w:val="en-US"/>
        </w:rPr>
        <w:t>Thinking</w:t>
      </w:r>
      <w:r w:rsidRPr="00540097">
        <w:rPr>
          <w:rStyle w:val="citation"/>
          <w:szCs w:val="28"/>
        </w:rPr>
        <w:t xml:space="preserve"> </w:t>
      </w:r>
      <w:r w:rsidRPr="00540097">
        <w:rPr>
          <w:rStyle w:val="citation"/>
          <w:szCs w:val="28"/>
          <w:lang w:val="en-US"/>
        </w:rPr>
        <w:t>in</w:t>
      </w:r>
      <w:r w:rsidRPr="00540097">
        <w:rPr>
          <w:rStyle w:val="citation"/>
          <w:szCs w:val="28"/>
        </w:rPr>
        <w:t xml:space="preserve"> </w:t>
      </w:r>
      <w:r w:rsidRPr="00540097">
        <w:rPr>
          <w:rStyle w:val="citation"/>
          <w:szCs w:val="28"/>
          <w:lang w:val="en-US"/>
        </w:rPr>
        <w:t>Java</w:t>
      </w:r>
      <w:r w:rsidRPr="00540097">
        <w:rPr>
          <w:rStyle w:val="citation"/>
          <w:szCs w:val="28"/>
        </w:rPr>
        <w:t xml:space="preserve">. – 3-е изд. – СПб. : </w:t>
      </w:r>
      <w:r w:rsidRPr="00540097">
        <w:rPr>
          <w:rFonts w:eastAsiaTheme="minorEastAsia"/>
          <w:szCs w:val="28"/>
        </w:rPr>
        <w:t>Питер</w:t>
      </w:r>
      <w:r w:rsidRPr="00540097">
        <w:rPr>
          <w:rStyle w:val="citation"/>
          <w:szCs w:val="28"/>
        </w:rPr>
        <w:t>, 2003.</w:t>
      </w:r>
      <w:r w:rsidRPr="00540097">
        <w:rPr>
          <w:rStyle w:val="citation"/>
          <w:szCs w:val="28"/>
          <w:lang w:val="en-US"/>
        </w:rPr>
        <w:t> </w:t>
      </w:r>
      <w:r w:rsidRPr="00540097">
        <w:rPr>
          <w:rStyle w:val="citation"/>
          <w:szCs w:val="28"/>
        </w:rPr>
        <w:t>– 976 с.</w:t>
      </w:r>
    </w:p>
    <w:sectPr w:rsidR="006905F9" w:rsidRPr="00540097" w:rsidSect="007D4062">
      <w:headerReference w:type="default" r:id="rId42"/>
      <w:footerReference w:type="even" r:id="rId43"/>
      <w:footerReference w:type="default" r:id="rId44"/>
      <w:headerReference w:type="first" r:id="rId45"/>
      <w:footerReference w:type="first" r:id="rId46"/>
      <w:type w:val="continuous"/>
      <w:pgSz w:w="11906" w:h="16838" w:code="9"/>
      <w:pgMar w:top="539" w:right="851" w:bottom="1418" w:left="1418"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954" w:rsidRDefault="00081954">
      <w:r>
        <w:separator/>
      </w:r>
    </w:p>
  </w:endnote>
  <w:endnote w:type="continuationSeparator" w:id="0">
    <w:p w:rsidR="00081954" w:rsidRDefault="00081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CC"/>
    <w:family w:val="swiss"/>
    <w:pitch w:val="variable"/>
    <w:sig w:usb0="00000001"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GOST type B">
    <w:altName w:val="Myriad Pro"/>
    <w:panose1 w:val="02010404020404060303"/>
    <w:charset w:val="CC"/>
    <w:family w:val="auto"/>
    <w:pitch w:val="variable"/>
    <w:sig w:usb0="8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0AF" w:rsidRDefault="006100AF" w:rsidP="00B13F15">
    <w:pPr>
      <w:pStyle w:val="af1"/>
      <w:framePr w:wrap="around" w:vAnchor="text" w:hAnchor="margin" w:xAlign="right" w:y="1"/>
      <w:rPr>
        <w:rStyle w:val="af4"/>
      </w:rPr>
    </w:pPr>
    <w:r>
      <w:rPr>
        <w:rStyle w:val="af4"/>
      </w:rPr>
      <w:fldChar w:fldCharType="begin"/>
    </w:r>
    <w:r>
      <w:rPr>
        <w:rStyle w:val="af4"/>
      </w:rPr>
      <w:instrText xml:space="preserve">PAGE  </w:instrText>
    </w:r>
    <w:r>
      <w:rPr>
        <w:rStyle w:val="af4"/>
      </w:rPr>
      <w:fldChar w:fldCharType="end"/>
    </w:r>
  </w:p>
  <w:p w:rsidR="006100AF" w:rsidRDefault="006100AF" w:rsidP="00B13F15">
    <w:pPr>
      <w:pStyle w:val="af1"/>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0AF" w:rsidRPr="002E2361" w:rsidRDefault="006100AF" w:rsidP="002E2361">
    <w:pPr>
      <w:pStyle w:val="af1"/>
      <w:ind w:right="-284"/>
      <w:jc w:val="right"/>
      <w:rPr>
        <w:rFonts w:ascii="GOST type B" w:hAnsi="GOST type B"/>
        <w:i/>
      </w:rPr>
    </w:pPr>
    <w:r w:rsidRPr="002E2361">
      <w:rPr>
        <w:rFonts w:ascii="GOST type B" w:hAnsi="GOST type B"/>
        <w:i/>
      </w:rPr>
      <w:fldChar w:fldCharType="begin"/>
    </w:r>
    <w:r w:rsidRPr="002E2361">
      <w:rPr>
        <w:rFonts w:ascii="GOST type B" w:hAnsi="GOST type B"/>
        <w:i/>
      </w:rPr>
      <w:instrText>PAGE   \* MERGEFORMAT</w:instrText>
    </w:r>
    <w:r w:rsidRPr="002E2361">
      <w:rPr>
        <w:rFonts w:ascii="GOST type B" w:hAnsi="GOST type B"/>
        <w:i/>
      </w:rPr>
      <w:fldChar w:fldCharType="separate"/>
    </w:r>
    <w:r w:rsidR="00303746" w:rsidRPr="00303746">
      <w:rPr>
        <w:rFonts w:ascii="GOST type B" w:hAnsi="GOST type B"/>
        <w:i/>
        <w:noProof/>
        <w:lang w:val="ru-RU"/>
      </w:rPr>
      <w:t>28</w:t>
    </w:r>
    <w:r w:rsidRPr="002E2361">
      <w:rPr>
        <w:rFonts w:ascii="GOST type B" w:hAnsi="GOST type B"/>
        <w:i/>
      </w:rPr>
      <w:fldChar w:fldCharType="end"/>
    </w:r>
  </w:p>
  <w:p w:rsidR="006100AF" w:rsidRPr="002E2361" w:rsidRDefault="006100AF" w:rsidP="002E2361">
    <w:pPr>
      <w:pStyle w:val="af1"/>
      <w:ind w:right="170"/>
      <w:rPr>
        <w:rFonts w:ascii="GOST type B" w:hAnsi="GOST type B"/>
        <w:i/>
        <w:lang w:val="ru-RU"/>
      </w:rPr>
    </w:pPr>
  </w:p>
  <w:p w:rsidR="006100AF" w:rsidRPr="002E2361" w:rsidRDefault="006100AF" w:rsidP="00B13F15">
    <w:pPr>
      <w:pStyle w:val="af1"/>
      <w:ind w:right="360"/>
      <w:rPr>
        <w:rFonts w:ascii="GOST type B" w:hAnsi="GOST type B"/>
        <w:i/>
        <w:lang w:val="ru-RU"/>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0AF" w:rsidRDefault="00081954">
    <w:pPr>
      <w:pStyle w:val="af1"/>
    </w:pPr>
    <w:r>
      <w:rPr>
        <w:noProof/>
        <w:lang w:val="ru-RU"/>
      </w:rPr>
      <w:pict>
        <v:rect id="Rectangle 50" o:spid="_x0000_s2096" style="position:absolute;left:0;text-align:left;margin-left:356.25pt;margin-top:-44.9pt;width:145.5pt;height:38.3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" filled="f" stroked="f" strokeweight=".25pt">
          <v:textbox inset="1pt,1pt,1pt,1pt">
            <w:txbxContent>
              <w:p w:rsidR="006100AF" w:rsidRPr="00712B7D" w:rsidRDefault="006100AF" w:rsidP="00FB7234">
                <w:pPr>
                  <w:pStyle w:val="affa"/>
                  <w:rPr>
                    <w:sz w:val="28"/>
                    <w:szCs w:val="24"/>
                  </w:rPr>
                </w:pPr>
                <w:r w:rsidRPr="00712B7D">
                  <w:rPr>
                    <w:sz w:val="28"/>
                    <w:szCs w:val="24"/>
                  </w:rPr>
                  <w:t xml:space="preserve">НТУУ </w:t>
                </w:r>
                <w:r w:rsidRPr="00E05DA1">
                  <w:rPr>
                    <w:rStyle w:val="afff"/>
                    <w:sz w:val="28"/>
                    <w:szCs w:val="28"/>
                    <w:u w:val="none"/>
                  </w:rPr>
                  <w:t>«</w:t>
                </w:r>
                <w:r w:rsidRPr="00E05DA1">
                  <w:rPr>
                    <w:sz w:val="28"/>
                    <w:szCs w:val="28"/>
                  </w:rPr>
                  <w:t>КП</w:t>
                </w:r>
                <w:r w:rsidRPr="00E05DA1">
                  <w:rPr>
                    <w:sz w:val="28"/>
                    <w:szCs w:val="28"/>
                    <w:lang w:val="uk-UA"/>
                  </w:rPr>
                  <w:t>І</w:t>
                </w:r>
                <w:r w:rsidRPr="00E05DA1">
                  <w:rPr>
                    <w:rStyle w:val="afff"/>
                    <w:sz w:val="28"/>
                    <w:szCs w:val="28"/>
                    <w:u w:val="none"/>
                  </w:rPr>
                  <w:t>»</w:t>
                </w:r>
                <w:r>
                  <w:rPr>
                    <w:rStyle w:val="afff"/>
                    <w:sz w:val="28"/>
                    <w:szCs w:val="28"/>
                    <w:u w:val="none"/>
                    <w:lang w:val="en-US"/>
                  </w:rPr>
                  <w:t xml:space="preserve"> </w:t>
                </w:r>
                <w:r w:rsidRPr="00712B7D">
                  <w:rPr>
                    <w:sz w:val="28"/>
                    <w:szCs w:val="24"/>
                  </w:rPr>
                  <w:t>Ф</w:t>
                </w:r>
                <w:r w:rsidRPr="00712B7D">
                  <w:rPr>
                    <w:sz w:val="28"/>
                    <w:szCs w:val="24"/>
                    <w:lang w:val="uk-UA"/>
                  </w:rPr>
                  <w:t>ІО</w:t>
                </w:r>
                <w:r w:rsidRPr="00712B7D">
                  <w:rPr>
                    <w:sz w:val="28"/>
                    <w:szCs w:val="24"/>
                  </w:rPr>
                  <w:t>Т</w:t>
                </w:r>
              </w:p>
              <w:p w:rsidR="006100AF" w:rsidRPr="00712B7D" w:rsidRDefault="006100AF" w:rsidP="00FB7234">
                <w:pPr>
                  <w:pStyle w:val="affa"/>
                  <w:rPr>
                    <w:sz w:val="28"/>
                    <w:szCs w:val="24"/>
                    <w:lang w:val="uk-UA"/>
                  </w:rPr>
                </w:pPr>
                <w:r w:rsidRPr="00712B7D">
                  <w:rPr>
                    <w:sz w:val="28"/>
                    <w:szCs w:val="24"/>
                    <w:lang w:val="uk-UA"/>
                  </w:rPr>
                  <w:t>г</w:t>
                </w:r>
                <w:r w:rsidRPr="00712B7D">
                  <w:rPr>
                    <w:sz w:val="28"/>
                    <w:szCs w:val="24"/>
                  </w:rPr>
                  <w:t xml:space="preserve">р. </w:t>
                </w:r>
                <w:r w:rsidRPr="00712B7D">
                  <w:rPr>
                    <w:sz w:val="28"/>
                    <w:szCs w:val="24"/>
                    <w:lang w:val="uk-UA"/>
                  </w:rPr>
                  <w:t>ІО</w:t>
                </w:r>
                <w:r>
                  <w:rPr>
                    <w:sz w:val="28"/>
                    <w:szCs w:val="24"/>
                    <w:lang w:val="uk-UA"/>
                  </w:rPr>
                  <w:t>-6</w:t>
                </w:r>
                <w:r w:rsidRPr="00712B7D">
                  <w:rPr>
                    <w:sz w:val="28"/>
                    <w:szCs w:val="24"/>
                    <w:lang w:val="uk-UA"/>
                  </w:rPr>
                  <w:t>1</w:t>
                </w:r>
                <w:r>
                  <w:rPr>
                    <w:sz w:val="28"/>
                    <w:szCs w:val="24"/>
                    <w:lang w:val="uk-UA"/>
                  </w:rPr>
                  <w:t>м</w:t>
                </w:r>
              </w:p>
              <w:p w:rsidR="006100AF" w:rsidRPr="00712B7D" w:rsidRDefault="006100AF">
                <w:pPr>
                  <w:spacing w:line="192" w:lineRule="auto"/>
                  <w:jc w:val="center"/>
                  <w:rPr>
                    <w:sz w:val="40"/>
                    <w:lang w:val="ru-RU"/>
                  </w:rPr>
                </w:pPr>
              </w:p>
            </w:txbxContent>
          </v:textbox>
        </v:rect>
      </w:pict>
    </w:r>
    <w:r>
      <w:rPr>
        <w:noProof/>
        <w:lang w:val="ru-RU"/>
      </w:rPr>
      <w:pict>
        <v:line id="Line 49" o:spid="_x0000_s2095" style="position:absolute;left:0;text-align:left;z-index:251676672;visibility:visible" from="382.35pt,-59.95pt" to="382.4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" strokeweight="1pt"/>
      </w:pict>
    </w:r>
    <w:r>
      <w:rPr>
        <w:noProof/>
        <w:lang w:val="ru-RU"/>
      </w:rPr>
      <w:pict>
        <v:line id="Line 48" o:spid="_x0000_s2094" style="position:absolute;left:0;text-align:left;z-index:251675648;visibility:visible" from="368.2pt,-59.95pt" to="368.2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" strokeweight="1pt"/>
      </w:pict>
    </w:r>
    <w:r>
      <w:rPr>
        <w:noProof/>
        <w:lang w:val="ru-RU"/>
      </w:rPr>
      <w:pict>
        <v:rect id="Rectangle 47" o:spid="_x0000_s2093" style="position:absolute;left:0;text-align:left;margin-left:441.75pt;margin-top:-59.2pt;width:60.35pt;height:12.4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" filled="f" stroked="f" strokeweight=".25pt">
          <v:textbox inset="1pt,1pt,1pt,1pt">
            <w:txbxContent>
              <w:p w:rsidR="006100AF" w:rsidRPr="00564332" w:rsidRDefault="006100AF" w:rsidP="000E7854">
                <w:pPr>
                  <w:spacing w:before="20"/>
                  <w:jc w:val="center"/>
                  <w:rPr>
                    <w:rFonts w:ascii="GOST type B" w:hAnsi="GOST type B"/>
                    <w:i/>
                    <w:sz w:val="20"/>
                  </w:rPr>
                </w:pPr>
                <w:r>
                  <w:rPr>
                    <w:rFonts w:ascii="GOST type B" w:hAnsi="GOST type B"/>
                    <w:i/>
                    <w:sz w:val="20"/>
                  </w:rPr>
                  <w:t>36</w:t>
                </w:r>
              </w:p>
            </w:txbxContent>
          </v:textbox>
        </v:rect>
      </w:pict>
    </w:r>
    <w:r>
      <w:rPr>
        <w:noProof/>
        <w:lang w:val="ru-RU"/>
      </w:rPr>
      <w:pict>
        <v:rect id="Rectangle 46" o:spid="_x0000_s2092" style="position:absolute;left:0;text-align:left;margin-left:441.4pt;margin-top:-73.5pt;width:60.35pt;height:12.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" filled="f" stroked="f" strokeweight=".25pt">
          <v:textbox inset="1pt,1pt,1pt,1pt">
            <w:txbxContent>
              <w:p w:rsidR="006100AF" w:rsidRPr="00712B7D" w:rsidRDefault="006100AF">
                <w:pPr>
                  <w:spacing w:line="192" w:lineRule="auto"/>
                  <w:jc w:val="center"/>
                  <w:rPr>
                    <w:rFonts w:ascii="GOST type B" w:hAnsi="GOST type B"/>
                    <w:i/>
                    <w:sz w:val="20"/>
                  </w:rPr>
                </w:pPr>
                <w:r w:rsidRPr="00712B7D">
                  <w:rPr>
                    <w:rFonts w:ascii="GOST type B" w:hAnsi="GOST type B"/>
                    <w:i/>
                    <w:sz w:val="20"/>
                  </w:rPr>
                  <w:t>Аркушів</w:t>
                </w:r>
              </w:p>
            </w:txbxContent>
          </v:textbox>
        </v:rect>
      </w:pict>
    </w:r>
    <w:r>
      <w:rPr>
        <w:noProof/>
        <w:lang w:val="ru-RU"/>
      </w:rPr>
      <w:pict>
        <v:rect id="Rectangle 45" o:spid="_x0000_s2091" style="position:absolute;left:0;text-align:left;margin-left:356.25pt;margin-top:-73.5pt;width:38.25pt;height:12.4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" filled="f" stroked="f" strokeweight=".25pt">
          <v:textbox inset="1pt,1pt,1pt,1pt">
            <w:txbxContent>
              <w:p w:rsidR="006100AF" w:rsidRPr="00A54109" w:rsidRDefault="006100AF">
                <w:pPr>
                  <w:spacing w:line="192" w:lineRule="auto"/>
                  <w:jc w:val="center"/>
                  <w:rPr>
                    <w:rFonts w:ascii="GOST type B" w:hAnsi="GOST type B"/>
                    <w:i/>
                    <w:sz w:val="24"/>
                  </w:rPr>
                </w:pPr>
                <w:r w:rsidRPr="00712B7D">
                  <w:rPr>
                    <w:rFonts w:ascii="GOST type B" w:hAnsi="GOST type B"/>
                    <w:i/>
                    <w:sz w:val="20"/>
                  </w:rPr>
                  <w:t>Л</w:t>
                </w:r>
                <w:r>
                  <w:rPr>
                    <w:rFonts w:ascii="GOST type B" w:hAnsi="GOST type B"/>
                    <w:i/>
                    <w:sz w:val="20"/>
                  </w:rPr>
                  <w:t>ит.</w:t>
                </w:r>
              </w:p>
            </w:txbxContent>
          </v:textbox>
        </v:rect>
      </w:pict>
    </w:r>
    <w:r>
      <w:rPr>
        <w:noProof/>
        <w:lang w:val="ru-RU"/>
      </w:rPr>
      <w:pict>
        <v:line id="Line 44" o:spid="_x0000_s2090" style="position:absolute;left:0;text-align:left;z-index:251671552;visibility:visible" from="439.05pt,-74.25pt" to="439.1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lFgIAAC0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" strokeweight="2pt"/>
      </w:pict>
    </w:r>
    <w:r>
      <w:rPr>
        <w:noProof/>
        <w:lang w:val="ru-RU"/>
      </w:rPr>
      <w:pict>
        <v:line id="Line 43" o:spid="_x0000_s2089" style="position:absolute;left:0;text-align:left;z-index:251670528;visibility:visible" from="354.3pt,-46.1pt" to="503.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" strokeweight="2pt"/>
      </w:pict>
    </w:r>
    <w:r>
      <w:rPr>
        <w:noProof/>
        <w:lang w:val="ru-RU"/>
      </w:rPr>
      <w:pict>
        <v:line id="Line 42" o:spid="_x0000_s2088" style="position:absolute;left:0;text-align:left;z-index:251669504;visibility:visible" from="354.35pt,-60.25pt" to="7in,-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" strokeweight="2pt"/>
      </w:pict>
    </w:r>
    <w:r>
      <w:rPr>
        <w:noProof/>
        <w:lang w:val="ru-RU"/>
      </w:rPr>
      <w:pict>
        <v:rect id="Rectangle 41" o:spid="_x0000_s2087" style="position:absolute;left:0;text-align:left;margin-left:187.45pt;margin-top:-71.25pt;width:163.2pt;height:64.7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" filled="f" stroked="f" strokeweight=".25pt">
          <v:textbox inset="1pt,1pt,1pt,1pt">
            <w:txbxContent>
              <w:p w:rsidR="006100AF" w:rsidRDefault="006100AF">
                <w:pPr>
                  <w:jc w:val="left"/>
                  <w:rPr>
                    <w:rFonts w:ascii="GOST type B" w:hAnsi="GOST type B"/>
                    <w:i/>
                    <w:sz w:val="30"/>
                    <w:szCs w:val="30"/>
                    <w:lang w:val="ru-RU"/>
                  </w:rPr>
                </w:pPr>
              </w:p>
              <w:p w:rsidR="006100AF" w:rsidRPr="00C30BC1" w:rsidRDefault="006100AF" w:rsidP="00A14495">
                <w:pPr>
                  <w:jc w:val="center"/>
                  <w:rPr>
                    <w:rFonts w:ascii="GOST type B" w:hAnsi="GOST type B"/>
                    <w:i/>
                    <w:szCs w:val="30"/>
                  </w:rPr>
                </w:pPr>
                <w:r>
                  <w:rPr>
                    <w:rFonts w:ascii="GOST type B" w:hAnsi="GOST type B"/>
                    <w:i/>
                    <w:szCs w:val="30"/>
                  </w:rPr>
                  <w:t>Пояснювальна записка</w:t>
                </w:r>
              </w:p>
            </w:txbxContent>
          </v:textbox>
        </v:rect>
      </w:pict>
    </w:r>
    <w:r>
      <w:rPr>
        <w:noProof/>
        <w:lang w:val="ru-RU"/>
      </w:rPr>
      <w:pict>
        <v:line id="Line 40" o:spid="_x0000_s2086" style="position:absolute;left:0;text-align:left;z-index:251667456;visibility:visible" from="354pt,-74.25pt" to="354.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" strokeweight="2pt"/>
      </w:pict>
    </w:r>
    <w:r>
      <w:rPr>
        <w:noProof/>
        <w:lang w:val="ru-RU"/>
      </w:rPr>
      <w:pict>
        <v:group id="Group 37" o:spid="_x0000_s2083" style="position:absolute;left:0;text-align:left;margin-left:-13.55pt;margin-top:-17.1pt;width:124.55pt;height:12.4pt;z-index:25166643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">
          <v:rect id="Rectangle 38" o:spid="_x0000_s20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6100AF" w:rsidRPr="00712B7D" w:rsidRDefault="006100AF" w:rsidP="00712B7D">
                  <w:pPr>
                    <w:jc w:val="center"/>
                    <w:rPr>
                      <w:rFonts w:ascii="GOST type B" w:hAnsi="GOST type B"/>
                      <w:i/>
                      <w:sz w:val="20"/>
                    </w:rPr>
                  </w:pPr>
                  <w:r>
                    <w:rPr>
                      <w:rFonts w:ascii="GOST type B" w:hAnsi="GOST type B"/>
                      <w:i/>
                      <w:sz w:val="20"/>
                    </w:rPr>
                    <w:t>Затвердив</w:t>
                  </w:r>
                </w:p>
              </w:txbxContent>
            </v:textbox>
          </v:rect>
          <v:rect id="Rectangle 39" o:spid="_x0000_s208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6100AF" w:rsidRDefault="006100AF">
                  <w:pPr>
                    <w:rPr>
                      <w:sz w:val="20"/>
                    </w:rPr>
                  </w:pPr>
                </w:p>
              </w:txbxContent>
            </v:textbox>
          </v:rect>
        </v:group>
      </w:pict>
    </w:r>
    <w:r>
      <w:rPr>
        <w:noProof/>
        <w:lang w:val="ru-RU"/>
      </w:rPr>
      <w:pict>
        <v:group id="Group 34" o:spid="_x0000_s2080" style="position:absolute;left:0;text-align:left;margin-left:-13.55pt;margin-top:-31.05pt;width:124.55pt;height:12.5pt;z-index:2516654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">
          <v:rect id="Rectangle 35" o:spid="_x0000_s208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6100AF" w:rsidRPr="00E619CA" w:rsidRDefault="006100AF" w:rsidP="00712B7D">
                  <w:pPr>
                    <w:jc w:val="center"/>
                    <w:rPr>
                      <w:rFonts w:ascii="GOST type B" w:hAnsi="GOST type B"/>
                      <w:sz w:val="20"/>
                      <w:lang w:val="ru-RU"/>
                    </w:rPr>
                  </w:pPr>
                  <w:r>
                    <w:rPr>
                      <w:rFonts w:ascii="GOST type B" w:hAnsi="GOST type B"/>
                      <w:i/>
                      <w:sz w:val="20"/>
                      <w:lang w:val="ru-RU"/>
                    </w:rPr>
                    <w:t>Н. Контр.</w:t>
                  </w:r>
                </w:p>
              </w:txbxContent>
            </v:textbox>
          </v:rect>
          <v:rect id="Rectangle 36" o:spid="_x0000_s208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6100AF" w:rsidRPr="00FD6925" w:rsidRDefault="006100AF">
                  <w:pPr>
                    <w:rPr>
                      <w:sz w:val="20"/>
                      <w:lang w:val="en-US"/>
                    </w:rPr>
                  </w:pPr>
                </w:p>
              </w:txbxContent>
            </v:textbox>
          </v:rect>
        </v:group>
      </w:pict>
    </w:r>
    <w:r>
      <w:rPr>
        <w:noProof/>
        <w:lang w:val="ru-RU"/>
      </w:rPr>
      <w:pict>
        <v:group id="Group 31" o:spid="_x0000_s2077" style="position:absolute;left:0;text-align:left;margin-left:-13.55pt;margin-top:-44.9pt;width:124.55pt;height:12.4pt;z-index:2516643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">
          <v:rect id="Rectangle 32" o:spid="_x0000_s207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6100AF" w:rsidRPr="00E619CA" w:rsidRDefault="006100AF" w:rsidP="00712B7D">
                  <w:pPr>
                    <w:rPr>
                      <w:rFonts w:ascii="GOST type B" w:hAnsi="GOST type B"/>
                      <w:i/>
                      <w:sz w:val="20"/>
                    </w:rPr>
                  </w:pPr>
                </w:p>
              </w:txbxContent>
            </v:textbox>
          </v:rect>
          <v:rect id="Rectangle 33" o:spid="_x0000_s207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6100AF" w:rsidRDefault="006100AF">
                  <w:pPr>
                    <w:rPr>
                      <w:sz w:val="20"/>
                      <w:lang w:val="ru-RU"/>
                    </w:rPr>
                  </w:pPr>
                </w:p>
              </w:txbxContent>
            </v:textbox>
          </v:rect>
        </v:group>
      </w:pict>
    </w:r>
    <w:r>
      <w:rPr>
        <w:noProof/>
        <w:lang w:val="ru-RU"/>
      </w:rPr>
      <w:pict>
        <v:group id="Group 28" o:spid="_x0000_s2074" style="position:absolute;left:0;text-align:left;margin-left:-13.55pt;margin-top:-59.15pt;width:124.55pt;height:12.4pt;z-index:2516633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">
          <v:rect id="Rectangle 29" o:spid="_x0000_s207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6100AF" w:rsidRPr="00E619CA" w:rsidRDefault="006100AF" w:rsidP="00712B7D">
                  <w:pPr>
                    <w:jc w:val="center"/>
                    <w:rPr>
                      <w:rFonts w:ascii="GOST type B" w:hAnsi="GOST type B"/>
                      <w:i/>
                      <w:sz w:val="20"/>
                    </w:rPr>
                  </w:pPr>
                  <w:r>
                    <w:rPr>
                      <w:rFonts w:ascii="GOST type B" w:hAnsi="GOST type B"/>
                      <w:i/>
                      <w:sz w:val="20"/>
                    </w:rPr>
                    <w:t>Перевірив</w:t>
                  </w:r>
                </w:p>
              </w:txbxContent>
            </v:textbox>
          </v:rect>
          <v:rect id="Rectangle 30" o:spid="_x0000_s207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6100AF" w:rsidRPr="00712B7D" w:rsidRDefault="006100AF" w:rsidP="00712B7D">
                  <w:pPr>
                    <w:jc w:val="center"/>
                    <w:rPr>
                      <w:rFonts w:ascii="GOST type B" w:hAnsi="GOST type B"/>
                      <w:i/>
                      <w:sz w:val="20"/>
                      <w:lang w:val="ru-RU"/>
                    </w:rPr>
                  </w:pPr>
                  <w:r>
                    <w:rPr>
                      <w:rFonts w:ascii="GOST type B" w:hAnsi="GOST type B"/>
                      <w:i/>
                      <w:sz w:val="20"/>
                    </w:rPr>
                    <w:t>Луцький Г</w:t>
                  </w:r>
                  <w:r w:rsidRPr="00712B7D">
                    <w:rPr>
                      <w:rFonts w:ascii="GOST type B" w:hAnsi="GOST type B"/>
                      <w:i/>
                      <w:sz w:val="20"/>
                      <w:lang w:val="ru-RU"/>
                    </w:rPr>
                    <w:t>.</w:t>
                  </w:r>
                  <w:r>
                    <w:rPr>
                      <w:rFonts w:ascii="GOST type B" w:hAnsi="GOST type B"/>
                      <w:i/>
                      <w:sz w:val="20"/>
                      <w:lang w:val="ru-RU"/>
                    </w:rPr>
                    <w:t xml:space="preserve"> М.</w:t>
                  </w:r>
                </w:p>
              </w:txbxContent>
            </v:textbox>
          </v:rect>
        </v:group>
      </w:pict>
    </w:r>
    <w:r>
      <w:rPr>
        <w:noProof/>
        <w:lang w:val="ru-RU"/>
      </w:rPr>
      <w:pict>
        <v:group id="Group 25" o:spid="_x0000_s2071" style="position:absolute;left:0;text-align:left;margin-left:-13.55pt;margin-top:-74.5pt;width:125.2pt;height:15.7pt;z-index:251662336" coordorigin=",-2184" coordsize="20110,2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">
          <v:rect id="Rectangle 26" o:spid="_x0000_s207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6100AF" w:rsidRPr="00C30BC1" w:rsidRDefault="006100AF" w:rsidP="00712B7D">
                  <w:pPr>
                    <w:jc w:val="center"/>
                    <w:rPr>
                      <w:rFonts w:ascii="GOST type B" w:hAnsi="GOST type B"/>
                      <w:i/>
                      <w:sz w:val="20"/>
                    </w:rPr>
                  </w:pPr>
                  <w:r>
                    <w:rPr>
                      <w:rFonts w:ascii="GOST type B" w:hAnsi="GOST type B"/>
                      <w:i/>
                      <w:sz w:val="20"/>
                    </w:rPr>
                    <w:t>Розробив</w:t>
                  </w:r>
                </w:p>
              </w:txbxContent>
            </v:textbox>
          </v:rect>
          <v:rect id="Rectangle 27" o:spid="_x0000_s2072" style="position:absolute;left:9390;top:-2184;width:10720;height:251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6100AF" w:rsidRPr="00280E92" w:rsidRDefault="006100AF" w:rsidP="00712B7D">
                  <w:pPr>
                    <w:jc w:val="center"/>
                    <w:rPr>
                      <w:rFonts w:ascii="GOST type B" w:hAnsi="GOST type B"/>
                      <w:i/>
                      <w:sz w:val="18"/>
                      <w:szCs w:val="18"/>
                      <w:lang w:val="ru-RU"/>
                    </w:rPr>
                  </w:pPr>
                  <w:r>
                    <w:rPr>
                      <w:rFonts w:ascii="GOST type B" w:hAnsi="GOST type B"/>
                      <w:i/>
                      <w:sz w:val="18"/>
                      <w:szCs w:val="18"/>
                      <w:lang w:val="ru-RU"/>
                    </w:rPr>
                    <w:t>Артемов А. О.</w:t>
                  </w:r>
                </w:p>
              </w:txbxContent>
            </v:textbox>
          </v:rect>
        </v:group>
      </w:pict>
    </w:r>
    <w:r>
      <w:rPr>
        <w:noProof/>
        <w:lang w:val="ru-RU"/>
      </w:rPr>
      <w:pict>
        <v:line id="Line 24" o:spid="_x0000_s2070" style="position:absolute;left:0;text-align:left;z-index:251661312;visibility:visible" from="-14.3pt,-60.4pt" to="183.4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82FAIAACsEAAAOAAAAZHJzL2Uyb0RvYy54bWysU8uu2yAQ3VfqPyD2iR/1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" strokeweight="1pt"/>
      </w:pict>
    </w:r>
    <w:r>
      <w:rPr>
        <w:noProof/>
        <w:lang w:val="ru-RU"/>
      </w:rPr>
      <w:pict>
        <v:line id="Line 23" o:spid="_x0000_s2069" style="position:absolute;left:0;text-align:left;z-index:251660288;visibility:visible" from="-14.3pt,-46.15pt" to="183.4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ZUFg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" strokeweight="1pt"/>
      </w:pict>
    </w:r>
    <w:r>
      <w:rPr>
        <w:noProof/>
        <w:lang w:val="ru-RU"/>
      </w:rPr>
      <w:pict>
        <v:line id="Line 22" o:spid="_x0000_s2068" style="position:absolute;left:0;text-align:left;z-index:251659264;visibility:visible" from="-14.3pt,-102.9pt" to="183.4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8Y+FQIAAC0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" strokeweight="1pt"/>
      </w:pict>
    </w:r>
    <w:r>
      <w:rPr>
        <w:noProof/>
        <w:lang w:val="ru-RU"/>
      </w:rPr>
      <w:pict>
        <v:line id="Line 21" o:spid="_x0000_s2067" style="position:absolute;left:0;text-align:left;z-index:251658240;visibility:visible" from="-13.9pt,-88.65pt" to="183.8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" strokeweight="2pt"/>
      </w:pict>
    </w:r>
    <w:r>
      <w:rPr>
        <w:noProof/>
        <w:lang w:val="ru-RU"/>
      </w:rPr>
      <w:pict>
        <v:line id="Line 20" o:spid="_x0000_s2066" style="position:absolute;left:0;text-align:left;z-index:251657216;visibility:visible" from="-14.25pt,-74.5pt" to="503.7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" strokeweight="2pt"/>
      </w:pict>
    </w:r>
    <w:r>
      <w:rPr>
        <w:noProof/>
        <w:lang w:val="ru-RU"/>
      </w:rPr>
      <w:pict>
        <v:rect id="Rectangle 19" o:spid="_x0000_s2065" style="position:absolute;left:0;text-align:left;margin-left:186.75pt;margin-top:-104.7pt;width:315.4pt;height:19.1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" filled="f" stroked="f" strokeweight=".25pt">
          <v:textbox inset="0,0,0,0">
            <w:txbxContent>
              <w:p w:rsidR="006100AF" w:rsidRPr="00252838" w:rsidRDefault="006100AF" w:rsidP="001A0DD0">
                <w:pPr>
                  <w:jc w:val="center"/>
                  <w:rPr>
                    <w:rFonts w:ascii="GOST type B" w:hAnsi="GOST type B"/>
                    <w:i/>
                    <w:sz w:val="36"/>
                    <w:szCs w:val="36"/>
                    <w:lang w:val="en-US"/>
                  </w:rPr>
                </w:pPr>
                <w:r>
                  <w:rPr>
                    <w:rFonts w:ascii="GOST type B" w:hAnsi="GOST type B"/>
                    <w:bCs/>
                    <w:i/>
                    <w:sz w:val="36"/>
                    <w:szCs w:val="36"/>
                    <w:lang w:val="ru-RU"/>
                  </w:rPr>
                  <w:t>ІАЛЦ</w:t>
                </w:r>
                <w:r>
                  <w:rPr>
                    <w:rFonts w:ascii="GOST type B" w:hAnsi="GOST type B"/>
                    <w:bCs/>
                    <w:i/>
                    <w:sz w:val="36"/>
                    <w:szCs w:val="36"/>
                    <w:lang w:val="en-US"/>
                  </w:rPr>
                  <w:t>.</w:t>
                </w:r>
                <w:r w:rsidRPr="00A55795">
                  <w:rPr>
                    <w:rFonts w:ascii="GOST type B" w:hAnsi="GOST type B"/>
                    <w:bCs/>
                    <w:i/>
                    <w:sz w:val="36"/>
                    <w:szCs w:val="36"/>
                    <w:lang w:val="ru-RU"/>
                  </w:rPr>
                  <w:t>466530</w:t>
                </w:r>
                <w:r>
                  <w:rPr>
                    <w:rFonts w:ascii="GOST type B" w:hAnsi="GOST type B"/>
                    <w:bCs/>
                    <w:i/>
                    <w:sz w:val="36"/>
                    <w:szCs w:val="36"/>
                    <w:lang w:val="ru-RU"/>
                  </w:rPr>
                  <w:t>.003</w:t>
                </w:r>
                <w:r w:rsidRPr="00252838">
                  <w:rPr>
                    <w:rFonts w:ascii="GOST type B" w:hAnsi="GOST type B"/>
                    <w:bCs/>
                    <w:i/>
                    <w:sz w:val="36"/>
                    <w:szCs w:val="36"/>
                    <w:lang w:val="ru-RU"/>
                  </w:rPr>
                  <w:t xml:space="preserve"> </w:t>
                </w:r>
                <w:r>
                  <w:rPr>
                    <w:rFonts w:ascii="GOST type B" w:hAnsi="GOST type B"/>
                    <w:bCs/>
                    <w:i/>
                    <w:sz w:val="36"/>
                    <w:szCs w:val="36"/>
                    <w:lang w:val="ru-RU"/>
                  </w:rPr>
                  <w:t>П</w:t>
                </w:r>
                <w:r w:rsidRPr="00252838">
                  <w:rPr>
                    <w:rFonts w:ascii="GOST type B" w:hAnsi="GOST type B"/>
                    <w:bCs/>
                    <w:i/>
                    <w:sz w:val="36"/>
                    <w:szCs w:val="36"/>
                    <w:lang w:val="ru-RU"/>
                  </w:rPr>
                  <w:t>З</w:t>
                </w:r>
              </w:p>
              <w:p w:rsidR="006100AF" w:rsidRPr="00FD6925" w:rsidRDefault="006100AF">
                <w:pPr>
                  <w:rPr>
                    <w:lang w:val="en-US"/>
                  </w:rPr>
                </w:pPr>
              </w:p>
            </w:txbxContent>
          </v:textbox>
        </v:rect>
      </w:pict>
    </w:r>
    <w:r>
      <w:rPr>
        <w:noProof/>
        <w:lang w:val="ru-RU"/>
      </w:rPr>
      <w:pict>
        <v:rect id="Rectangle 18" o:spid="_x0000_s2064" style="position:absolute;left:0;text-align:left;margin-left:398.65pt;margin-top:-58.8pt;width:38.25pt;height:12.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" filled="f" stroked="f" strokeweight=".25pt">
          <v:textbox inset="1pt,1pt,1pt,1pt">
            <w:txbxContent>
              <w:p w:rsidR="006100AF" w:rsidRPr="003E5A68" w:rsidRDefault="006100AF">
                <w:pPr>
                  <w:jc w:val="center"/>
                  <w:rPr>
                    <w:rFonts w:ascii="GOST type B" w:hAnsi="GOST type B"/>
                    <w:i/>
                    <w:sz w:val="20"/>
                    <w:lang w:val="en-US"/>
                  </w:rPr>
                </w:pPr>
                <w:r w:rsidRPr="003E5A68">
                  <w:rPr>
                    <w:rFonts w:ascii="GOST type B" w:hAnsi="GOST type B"/>
                    <w:i/>
                    <w:sz w:val="20"/>
                    <w:lang w:val="en-US"/>
                  </w:rPr>
                  <w:t>1</w:t>
                </w:r>
              </w:p>
            </w:txbxContent>
          </v:textbox>
        </v:rect>
      </w:pict>
    </w:r>
    <w:r>
      <w:rPr>
        <w:noProof/>
        <w:lang w:val="ru-RU"/>
      </w:rPr>
      <w:pict>
        <v:rect id="Rectangle 17" o:spid="_x0000_s2063" style="position:absolute;left:0;text-align:left;margin-left:398.65pt;margin-top:-73.5pt;width:38.25pt;height:12.4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M/sQIAALk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" filled="f" stroked="f" strokeweight=".25pt">
          <v:textbox inset="1pt,1pt,1pt,1pt">
            <w:txbxContent>
              <w:p w:rsidR="006100AF" w:rsidRPr="00712B7D" w:rsidRDefault="006100AF">
                <w:pPr>
                  <w:spacing w:line="192" w:lineRule="auto"/>
                  <w:jc w:val="center"/>
                  <w:rPr>
                    <w:rFonts w:ascii="GOST type B" w:hAnsi="GOST type B"/>
                    <w:i/>
                    <w:sz w:val="20"/>
                  </w:rPr>
                </w:pPr>
                <w:r w:rsidRPr="00712B7D">
                  <w:rPr>
                    <w:rFonts w:ascii="GOST type B" w:hAnsi="GOST type B"/>
                    <w:i/>
                    <w:sz w:val="20"/>
                  </w:rPr>
                  <w:t>Аркуш</w:t>
                </w:r>
              </w:p>
            </w:txbxContent>
          </v:textbox>
        </v:rect>
      </w:pict>
    </w:r>
    <w:r>
      <w:rPr>
        <w:noProof/>
        <w:lang w:val="ru-RU"/>
      </w:rPr>
      <w:pict>
        <v:rect id="Rectangle 16" o:spid="_x0000_s2062" style="position:absolute;left:0;text-align:left;margin-left:156.75pt;margin-top:-87.4pt;width:25.95pt;height:12.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" filled="f" stroked="f" strokeweight=".25pt">
          <v:textbox inset="1pt,1pt,1pt,1pt">
            <w:txbxContent>
              <w:p w:rsidR="006100AF" w:rsidRPr="00C30BC1" w:rsidRDefault="006100AF" w:rsidP="00712B7D">
                <w:pPr>
                  <w:jc w:val="center"/>
                  <w:rPr>
                    <w:rFonts w:ascii="GOST type B" w:hAnsi="GOST type B"/>
                    <w:i/>
                    <w:sz w:val="20"/>
                  </w:rPr>
                </w:pPr>
                <w:r w:rsidRPr="00C30BC1">
                  <w:rPr>
                    <w:rFonts w:ascii="GOST type B" w:hAnsi="GOST type B"/>
                    <w:i/>
                    <w:sz w:val="20"/>
                  </w:rPr>
                  <w:t>Дата</w:t>
                </w:r>
              </w:p>
              <w:p w:rsidR="006100AF" w:rsidRPr="00C30BC1" w:rsidRDefault="006100AF">
                <w:pPr>
                  <w:ind w:firstLine="57"/>
                  <w:rPr>
                    <w:rFonts w:ascii="GOST type B" w:hAnsi="GOST type B"/>
                    <w:sz w:val="20"/>
                  </w:rPr>
                </w:pPr>
              </w:p>
            </w:txbxContent>
          </v:textbox>
        </v:rect>
      </w:pict>
    </w:r>
    <w:r>
      <w:rPr>
        <w:noProof/>
        <w:lang w:val="ru-RU"/>
      </w:rPr>
      <w:pict>
        <v:rect id="Rectangle 15" o:spid="_x0000_s2061" style="position:absolute;left:0;text-align:left;margin-left:114.7pt;margin-top:-87.4pt;width:39.8pt;height:12.4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jBWsw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" filled="f" stroked="f" strokeweight=".25pt">
          <v:textbox inset="1pt,1pt,1pt,1pt">
            <w:txbxContent>
              <w:p w:rsidR="006100AF" w:rsidRPr="00C30BC1" w:rsidRDefault="006100AF" w:rsidP="00712B7D">
                <w:pPr>
                  <w:jc w:val="center"/>
                  <w:rPr>
                    <w:rFonts w:ascii="GOST type B" w:hAnsi="GOST type B"/>
                    <w:i/>
                    <w:sz w:val="20"/>
                  </w:rPr>
                </w:pPr>
                <w:r w:rsidRPr="00C30BC1">
                  <w:rPr>
                    <w:rFonts w:ascii="GOST type B" w:hAnsi="GOST type B"/>
                    <w:i/>
                    <w:sz w:val="20"/>
                  </w:rPr>
                  <w:t>Підпис</w:t>
                </w:r>
              </w:p>
            </w:txbxContent>
          </v:textbox>
        </v:rect>
      </w:pict>
    </w:r>
    <w:r>
      <w:rPr>
        <w:noProof/>
        <w:lang w:val="ru-RU"/>
      </w:rPr>
      <w:pict>
        <v:rect id="Rectangle 14" o:spid="_x0000_s2060" style="position:absolute;left:0;text-align:left;margin-left:44.25pt;margin-top:-87.4pt;width:66.75pt;height:12.4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" filled="f" stroked="f" strokeweight=".25pt">
          <v:textbox inset="1pt,1pt,1pt,1pt">
            <w:txbxContent>
              <w:p w:rsidR="006100AF" w:rsidRPr="00C30BC1" w:rsidRDefault="006100AF" w:rsidP="00712B7D">
                <w:pPr>
                  <w:jc w:val="center"/>
                  <w:rPr>
                    <w:rFonts w:ascii="GOST type B" w:hAnsi="GOST type B"/>
                    <w:sz w:val="20"/>
                  </w:rPr>
                </w:pPr>
                <w:r>
                  <w:rPr>
                    <w:rFonts w:ascii="GOST type B" w:hAnsi="GOST type B"/>
                    <w:i/>
                    <w:sz w:val="20"/>
                  </w:rPr>
                  <w:t>№ д</w:t>
                </w:r>
                <w:r w:rsidRPr="00C30BC1">
                  <w:rPr>
                    <w:rFonts w:ascii="GOST type B" w:hAnsi="GOST type B"/>
                    <w:i/>
                    <w:sz w:val="20"/>
                  </w:rPr>
                  <w:t>окум</w:t>
                </w:r>
                <w:r>
                  <w:rPr>
                    <w:rFonts w:ascii="GOST type B" w:hAnsi="GOST type B"/>
                    <w:i/>
                    <w:sz w:val="20"/>
                  </w:rPr>
                  <w:t>.</w:t>
                </w:r>
              </w:p>
              <w:p w:rsidR="006100AF" w:rsidRPr="00C30BC1" w:rsidRDefault="006100AF">
                <w:pPr>
                  <w:rPr>
                    <w:rFonts w:ascii="GOST type B" w:hAnsi="GOST type B"/>
                    <w:sz w:val="36"/>
                  </w:rPr>
                </w:pPr>
              </w:p>
            </w:txbxContent>
          </v:textbox>
        </v:rect>
      </w:pict>
    </w:r>
    <w:r>
      <w:rPr>
        <w:noProof/>
        <w:lang w:val="ru-RU"/>
      </w:rPr>
      <w:pict>
        <v:rect id="Rectangle 13" o:spid="_x0000_s2059" style="position:absolute;left:0;text-align:left;margin-left:12.7pt;margin-top:-87.4pt;width:28.55pt;height:12.4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" filled="f" stroked="f" strokeweight=".25pt">
          <v:textbox inset="1pt,1pt,1pt,1pt">
            <w:txbxContent>
              <w:p w:rsidR="006100AF" w:rsidRPr="00C30BC1" w:rsidRDefault="006100AF" w:rsidP="00712B7D">
                <w:pPr>
                  <w:jc w:val="center"/>
                  <w:rPr>
                    <w:rFonts w:ascii="GOST type B" w:hAnsi="GOST type B"/>
                    <w:i/>
                    <w:sz w:val="20"/>
                  </w:rPr>
                </w:pPr>
                <w:r>
                  <w:rPr>
                    <w:rFonts w:ascii="GOST type B" w:hAnsi="GOST type B"/>
                    <w:i/>
                    <w:sz w:val="20"/>
                  </w:rPr>
                  <w:t>Арк.</w:t>
                </w:r>
              </w:p>
            </w:txbxContent>
          </v:textbox>
        </v:rect>
      </w:pict>
    </w:r>
    <w:r>
      <w:rPr>
        <w:noProof/>
        <w:lang w:val="ru-RU"/>
      </w:rPr>
      <w:pict>
        <v:rect id="Rectangle 12" o:spid="_x0000_s2058" style="position:absolute;left:0;text-align:left;margin-left:-13.15pt;margin-top:-87.4pt;width:22.9pt;height:12.4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5esQIAALk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" filled="f" stroked="f" strokeweight=".25pt">
          <v:textbox inset="1pt,1pt,1pt,1pt">
            <w:txbxContent>
              <w:p w:rsidR="006100AF" w:rsidRPr="00C30BC1" w:rsidRDefault="006100AF" w:rsidP="00712B7D">
                <w:pPr>
                  <w:jc w:val="center"/>
                  <w:rPr>
                    <w:rFonts w:ascii="GOST type B" w:hAnsi="GOST type B"/>
                    <w:i/>
                    <w:sz w:val="20"/>
                  </w:rPr>
                </w:pPr>
                <w:r>
                  <w:rPr>
                    <w:rFonts w:ascii="GOST type B" w:hAnsi="GOST type B"/>
                    <w:i/>
                    <w:sz w:val="20"/>
                  </w:rPr>
                  <w:t>Зм.</w:t>
                </w:r>
              </w:p>
            </w:txbxContent>
          </v:textbox>
        </v:rect>
      </w:pict>
    </w:r>
    <w:r>
      <w:rPr>
        <w:noProof/>
        <w:lang w:val="ru-RU"/>
      </w:rPr>
      <w:pict>
        <v:line id="Line 11" o:spid="_x0000_s2057" style="position:absolute;left:0;text-align:left;z-index:251648000;visibility:visible" from="-14.3pt,-17.7pt" to="183.4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" strokeweight="1pt"/>
      </w:pict>
    </w:r>
    <w:r>
      <w:rPr>
        <w:noProof/>
        <w:lang w:val="ru-RU"/>
      </w:rPr>
      <w:pict>
        <v:line id="Line 10" o:spid="_x0000_s2056" style="position:absolute;left:0;text-align:left;z-index:251646976;visibility:visible" from="-14.3pt,-31.85pt" to="183.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" strokeweight="1pt"/>
      </w:pict>
    </w:r>
    <w:r>
      <w:rPr>
        <w:noProof/>
        <w:lang w:val="ru-RU"/>
      </w:rPr>
      <w:pict>
        <v:line id="Line 9" o:spid="_x0000_s2055" style="position:absolute;left:0;text-align:left;z-index:251645952;visibility:visible" from="396.55pt,-74.25pt" to="396.6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" strokeweight="2pt"/>
      </w:pict>
    </w:r>
    <w:r>
      <w:rPr>
        <w:noProof/>
        <w:lang w:val="ru-RU"/>
      </w:rPr>
      <w:pict>
        <v:line id="Line 8" o:spid="_x0000_s2054" style="position:absolute;left:0;text-align:left;z-index:251644928;visibility:visible" from="183.9pt,-116.7pt" to="183.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" strokeweight="2pt"/>
      </w:pict>
    </w:r>
    <w:r>
      <w:rPr>
        <w:noProof/>
        <w:lang w:val="ru-RU"/>
      </w:rPr>
      <w:pict>
        <v:line id="Line 7" o:spid="_x0000_s2053" style="position:absolute;left:0;text-align:left;z-index:251643904;visibility:visible" from="155.55pt,-116.35pt" to="155.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" strokeweight="2pt"/>
      </w:pict>
    </w:r>
    <w:r>
      <w:rPr>
        <w:noProof/>
        <w:lang w:val="ru-RU"/>
      </w:rPr>
      <w:pict>
        <v:line id="Line 6" o:spid="_x0000_s2052" style="position:absolute;left:0;text-align:left;z-index:251642880;visibility:visible" from="113.05pt,-116.35pt" to="113.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" strokeweight="2pt"/>
      </w:pict>
    </w:r>
    <w:r>
      <w:rPr>
        <w:noProof/>
        <w:lang w:val="ru-RU"/>
      </w:rPr>
      <w:pict>
        <v:line id="Line 5" o:spid="_x0000_s2051" style="position:absolute;left:0;text-align:left;z-index:251641856;visibility:visible" from="42.15pt,-116.35pt" to="42.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" strokeweight="2pt"/>
      </w:pict>
    </w:r>
    <w:r>
      <w:rPr>
        <w:noProof/>
        <w:lang w:val="ru-RU"/>
      </w:rPr>
      <w:pict>
        <v:line id="Line 4" o:spid="_x0000_s2050" style="position:absolute;left:0;text-align:left;z-index:251640832;visibility:visible" from="-14.3pt,-117.1pt" to="503.65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ssFQIAACs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" strokeweight="2pt"/>
      </w:pict>
    </w:r>
    <w:r>
      <w:rPr>
        <w:noProof/>
        <w:lang w:val="ru-RU"/>
      </w:rPr>
      <w:pict>
        <v:line id="Line 3" o:spid="_x0000_s2049" style="position:absolute;left:0;text-align:left;z-index:251639808;visibility:visible" from="11.2pt,-116.7pt" to="11.2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" strokeweight="2pt"/>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954" w:rsidRDefault="00081954">
      <w:r>
        <w:separator/>
      </w:r>
    </w:p>
  </w:footnote>
  <w:footnote w:type="continuationSeparator" w:id="0">
    <w:p w:rsidR="00081954" w:rsidRDefault="00081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0AF" w:rsidRDefault="00081954">
    <w:pPr>
      <w:pStyle w:val="af"/>
      <w:rPr>
        <w:lang w:val="ru-RU"/>
      </w:rPr>
    </w:pPr>
    <w:r>
      <w:rPr>
        <w:noProof/>
        <w:lang w:val="ru-RU"/>
      </w:rPr>
      <w:pict>
        <v:group id="Group 51" o:spid="_x0000_s2098" style="position:absolute;left:0;text-align:left;margin-left:57pt;margin-top:17.65pt;width:518.8pt;height:801.8pt;z-index:2516377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">
          <v:rect id="Rectangle 52" o:spid="_x0000_s21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53" o:spid="_x0000_s2116"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4" o:spid="_x0000_s2115"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5" o:spid="_x0000_s2114"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6" o:spid="_x0000_s2113"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7" o:spid="_x0000_s211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2111"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2110"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2109"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61" o:spid="_x0000_s2108"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2" o:spid="_x0000_s21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rect id="Rectangle 63" o:spid="_x0000_s2106"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6100AF" w:rsidRPr="005F6A40" w:rsidRDefault="006100AF" w:rsidP="005F6A40">
                  <w:pPr>
                    <w:jc w:val="center"/>
                    <w:rPr>
                      <w:rFonts w:ascii="GOST type B" w:hAnsi="GOST type B"/>
                      <w:i/>
                      <w:sz w:val="20"/>
                    </w:rPr>
                  </w:pPr>
                  <w:r w:rsidRPr="005F6A40">
                    <w:rPr>
                      <w:rFonts w:ascii="GOST type B" w:hAnsi="GOST type B"/>
                      <w:i/>
                      <w:sz w:val="20"/>
                    </w:rPr>
                    <w:t>Зм.</w:t>
                  </w:r>
                </w:p>
              </w:txbxContent>
            </v:textbox>
          </v:rect>
          <v:rect id="Rectangle 64" o:spid="_x0000_s2105"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6100AF" w:rsidRPr="005F6A40" w:rsidRDefault="006100AF" w:rsidP="005F6A40">
                  <w:pPr>
                    <w:pStyle w:val="af3"/>
                    <w:jc w:val="center"/>
                    <w:rPr>
                      <w:rFonts w:ascii="GOST type B" w:hAnsi="GOST type B"/>
                      <w:sz w:val="20"/>
                      <w:lang w:val="ru-RU"/>
                    </w:rPr>
                  </w:pPr>
                  <w:r>
                    <w:rPr>
                      <w:rFonts w:ascii="GOST type B" w:hAnsi="GOST type B"/>
                      <w:sz w:val="20"/>
                      <w:lang w:val="ru-RU"/>
                    </w:rPr>
                    <w:t>Арк.</w:t>
                  </w:r>
                </w:p>
              </w:txbxContent>
            </v:textbox>
          </v:rect>
          <v:rect id="Rectangle 65" o:spid="_x0000_s2104"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6100AF" w:rsidRPr="005F6A40" w:rsidRDefault="006100AF" w:rsidP="005F6A40">
                  <w:pPr>
                    <w:jc w:val="center"/>
                    <w:rPr>
                      <w:rFonts w:ascii="GOST type B" w:hAnsi="GOST type B"/>
                      <w:sz w:val="36"/>
                    </w:rPr>
                  </w:pPr>
                  <w:r w:rsidRPr="005F6A40">
                    <w:rPr>
                      <w:rFonts w:ascii="GOST type B" w:hAnsi="GOST type B"/>
                      <w:i/>
                      <w:sz w:val="20"/>
                    </w:rPr>
                    <w:t>№ докум.</w:t>
                  </w:r>
                </w:p>
              </w:txbxContent>
            </v:textbox>
          </v:rect>
          <v:rect id="Rectangle 66" o:spid="_x0000_s2103"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6100AF" w:rsidRPr="005F6A40" w:rsidRDefault="006100AF" w:rsidP="005F6A40">
                  <w:pPr>
                    <w:jc w:val="center"/>
                    <w:rPr>
                      <w:rFonts w:ascii="GOST type B" w:hAnsi="GOST type B"/>
                      <w:sz w:val="36"/>
                    </w:rPr>
                  </w:pPr>
                  <w:r w:rsidRPr="005F6A40">
                    <w:rPr>
                      <w:rFonts w:ascii="GOST type B" w:hAnsi="GOST type B"/>
                      <w:i/>
                      <w:sz w:val="20"/>
                    </w:rPr>
                    <w:t>Підпис</w:t>
                  </w:r>
                </w:p>
              </w:txbxContent>
            </v:textbox>
          </v:rect>
          <v:rect id="Rectangle 67" o:spid="_x0000_s210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6100AF" w:rsidRPr="005F6A40" w:rsidRDefault="006100AF" w:rsidP="00EF37B3">
                  <w:pPr>
                    <w:rPr>
                      <w:rFonts w:ascii="GOST type B" w:hAnsi="GOST type B"/>
                      <w:sz w:val="20"/>
                    </w:rPr>
                  </w:pPr>
                  <w:r w:rsidRPr="005F6A40">
                    <w:rPr>
                      <w:rFonts w:ascii="GOST type B" w:hAnsi="GOST type B"/>
                      <w:i/>
                      <w:sz w:val="20"/>
                    </w:rPr>
                    <w:t>Д</w:t>
                  </w:r>
                  <w:r w:rsidRPr="005F6A40">
                    <w:rPr>
                      <w:rFonts w:ascii="GOST type B" w:hAnsi="GOST type B"/>
                      <w:i/>
                      <w:sz w:val="20"/>
                      <w:lang w:val="ru-RU"/>
                    </w:rPr>
                    <w:t>а</w:t>
                  </w:r>
                  <w:r>
                    <w:rPr>
                      <w:rFonts w:ascii="GOST type B" w:hAnsi="GOST type B"/>
                      <w:i/>
                      <w:sz w:val="20"/>
                      <w:lang w:val="ru-RU"/>
                    </w:rPr>
                    <w:t>та</w:t>
                  </w:r>
                </w:p>
              </w:txbxContent>
            </v:textbox>
          </v:rect>
          <v:rect id="Rectangle 68" o:spid="_x0000_s2101"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6100AF" w:rsidRPr="003405D1" w:rsidRDefault="006100AF" w:rsidP="003405D1">
                  <w:pPr>
                    <w:rPr>
                      <w:rFonts w:ascii="GOST type B" w:hAnsi="GOST type B"/>
                      <w:sz w:val="16"/>
                    </w:rPr>
                  </w:pPr>
                  <w:r w:rsidRPr="003405D1">
                    <w:rPr>
                      <w:rFonts w:ascii="GOST type B" w:hAnsi="GOST type B"/>
                      <w:i/>
                      <w:sz w:val="16"/>
                    </w:rPr>
                    <w:t>Аркуш</w:t>
                  </w:r>
                </w:p>
              </w:txbxContent>
            </v:textbox>
          </v:rect>
          <v:rect id="Rectangle 69" o:spid="_x0000_s2100"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6100AF" w:rsidRPr="005F6A40" w:rsidRDefault="006100AF" w:rsidP="005F6A40">
                  <w:pPr>
                    <w:jc w:val="center"/>
                    <w:rPr>
                      <w:rFonts w:ascii="GOST type B" w:hAnsi="GOST type B"/>
                      <w:i/>
                      <w:szCs w:val="28"/>
                    </w:rPr>
                  </w:pPr>
                </w:p>
              </w:txbxContent>
            </v:textbox>
          </v:rect>
          <v:rect id="Rectangle 70" o:spid="_x0000_s2099"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6100AF" w:rsidRPr="00252838" w:rsidRDefault="006100AF" w:rsidP="00AC3939">
                  <w:pPr>
                    <w:jc w:val="center"/>
                    <w:rPr>
                      <w:rFonts w:ascii="GOST type B" w:hAnsi="GOST type B"/>
                      <w:i/>
                      <w:sz w:val="36"/>
                      <w:szCs w:val="36"/>
                      <w:lang w:val="en-US"/>
                    </w:rPr>
                  </w:pPr>
                  <w:r>
                    <w:rPr>
                      <w:rFonts w:ascii="GOST type B" w:hAnsi="GOST type B"/>
                      <w:bCs/>
                      <w:i/>
                      <w:sz w:val="36"/>
                      <w:szCs w:val="36"/>
                      <w:lang w:val="ru-RU"/>
                    </w:rPr>
                    <w:t>ІАЛЦ</w:t>
                  </w:r>
                  <w:r>
                    <w:rPr>
                      <w:rFonts w:ascii="GOST type B" w:hAnsi="GOST type B"/>
                      <w:bCs/>
                      <w:i/>
                      <w:sz w:val="36"/>
                      <w:szCs w:val="36"/>
                      <w:lang w:val="en-US"/>
                    </w:rPr>
                    <w:t>.</w:t>
                  </w:r>
                  <w:r w:rsidRPr="00A55795">
                    <w:rPr>
                      <w:rFonts w:ascii="GOST type B" w:hAnsi="GOST type B"/>
                      <w:bCs/>
                      <w:i/>
                      <w:sz w:val="36"/>
                      <w:szCs w:val="36"/>
                      <w:lang w:val="ru-RU"/>
                    </w:rPr>
                    <w:t>466530</w:t>
                  </w:r>
                  <w:r>
                    <w:rPr>
                      <w:rFonts w:ascii="GOST type B" w:hAnsi="GOST type B"/>
                      <w:bCs/>
                      <w:i/>
                      <w:sz w:val="36"/>
                      <w:szCs w:val="36"/>
                      <w:lang w:val="ru-RU"/>
                    </w:rPr>
                    <w:t>.003</w:t>
                  </w:r>
                  <w:r w:rsidRPr="00252838">
                    <w:rPr>
                      <w:rFonts w:ascii="GOST type B" w:hAnsi="GOST type B"/>
                      <w:bCs/>
                      <w:i/>
                      <w:sz w:val="36"/>
                      <w:szCs w:val="36"/>
                      <w:lang w:val="ru-RU"/>
                    </w:rPr>
                    <w:t xml:space="preserve"> </w:t>
                  </w:r>
                  <w:r>
                    <w:rPr>
                      <w:rFonts w:ascii="GOST type B" w:hAnsi="GOST type B"/>
                      <w:bCs/>
                      <w:i/>
                      <w:sz w:val="36"/>
                      <w:szCs w:val="36"/>
                      <w:lang w:val="ru-RU"/>
                    </w:rPr>
                    <w:t>ПЗ</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0AF" w:rsidRDefault="00081954">
    <w:pPr>
      <w:pStyle w:val="af"/>
    </w:pPr>
    <w:r>
      <w:rPr>
        <w:noProof/>
        <w:lang w:val="ru-RU"/>
      </w:rPr>
      <w:pict>
        <v:rect id="Rectangle 2" o:spid="_x0000_s2097" style="position:absolute;left:0;text-align:left;margin-left:-14.55pt;margin-top:18.3pt;width:518.8pt;height:804.05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LewIAAP8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" filled="f"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C55A9160"/>
    <w:lvl w:ilvl="0">
      <w:start w:val="1"/>
      <w:numFmt w:val="decimal"/>
      <w:pStyle w:val="2"/>
      <w:lvlText w:val="%1."/>
      <w:lvlJc w:val="left"/>
      <w:pPr>
        <w:tabs>
          <w:tab w:val="num" w:pos="643"/>
        </w:tabs>
        <w:ind w:left="643" w:hanging="360"/>
      </w:pPr>
    </w:lvl>
  </w:abstractNum>
  <w:abstractNum w:abstractNumId="1" w15:restartNumberingAfterBreak="0">
    <w:nsid w:val="FFFFFF82"/>
    <w:multiLevelType w:val="singleLevel"/>
    <w:tmpl w:val="F5CA0A80"/>
    <w:lvl w:ilvl="0">
      <w:start w:val="1"/>
      <w:numFmt w:val="bullet"/>
      <w:pStyle w:val="3"/>
      <w:lvlText w:val="−"/>
      <w:lvlJc w:val="left"/>
      <w:pPr>
        <w:ind w:left="1069" w:hanging="360"/>
      </w:pPr>
      <w:rPr>
        <w:rFonts w:ascii="Times New Roman" w:hAnsi="Times New Roman" w:cs="Times New Roman" w:hint="default"/>
      </w:rPr>
    </w:lvl>
  </w:abstractNum>
  <w:abstractNum w:abstractNumId="2" w15:restartNumberingAfterBreak="0">
    <w:nsid w:val="FFFFFF88"/>
    <w:multiLevelType w:val="singleLevel"/>
    <w:tmpl w:val="B260A2BA"/>
    <w:lvl w:ilvl="0">
      <w:start w:val="1"/>
      <w:numFmt w:val="decimal"/>
      <w:pStyle w:val="a"/>
      <w:lvlText w:val="%1."/>
      <w:lvlJc w:val="left"/>
      <w:pPr>
        <w:tabs>
          <w:tab w:val="num" w:pos="360"/>
        </w:tabs>
        <w:ind w:left="360" w:hanging="360"/>
      </w:pPr>
      <w:rPr>
        <w:i w:val="0"/>
      </w:rPr>
    </w:lvl>
  </w:abstractNum>
  <w:abstractNum w:abstractNumId="3" w15:restartNumberingAfterBreak="0">
    <w:nsid w:val="0983107D"/>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D66AA"/>
    <w:multiLevelType w:val="hybridMultilevel"/>
    <w:tmpl w:val="A8A2D8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4C3435F"/>
    <w:multiLevelType w:val="hybridMultilevel"/>
    <w:tmpl w:val="871E024E"/>
    <w:lvl w:ilvl="0" w:tplc="0422000F">
      <w:start w:val="1"/>
      <w:numFmt w:val="decimal"/>
      <w:lvlText w:val="%1."/>
      <w:lvlJc w:val="left"/>
      <w:pPr>
        <w:ind w:left="1457" w:hanging="360"/>
      </w:pPr>
    </w:lvl>
    <w:lvl w:ilvl="1" w:tplc="04220019" w:tentative="1">
      <w:start w:val="1"/>
      <w:numFmt w:val="lowerLetter"/>
      <w:lvlText w:val="%2."/>
      <w:lvlJc w:val="left"/>
      <w:pPr>
        <w:ind w:left="2177" w:hanging="360"/>
      </w:pPr>
    </w:lvl>
    <w:lvl w:ilvl="2" w:tplc="0422001B" w:tentative="1">
      <w:start w:val="1"/>
      <w:numFmt w:val="lowerRoman"/>
      <w:lvlText w:val="%3."/>
      <w:lvlJc w:val="right"/>
      <w:pPr>
        <w:ind w:left="2897" w:hanging="180"/>
      </w:pPr>
    </w:lvl>
    <w:lvl w:ilvl="3" w:tplc="0422000F" w:tentative="1">
      <w:start w:val="1"/>
      <w:numFmt w:val="decimal"/>
      <w:lvlText w:val="%4."/>
      <w:lvlJc w:val="left"/>
      <w:pPr>
        <w:ind w:left="3617" w:hanging="360"/>
      </w:pPr>
    </w:lvl>
    <w:lvl w:ilvl="4" w:tplc="04220019" w:tentative="1">
      <w:start w:val="1"/>
      <w:numFmt w:val="lowerLetter"/>
      <w:lvlText w:val="%5."/>
      <w:lvlJc w:val="left"/>
      <w:pPr>
        <w:ind w:left="4337" w:hanging="360"/>
      </w:pPr>
    </w:lvl>
    <w:lvl w:ilvl="5" w:tplc="0422001B" w:tentative="1">
      <w:start w:val="1"/>
      <w:numFmt w:val="lowerRoman"/>
      <w:lvlText w:val="%6."/>
      <w:lvlJc w:val="right"/>
      <w:pPr>
        <w:ind w:left="5057" w:hanging="180"/>
      </w:pPr>
    </w:lvl>
    <w:lvl w:ilvl="6" w:tplc="0422000F" w:tentative="1">
      <w:start w:val="1"/>
      <w:numFmt w:val="decimal"/>
      <w:lvlText w:val="%7."/>
      <w:lvlJc w:val="left"/>
      <w:pPr>
        <w:ind w:left="5777" w:hanging="360"/>
      </w:pPr>
    </w:lvl>
    <w:lvl w:ilvl="7" w:tplc="04220019" w:tentative="1">
      <w:start w:val="1"/>
      <w:numFmt w:val="lowerLetter"/>
      <w:lvlText w:val="%8."/>
      <w:lvlJc w:val="left"/>
      <w:pPr>
        <w:ind w:left="6497" w:hanging="360"/>
      </w:pPr>
    </w:lvl>
    <w:lvl w:ilvl="8" w:tplc="0422001B" w:tentative="1">
      <w:start w:val="1"/>
      <w:numFmt w:val="lowerRoman"/>
      <w:lvlText w:val="%9."/>
      <w:lvlJc w:val="right"/>
      <w:pPr>
        <w:ind w:left="7217" w:hanging="180"/>
      </w:pPr>
    </w:lvl>
  </w:abstractNum>
  <w:abstractNum w:abstractNumId="6" w15:restartNumberingAfterBreak="0">
    <w:nsid w:val="166F4A92"/>
    <w:multiLevelType w:val="hybridMultilevel"/>
    <w:tmpl w:val="FC4A4FCE"/>
    <w:lvl w:ilvl="0" w:tplc="0422000F">
      <w:start w:val="1"/>
      <w:numFmt w:val="decimal"/>
      <w:lvlText w:val="%1."/>
      <w:lvlJc w:val="left"/>
      <w:pPr>
        <w:ind w:left="1457" w:hanging="360"/>
      </w:pPr>
    </w:lvl>
    <w:lvl w:ilvl="1" w:tplc="04220019" w:tentative="1">
      <w:start w:val="1"/>
      <w:numFmt w:val="lowerLetter"/>
      <w:lvlText w:val="%2."/>
      <w:lvlJc w:val="left"/>
      <w:pPr>
        <w:ind w:left="2177" w:hanging="360"/>
      </w:pPr>
    </w:lvl>
    <w:lvl w:ilvl="2" w:tplc="0422001B" w:tentative="1">
      <w:start w:val="1"/>
      <w:numFmt w:val="lowerRoman"/>
      <w:lvlText w:val="%3."/>
      <w:lvlJc w:val="right"/>
      <w:pPr>
        <w:ind w:left="2897" w:hanging="180"/>
      </w:pPr>
    </w:lvl>
    <w:lvl w:ilvl="3" w:tplc="0422000F" w:tentative="1">
      <w:start w:val="1"/>
      <w:numFmt w:val="decimal"/>
      <w:lvlText w:val="%4."/>
      <w:lvlJc w:val="left"/>
      <w:pPr>
        <w:ind w:left="3617" w:hanging="360"/>
      </w:pPr>
    </w:lvl>
    <w:lvl w:ilvl="4" w:tplc="04220019" w:tentative="1">
      <w:start w:val="1"/>
      <w:numFmt w:val="lowerLetter"/>
      <w:lvlText w:val="%5."/>
      <w:lvlJc w:val="left"/>
      <w:pPr>
        <w:ind w:left="4337" w:hanging="360"/>
      </w:pPr>
    </w:lvl>
    <w:lvl w:ilvl="5" w:tplc="0422001B" w:tentative="1">
      <w:start w:val="1"/>
      <w:numFmt w:val="lowerRoman"/>
      <w:lvlText w:val="%6."/>
      <w:lvlJc w:val="right"/>
      <w:pPr>
        <w:ind w:left="5057" w:hanging="180"/>
      </w:pPr>
    </w:lvl>
    <w:lvl w:ilvl="6" w:tplc="0422000F" w:tentative="1">
      <w:start w:val="1"/>
      <w:numFmt w:val="decimal"/>
      <w:lvlText w:val="%7."/>
      <w:lvlJc w:val="left"/>
      <w:pPr>
        <w:ind w:left="5777" w:hanging="360"/>
      </w:pPr>
    </w:lvl>
    <w:lvl w:ilvl="7" w:tplc="04220019" w:tentative="1">
      <w:start w:val="1"/>
      <w:numFmt w:val="lowerLetter"/>
      <w:lvlText w:val="%8."/>
      <w:lvlJc w:val="left"/>
      <w:pPr>
        <w:ind w:left="6497" w:hanging="360"/>
      </w:pPr>
    </w:lvl>
    <w:lvl w:ilvl="8" w:tplc="0422001B" w:tentative="1">
      <w:start w:val="1"/>
      <w:numFmt w:val="lowerRoman"/>
      <w:lvlText w:val="%9."/>
      <w:lvlJc w:val="right"/>
      <w:pPr>
        <w:ind w:left="7217" w:hanging="180"/>
      </w:pPr>
    </w:lvl>
  </w:abstractNum>
  <w:abstractNum w:abstractNumId="7" w15:restartNumberingAfterBreak="0">
    <w:nsid w:val="17AC5B0B"/>
    <w:multiLevelType w:val="hybridMultilevel"/>
    <w:tmpl w:val="E2546150"/>
    <w:lvl w:ilvl="0" w:tplc="0422000F">
      <w:start w:val="1"/>
      <w:numFmt w:val="decimal"/>
      <w:lvlText w:val="%1."/>
      <w:lvlJc w:val="left"/>
      <w:pPr>
        <w:ind w:left="1457" w:hanging="360"/>
      </w:pPr>
    </w:lvl>
    <w:lvl w:ilvl="1" w:tplc="04220019" w:tentative="1">
      <w:start w:val="1"/>
      <w:numFmt w:val="lowerLetter"/>
      <w:lvlText w:val="%2."/>
      <w:lvlJc w:val="left"/>
      <w:pPr>
        <w:ind w:left="2177" w:hanging="360"/>
      </w:pPr>
    </w:lvl>
    <w:lvl w:ilvl="2" w:tplc="0422001B" w:tentative="1">
      <w:start w:val="1"/>
      <w:numFmt w:val="lowerRoman"/>
      <w:lvlText w:val="%3."/>
      <w:lvlJc w:val="right"/>
      <w:pPr>
        <w:ind w:left="2897" w:hanging="180"/>
      </w:pPr>
    </w:lvl>
    <w:lvl w:ilvl="3" w:tplc="0422000F" w:tentative="1">
      <w:start w:val="1"/>
      <w:numFmt w:val="decimal"/>
      <w:lvlText w:val="%4."/>
      <w:lvlJc w:val="left"/>
      <w:pPr>
        <w:ind w:left="3617" w:hanging="360"/>
      </w:pPr>
    </w:lvl>
    <w:lvl w:ilvl="4" w:tplc="04220019" w:tentative="1">
      <w:start w:val="1"/>
      <w:numFmt w:val="lowerLetter"/>
      <w:lvlText w:val="%5."/>
      <w:lvlJc w:val="left"/>
      <w:pPr>
        <w:ind w:left="4337" w:hanging="360"/>
      </w:pPr>
    </w:lvl>
    <w:lvl w:ilvl="5" w:tplc="0422001B" w:tentative="1">
      <w:start w:val="1"/>
      <w:numFmt w:val="lowerRoman"/>
      <w:lvlText w:val="%6."/>
      <w:lvlJc w:val="right"/>
      <w:pPr>
        <w:ind w:left="5057" w:hanging="180"/>
      </w:pPr>
    </w:lvl>
    <w:lvl w:ilvl="6" w:tplc="0422000F" w:tentative="1">
      <w:start w:val="1"/>
      <w:numFmt w:val="decimal"/>
      <w:lvlText w:val="%7."/>
      <w:lvlJc w:val="left"/>
      <w:pPr>
        <w:ind w:left="5777" w:hanging="360"/>
      </w:pPr>
    </w:lvl>
    <w:lvl w:ilvl="7" w:tplc="04220019" w:tentative="1">
      <w:start w:val="1"/>
      <w:numFmt w:val="lowerLetter"/>
      <w:lvlText w:val="%8."/>
      <w:lvlJc w:val="left"/>
      <w:pPr>
        <w:ind w:left="6497" w:hanging="360"/>
      </w:pPr>
    </w:lvl>
    <w:lvl w:ilvl="8" w:tplc="0422001B" w:tentative="1">
      <w:start w:val="1"/>
      <w:numFmt w:val="lowerRoman"/>
      <w:lvlText w:val="%9."/>
      <w:lvlJc w:val="right"/>
      <w:pPr>
        <w:ind w:left="7217" w:hanging="180"/>
      </w:pPr>
    </w:lvl>
  </w:abstractNum>
  <w:abstractNum w:abstractNumId="8" w15:restartNumberingAfterBreak="0">
    <w:nsid w:val="24B97B07"/>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635AAE"/>
    <w:multiLevelType w:val="hybridMultilevel"/>
    <w:tmpl w:val="DFAE9CD2"/>
    <w:lvl w:ilvl="0" w:tplc="81DA2BF6">
      <w:start w:val="1"/>
      <w:numFmt w:val="decimal"/>
      <w:lvlText w:val="%1."/>
      <w:lvlJc w:val="left"/>
      <w:pPr>
        <w:ind w:left="1065" w:hanging="70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15E2D45"/>
    <w:multiLevelType w:val="hybridMultilevel"/>
    <w:tmpl w:val="FDC2BAEE"/>
    <w:lvl w:ilvl="0" w:tplc="0422000F">
      <w:start w:val="1"/>
      <w:numFmt w:val="decimal"/>
      <w:lvlText w:val="%1."/>
      <w:lvlJc w:val="left"/>
      <w:pPr>
        <w:ind w:left="1457" w:hanging="360"/>
      </w:pPr>
    </w:lvl>
    <w:lvl w:ilvl="1" w:tplc="04220019" w:tentative="1">
      <w:start w:val="1"/>
      <w:numFmt w:val="lowerLetter"/>
      <w:lvlText w:val="%2."/>
      <w:lvlJc w:val="left"/>
      <w:pPr>
        <w:ind w:left="2177" w:hanging="360"/>
      </w:pPr>
    </w:lvl>
    <w:lvl w:ilvl="2" w:tplc="0422001B" w:tentative="1">
      <w:start w:val="1"/>
      <w:numFmt w:val="lowerRoman"/>
      <w:lvlText w:val="%3."/>
      <w:lvlJc w:val="right"/>
      <w:pPr>
        <w:ind w:left="2897" w:hanging="180"/>
      </w:pPr>
    </w:lvl>
    <w:lvl w:ilvl="3" w:tplc="0422000F" w:tentative="1">
      <w:start w:val="1"/>
      <w:numFmt w:val="decimal"/>
      <w:lvlText w:val="%4."/>
      <w:lvlJc w:val="left"/>
      <w:pPr>
        <w:ind w:left="3617" w:hanging="360"/>
      </w:pPr>
    </w:lvl>
    <w:lvl w:ilvl="4" w:tplc="04220019" w:tentative="1">
      <w:start w:val="1"/>
      <w:numFmt w:val="lowerLetter"/>
      <w:lvlText w:val="%5."/>
      <w:lvlJc w:val="left"/>
      <w:pPr>
        <w:ind w:left="4337" w:hanging="360"/>
      </w:pPr>
    </w:lvl>
    <w:lvl w:ilvl="5" w:tplc="0422001B" w:tentative="1">
      <w:start w:val="1"/>
      <w:numFmt w:val="lowerRoman"/>
      <w:lvlText w:val="%6."/>
      <w:lvlJc w:val="right"/>
      <w:pPr>
        <w:ind w:left="5057" w:hanging="180"/>
      </w:pPr>
    </w:lvl>
    <w:lvl w:ilvl="6" w:tplc="0422000F" w:tentative="1">
      <w:start w:val="1"/>
      <w:numFmt w:val="decimal"/>
      <w:lvlText w:val="%7."/>
      <w:lvlJc w:val="left"/>
      <w:pPr>
        <w:ind w:left="5777" w:hanging="360"/>
      </w:pPr>
    </w:lvl>
    <w:lvl w:ilvl="7" w:tplc="04220019" w:tentative="1">
      <w:start w:val="1"/>
      <w:numFmt w:val="lowerLetter"/>
      <w:lvlText w:val="%8."/>
      <w:lvlJc w:val="left"/>
      <w:pPr>
        <w:ind w:left="6497" w:hanging="360"/>
      </w:pPr>
    </w:lvl>
    <w:lvl w:ilvl="8" w:tplc="0422001B" w:tentative="1">
      <w:start w:val="1"/>
      <w:numFmt w:val="lowerRoman"/>
      <w:lvlText w:val="%9."/>
      <w:lvlJc w:val="right"/>
      <w:pPr>
        <w:ind w:left="7217" w:hanging="180"/>
      </w:pPr>
    </w:lvl>
  </w:abstractNum>
  <w:abstractNum w:abstractNumId="11" w15:restartNumberingAfterBreak="0">
    <w:nsid w:val="35C75F7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2D4340"/>
    <w:multiLevelType w:val="hybridMultilevel"/>
    <w:tmpl w:val="474A334E"/>
    <w:lvl w:ilvl="0" w:tplc="0419000F">
      <w:start w:val="1"/>
      <w:numFmt w:val="decimal"/>
      <w:lvlText w:val="%1."/>
      <w:lvlJc w:val="left"/>
      <w:pPr>
        <w:ind w:left="502"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3" w15:restartNumberingAfterBreak="0">
    <w:nsid w:val="4886008A"/>
    <w:multiLevelType w:val="hybridMultilevel"/>
    <w:tmpl w:val="DFAE9CD2"/>
    <w:lvl w:ilvl="0" w:tplc="81DA2BF6">
      <w:start w:val="1"/>
      <w:numFmt w:val="decimal"/>
      <w:lvlText w:val="%1."/>
      <w:lvlJc w:val="left"/>
      <w:pPr>
        <w:ind w:left="1065" w:hanging="70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50DB2626"/>
    <w:multiLevelType w:val="multilevel"/>
    <w:tmpl w:val="72165142"/>
    <w:styleLink w:val="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7F22488"/>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A72D88"/>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A44F5B"/>
    <w:multiLevelType w:val="multilevel"/>
    <w:tmpl w:val="5680DE82"/>
    <w:lvl w:ilvl="0">
      <w:start w:val="1"/>
      <w:numFmt w:val="decimal"/>
      <w:lvlText w:val="РОЗДІЛ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EDC631D"/>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1D7263"/>
    <w:multiLevelType w:val="multilevel"/>
    <w:tmpl w:val="B0A43840"/>
    <w:styleLink w:val="7"/>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61123667"/>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20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FD4B68"/>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202D2F"/>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6B719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3F665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BB0E29"/>
    <w:multiLevelType w:val="hybridMultilevel"/>
    <w:tmpl w:val="F64A20EA"/>
    <w:lvl w:ilvl="0" w:tplc="0422000F">
      <w:start w:val="1"/>
      <w:numFmt w:val="decimal"/>
      <w:lvlText w:val="%1."/>
      <w:lvlJc w:val="left"/>
      <w:pPr>
        <w:ind w:left="1457" w:hanging="360"/>
      </w:pPr>
    </w:lvl>
    <w:lvl w:ilvl="1" w:tplc="04220019" w:tentative="1">
      <w:start w:val="1"/>
      <w:numFmt w:val="lowerLetter"/>
      <w:lvlText w:val="%2."/>
      <w:lvlJc w:val="left"/>
      <w:pPr>
        <w:ind w:left="2177" w:hanging="360"/>
      </w:pPr>
    </w:lvl>
    <w:lvl w:ilvl="2" w:tplc="0422001B" w:tentative="1">
      <w:start w:val="1"/>
      <w:numFmt w:val="lowerRoman"/>
      <w:lvlText w:val="%3."/>
      <w:lvlJc w:val="right"/>
      <w:pPr>
        <w:ind w:left="2897" w:hanging="180"/>
      </w:pPr>
    </w:lvl>
    <w:lvl w:ilvl="3" w:tplc="0422000F" w:tentative="1">
      <w:start w:val="1"/>
      <w:numFmt w:val="decimal"/>
      <w:lvlText w:val="%4."/>
      <w:lvlJc w:val="left"/>
      <w:pPr>
        <w:ind w:left="3617" w:hanging="360"/>
      </w:pPr>
    </w:lvl>
    <w:lvl w:ilvl="4" w:tplc="04220019" w:tentative="1">
      <w:start w:val="1"/>
      <w:numFmt w:val="lowerLetter"/>
      <w:lvlText w:val="%5."/>
      <w:lvlJc w:val="left"/>
      <w:pPr>
        <w:ind w:left="4337" w:hanging="360"/>
      </w:pPr>
    </w:lvl>
    <w:lvl w:ilvl="5" w:tplc="0422001B" w:tentative="1">
      <w:start w:val="1"/>
      <w:numFmt w:val="lowerRoman"/>
      <w:lvlText w:val="%6."/>
      <w:lvlJc w:val="right"/>
      <w:pPr>
        <w:ind w:left="5057" w:hanging="180"/>
      </w:pPr>
    </w:lvl>
    <w:lvl w:ilvl="6" w:tplc="0422000F" w:tentative="1">
      <w:start w:val="1"/>
      <w:numFmt w:val="decimal"/>
      <w:lvlText w:val="%7."/>
      <w:lvlJc w:val="left"/>
      <w:pPr>
        <w:ind w:left="5777" w:hanging="360"/>
      </w:pPr>
    </w:lvl>
    <w:lvl w:ilvl="7" w:tplc="04220019" w:tentative="1">
      <w:start w:val="1"/>
      <w:numFmt w:val="lowerLetter"/>
      <w:lvlText w:val="%8."/>
      <w:lvlJc w:val="left"/>
      <w:pPr>
        <w:ind w:left="6497" w:hanging="360"/>
      </w:pPr>
    </w:lvl>
    <w:lvl w:ilvl="8" w:tplc="0422001B" w:tentative="1">
      <w:start w:val="1"/>
      <w:numFmt w:val="lowerRoman"/>
      <w:lvlText w:val="%9."/>
      <w:lvlJc w:val="right"/>
      <w:pPr>
        <w:ind w:left="7217" w:hanging="180"/>
      </w:pPr>
    </w:lvl>
  </w:abstractNum>
  <w:abstractNum w:abstractNumId="26" w15:restartNumberingAfterBreak="0">
    <w:nsid w:val="79063ED3"/>
    <w:multiLevelType w:val="hybridMultilevel"/>
    <w:tmpl w:val="A5146902"/>
    <w:lvl w:ilvl="0" w:tplc="0422000F">
      <w:start w:val="1"/>
      <w:numFmt w:val="decimal"/>
      <w:lvlText w:val="%1."/>
      <w:lvlJc w:val="left"/>
      <w:pPr>
        <w:ind w:left="1457" w:hanging="360"/>
      </w:pPr>
    </w:lvl>
    <w:lvl w:ilvl="1" w:tplc="04220019" w:tentative="1">
      <w:start w:val="1"/>
      <w:numFmt w:val="lowerLetter"/>
      <w:lvlText w:val="%2."/>
      <w:lvlJc w:val="left"/>
      <w:pPr>
        <w:ind w:left="2177" w:hanging="360"/>
      </w:pPr>
    </w:lvl>
    <w:lvl w:ilvl="2" w:tplc="0422001B" w:tentative="1">
      <w:start w:val="1"/>
      <w:numFmt w:val="lowerRoman"/>
      <w:lvlText w:val="%3."/>
      <w:lvlJc w:val="right"/>
      <w:pPr>
        <w:ind w:left="2897" w:hanging="180"/>
      </w:pPr>
    </w:lvl>
    <w:lvl w:ilvl="3" w:tplc="0422000F" w:tentative="1">
      <w:start w:val="1"/>
      <w:numFmt w:val="decimal"/>
      <w:lvlText w:val="%4."/>
      <w:lvlJc w:val="left"/>
      <w:pPr>
        <w:ind w:left="3617" w:hanging="360"/>
      </w:pPr>
    </w:lvl>
    <w:lvl w:ilvl="4" w:tplc="04220019" w:tentative="1">
      <w:start w:val="1"/>
      <w:numFmt w:val="lowerLetter"/>
      <w:lvlText w:val="%5."/>
      <w:lvlJc w:val="left"/>
      <w:pPr>
        <w:ind w:left="4337" w:hanging="360"/>
      </w:pPr>
    </w:lvl>
    <w:lvl w:ilvl="5" w:tplc="0422001B" w:tentative="1">
      <w:start w:val="1"/>
      <w:numFmt w:val="lowerRoman"/>
      <w:lvlText w:val="%6."/>
      <w:lvlJc w:val="right"/>
      <w:pPr>
        <w:ind w:left="5057" w:hanging="180"/>
      </w:pPr>
    </w:lvl>
    <w:lvl w:ilvl="6" w:tplc="0422000F" w:tentative="1">
      <w:start w:val="1"/>
      <w:numFmt w:val="decimal"/>
      <w:lvlText w:val="%7."/>
      <w:lvlJc w:val="left"/>
      <w:pPr>
        <w:ind w:left="5777" w:hanging="360"/>
      </w:pPr>
    </w:lvl>
    <w:lvl w:ilvl="7" w:tplc="04220019" w:tentative="1">
      <w:start w:val="1"/>
      <w:numFmt w:val="lowerLetter"/>
      <w:lvlText w:val="%8."/>
      <w:lvlJc w:val="left"/>
      <w:pPr>
        <w:ind w:left="6497" w:hanging="360"/>
      </w:pPr>
    </w:lvl>
    <w:lvl w:ilvl="8" w:tplc="0422001B" w:tentative="1">
      <w:start w:val="1"/>
      <w:numFmt w:val="lowerRoman"/>
      <w:lvlText w:val="%9."/>
      <w:lvlJc w:val="right"/>
      <w:pPr>
        <w:ind w:left="7217" w:hanging="180"/>
      </w:pPr>
    </w:lvl>
  </w:abstractNum>
  <w:num w:numId="1">
    <w:abstractNumId w:val="19"/>
  </w:num>
  <w:num w:numId="2">
    <w:abstractNumId w:val="14"/>
  </w:num>
  <w:num w:numId="3">
    <w:abstractNumId w:val="0"/>
  </w:num>
  <w:num w:numId="4">
    <w:abstractNumId w:val="17"/>
  </w:num>
  <w:num w:numId="5">
    <w:abstractNumId w:val="2"/>
  </w:num>
  <w:num w:numId="6">
    <w:abstractNumId w:val="1"/>
  </w:num>
  <w:num w:numId="7">
    <w:abstractNumId w:val="5"/>
  </w:num>
  <w:num w:numId="8">
    <w:abstractNumId w:val="20"/>
  </w:num>
  <w:num w:numId="9">
    <w:abstractNumId w:val="24"/>
  </w:num>
  <w:num w:numId="10">
    <w:abstractNumId w:val="11"/>
  </w:num>
  <w:num w:numId="11">
    <w:abstractNumId w:val="9"/>
  </w:num>
  <w:num w:numId="12">
    <w:abstractNumId w:val="7"/>
  </w:num>
  <w:num w:numId="13">
    <w:abstractNumId w:val="22"/>
  </w:num>
  <w:num w:numId="14">
    <w:abstractNumId w:val="3"/>
  </w:num>
  <w:num w:numId="15">
    <w:abstractNumId w:val="15"/>
  </w:num>
  <w:num w:numId="16">
    <w:abstractNumId w:val="16"/>
  </w:num>
  <w:num w:numId="17">
    <w:abstractNumId w:val="6"/>
  </w:num>
  <w:num w:numId="18">
    <w:abstractNumId w:val="8"/>
  </w:num>
  <w:num w:numId="19">
    <w:abstractNumId w:val="13"/>
  </w:num>
  <w:num w:numId="20">
    <w:abstractNumId w:val="21"/>
  </w:num>
  <w:num w:numId="21">
    <w:abstractNumId w:val="18"/>
  </w:num>
  <w:num w:numId="22">
    <w:abstractNumId w:val="23"/>
  </w:num>
  <w:num w:numId="23">
    <w:abstractNumId w:val="12"/>
  </w:num>
  <w:num w:numId="24">
    <w:abstractNumId w:val="25"/>
  </w:num>
  <w:num w:numId="25">
    <w:abstractNumId w:val="10"/>
  </w:num>
  <w:num w:numId="26">
    <w:abstractNumId w:val="26"/>
  </w:num>
  <w:num w:numId="27">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noPunctuationKerning/>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90765"/>
    <w:rsid w:val="0000097B"/>
    <w:rsid w:val="00000E56"/>
    <w:rsid w:val="00001FA0"/>
    <w:rsid w:val="00002568"/>
    <w:rsid w:val="00002748"/>
    <w:rsid w:val="0000626C"/>
    <w:rsid w:val="0000650A"/>
    <w:rsid w:val="00007D76"/>
    <w:rsid w:val="000109F8"/>
    <w:rsid w:val="00011831"/>
    <w:rsid w:val="00011C09"/>
    <w:rsid w:val="00012F74"/>
    <w:rsid w:val="00013433"/>
    <w:rsid w:val="000144ED"/>
    <w:rsid w:val="00014F38"/>
    <w:rsid w:val="00020506"/>
    <w:rsid w:val="000205EF"/>
    <w:rsid w:val="000239BF"/>
    <w:rsid w:val="00023AFF"/>
    <w:rsid w:val="000241D2"/>
    <w:rsid w:val="00027270"/>
    <w:rsid w:val="000275EC"/>
    <w:rsid w:val="00027F1B"/>
    <w:rsid w:val="00030041"/>
    <w:rsid w:val="00030050"/>
    <w:rsid w:val="00032054"/>
    <w:rsid w:val="00032281"/>
    <w:rsid w:val="00033639"/>
    <w:rsid w:val="00034846"/>
    <w:rsid w:val="00037BB4"/>
    <w:rsid w:val="00037C4A"/>
    <w:rsid w:val="00040B0D"/>
    <w:rsid w:val="000410E6"/>
    <w:rsid w:val="000430EB"/>
    <w:rsid w:val="00043726"/>
    <w:rsid w:val="00043F3A"/>
    <w:rsid w:val="000464DC"/>
    <w:rsid w:val="00046AA5"/>
    <w:rsid w:val="00051675"/>
    <w:rsid w:val="00052857"/>
    <w:rsid w:val="00052C46"/>
    <w:rsid w:val="00054449"/>
    <w:rsid w:val="00055477"/>
    <w:rsid w:val="00060478"/>
    <w:rsid w:val="000617FC"/>
    <w:rsid w:val="00061EFF"/>
    <w:rsid w:val="00062551"/>
    <w:rsid w:val="000632F0"/>
    <w:rsid w:val="00064C44"/>
    <w:rsid w:val="00064F0F"/>
    <w:rsid w:val="00070023"/>
    <w:rsid w:val="00071656"/>
    <w:rsid w:val="00074B25"/>
    <w:rsid w:val="00076F1D"/>
    <w:rsid w:val="00077AA7"/>
    <w:rsid w:val="00081954"/>
    <w:rsid w:val="00084300"/>
    <w:rsid w:val="00085361"/>
    <w:rsid w:val="000908C7"/>
    <w:rsid w:val="0009573C"/>
    <w:rsid w:val="00097EC0"/>
    <w:rsid w:val="000A085F"/>
    <w:rsid w:val="000A20E3"/>
    <w:rsid w:val="000A32A1"/>
    <w:rsid w:val="000A4238"/>
    <w:rsid w:val="000A4BF5"/>
    <w:rsid w:val="000A5584"/>
    <w:rsid w:val="000A7F8A"/>
    <w:rsid w:val="000B5B96"/>
    <w:rsid w:val="000B6276"/>
    <w:rsid w:val="000C20D1"/>
    <w:rsid w:val="000C4127"/>
    <w:rsid w:val="000C45D8"/>
    <w:rsid w:val="000C5A71"/>
    <w:rsid w:val="000C7BDD"/>
    <w:rsid w:val="000D1839"/>
    <w:rsid w:val="000D1DD6"/>
    <w:rsid w:val="000D220B"/>
    <w:rsid w:val="000D3792"/>
    <w:rsid w:val="000D595E"/>
    <w:rsid w:val="000D59F4"/>
    <w:rsid w:val="000D616B"/>
    <w:rsid w:val="000D733D"/>
    <w:rsid w:val="000D7A2F"/>
    <w:rsid w:val="000E1B95"/>
    <w:rsid w:val="000E1CC0"/>
    <w:rsid w:val="000E4C81"/>
    <w:rsid w:val="000E56F7"/>
    <w:rsid w:val="000E6D3B"/>
    <w:rsid w:val="000E7466"/>
    <w:rsid w:val="000E7854"/>
    <w:rsid w:val="000F322A"/>
    <w:rsid w:val="000F4605"/>
    <w:rsid w:val="000F5826"/>
    <w:rsid w:val="000F5F50"/>
    <w:rsid w:val="000F665B"/>
    <w:rsid w:val="00100AB2"/>
    <w:rsid w:val="00101372"/>
    <w:rsid w:val="00102D67"/>
    <w:rsid w:val="00103173"/>
    <w:rsid w:val="00103B96"/>
    <w:rsid w:val="00106026"/>
    <w:rsid w:val="00106126"/>
    <w:rsid w:val="00106840"/>
    <w:rsid w:val="00107A95"/>
    <w:rsid w:val="0011071B"/>
    <w:rsid w:val="0011348B"/>
    <w:rsid w:val="001135EB"/>
    <w:rsid w:val="001154F1"/>
    <w:rsid w:val="001155E2"/>
    <w:rsid w:val="00116F66"/>
    <w:rsid w:val="00117076"/>
    <w:rsid w:val="00117D1A"/>
    <w:rsid w:val="00120601"/>
    <w:rsid w:val="00120D1C"/>
    <w:rsid w:val="00121512"/>
    <w:rsid w:val="00121FC0"/>
    <w:rsid w:val="00122F1B"/>
    <w:rsid w:val="00125CD0"/>
    <w:rsid w:val="00126BD1"/>
    <w:rsid w:val="001307A7"/>
    <w:rsid w:val="001309FC"/>
    <w:rsid w:val="00131912"/>
    <w:rsid w:val="0013252D"/>
    <w:rsid w:val="00132A00"/>
    <w:rsid w:val="001330E8"/>
    <w:rsid w:val="001331B5"/>
    <w:rsid w:val="00135C87"/>
    <w:rsid w:val="0013791E"/>
    <w:rsid w:val="001406D2"/>
    <w:rsid w:val="00141423"/>
    <w:rsid w:val="001419B9"/>
    <w:rsid w:val="00142B7C"/>
    <w:rsid w:val="00142DD1"/>
    <w:rsid w:val="00143754"/>
    <w:rsid w:val="001464C5"/>
    <w:rsid w:val="00146503"/>
    <w:rsid w:val="00147051"/>
    <w:rsid w:val="001511CD"/>
    <w:rsid w:val="001532BE"/>
    <w:rsid w:val="00154A1B"/>
    <w:rsid w:val="0015537D"/>
    <w:rsid w:val="00161BCC"/>
    <w:rsid w:val="00162737"/>
    <w:rsid w:val="001634C2"/>
    <w:rsid w:val="00164352"/>
    <w:rsid w:val="001646B2"/>
    <w:rsid w:val="00166A76"/>
    <w:rsid w:val="00166C30"/>
    <w:rsid w:val="001674DD"/>
    <w:rsid w:val="00171523"/>
    <w:rsid w:val="00171599"/>
    <w:rsid w:val="001717EB"/>
    <w:rsid w:val="00171867"/>
    <w:rsid w:val="00176FD5"/>
    <w:rsid w:val="00177DAC"/>
    <w:rsid w:val="0018011D"/>
    <w:rsid w:val="001813D2"/>
    <w:rsid w:val="001839B9"/>
    <w:rsid w:val="001841CB"/>
    <w:rsid w:val="0018603F"/>
    <w:rsid w:val="00195738"/>
    <w:rsid w:val="00196769"/>
    <w:rsid w:val="00196843"/>
    <w:rsid w:val="001A0DD0"/>
    <w:rsid w:val="001A111B"/>
    <w:rsid w:val="001A2A59"/>
    <w:rsid w:val="001A3209"/>
    <w:rsid w:val="001A3366"/>
    <w:rsid w:val="001A35A1"/>
    <w:rsid w:val="001A4034"/>
    <w:rsid w:val="001A5432"/>
    <w:rsid w:val="001A698B"/>
    <w:rsid w:val="001A6B26"/>
    <w:rsid w:val="001B12E0"/>
    <w:rsid w:val="001B247E"/>
    <w:rsid w:val="001B44E8"/>
    <w:rsid w:val="001B6EB4"/>
    <w:rsid w:val="001C0FA3"/>
    <w:rsid w:val="001C34C3"/>
    <w:rsid w:val="001C4E71"/>
    <w:rsid w:val="001C52C8"/>
    <w:rsid w:val="001C60D0"/>
    <w:rsid w:val="001C6545"/>
    <w:rsid w:val="001C6C4C"/>
    <w:rsid w:val="001C7D66"/>
    <w:rsid w:val="001D02D5"/>
    <w:rsid w:val="001D05E9"/>
    <w:rsid w:val="001D1258"/>
    <w:rsid w:val="001D15C9"/>
    <w:rsid w:val="001D25E9"/>
    <w:rsid w:val="001D369E"/>
    <w:rsid w:val="001D6AF9"/>
    <w:rsid w:val="001D7336"/>
    <w:rsid w:val="001D74DC"/>
    <w:rsid w:val="001D7689"/>
    <w:rsid w:val="001D79F0"/>
    <w:rsid w:val="001D7B5E"/>
    <w:rsid w:val="001E063A"/>
    <w:rsid w:val="001E1903"/>
    <w:rsid w:val="001E1B2B"/>
    <w:rsid w:val="001E2F38"/>
    <w:rsid w:val="001E3433"/>
    <w:rsid w:val="001E3D87"/>
    <w:rsid w:val="001E4870"/>
    <w:rsid w:val="001E4DF4"/>
    <w:rsid w:val="001E53A2"/>
    <w:rsid w:val="001E6479"/>
    <w:rsid w:val="001E7B58"/>
    <w:rsid w:val="001F1E0C"/>
    <w:rsid w:val="001F3533"/>
    <w:rsid w:val="001F4398"/>
    <w:rsid w:val="001F49DE"/>
    <w:rsid w:val="00202AD9"/>
    <w:rsid w:val="00204024"/>
    <w:rsid w:val="00205F3D"/>
    <w:rsid w:val="00207D1C"/>
    <w:rsid w:val="00210C02"/>
    <w:rsid w:val="00211B4F"/>
    <w:rsid w:val="00212F0E"/>
    <w:rsid w:val="00213C1D"/>
    <w:rsid w:val="002152C3"/>
    <w:rsid w:val="00217E90"/>
    <w:rsid w:val="0022026B"/>
    <w:rsid w:val="00222369"/>
    <w:rsid w:val="00223C03"/>
    <w:rsid w:val="00224B8C"/>
    <w:rsid w:val="00226662"/>
    <w:rsid w:val="00230ACB"/>
    <w:rsid w:val="00230F97"/>
    <w:rsid w:val="002321EE"/>
    <w:rsid w:val="002331A8"/>
    <w:rsid w:val="00233852"/>
    <w:rsid w:val="002363DD"/>
    <w:rsid w:val="00237B6D"/>
    <w:rsid w:val="0024131A"/>
    <w:rsid w:val="0024240B"/>
    <w:rsid w:val="002432EC"/>
    <w:rsid w:val="00243D02"/>
    <w:rsid w:val="002457FF"/>
    <w:rsid w:val="00245AEE"/>
    <w:rsid w:val="00247463"/>
    <w:rsid w:val="00247A1E"/>
    <w:rsid w:val="00252838"/>
    <w:rsid w:val="00252A64"/>
    <w:rsid w:val="00252FB4"/>
    <w:rsid w:val="0025354B"/>
    <w:rsid w:val="00253BB7"/>
    <w:rsid w:val="00254C71"/>
    <w:rsid w:val="002554D1"/>
    <w:rsid w:val="00256528"/>
    <w:rsid w:val="0025652C"/>
    <w:rsid w:val="0026025C"/>
    <w:rsid w:val="0026313F"/>
    <w:rsid w:val="00263E90"/>
    <w:rsid w:val="00264BAA"/>
    <w:rsid w:val="00265E22"/>
    <w:rsid w:val="00266925"/>
    <w:rsid w:val="002672E2"/>
    <w:rsid w:val="002679D8"/>
    <w:rsid w:val="00270500"/>
    <w:rsid w:val="00270EF3"/>
    <w:rsid w:val="002711CB"/>
    <w:rsid w:val="0027331F"/>
    <w:rsid w:val="00274A52"/>
    <w:rsid w:val="00276EC4"/>
    <w:rsid w:val="00280E92"/>
    <w:rsid w:val="00286583"/>
    <w:rsid w:val="00291468"/>
    <w:rsid w:val="00292393"/>
    <w:rsid w:val="00292B0A"/>
    <w:rsid w:val="002941EC"/>
    <w:rsid w:val="002948CF"/>
    <w:rsid w:val="002962D8"/>
    <w:rsid w:val="002A4121"/>
    <w:rsid w:val="002A5968"/>
    <w:rsid w:val="002A6886"/>
    <w:rsid w:val="002A7F13"/>
    <w:rsid w:val="002B31A4"/>
    <w:rsid w:val="002B31D8"/>
    <w:rsid w:val="002B4AE5"/>
    <w:rsid w:val="002B526D"/>
    <w:rsid w:val="002B6182"/>
    <w:rsid w:val="002B78FC"/>
    <w:rsid w:val="002C25ED"/>
    <w:rsid w:val="002C39C9"/>
    <w:rsid w:val="002C68F7"/>
    <w:rsid w:val="002C7E5C"/>
    <w:rsid w:val="002D17B2"/>
    <w:rsid w:val="002D2DF3"/>
    <w:rsid w:val="002E14B1"/>
    <w:rsid w:val="002E171A"/>
    <w:rsid w:val="002E2361"/>
    <w:rsid w:val="002E34E1"/>
    <w:rsid w:val="002E4C8B"/>
    <w:rsid w:val="002E4DFB"/>
    <w:rsid w:val="002E537E"/>
    <w:rsid w:val="002E727C"/>
    <w:rsid w:val="002E7C20"/>
    <w:rsid w:val="002F0F63"/>
    <w:rsid w:val="002F1030"/>
    <w:rsid w:val="002F12ED"/>
    <w:rsid w:val="002F6D2C"/>
    <w:rsid w:val="003009CB"/>
    <w:rsid w:val="0030146D"/>
    <w:rsid w:val="00301742"/>
    <w:rsid w:val="00302282"/>
    <w:rsid w:val="003035E6"/>
    <w:rsid w:val="00303746"/>
    <w:rsid w:val="00305596"/>
    <w:rsid w:val="00305C46"/>
    <w:rsid w:val="00306569"/>
    <w:rsid w:val="00306702"/>
    <w:rsid w:val="00306906"/>
    <w:rsid w:val="0030790B"/>
    <w:rsid w:val="00311194"/>
    <w:rsid w:val="00311691"/>
    <w:rsid w:val="003122B0"/>
    <w:rsid w:val="00312EB1"/>
    <w:rsid w:val="003133BA"/>
    <w:rsid w:val="00316C16"/>
    <w:rsid w:val="003177A8"/>
    <w:rsid w:val="00317B4F"/>
    <w:rsid w:val="003209A0"/>
    <w:rsid w:val="00321977"/>
    <w:rsid w:val="003234EA"/>
    <w:rsid w:val="003237FA"/>
    <w:rsid w:val="00325133"/>
    <w:rsid w:val="00326DC8"/>
    <w:rsid w:val="003272F6"/>
    <w:rsid w:val="003275E5"/>
    <w:rsid w:val="00327FE7"/>
    <w:rsid w:val="003304B7"/>
    <w:rsid w:val="0033176A"/>
    <w:rsid w:val="0033202E"/>
    <w:rsid w:val="00334456"/>
    <w:rsid w:val="00335310"/>
    <w:rsid w:val="00335605"/>
    <w:rsid w:val="00335D29"/>
    <w:rsid w:val="00336A5E"/>
    <w:rsid w:val="003405D1"/>
    <w:rsid w:val="0034065F"/>
    <w:rsid w:val="003420A0"/>
    <w:rsid w:val="00345426"/>
    <w:rsid w:val="0034748D"/>
    <w:rsid w:val="00347940"/>
    <w:rsid w:val="00352184"/>
    <w:rsid w:val="003523A6"/>
    <w:rsid w:val="00352791"/>
    <w:rsid w:val="00352B5A"/>
    <w:rsid w:val="00352B82"/>
    <w:rsid w:val="003530DC"/>
    <w:rsid w:val="00353746"/>
    <w:rsid w:val="00354DF5"/>
    <w:rsid w:val="00355415"/>
    <w:rsid w:val="00357E57"/>
    <w:rsid w:val="00360D7C"/>
    <w:rsid w:val="00361746"/>
    <w:rsid w:val="00361CD8"/>
    <w:rsid w:val="00362581"/>
    <w:rsid w:val="0036407F"/>
    <w:rsid w:val="00364297"/>
    <w:rsid w:val="0036447D"/>
    <w:rsid w:val="00364AF1"/>
    <w:rsid w:val="00365232"/>
    <w:rsid w:val="00366424"/>
    <w:rsid w:val="003665E1"/>
    <w:rsid w:val="00370434"/>
    <w:rsid w:val="00372B39"/>
    <w:rsid w:val="0037330E"/>
    <w:rsid w:val="003737F6"/>
    <w:rsid w:val="0037400B"/>
    <w:rsid w:val="00374C9F"/>
    <w:rsid w:val="003756A4"/>
    <w:rsid w:val="0037659D"/>
    <w:rsid w:val="00376AFC"/>
    <w:rsid w:val="0037724A"/>
    <w:rsid w:val="00381162"/>
    <w:rsid w:val="003819C5"/>
    <w:rsid w:val="00384786"/>
    <w:rsid w:val="0038520E"/>
    <w:rsid w:val="003856CA"/>
    <w:rsid w:val="003866F1"/>
    <w:rsid w:val="00387251"/>
    <w:rsid w:val="00387534"/>
    <w:rsid w:val="00387A1D"/>
    <w:rsid w:val="0039161C"/>
    <w:rsid w:val="003924FF"/>
    <w:rsid w:val="00393D6C"/>
    <w:rsid w:val="0039421B"/>
    <w:rsid w:val="00394AA7"/>
    <w:rsid w:val="003962C5"/>
    <w:rsid w:val="00396BF4"/>
    <w:rsid w:val="00397666"/>
    <w:rsid w:val="003A026D"/>
    <w:rsid w:val="003A0694"/>
    <w:rsid w:val="003A1942"/>
    <w:rsid w:val="003A1EED"/>
    <w:rsid w:val="003A2B3A"/>
    <w:rsid w:val="003A693A"/>
    <w:rsid w:val="003B1588"/>
    <w:rsid w:val="003B60EE"/>
    <w:rsid w:val="003C4CF5"/>
    <w:rsid w:val="003D27AC"/>
    <w:rsid w:val="003D35B5"/>
    <w:rsid w:val="003D3B47"/>
    <w:rsid w:val="003D46C9"/>
    <w:rsid w:val="003D5008"/>
    <w:rsid w:val="003D5BB0"/>
    <w:rsid w:val="003D624B"/>
    <w:rsid w:val="003D7CA5"/>
    <w:rsid w:val="003E036E"/>
    <w:rsid w:val="003E1DFE"/>
    <w:rsid w:val="003E1ECA"/>
    <w:rsid w:val="003E3F94"/>
    <w:rsid w:val="003E57B6"/>
    <w:rsid w:val="003E5A68"/>
    <w:rsid w:val="003E5D2F"/>
    <w:rsid w:val="003E74B0"/>
    <w:rsid w:val="003F1E9C"/>
    <w:rsid w:val="003F6685"/>
    <w:rsid w:val="003F7E4B"/>
    <w:rsid w:val="003F7F0E"/>
    <w:rsid w:val="0040287D"/>
    <w:rsid w:val="0040494D"/>
    <w:rsid w:val="00406AB7"/>
    <w:rsid w:val="00406C3E"/>
    <w:rsid w:val="00407BD7"/>
    <w:rsid w:val="00413AD9"/>
    <w:rsid w:val="00413B25"/>
    <w:rsid w:val="00414DD4"/>
    <w:rsid w:val="00414F97"/>
    <w:rsid w:val="00416812"/>
    <w:rsid w:val="00420621"/>
    <w:rsid w:val="00420EA8"/>
    <w:rsid w:val="00421D23"/>
    <w:rsid w:val="004226D1"/>
    <w:rsid w:val="00423B31"/>
    <w:rsid w:val="004278EA"/>
    <w:rsid w:val="004302F9"/>
    <w:rsid w:val="0043075E"/>
    <w:rsid w:val="00431697"/>
    <w:rsid w:val="00431B6B"/>
    <w:rsid w:val="00431E46"/>
    <w:rsid w:val="00432B28"/>
    <w:rsid w:val="00433764"/>
    <w:rsid w:val="00433933"/>
    <w:rsid w:val="0043597C"/>
    <w:rsid w:val="00436224"/>
    <w:rsid w:val="00440494"/>
    <w:rsid w:val="00443972"/>
    <w:rsid w:val="004444A5"/>
    <w:rsid w:val="00444984"/>
    <w:rsid w:val="00445E70"/>
    <w:rsid w:val="00447127"/>
    <w:rsid w:val="0045019E"/>
    <w:rsid w:val="004508D5"/>
    <w:rsid w:val="004522D1"/>
    <w:rsid w:val="00452D52"/>
    <w:rsid w:val="004540C0"/>
    <w:rsid w:val="00454EDA"/>
    <w:rsid w:val="0045642D"/>
    <w:rsid w:val="00456727"/>
    <w:rsid w:val="0045750B"/>
    <w:rsid w:val="00457AB4"/>
    <w:rsid w:val="0046214C"/>
    <w:rsid w:val="0046296D"/>
    <w:rsid w:val="00462A25"/>
    <w:rsid w:val="00463F98"/>
    <w:rsid w:val="004661A2"/>
    <w:rsid w:val="004672B0"/>
    <w:rsid w:val="004709B4"/>
    <w:rsid w:val="0047386B"/>
    <w:rsid w:val="00473FA9"/>
    <w:rsid w:val="004755C9"/>
    <w:rsid w:val="004832D2"/>
    <w:rsid w:val="004862B6"/>
    <w:rsid w:val="0049027F"/>
    <w:rsid w:val="004910E8"/>
    <w:rsid w:val="0049130B"/>
    <w:rsid w:val="004929C2"/>
    <w:rsid w:val="004931E6"/>
    <w:rsid w:val="004947AC"/>
    <w:rsid w:val="00496A51"/>
    <w:rsid w:val="004979EB"/>
    <w:rsid w:val="00497EF5"/>
    <w:rsid w:val="00497EFC"/>
    <w:rsid w:val="004A093E"/>
    <w:rsid w:val="004A5A34"/>
    <w:rsid w:val="004A611E"/>
    <w:rsid w:val="004A7BBF"/>
    <w:rsid w:val="004B068D"/>
    <w:rsid w:val="004B14B0"/>
    <w:rsid w:val="004B16A3"/>
    <w:rsid w:val="004B3931"/>
    <w:rsid w:val="004B4491"/>
    <w:rsid w:val="004B4C88"/>
    <w:rsid w:val="004B63E8"/>
    <w:rsid w:val="004B73CC"/>
    <w:rsid w:val="004C1327"/>
    <w:rsid w:val="004C1422"/>
    <w:rsid w:val="004C1F58"/>
    <w:rsid w:val="004C2BA4"/>
    <w:rsid w:val="004C4226"/>
    <w:rsid w:val="004C4337"/>
    <w:rsid w:val="004C4D44"/>
    <w:rsid w:val="004C62F1"/>
    <w:rsid w:val="004C73FA"/>
    <w:rsid w:val="004C7C73"/>
    <w:rsid w:val="004D079D"/>
    <w:rsid w:val="004D312F"/>
    <w:rsid w:val="004D4753"/>
    <w:rsid w:val="004D4F7D"/>
    <w:rsid w:val="004D7143"/>
    <w:rsid w:val="004D74CB"/>
    <w:rsid w:val="004D7D22"/>
    <w:rsid w:val="004E2735"/>
    <w:rsid w:val="004E4D67"/>
    <w:rsid w:val="004E629D"/>
    <w:rsid w:val="004E68F9"/>
    <w:rsid w:val="004E757E"/>
    <w:rsid w:val="004F23DE"/>
    <w:rsid w:val="004F34C1"/>
    <w:rsid w:val="004F3C55"/>
    <w:rsid w:val="004F4076"/>
    <w:rsid w:val="004F443D"/>
    <w:rsid w:val="004F76C0"/>
    <w:rsid w:val="0050085A"/>
    <w:rsid w:val="00501F78"/>
    <w:rsid w:val="005022CC"/>
    <w:rsid w:val="00502EE8"/>
    <w:rsid w:val="005031A7"/>
    <w:rsid w:val="00504E1C"/>
    <w:rsid w:val="00505976"/>
    <w:rsid w:val="00506CAA"/>
    <w:rsid w:val="00506CFE"/>
    <w:rsid w:val="00510224"/>
    <w:rsid w:val="005130B5"/>
    <w:rsid w:val="0051427D"/>
    <w:rsid w:val="00516C0E"/>
    <w:rsid w:val="0052202E"/>
    <w:rsid w:val="005221D9"/>
    <w:rsid w:val="00522B76"/>
    <w:rsid w:val="005236B3"/>
    <w:rsid w:val="005236F6"/>
    <w:rsid w:val="00525C97"/>
    <w:rsid w:val="00526B02"/>
    <w:rsid w:val="00530CF1"/>
    <w:rsid w:val="005312BA"/>
    <w:rsid w:val="00531A7A"/>
    <w:rsid w:val="00534CB3"/>
    <w:rsid w:val="00535192"/>
    <w:rsid w:val="005364ED"/>
    <w:rsid w:val="00537F94"/>
    <w:rsid w:val="00540097"/>
    <w:rsid w:val="00542CB0"/>
    <w:rsid w:val="005454E2"/>
    <w:rsid w:val="00547C36"/>
    <w:rsid w:val="00547D11"/>
    <w:rsid w:val="0055097F"/>
    <w:rsid w:val="00552A4A"/>
    <w:rsid w:val="00552F2A"/>
    <w:rsid w:val="00553F27"/>
    <w:rsid w:val="00555E51"/>
    <w:rsid w:val="005566F9"/>
    <w:rsid w:val="00556A0A"/>
    <w:rsid w:val="005577D9"/>
    <w:rsid w:val="00557D7E"/>
    <w:rsid w:val="00557F42"/>
    <w:rsid w:val="0056018D"/>
    <w:rsid w:val="00561166"/>
    <w:rsid w:val="00564332"/>
    <w:rsid w:val="0056606B"/>
    <w:rsid w:val="0057006B"/>
    <w:rsid w:val="0057035C"/>
    <w:rsid w:val="00570EB5"/>
    <w:rsid w:val="0057248D"/>
    <w:rsid w:val="00573B0E"/>
    <w:rsid w:val="00573BDB"/>
    <w:rsid w:val="00574B02"/>
    <w:rsid w:val="005805B7"/>
    <w:rsid w:val="00580F9C"/>
    <w:rsid w:val="00581987"/>
    <w:rsid w:val="00584655"/>
    <w:rsid w:val="00584DEA"/>
    <w:rsid w:val="005854F1"/>
    <w:rsid w:val="005858DD"/>
    <w:rsid w:val="00585AF4"/>
    <w:rsid w:val="00585FD5"/>
    <w:rsid w:val="00594490"/>
    <w:rsid w:val="00594BCB"/>
    <w:rsid w:val="005952DD"/>
    <w:rsid w:val="00595877"/>
    <w:rsid w:val="00596C59"/>
    <w:rsid w:val="00597641"/>
    <w:rsid w:val="00597EBD"/>
    <w:rsid w:val="005A29BC"/>
    <w:rsid w:val="005A3ED2"/>
    <w:rsid w:val="005A58A7"/>
    <w:rsid w:val="005A631F"/>
    <w:rsid w:val="005A645C"/>
    <w:rsid w:val="005B2B86"/>
    <w:rsid w:val="005B2E18"/>
    <w:rsid w:val="005B3E99"/>
    <w:rsid w:val="005B64C3"/>
    <w:rsid w:val="005B74A1"/>
    <w:rsid w:val="005B774E"/>
    <w:rsid w:val="005B7A60"/>
    <w:rsid w:val="005C1641"/>
    <w:rsid w:val="005C21AE"/>
    <w:rsid w:val="005C24DA"/>
    <w:rsid w:val="005C30B2"/>
    <w:rsid w:val="005C3479"/>
    <w:rsid w:val="005C674E"/>
    <w:rsid w:val="005C6F9F"/>
    <w:rsid w:val="005C7A71"/>
    <w:rsid w:val="005D0A1B"/>
    <w:rsid w:val="005E011F"/>
    <w:rsid w:val="005E048D"/>
    <w:rsid w:val="005E094F"/>
    <w:rsid w:val="005E1163"/>
    <w:rsid w:val="005E1CA5"/>
    <w:rsid w:val="005E2C0C"/>
    <w:rsid w:val="005E4E04"/>
    <w:rsid w:val="005E5581"/>
    <w:rsid w:val="005E562A"/>
    <w:rsid w:val="005E5C79"/>
    <w:rsid w:val="005E6063"/>
    <w:rsid w:val="005F13AA"/>
    <w:rsid w:val="005F61CF"/>
    <w:rsid w:val="005F6398"/>
    <w:rsid w:val="005F6A40"/>
    <w:rsid w:val="00600FA2"/>
    <w:rsid w:val="0060439C"/>
    <w:rsid w:val="00604A92"/>
    <w:rsid w:val="00604B22"/>
    <w:rsid w:val="00606531"/>
    <w:rsid w:val="00607CD4"/>
    <w:rsid w:val="006100AF"/>
    <w:rsid w:val="00612D41"/>
    <w:rsid w:val="00614251"/>
    <w:rsid w:val="00621533"/>
    <w:rsid w:val="00623A44"/>
    <w:rsid w:val="0062482C"/>
    <w:rsid w:val="00624FE8"/>
    <w:rsid w:val="0062549F"/>
    <w:rsid w:val="00626D1D"/>
    <w:rsid w:val="00631034"/>
    <w:rsid w:val="00633579"/>
    <w:rsid w:val="006336AE"/>
    <w:rsid w:val="00634FF8"/>
    <w:rsid w:val="00637221"/>
    <w:rsid w:val="006378FD"/>
    <w:rsid w:val="006406BC"/>
    <w:rsid w:val="00640CE4"/>
    <w:rsid w:val="00641396"/>
    <w:rsid w:val="00641B40"/>
    <w:rsid w:val="00642471"/>
    <w:rsid w:val="006453FF"/>
    <w:rsid w:val="00645BCA"/>
    <w:rsid w:val="0065193B"/>
    <w:rsid w:val="0065199F"/>
    <w:rsid w:val="0065253C"/>
    <w:rsid w:val="00652DA4"/>
    <w:rsid w:val="00653460"/>
    <w:rsid w:val="006536E1"/>
    <w:rsid w:val="006546C6"/>
    <w:rsid w:val="006548A2"/>
    <w:rsid w:val="00654FB5"/>
    <w:rsid w:val="00655AB6"/>
    <w:rsid w:val="00656E32"/>
    <w:rsid w:val="006616BA"/>
    <w:rsid w:val="00662378"/>
    <w:rsid w:val="00666A6E"/>
    <w:rsid w:val="00667112"/>
    <w:rsid w:val="00667261"/>
    <w:rsid w:val="006710FE"/>
    <w:rsid w:val="00674A0C"/>
    <w:rsid w:val="00674E67"/>
    <w:rsid w:val="006756B6"/>
    <w:rsid w:val="00676300"/>
    <w:rsid w:val="00676B52"/>
    <w:rsid w:val="006775DB"/>
    <w:rsid w:val="0068020B"/>
    <w:rsid w:val="00680460"/>
    <w:rsid w:val="00680ECF"/>
    <w:rsid w:val="00682440"/>
    <w:rsid w:val="00682456"/>
    <w:rsid w:val="006846A4"/>
    <w:rsid w:val="006849D5"/>
    <w:rsid w:val="00685AC0"/>
    <w:rsid w:val="00685D11"/>
    <w:rsid w:val="006905F9"/>
    <w:rsid w:val="0069102E"/>
    <w:rsid w:val="00691162"/>
    <w:rsid w:val="00691B88"/>
    <w:rsid w:val="00691FF8"/>
    <w:rsid w:val="00692A2B"/>
    <w:rsid w:val="006954AE"/>
    <w:rsid w:val="006A0B75"/>
    <w:rsid w:val="006A151C"/>
    <w:rsid w:val="006A527D"/>
    <w:rsid w:val="006A590A"/>
    <w:rsid w:val="006A6982"/>
    <w:rsid w:val="006A72B5"/>
    <w:rsid w:val="006B05D7"/>
    <w:rsid w:val="006B0AC8"/>
    <w:rsid w:val="006B1F18"/>
    <w:rsid w:val="006B296A"/>
    <w:rsid w:val="006C0677"/>
    <w:rsid w:val="006C09DE"/>
    <w:rsid w:val="006C1B55"/>
    <w:rsid w:val="006C4D23"/>
    <w:rsid w:val="006C6D0D"/>
    <w:rsid w:val="006D0740"/>
    <w:rsid w:val="006D0B84"/>
    <w:rsid w:val="006D23C0"/>
    <w:rsid w:val="006D4BAC"/>
    <w:rsid w:val="006D5146"/>
    <w:rsid w:val="006D56B0"/>
    <w:rsid w:val="006D5FC9"/>
    <w:rsid w:val="006D677B"/>
    <w:rsid w:val="006D782C"/>
    <w:rsid w:val="006E0A89"/>
    <w:rsid w:val="006E1660"/>
    <w:rsid w:val="006E166C"/>
    <w:rsid w:val="006E2185"/>
    <w:rsid w:val="006E319C"/>
    <w:rsid w:val="006E33C7"/>
    <w:rsid w:val="006E3F92"/>
    <w:rsid w:val="006E492C"/>
    <w:rsid w:val="006E6283"/>
    <w:rsid w:val="006E74A9"/>
    <w:rsid w:val="006E752A"/>
    <w:rsid w:val="006E7938"/>
    <w:rsid w:val="006E7F96"/>
    <w:rsid w:val="006F350E"/>
    <w:rsid w:val="006F353D"/>
    <w:rsid w:val="006F5589"/>
    <w:rsid w:val="006F6F17"/>
    <w:rsid w:val="00702FE4"/>
    <w:rsid w:val="00704D35"/>
    <w:rsid w:val="00705582"/>
    <w:rsid w:val="007062AF"/>
    <w:rsid w:val="00706ED2"/>
    <w:rsid w:val="0071023E"/>
    <w:rsid w:val="00712857"/>
    <w:rsid w:val="00712A44"/>
    <w:rsid w:val="00712B7D"/>
    <w:rsid w:val="0071345C"/>
    <w:rsid w:val="007153C3"/>
    <w:rsid w:val="00715B97"/>
    <w:rsid w:val="00720152"/>
    <w:rsid w:val="007204A5"/>
    <w:rsid w:val="00721550"/>
    <w:rsid w:val="007215C8"/>
    <w:rsid w:val="00721FB8"/>
    <w:rsid w:val="00722EA6"/>
    <w:rsid w:val="0072307E"/>
    <w:rsid w:val="00724FFA"/>
    <w:rsid w:val="00726188"/>
    <w:rsid w:val="007264BE"/>
    <w:rsid w:val="0072699B"/>
    <w:rsid w:val="00726E7C"/>
    <w:rsid w:val="00727343"/>
    <w:rsid w:val="007276D3"/>
    <w:rsid w:val="00727AD6"/>
    <w:rsid w:val="00730514"/>
    <w:rsid w:val="00730EA2"/>
    <w:rsid w:val="0073233B"/>
    <w:rsid w:val="007325EE"/>
    <w:rsid w:val="00734D06"/>
    <w:rsid w:val="0074488F"/>
    <w:rsid w:val="007451EA"/>
    <w:rsid w:val="00745E84"/>
    <w:rsid w:val="0075069E"/>
    <w:rsid w:val="00752D98"/>
    <w:rsid w:val="00753BA4"/>
    <w:rsid w:val="007558C4"/>
    <w:rsid w:val="00755B8E"/>
    <w:rsid w:val="00756B62"/>
    <w:rsid w:val="0075782F"/>
    <w:rsid w:val="00761D7B"/>
    <w:rsid w:val="00762903"/>
    <w:rsid w:val="00763A77"/>
    <w:rsid w:val="00764076"/>
    <w:rsid w:val="00764806"/>
    <w:rsid w:val="00765914"/>
    <w:rsid w:val="00765D6D"/>
    <w:rsid w:val="00767A07"/>
    <w:rsid w:val="00770032"/>
    <w:rsid w:val="0077041C"/>
    <w:rsid w:val="0077114B"/>
    <w:rsid w:val="00771D8F"/>
    <w:rsid w:val="007723F9"/>
    <w:rsid w:val="007725C0"/>
    <w:rsid w:val="0077413E"/>
    <w:rsid w:val="00774A04"/>
    <w:rsid w:val="007754ED"/>
    <w:rsid w:val="00776C0F"/>
    <w:rsid w:val="00780EA0"/>
    <w:rsid w:val="007829BB"/>
    <w:rsid w:val="00784779"/>
    <w:rsid w:val="00784FC1"/>
    <w:rsid w:val="00785738"/>
    <w:rsid w:val="00787CCC"/>
    <w:rsid w:val="00790167"/>
    <w:rsid w:val="00791DEA"/>
    <w:rsid w:val="00794DE3"/>
    <w:rsid w:val="00795799"/>
    <w:rsid w:val="00795F9D"/>
    <w:rsid w:val="007A1061"/>
    <w:rsid w:val="007A139F"/>
    <w:rsid w:val="007A1BF0"/>
    <w:rsid w:val="007A3F69"/>
    <w:rsid w:val="007A3F93"/>
    <w:rsid w:val="007A4B15"/>
    <w:rsid w:val="007A519C"/>
    <w:rsid w:val="007A7B05"/>
    <w:rsid w:val="007A7BAF"/>
    <w:rsid w:val="007B1237"/>
    <w:rsid w:val="007B2772"/>
    <w:rsid w:val="007B3F35"/>
    <w:rsid w:val="007B6D42"/>
    <w:rsid w:val="007C051B"/>
    <w:rsid w:val="007C2A14"/>
    <w:rsid w:val="007C42A0"/>
    <w:rsid w:val="007C4ABC"/>
    <w:rsid w:val="007C4C3F"/>
    <w:rsid w:val="007C55DD"/>
    <w:rsid w:val="007C59B0"/>
    <w:rsid w:val="007C5A3E"/>
    <w:rsid w:val="007C66A0"/>
    <w:rsid w:val="007C673A"/>
    <w:rsid w:val="007C67CA"/>
    <w:rsid w:val="007C6CD6"/>
    <w:rsid w:val="007C6E28"/>
    <w:rsid w:val="007D0C44"/>
    <w:rsid w:val="007D1A4C"/>
    <w:rsid w:val="007D4062"/>
    <w:rsid w:val="007D56E4"/>
    <w:rsid w:val="007D5963"/>
    <w:rsid w:val="007D6460"/>
    <w:rsid w:val="007D6883"/>
    <w:rsid w:val="007E044A"/>
    <w:rsid w:val="007E04D9"/>
    <w:rsid w:val="007E14A1"/>
    <w:rsid w:val="007E1889"/>
    <w:rsid w:val="007E1E63"/>
    <w:rsid w:val="007E3A47"/>
    <w:rsid w:val="007E4129"/>
    <w:rsid w:val="007E5D7D"/>
    <w:rsid w:val="007E6422"/>
    <w:rsid w:val="007E736F"/>
    <w:rsid w:val="007E7C29"/>
    <w:rsid w:val="007E7ECA"/>
    <w:rsid w:val="007F03DE"/>
    <w:rsid w:val="007F05E8"/>
    <w:rsid w:val="007F28C9"/>
    <w:rsid w:val="007F7F2D"/>
    <w:rsid w:val="0080246A"/>
    <w:rsid w:val="008029F3"/>
    <w:rsid w:val="008031D1"/>
    <w:rsid w:val="00804241"/>
    <w:rsid w:val="00804966"/>
    <w:rsid w:val="00804DDE"/>
    <w:rsid w:val="00804F8C"/>
    <w:rsid w:val="00805138"/>
    <w:rsid w:val="00807BF5"/>
    <w:rsid w:val="008108A9"/>
    <w:rsid w:val="008125B9"/>
    <w:rsid w:val="008125FC"/>
    <w:rsid w:val="00813976"/>
    <w:rsid w:val="0081490B"/>
    <w:rsid w:val="008239BF"/>
    <w:rsid w:val="008244D5"/>
    <w:rsid w:val="00826F79"/>
    <w:rsid w:val="00826F81"/>
    <w:rsid w:val="00831F08"/>
    <w:rsid w:val="0083613D"/>
    <w:rsid w:val="00840035"/>
    <w:rsid w:val="00842246"/>
    <w:rsid w:val="0084393F"/>
    <w:rsid w:val="00843B33"/>
    <w:rsid w:val="00845141"/>
    <w:rsid w:val="00846AC8"/>
    <w:rsid w:val="00847252"/>
    <w:rsid w:val="00847561"/>
    <w:rsid w:val="008509CD"/>
    <w:rsid w:val="00851727"/>
    <w:rsid w:val="0085214A"/>
    <w:rsid w:val="008529D8"/>
    <w:rsid w:val="008537E5"/>
    <w:rsid w:val="0085488E"/>
    <w:rsid w:val="00855CF0"/>
    <w:rsid w:val="008577CC"/>
    <w:rsid w:val="00861320"/>
    <w:rsid w:val="00864642"/>
    <w:rsid w:val="00866CB6"/>
    <w:rsid w:val="00867179"/>
    <w:rsid w:val="00871EB9"/>
    <w:rsid w:val="0087434C"/>
    <w:rsid w:val="00874488"/>
    <w:rsid w:val="00875D1E"/>
    <w:rsid w:val="00875F95"/>
    <w:rsid w:val="0088249D"/>
    <w:rsid w:val="008866AF"/>
    <w:rsid w:val="0089009C"/>
    <w:rsid w:val="00891A79"/>
    <w:rsid w:val="00892F1E"/>
    <w:rsid w:val="0089556D"/>
    <w:rsid w:val="00895636"/>
    <w:rsid w:val="008968FA"/>
    <w:rsid w:val="00896B1E"/>
    <w:rsid w:val="008A070C"/>
    <w:rsid w:val="008A25E3"/>
    <w:rsid w:val="008A29B4"/>
    <w:rsid w:val="008A3E3E"/>
    <w:rsid w:val="008A4F98"/>
    <w:rsid w:val="008A5CC6"/>
    <w:rsid w:val="008A6504"/>
    <w:rsid w:val="008A6963"/>
    <w:rsid w:val="008A7A27"/>
    <w:rsid w:val="008B0B26"/>
    <w:rsid w:val="008B1BD2"/>
    <w:rsid w:val="008B1C67"/>
    <w:rsid w:val="008B30D4"/>
    <w:rsid w:val="008B3C1D"/>
    <w:rsid w:val="008B596B"/>
    <w:rsid w:val="008B7B30"/>
    <w:rsid w:val="008C0472"/>
    <w:rsid w:val="008C0AD5"/>
    <w:rsid w:val="008C0D14"/>
    <w:rsid w:val="008C1493"/>
    <w:rsid w:val="008C24DE"/>
    <w:rsid w:val="008C2E15"/>
    <w:rsid w:val="008C32A8"/>
    <w:rsid w:val="008C3B2B"/>
    <w:rsid w:val="008C516E"/>
    <w:rsid w:val="008C6207"/>
    <w:rsid w:val="008C7F83"/>
    <w:rsid w:val="008D337B"/>
    <w:rsid w:val="008D4EFA"/>
    <w:rsid w:val="008D6B37"/>
    <w:rsid w:val="008D7AD4"/>
    <w:rsid w:val="008D7ED0"/>
    <w:rsid w:val="008E4278"/>
    <w:rsid w:val="008E46EC"/>
    <w:rsid w:val="008E54CB"/>
    <w:rsid w:val="008E7629"/>
    <w:rsid w:val="008E7864"/>
    <w:rsid w:val="008F158E"/>
    <w:rsid w:val="008F28A2"/>
    <w:rsid w:val="008F2AC7"/>
    <w:rsid w:val="008F4AA5"/>
    <w:rsid w:val="008F53DD"/>
    <w:rsid w:val="008F7374"/>
    <w:rsid w:val="008F7A22"/>
    <w:rsid w:val="009029E8"/>
    <w:rsid w:val="0090388B"/>
    <w:rsid w:val="00903B74"/>
    <w:rsid w:val="00904D4B"/>
    <w:rsid w:val="0090501B"/>
    <w:rsid w:val="00905C73"/>
    <w:rsid w:val="00910F1C"/>
    <w:rsid w:val="00916B6B"/>
    <w:rsid w:val="00920122"/>
    <w:rsid w:val="0092247D"/>
    <w:rsid w:val="00923EEA"/>
    <w:rsid w:val="009245DE"/>
    <w:rsid w:val="00924E4A"/>
    <w:rsid w:val="00926020"/>
    <w:rsid w:val="0093095B"/>
    <w:rsid w:val="009311BE"/>
    <w:rsid w:val="00931C75"/>
    <w:rsid w:val="00933809"/>
    <w:rsid w:val="009376B2"/>
    <w:rsid w:val="00937A23"/>
    <w:rsid w:val="00940008"/>
    <w:rsid w:val="00940703"/>
    <w:rsid w:val="00942FF0"/>
    <w:rsid w:val="009433D7"/>
    <w:rsid w:val="0094371E"/>
    <w:rsid w:val="00943944"/>
    <w:rsid w:val="00943F6F"/>
    <w:rsid w:val="009441D9"/>
    <w:rsid w:val="00945D98"/>
    <w:rsid w:val="00945F42"/>
    <w:rsid w:val="00946395"/>
    <w:rsid w:val="009472DE"/>
    <w:rsid w:val="00947D80"/>
    <w:rsid w:val="00947F46"/>
    <w:rsid w:val="0095156B"/>
    <w:rsid w:val="009518C3"/>
    <w:rsid w:val="00954940"/>
    <w:rsid w:val="00956FFB"/>
    <w:rsid w:val="00960450"/>
    <w:rsid w:val="0096067F"/>
    <w:rsid w:val="00960A17"/>
    <w:rsid w:val="00961C11"/>
    <w:rsid w:val="00961D86"/>
    <w:rsid w:val="0096294E"/>
    <w:rsid w:val="00962A09"/>
    <w:rsid w:val="0096488C"/>
    <w:rsid w:val="00966810"/>
    <w:rsid w:val="00966833"/>
    <w:rsid w:val="00966E88"/>
    <w:rsid w:val="009674B9"/>
    <w:rsid w:val="00967E7F"/>
    <w:rsid w:val="00970D2B"/>
    <w:rsid w:val="00971DB5"/>
    <w:rsid w:val="00973341"/>
    <w:rsid w:val="00973867"/>
    <w:rsid w:val="0097798E"/>
    <w:rsid w:val="009801D8"/>
    <w:rsid w:val="00980DAC"/>
    <w:rsid w:val="00981592"/>
    <w:rsid w:val="0098169C"/>
    <w:rsid w:val="009826BA"/>
    <w:rsid w:val="0098756D"/>
    <w:rsid w:val="009879FE"/>
    <w:rsid w:val="00994427"/>
    <w:rsid w:val="009945A8"/>
    <w:rsid w:val="00996C47"/>
    <w:rsid w:val="009A0EF2"/>
    <w:rsid w:val="009A1C94"/>
    <w:rsid w:val="009A2051"/>
    <w:rsid w:val="009A240F"/>
    <w:rsid w:val="009A3B08"/>
    <w:rsid w:val="009A3DEF"/>
    <w:rsid w:val="009A5032"/>
    <w:rsid w:val="009A5864"/>
    <w:rsid w:val="009A5CC2"/>
    <w:rsid w:val="009A7FDF"/>
    <w:rsid w:val="009B2236"/>
    <w:rsid w:val="009B4E16"/>
    <w:rsid w:val="009B5835"/>
    <w:rsid w:val="009B6025"/>
    <w:rsid w:val="009B66A7"/>
    <w:rsid w:val="009B6E37"/>
    <w:rsid w:val="009B72C1"/>
    <w:rsid w:val="009B779C"/>
    <w:rsid w:val="009C1636"/>
    <w:rsid w:val="009C17C1"/>
    <w:rsid w:val="009C259E"/>
    <w:rsid w:val="009C294E"/>
    <w:rsid w:val="009C31D7"/>
    <w:rsid w:val="009C4DF1"/>
    <w:rsid w:val="009C55D5"/>
    <w:rsid w:val="009C6ED6"/>
    <w:rsid w:val="009D023C"/>
    <w:rsid w:val="009D1C43"/>
    <w:rsid w:val="009D2177"/>
    <w:rsid w:val="009D33D8"/>
    <w:rsid w:val="009D42E0"/>
    <w:rsid w:val="009D46CB"/>
    <w:rsid w:val="009D5477"/>
    <w:rsid w:val="009D6F29"/>
    <w:rsid w:val="009D7DD4"/>
    <w:rsid w:val="009E0A3E"/>
    <w:rsid w:val="009E256B"/>
    <w:rsid w:val="009E2DE4"/>
    <w:rsid w:val="009E2E44"/>
    <w:rsid w:val="009E4413"/>
    <w:rsid w:val="009E57BD"/>
    <w:rsid w:val="009E5833"/>
    <w:rsid w:val="009E7515"/>
    <w:rsid w:val="009F037E"/>
    <w:rsid w:val="009F2D66"/>
    <w:rsid w:val="009F4243"/>
    <w:rsid w:val="009F426D"/>
    <w:rsid w:val="009F5123"/>
    <w:rsid w:val="009F585C"/>
    <w:rsid w:val="009F63D5"/>
    <w:rsid w:val="009F7E1E"/>
    <w:rsid w:val="00A0036B"/>
    <w:rsid w:val="00A006DF"/>
    <w:rsid w:val="00A02ED3"/>
    <w:rsid w:val="00A044A3"/>
    <w:rsid w:val="00A045F6"/>
    <w:rsid w:val="00A047D7"/>
    <w:rsid w:val="00A0511D"/>
    <w:rsid w:val="00A1045B"/>
    <w:rsid w:val="00A121EF"/>
    <w:rsid w:val="00A12898"/>
    <w:rsid w:val="00A12F93"/>
    <w:rsid w:val="00A1345D"/>
    <w:rsid w:val="00A14495"/>
    <w:rsid w:val="00A15B73"/>
    <w:rsid w:val="00A17818"/>
    <w:rsid w:val="00A17CAB"/>
    <w:rsid w:val="00A20559"/>
    <w:rsid w:val="00A20BA1"/>
    <w:rsid w:val="00A2150A"/>
    <w:rsid w:val="00A2173E"/>
    <w:rsid w:val="00A21CCF"/>
    <w:rsid w:val="00A24559"/>
    <w:rsid w:val="00A24B13"/>
    <w:rsid w:val="00A26B2A"/>
    <w:rsid w:val="00A26CCE"/>
    <w:rsid w:val="00A2779C"/>
    <w:rsid w:val="00A31C3C"/>
    <w:rsid w:val="00A31D21"/>
    <w:rsid w:val="00A34159"/>
    <w:rsid w:val="00A3599E"/>
    <w:rsid w:val="00A36635"/>
    <w:rsid w:val="00A42677"/>
    <w:rsid w:val="00A5147A"/>
    <w:rsid w:val="00A51568"/>
    <w:rsid w:val="00A521E8"/>
    <w:rsid w:val="00A523EC"/>
    <w:rsid w:val="00A52BB4"/>
    <w:rsid w:val="00A52EB5"/>
    <w:rsid w:val="00A53FB2"/>
    <w:rsid w:val="00A54109"/>
    <w:rsid w:val="00A549C1"/>
    <w:rsid w:val="00A55795"/>
    <w:rsid w:val="00A55D6A"/>
    <w:rsid w:val="00A5638F"/>
    <w:rsid w:val="00A570CE"/>
    <w:rsid w:val="00A570D1"/>
    <w:rsid w:val="00A574E1"/>
    <w:rsid w:val="00A57743"/>
    <w:rsid w:val="00A60D88"/>
    <w:rsid w:val="00A60FB4"/>
    <w:rsid w:val="00A620C8"/>
    <w:rsid w:val="00A649B8"/>
    <w:rsid w:val="00A6511B"/>
    <w:rsid w:val="00A66B2C"/>
    <w:rsid w:val="00A7142E"/>
    <w:rsid w:val="00A7251D"/>
    <w:rsid w:val="00A72994"/>
    <w:rsid w:val="00A73CEF"/>
    <w:rsid w:val="00A746BA"/>
    <w:rsid w:val="00A75B3A"/>
    <w:rsid w:val="00A75E9A"/>
    <w:rsid w:val="00A77593"/>
    <w:rsid w:val="00A82F9B"/>
    <w:rsid w:val="00A85300"/>
    <w:rsid w:val="00A90AFF"/>
    <w:rsid w:val="00A90D8A"/>
    <w:rsid w:val="00A928C8"/>
    <w:rsid w:val="00A93EC1"/>
    <w:rsid w:val="00A976FD"/>
    <w:rsid w:val="00AA0380"/>
    <w:rsid w:val="00AA1159"/>
    <w:rsid w:val="00AA2AB0"/>
    <w:rsid w:val="00AA3026"/>
    <w:rsid w:val="00AA6877"/>
    <w:rsid w:val="00AB01BA"/>
    <w:rsid w:val="00AB116A"/>
    <w:rsid w:val="00AB149A"/>
    <w:rsid w:val="00AB1B15"/>
    <w:rsid w:val="00AB2273"/>
    <w:rsid w:val="00AB27A8"/>
    <w:rsid w:val="00AB39F7"/>
    <w:rsid w:val="00AB42E0"/>
    <w:rsid w:val="00AB5874"/>
    <w:rsid w:val="00AB715A"/>
    <w:rsid w:val="00AB7B7A"/>
    <w:rsid w:val="00AC027F"/>
    <w:rsid w:val="00AC1835"/>
    <w:rsid w:val="00AC2105"/>
    <w:rsid w:val="00AC2171"/>
    <w:rsid w:val="00AC3939"/>
    <w:rsid w:val="00AC6F91"/>
    <w:rsid w:val="00AC70F7"/>
    <w:rsid w:val="00AD3CF4"/>
    <w:rsid w:val="00AD5E0D"/>
    <w:rsid w:val="00AD63E2"/>
    <w:rsid w:val="00AD7EFA"/>
    <w:rsid w:val="00AE2438"/>
    <w:rsid w:val="00AE27A5"/>
    <w:rsid w:val="00AE4D48"/>
    <w:rsid w:val="00AF00B5"/>
    <w:rsid w:val="00AF0A1E"/>
    <w:rsid w:val="00AF2479"/>
    <w:rsid w:val="00AF3E7D"/>
    <w:rsid w:val="00AF63EA"/>
    <w:rsid w:val="00AF6C3B"/>
    <w:rsid w:val="00AF7090"/>
    <w:rsid w:val="00AF7D40"/>
    <w:rsid w:val="00B01D5B"/>
    <w:rsid w:val="00B03828"/>
    <w:rsid w:val="00B0584E"/>
    <w:rsid w:val="00B065E8"/>
    <w:rsid w:val="00B110F5"/>
    <w:rsid w:val="00B120DE"/>
    <w:rsid w:val="00B13F15"/>
    <w:rsid w:val="00B14CC2"/>
    <w:rsid w:val="00B17D25"/>
    <w:rsid w:val="00B21C3A"/>
    <w:rsid w:val="00B231C1"/>
    <w:rsid w:val="00B24905"/>
    <w:rsid w:val="00B264F5"/>
    <w:rsid w:val="00B269FF"/>
    <w:rsid w:val="00B26B77"/>
    <w:rsid w:val="00B27B4B"/>
    <w:rsid w:val="00B308F5"/>
    <w:rsid w:val="00B32D90"/>
    <w:rsid w:val="00B3436B"/>
    <w:rsid w:val="00B35C5E"/>
    <w:rsid w:val="00B376B7"/>
    <w:rsid w:val="00B41D73"/>
    <w:rsid w:val="00B42A89"/>
    <w:rsid w:val="00B43182"/>
    <w:rsid w:val="00B45519"/>
    <w:rsid w:val="00B461E6"/>
    <w:rsid w:val="00B46351"/>
    <w:rsid w:val="00B47676"/>
    <w:rsid w:val="00B47CB1"/>
    <w:rsid w:val="00B51668"/>
    <w:rsid w:val="00B521CA"/>
    <w:rsid w:val="00B527A7"/>
    <w:rsid w:val="00B52F2D"/>
    <w:rsid w:val="00B53180"/>
    <w:rsid w:val="00B53A02"/>
    <w:rsid w:val="00B54EA1"/>
    <w:rsid w:val="00B55CD0"/>
    <w:rsid w:val="00B56139"/>
    <w:rsid w:val="00B56466"/>
    <w:rsid w:val="00B5673D"/>
    <w:rsid w:val="00B5786A"/>
    <w:rsid w:val="00B60204"/>
    <w:rsid w:val="00B60370"/>
    <w:rsid w:val="00B60651"/>
    <w:rsid w:val="00B60B1C"/>
    <w:rsid w:val="00B624A5"/>
    <w:rsid w:val="00B62E44"/>
    <w:rsid w:val="00B63903"/>
    <w:rsid w:val="00B642FD"/>
    <w:rsid w:val="00B652F0"/>
    <w:rsid w:val="00B67137"/>
    <w:rsid w:val="00B70545"/>
    <w:rsid w:val="00B70936"/>
    <w:rsid w:val="00B70B19"/>
    <w:rsid w:val="00B70BDA"/>
    <w:rsid w:val="00B758AF"/>
    <w:rsid w:val="00B75AA3"/>
    <w:rsid w:val="00B75B90"/>
    <w:rsid w:val="00B76A07"/>
    <w:rsid w:val="00B80F1C"/>
    <w:rsid w:val="00B810C2"/>
    <w:rsid w:val="00B82AC3"/>
    <w:rsid w:val="00B853C1"/>
    <w:rsid w:val="00B856CC"/>
    <w:rsid w:val="00B86C8D"/>
    <w:rsid w:val="00B87BD5"/>
    <w:rsid w:val="00B920F2"/>
    <w:rsid w:val="00B930F8"/>
    <w:rsid w:val="00B9394F"/>
    <w:rsid w:val="00B946DA"/>
    <w:rsid w:val="00B95A3D"/>
    <w:rsid w:val="00B9673F"/>
    <w:rsid w:val="00B9741A"/>
    <w:rsid w:val="00B97696"/>
    <w:rsid w:val="00B97857"/>
    <w:rsid w:val="00BA0BE6"/>
    <w:rsid w:val="00BA190E"/>
    <w:rsid w:val="00BA240F"/>
    <w:rsid w:val="00BA4949"/>
    <w:rsid w:val="00BA5324"/>
    <w:rsid w:val="00BA6CE6"/>
    <w:rsid w:val="00BB1667"/>
    <w:rsid w:val="00BB2351"/>
    <w:rsid w:val="00BB2F23"/>
    <w:rsid w:val="00BB3AC8"/>
    <w:rsid w:val="00BB4805"/>
    <w:rsid w:val="00BB5815"/>
    <w:rsid w:val="00BB6273"/>
    <w:rsid w:val="00BC251A"/>
    <w:rsid w:val="00BC31DE"/>
    <w:rsid w:val="00BC419F"/>
    <w:rsid w:val="00BC6747"/>
    <w:rsid w:val="00BC7E37"/>
    <w:rsid w:val="00BC7FBC"/>
    <w:rsid w:val="00BD00FC"/>
    <w:rsid w:val="00BD074F"/>
    <w:rsid w:val="00BD1132"/>
    <w:rsid w:val="00BD1852"/>
    <w:rsid w:val="00BD1B6E"/>
    <w:rsid w:val="00BD3DDA"/>
    <w:rsid w:val="00BD4E04"/>
    <w:rsid w:val="00BD75DD"/>
    <w:rsid w:val="00BE008D"/>
    <w:rsid w:val="00BE0CDF"/>
    <w:rsid w:val="00BE2AA9"/>
    <w:rsid w:val="00BE309C"/>
    <w:rsid w:val="00BE50F4"/>
    <w:rsid w:val="00BE55A2"/>
    <w:rsid w:val="00BE7039"/>
    <w:rsid w:val="00BE76F1"/>
    <w:rsid w:val="00BE7744"/>
    <w:rsid w:val="00BF05EE"/>
    <w:rsid w:val="00BF0B89"/>
    <w:rsid w:val="00BF2897"/>
    <w:rsid w:val="00BF3015"/>
    <w:rsid w:val="00BF3704"/>
    <w:rsid w:val="00BF46F8"/>
    <w:rsid w:val="00BF4C25"/>
    <w:rsid w:val="00C00D58"/>
    <w:rsid w:val="00C03CF0"/>
    <w:rsid w:val="00C11B1D"/>
    <w:rsid w:val="00C128C0"/>
    <w:rsid w:val="00C12F86"/>
    <w:rsid w:val="00C146FB"/>
    <w:rsid w:val="00C15CE9"/>
    <w:rsid w:val="00C167C1"/>
    <w:rsid w:val="00C1682E"/>
    <w:rsid w:val="00C175F1"/>
    <w:rsid w:val="00C201C3"/>
    <w:rsid w:val="00C21C07"/>
    <w:rsid w:val="00C22AEC"/>
    <w:rsid w:val="00C22C20"/>
    <w:rsid w:val="00C2310A"/>
    <w:rsid w:val="00C2344E"/>
    <w:rsid w:val="00C27188"/>
    <w:rsid w:val="00C306FE"/>
    <w:rsid w:val="00C30BC1"/>
    <w:rsid w:val="00C32C6D"/>
    <w:rsid w:val="00C32FD2"/>
    <w:rsid w:val="00C35513"/>
    <w:rsid w:val="00C35C93"/>
    <w:rsid w:val="00C372D6"/>
    <w:rsid w:val="00C401DC"/>
    <w:rsid w:val="00C403C7"/>
    <w:rsid w:val="00C40F41"/>
    <w:rsid w:val="00C44080"/>
    <w:rsid w:val="00C442FD"/>
    <w:rsid w:val="00C454D3"/>
    <w:rsid w:val="00C50952"/>
    <w:rsid w:val="00C50B45"/>
    <w:rsid w:val="00C54C75"/>
    <w:rsid w:val="00C5686A"/>
    <w:rsid w:val="00C609D6"/>
    <w:rsid w:val="00C621D4"/>
    <w:rsid w:val="00C627D5"/>
    <w:rsid w:val="00C638DF"/>
    <w:rsid w:val="00C64BD4"/>
    <w:rsid w:val="00C65425"/>
    <w:rsid w:val="00C65D3D"/>
    <w:rsid w:val="00C66182"/>
    <w:rsid w:val="00C67204"/>
    <w:rsid w:val="00C7059D"/>
    <w:rsid w:val="00C718C1"/>
    <w:rsid w:val="00C72259"/>
    <w:rsid w:val="00C73492"/>
    <w:rsid w:val="00C747E5"/>
    <w:rsid w:val="00C75601"/>
    <w:rsid w:val="00C7617E"/>
    <w:rsid w:val="00C77240"/>
    <w:rsid w:val="00C77A02"/>
    <w:rsid w:val="00C812A1"/>
    <w:rsid w:val="00C81F03"/>
    <w:rsid w:val="00C82BE2"/>
    <w:rsid w:val="00C82FE2"/>
    <w:rsid w:val="00C83B34"/>
    <w:rsid w:val="00C84001"/>
    <w:rsid w:val="00C842B2"/>
    <w:rsid w:val="00C847A6"/>
    <w:rsid w:val="00C8717F"/>
    <w:rsid w:val="00C87231"/>
    <w:rsid w:val="00C903C6"/>
    <w:rsid w:val="00C905F3"/>
    <w:rsid w:val="00C90E37"/>
    <w:rsid w:val="00C913AD"/>
    <w:rsid w:val="00C916A9"/>
    <w:rsid w:val="00C92089"/>
    <w:rsid w:val="00C93BF3"/>
    <w:rsid w:val="00C94371"/>
    <w:rsid w:val="00C954EE"/>
    <w:rsid w:val="00C956DE"/>
    <w:rsid w:val="00C95FB3"/>
    <w:rsid w:val="00C97631"/>
    <w:rsid w:val="00CA032E"/>
    <w:rsid w:val="00CA03D3"/>
    <w:rsid w:val="00CA1099"/>
    <w:rsid w:val="00CA2008"/>
    <w:rsid w:val="00CA20ED"/>
    <w:rsid w:val="00CA22DE"/>
    <w:rsid w:val="00CA27CB"/>
    <w:rsid w:val="00CA4F8B"/>
    <w:rsid w:val="00CA5C60"/>
    <w:rsid w:val="00CA6223"/>
    <w:rsid w:val="00CA6750"/>
    <w:rsid w:val="00CA6CE1"/>
    <w:rsid w:val="00CA702F"/>
    <w:rsid w:val="00CA7C58"/>
    <w:rsid w:val="00CB14D6"/>
    <w:rsid w:val="00CB222B"/>
    <w:rsid w:val="00CB23A1"/>
    <w:rsid w:val="00CB2650"/>
    <w:rsid w:val="00CB4B86"/>
    <w:rsid w:val="00CB5CFB"/>
    <w:rsid w:val="00CB6802"/>
    <w:rsid w:val="00CB7072"/>
    <w:rsid w:val="00CB7ABC"/>
    <w:rsid w:val="00CC006B"/>
    <w:rsid w:val="00CC2405"/>
    <w:rsid w:val="00CC26CD"/>
    <w:rsid w:val="00CC3AD2"/>
    <w:rsid w:val="00CC4FA5"/>
    <w:rsid w:val="00CC69EA"/>
    <w:rsid w:val="00CD038B"/>
    <w:rsid w:val="00CD2F4B"/>
    <w:rsid w:val="00CD595A"/>
    <w:rsid w:val="00CD70AB"/>
    <w:rsid w:val="00CD7363"/>
    <w:rsid w:val="00CE2998"/>
    <w:rsid w:val="00CE35F2"/>
    <w:rsid w:val="00CE3E8B"/>
    <w:rsid w:val="00CE3F8B"/>
    <w:rsid w:val="00CE5249"/>
    <w:rsid w:val="00CE6732"/>
    <w:rsid w:val="00CE720A"/>
    <w:rsid w:val="00CF2B4C"/>
    <w:rsid w:val="00CF33CA"/>
    <w:rsid w:val="00CF3AF3"/>
    <w:rsid w:val="00CF46F0"/>
    <w:rsid w:val="00CF554C"/>
    <w:rsid w:val="00CF6A2A"/>
    <w:rsid w:val="00CF7130"/>
    <w:rsid w:val="00D018D8"/>
    <w:rsid w:val="00D030CC"/>
    <w:rsid w:val="00D04493"/>
    <w:rsid w:val="00D053A8"/>
    <w:rsid w:val="00D105F7"/>
    <w:rsid w:val="00D122B5"/>
    <w:rsid w:val="00D17615"/>
    <w:rsid w:val="00D209A5"/>
    <w:rsid w:val="00D20F3A"/>
    <w:rsid w:val="00D251C7"/>
    <w:rsid w:val="00D25FA2"/>
    <w:rsid w:val="00D2638D"/>
    <w:rsid w:val="00D301C6"/>
    <w:rsid w:val="00D30EDC"/>
    <w:rsid w:val="00D3274E"/>
    <w:rsid w:val="00D354BB"/>
    <w:rsid w:val="00D357B3"/>
    <w:rsid w:val="00D35ADD"/>
    <w:rsid w:val="00D3645D"/>
    <w:rsid w:val="00D37123"/>
    <w:rsid w:val="00D37D53"/>
    <w:rsid w:val="00D37E8A"/>
    <w:rsid w:val="00D41F88"/>
    <w:rsid w:val="00D432E0"/>
    <w:rsid w:val="00D44E5F"/>
    <w:rsid w:val="00D47590"/>
    <w:rsid w:val="00D50873"/>
    <w:rsid w:val="00D5227A"/>
    <w:rsid w:val="00D555A3"/>
    <w:rsid w:val="00D55CED"/>
    <w:rsid w:val="00D5730D"/>
    <w:rsid w:val="00D57B09"/>
    <w:rsid w:val="00D620FA"/>
    <w:rsid w:val="00D62473"/>
    <w:rsid w:val="00D62A83"/>
    <w:rsid w:val="00D630C5"/>
    <w:rsid w:val="00D671CA"/>
    <w:rsid w:val="00D70491"/>
    <w:rsid w:val="00D71C6F"/>
    <w:rsid w:val="00D72CEF"/>
    <w:rsid w:val="00D75E21"/>
    <w:rsid w:val="00D762B8"/>
    <w:rsid w:val="00D76865"/>
    <w:rsid w:val="00D76B17"/>
    <w:rsid w:val="00D806A7"/>
    <w:rsid w:val="00D8097C"/>
    <w:rsid w:val="00D80A34"/>
    <w:rsid w:val="00D8105B"/>
    <w:rsid w:val="00D81F75"/>
    <w:rsid w:val="00D8378B"/>
    <w:rsid w:val="00D838BF"/>
    <w:rsid w:val="00D83B25"/>
    <w:rsid w:val="00D8405B"/>
    <w:rsid w:val="00D85DE4"/>
    <w:rsid w:val="00D914D1"/>
    <w:rsid w:val="00D92143"/>
    <w:rsid w:val="00D95196"/>
    <w:rsid w:val="00D956DC"/>
    <w:rsid w:val="00D956F2"/>
    <w:rsid w:val="00D95F3F"/>
    <w:rsid w:val="00D96158"/>
    <w:rsid w:val="00D96D9F"/>
    <w:rsid w:val="00DA13F8"/>
    <w:rsid w:val="00DA2034"/>
    <w:rsid w:val="00DA4689"/>
    <w:rsid w:val="00DA7C4B"/>
    <w:rsid w:val="00DA7C94"/>
    <w:rsid w:val="00DB19A7"/>
    <w:rsid w:val="00DB2DB8"/>
    <w:rsid w:val="00DB30F0"/>
    <w:rsid w:val="00DB3AA4"/>
    <w:rsid w:val="00DB505F"/>
    <w:rsid w:val="00DB63FC"/>
    <w:rsid w:val="00DC0A28"/>
    <w:rsid w:val="00DC14D1"/>
    <w:rsid w:val="00DC2A60"/>
    <w:rsid w:val="00DC4705"/>
    <w:rsid w:val="00DC57C5"/>
    <w:rsid w:val="00DC654C"/>
    <w:rsid w:val="00DC6CCD"/>
    <w:rsid w:val="00DD2B1F"/>
    <w:rsid w:val="00DD59DD"/>
    <w:rsid w:val="00DD6B78"/>
    <w:rsid w:val="00DD768C"/>
    <w:rsid w:val="00DE3213"/>
    <w:rsid w:val="00DE3C28"/>
    <w:rsid w:val="00DE40D9"/>
    <w:rsid w:val="00DE45F9"/>
    <w:rsid w:val="00DE4B19"/>
    <w:rsid w:val="00DE4B5A"/>
    <w:rsid w:val="00DE5363"/>
    <w:rsid w:val="00DE5FF6"/>
    <w:rsid w:val="00DE630E"/>
    <w:rsid w:val="00DE6548"/>
    <w:rsid w:val="00DF6476"/>
    <w:rsid w:val="00DF73CA"/>
    <w:rsid w:val="00E0064F"/>
    <w:rsid w:val="00E00D7F"/>
    <w:rsid w:val="00E04091"/>
    <w:rsid w:val="00E048D9"/>
    <w:rsid w:val="00E049EC"/>
    <w:rsid w:val="00E05DA1"/>
    <w:rsid w:val="00E06057"/>
    <w:rsid w:val="00E07656"/>
    <w:rsid w:val="00E10096"/>
    <w:rsid w:val="00E11621"/>
    <w:rsid w:val="00E12C79"/>
    <w:rsid w:val="00E14F8A"/>
    <w:rsid w:val="00E157E6"/>
    <w:rsid w:val="00E16DAD"/>
    <w:rsid w:val="00E2033B"/>
    <w:rsid w:val="00E20984"/>
    <w:rsid w:val="00E216CB"/>
    <w:rsid w:val="00E2366E"/>
    <w:rsid w:val="00E254E1"/>
    <w:rsid w:val="00E30DFE"/>
    <w:rsid w:val="00E31E96"/>
    <w:rsid w:val="00E3219F"/>
    <w:rsid w:val="00E34EC1"/>
    <w:rsid w:val="00E36A2C"/>
    <w:rsid w:val="00E37F98"/>
    <w:rsid w:val="00E406A0"/>
    <w:rsid w:val="00E406ED"/>
    <w:rsid w:val="00E4156F"/>
    <w:rsid w:val="00E41665"/>
    <w:rsid w:val="00E416F7"/>
    <w:rsid w:val="00E435EF"/>
    <w:rsid w:val="00E447AD"/>
    <w:rsid w:val="00E44A7C"/>
    <w:rsid w:val="00E459A9"/>
    <w:rsid w:val="00E46A68"/>
    <w:rsid w:val="00E503BB"/>
    <w:rsid w:val="00E52847"/>
    <w:rsid w:val="00E537C1"/>
    <w:rsid w:val="00E5567B"/>
    <w:rsid w:val="00E55F3A"/>
    <w:rsid w:val="00E61489"/>
    <w:rsid w:val="00E619CA"/>
    <w:rsid w:val="00E61D1C"/>
    <w:rsid w:val="00E6248C"/>
    <w:rsid w:val="00E62794"/>
    <w:rsid w:val="00E63FC6"/>
    <w:rsid w:val="00E64E29"/>
    <w:rsid w:val="00E65F6D"/>
    <w:rsid w:val="00E66415"/>
    <w:rsid w:val="00E668B1"/>
    <w:rsid w:val="00E67EEC"/>
    <w:rsid w:val="00E70375"/>
    <w:rsid w:val="00E70B20"/>
    <w:rsid w:val="00E7106B"/>
    <w:rsid w:val="00E7133B"/>
    <w:rsid w:val="00E7161E"/>
    <w:rsid w:val="00E71B87"/>
    <w:rsid w:val="00E72F43"/>
    <w:rsid w:val="00E753C1"/>
    <w:rsid w:val="00E767D8"/>
    <w:rsid w:val="00E76859"/>
    <w:rsid w:val="00E801D1"/>
    <w:rsid w:val="00E80666"/>
    <w:rsid w:val="00E831B8"/>
    <w:rsid w:val="00E84D3B"/>
    <w:rsid w:val="00E86374"/>
    <w:rsid w:val="00E86796"/>
    <w:rsid w:val="00E87106"/>
    <w:rsid w:val="00E90830"/>
    <w:rsid w:val="00E9084E"/>
    <w:rsid w:val="00E9105A"/>
    <w:rsid w:val="00E91DE3"/>
    <w:rsid w:val="00E93E07"/>
    <w:rsid w:val="00E93FE4"/>
    <w:rsid w:val="00E95096"/>
    <w:rsid w:val="00E96992"/>
    <w:rsid w:val="00E97C03"/>
    <w:rsid w:val="00EA10C2"/>
    <w:rsid w:val="00EA11C9"/>
    <w:rsid w:val="00EA14CA"/>
    <w:rsid w:val="00EA158A"/>
    <w:rsid w:val="00EA2520"/>
    <w:rsid w:val="00EA264D"/>
    <w:rsid w:val="00EA281E"/>
    <w:rsid w:val="00EA282F"/>
    <w:rsid w:val="00EA37A4"/>
    <w:rsid w:val="00EA57E8"/>
    <w:rsid w:val="00EA5A5D"/>
    <w:rsid w:val="00EA7D60"/>
    <w:rsid w:val="00EB2A6B"/>
    <w:rsid w:val="00EB38C1"/>
    <w:rsid w:val="00EB5405"/>
    <w:rsid w:val="00EB5EA5"/>
    <w:rsid w:val="00EB791A"/>
    <w:rsid w:val="00EC1F01"/>
    <w:rsid w:val="00EC209B"/>
    <w:rsid w:val="00EC343A"/>
    <w:rsid w:val="00EC368C"/>
    <w:rsid w:val="00EC49BA"/>
    <w:rsid w:val="00EC5292"/>
    <w:rsid w:val="00ED08C4"/>
    <w:rsid w:val="00ED0986"/>
    <w:rsid w:val="00ED3E12"/>
    <w:rsid w:val="00ED44AF"/>
    <w:rsid w:val="00ED62AB"/>
    <w:rsid w:val="00ED7020"/>
    <w:rsid w:val="00EE0A40"/>
    <w:rsid w:val="00EE221A"/>
    <w:rsid w:val="00EE24D9"/>
    <w:rsid w:val="00EE3746"/>
    <w:rsid w:val="00EE4FE6"/>
    <w:rsid w:val="00EE5789"/>
    <w:rsid w:val="00EF2C8E"/>
    <w:rsid w:val="00EF3687"/>
    <w:rsid w:val="00EF37B3"/>
    <w:rsid w:val="00EF4606"/>
    <w:rsid w:val="00EF5663"/>
    <w:rsid w:val="00EF5DE0"/>
    <w:rsid w:val="00F020BE"/>
    <w:rsid w:val="00F0252C"/>
    <w:rsid w:val="00F0283A"/>
    <w:rsid w:val="00F0385D"/>
    <w:rsid w:val="00F048B9"/>
    <w:rsid w:val="00F0708E"/>
    <w:rsid w:val="00F11D80"/>
    <w:rsid w:val="00F121D8"/>
    <w:rsid w:val="00F12263"/>
    <w:rsid w:val="00F1269C"/>
    <w:rsid w:val="00F12C17"/>
    <w:rsid w:val="00F17408"/>
    <w:rsid w:val="00F1769F"/>
    <w:rsid w:val="00F219C2"/>
    <w:rsid w:val="00F21CCC"/>
    <w:rsid w:val="00F22367"/>
    <w:rsid w:val="00F2359E"/>
    <w:rsid w:val="00F23BCF"/>
    <w:rsid w:val="00F25BB1"/>
    <w:rsid w:val="00F25D9C"/>
    <w:rsid w:val="00F3044A"/>
    <w:rsid w:val="00F3054C"/>
    <w:rsid w:val="00F32A29"/>
    <w:rsid w:val="00F33E24"/>
    <w:rsid w:val="00F33E7A"/>
    <w:rsid w:val="00F347FB"/>
    <w:rsid w:val="00F355BF"/>
    <w:rsid w:val="00F35CF4"/>
    <w:rsid w:val="00F3609F"/>
    <w:rsid w:val="00F36F24"/>
    <w:rsid w:val="00F42121"/>
    <w:rsid w:val="00F444C2"/>
    <w:rsid w:val="00F44653"/>
    <w:rsid w:val="00F50F65"/>
    <w:rsid w:val="00F511DD"/>
    <w:rsid w:val="00F600A1"/>
    <w:rsid w:val="00F60E11"/>
    <w:rsid w:val="00F62B49"/>
    <w:rsid w:val="00F634CD"/>
    <w:rsid w:val="00F639EC"/>
    <w:rsid w:val="00F63F2E"/>
    <w:rsid w:val="00F6433A"/>
    <w:rsid w:val="00F6612C"/>
    <w:rsid w:val="00F66FA0"/>
    <w:rsid w:val="00F6719A"/>
    <w:rsid w:val="00F732FB"/>
    <w:rsid w:val="00F73A18"/>
    <w:rsid w:val="00F74CBD"/>
    <w:rsid w:val="00F7686D"/>
    <w:rsid w:val="00F82BE5"/>
    <w:rsid w:val="00F83D54"/>
    <w:rsid w:val="00F84DDE"/>
    <w:rsid w:val="00F84E6C"/>
    <w:rsid w:val="00F90765"/>
    <w:rsid w:val="00F9163C"/>
    <w:rsid w:val="00F917F4"/>
    <w:rsid w:val="00F9512A"/>
    <w:rsid w:val="00F9557F"/>
    <w:rsid w:val="00F95BE4"/>
    <w:rsid w:val="00F966FC"/>
    <w:rsid w:val="00F970F8"/>
    <w:rsid w:val="00F97B0A"/>
    <w:rsid w:val="00FA3912"/>
    <w:rsid w:val="00FA5CAC"/>
    <w:rsid w:val="00FA6045"/>
    <w:rsid w:val="00FA787A"/>
    <w:rsid w:val="00FB0CFE"/>
    <w:rsid w:val="00FB18EC"/>
    <w:rsid w:val="00FB3A73"/>
    <w:rsid w:val="00FB5BCF"/>
    <w:rsid w:val="00FB7234"/>
    <w:rsid w:val="00FC366D"/>
    <w:rsid w:val="00FC4239"/>
    <w:rsid w:val="00FC4C59"/>
    <w:rsid w:val="00FC545A"/>
    <w:rsid w:val="00FC5BA9"/>
    <w:rsid w:val="00FC7139"/>
    <w:rsid w:val="00FD118A"/>
    <w:rsid w:val="00FD42EB"/>
    <w:rsid w:val="00FD44E2"/>
    <w:rsid w:val="00FD6925"/>
    <w:rsid w:val="00FD71C7"/>
    <w:rsid w:val="00FE032A"/>
    <w:rsid w:val="00FE08DD"/>
    <w:rsid w:val="00FE5BDC"/>
    <w:rsid w:val="00FF16CB"/>
    <w:rsid w:val="00FF3510"/>
    <w:rsid w:val="00FF387D"/>
    <w:rsid w:val="00FF54E7"/>
    <w:rsid w:val="00FF7118"/>
    <w:rsid w:val="00FF7B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8"/>
    <o:shapelayout v:ext="edit">
      <o:idmap v:ext="edit" data="1"/>
    </o:shapelayout>
  </w:shapeDefaults>
  <w:decimalSymbol w:val=","/>
  <w:listSeparator w:val=";"/>
  <w14:docId w14:val="47978DD8"/>
  <w15:docId w15:val="{65A2D9AD-F922-420F-A1B8-B6E8BB00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93FE4"/>
    <w:pPr>
      <w:jc w:val="both"/>
    </w:pPr>
    <w:rPr>
      <w:sz w:val="28"/>
      <w:lang w:eastAsia="ru-RU"/>
    </w:rPr>
  </w:style>
  <w:style w:type="paragraph" w:styleId="1">
    <w:name w:val="heading 1"/>
    <w:basedOn w:val="a1"/>
    <w:next w:val="a1"/>
    <w:uiPriority w:val="9"/>
    <w:qFormat/>
    <w:rsid w:val="006C1B55"/>
    <w:pPr>
      <w:keepNext/>
      <w:widowControl w:val="0"/>
      <w:autoSpaceDE w:val="0"/>
      <w:autoSpaceDN w:val="0"/>
      <w:adjustRightInd w:val="0"/>
      <w:spacing w:before="240" w:after="60"/>
      <w:jc w:val="left"/>
      <w:outlineLvl w:val="0"/>
    </w:pPr>
    <w:rPr>
      <w:rFonts w:ascii="Arial" w:hAnsi="Arial" w:cs="Arial"/>
      <w:b/>
      <w:bCs/>
      <w:kern w:val="32"/>
      <w:sz w:val="32"/>
      <w:szCs w:val="32"/>
      <w:lang w:val="ru-RU"/>
    </w:rPr>
  </w:style>
  <w:style w:type="paragraph" w:styleId="20">
    <w:name w:val="heading 2"/>
    <w:basedOn w:val="a1"/>
    <w:next w:val="a1"/>
    <w:uiPriority w:val="9"/>
    <w:qFormat/>
    <w:rsid w:val="00055477"/>
    <w:pPr>
      <w:keepNext/>
      <w:spacing w:before="240" w:after="60"/>
      <w:outlineLvl w:val="1"/>
    </w:pPr>
    <w:rPr>
      <w:rFonts w:ascii="Arial" w:hAnsi="Arial" w:cs="Arial"/>
      <w:bCs/>
      <w:iCs/>
      <w:szCs w:val="28"/>
    </w:rPr>
  </w:style>
  <w:style w:type="paragraph" w:styleId="30">
    <w:name w:val="heading 3"/>
    <w:basedOn w:val="a1"/>
    <w:next w:val="a1"/>
    <w:uiPriority w:val="9"/>
    <w:qFormat/>
    <w:rsid w:val="006C1B55"/>
    <w:pPr>
      <w:keepNext/>
      <w:spacing w:before="240" w:after="60"/>
      <w:outlineLvl w:val="2"/>
    </w:pPr>
    <w:rPr>
      <w:rFonts w:ascii="Arial" w:hAnsi="Arial" w:cs="Arial"/>
      <w:b/>
      <w:bCs/>
      <w:sz w:val="26"/>
      <w:szCs w:val="26"/>
    </w:rPr>
  </w:style>
  <w:style w:type="paragraph" w:styleId="4">
    <w:name w:val="heading 4"/>
    <w:basedOn w:val="a1"/>
    <w:next w:val="a1"/>
    <w:link w:val="40"/>
    <w:uiPriority w:val="9"/>
    <w:qFormat/>
    <w:rsid w:val="006C1B55"/>
    <w:pPr>
      <w:keepNext/>
      <w:widowControl w:val="0"/>
      <w:autoSpaceDE w:val="0"/>
      <w:autoSpaceDN w:val="0"/>
      <w:adjustRightInd w:val="0"/>
      <w:spacing w:before="240" w:after="60"/>
      <w:jc w:val="left"/>
      <w:outlineLvl w:val="3"/>
    </w:pPr>
    <w:rPr>
      <w:b/>
      <w:bCs/>
      <w:szCs w:val="28"/>
      <w:lang w:val="ru-RU"/>
    </w:rPr>
  </w:style>
  <w:style w:type="paragraph" w:styleId="5">
    <w:name w:val="heading 5"/>
    <w:basedOn w:val="a1"/>
    <w:next w:val="a1"/>
    <w:uiPriority w:val="9"/>
    <w:qFormat/>
    <w:rsid w:val="006C1B55"/>
    <w:pPr>
      <w:widowControl w:val="0"/>
      <w:autoSpaceDE w:val="0"/>
      <w:autoSpaceDN w:val="0"/>
      <w:adjustRightInd w:val="0"/>
      <w:spacing w:before="240" w:after="60"/>
      <w:jc w:val="left"/>
      <w:outlineLvl w:val="4"/>
    </w:pPr>
    <w:rPr>
      <w:b/>
      <w:bCs/>
      <w:i/>
      <w:iCs/>
      <w:sz w:val="26"/>
      <w:szCs w:val="26"/>
      <w:lang w:val="ru-RU"/>
    </w:rPr>
  </w:style>
  <w:style w:type="paragraph" w:styleId="6">
    <w:name w:val="heading 6"/>
    <w:basedOn w:val="a1"/>
    <w:next w:val="a1"/>
    <w:uiPriority w:val="9"/>
    <w:qFormat/>
    <w:rsid w:val="006C1B55"/>
    <w:pPr>
      <w:widowControl w:val="0"/>
      <w:autoSpaceDE w:val="0"/>
      <w:autoSpaceDN w:val="0"/>
      <w:adjustRightInd w:val="0"/>
      <w:spacing w:before="240" w:after="60"/>
      <w:jc w:val="left"/>
      <w:outlineLvl w:val="5"/>
    </w:pPr>
    <w:rPr>
      <w:b/>
      <w:bCs/>
      <w:sz w:val="22"/>
      <w:szCs w:val="22"/>
      <w:lang w:val="ru-RU"/>
    </w:rPr>
  </w:style>
  <w:style w:type="paragraph" w:styleId="70">
    <w:name w:val="heading 7"/>
    <w:basedOn w:val="a1"/>
    <w:next w:val="a1"/>
    <w:uiPriority w:val="9"/>
    <w:qFormat/>
    <w:rsid w:val="006C1B55"/>
    <w:pPr>
      <w:keepNext/>
      <w:spacing w:line="360" w:lineRule="auto"/>
      <w:outlineLvl w:val="6"/>
    </w:pPr>
    <w:rPr>
      <w:lang w:val="en-US"/>
    </w:rPr>
  </w:style>
  <w:style w:type="paragraph" w:styleId="8">
    <w:name w:val="heading 8"/>
    <w:basedOn w:val="a1"/>
    <w:next w:val="a1"/>
    <w:uiPriority w:val="9"/>
    <w:qFormat/>
    <w:rsid w:val="006C1B55"/>
    <w:pPr>
      <w:keepNext/>
      <w:spacing w:line="360" w:lineRule="auto"/>
      <w:outlineLvl w:val="7"/>
    </w:pPr>
    <w:rPr>
      <w:sz w:val="32"/>
      <w:lang w:val="en-US"/>
    </w:rPr>
  </w:style>
  <w:style w:type="paragraph" w:styleId="9">
    <w:name w:val="heading 9"/>
    <w:basedOn w:val="a1"/>
    <w:next w:val="a1"/>
    <w:uiPriority w:val="9"/>
    <w:qFormat/>
    <w:rsid w:val="006C1B55"/>
    <w:pPr>
      <w:keepNext/>
      <w:outlineLvl w:val="8"/>
    </w:pPr>
    <w:rPr>
      <w:sz w:val="24"/>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6C1B55"/>
    <w:pPr>
      <w:ind w:firstLine="567"/>
    </w:pPr>
    <w:rPr>
      <w:sz w:val="24"/>
      <w:lang w:val="ru-RU"/>
    </w:rPr>
  </w:style>
  <w:style w:type="character" w:styleId="a6">
    <w:name w:val="Hyperlink"/>
    <w:uiPriority w:val="99"/>
    <w:rsid w:val="006C1B55"/>
    <w:rPr>
      <w:rFonts w:cs="Times New Roman"/>
      <w:color w:val="0000FF"/>
      <w:u w:val="single"/>
    </w:rPr>
  </w:style>
  <w:style w:type="paragraph" w:styleId="a7">
    <w:name w:val="Title"/>
    <w:basedOn w:val="a1"/>
    <w:link w:val="a8"/>
    <w:qFormat/>
    <w:rsid w:val="006C1B55"/>
    <w:pPr>
      <w:widowControl w:val="0"/>
      <w:autoSpaceDE w:val="0"/>
      <w:autoSpaceDN w:val="0"/>
      <w:adjustRightInd w:val="0"/>
      <w:ind w:firstLine="680"/>
      <w:jc w:val="center"/>
    </w:pPr>
    <w:rPr>
      <w:b/>
      <w:sz w:val="32"/>
      <w:szCs w:val="24"/>
      <w:lang w:val="ru-RU"/>
    </w:rPr>
  </w:style>
  <w:style w:type="paragraph" w:customStyle="1" w:styleId="FR1">
    <w:name w:val="FR1"/>
    <w:rsid w:val="006C1B55"/>
    <w:pPr>
      <w:widowControl w:val="0"/>
      <w:autoSpaceDE w:val="0"/>
      <w:autoSpaceDN w:val="0"/>
      <w:adjustRightInd w:val="0"/>
      <w:ind w:left="3080"/>
    </w:pPr>
    <w:rPr>
      <w:rFonts w:ascii="Arial" w:hAnsi="Arial" w:cs="Arial"/>
      <w:sz w:val="12"/>
      <w:szCs w:val="12"/>
      <w:lang w:val="ru-RU" w:eastAsia="ru-RU"/>
    </w:rPr>
  </w:style>
  <w:style w:type="paragraph" w:styleId="21">
    <w:name w:val="Body Text 2"/>
    <w:basedOn w:val="a1"/>
    <w:rsid w:val="006C1B55"/>
    <w:pPr>
      <w:widowControl w:val="0"/>
      <w:autoSpaceDE w:val="0"/>
      <w:autoSpaceDN w:val="0"/>
      <w:adjustRightInd w:val="0"/>
      <w:jc w:val="left"/>
    </w:pPr>
    <w:rPr>
      <w:sz w:val="24"/>
      <w:szCs w:val="18"/>
      <w:lang w:val="ru-RU"/>
    </w:rPr>
  </w:style>
  <w:style w:type="paragraph" w:styleId="a9">
    <w:name w:val="Body Text"/>
    <w:basedOn w:val="a1"/>
    <w:link w:val="aa"/>
    <w:rsid w:val="006C1B55"/>
    <w:pPr>
      <w:spacing w:after="120"/>
    </w:pPr>
  </w:style>
  <w:style w:type="paragraph" w:styleId="ab">
    <w:name w:val="Normal (Web)"/>
    <w:basedOn w:val="a1"/>
    <w:link w:val="ac"/>
    <w:uiPriority w:val="99"/>
    <w:rsid w:val="006C1B55"/>
    <w:pPr>
      <w:spacing w:before="100" w:beforeAutospacing="1" w:after="100" w:afterAutospacing="1"/>
      <w:jc w:val="left"/>
    </w:pPr>
    <w:rPr>
      <w:sz w:val="24"/>
      <w:szCs w:val="24"/>
      <w:lang w:val="ru-RU"/>
    </w:rPr>
  </w:style>
  <w:style w:type="character" w:styleId="ad">
    <w:name w:val="Emphasis"/>
    <w:qFormat/>
    <w:rsid w:val="006C1B55"/>
    <w:rPr>
      <w:rFonts w:cs="Times New Roman"/>
      <w:i/>
      <w:iCs/>
    </w:rPr>
  </w:style>
  <w:style w:type="paragraph" w:customStyle="1" w:styleId="shir">
    <w:name w:val="shir"/>
    <w:basedOn w:val="a1"/>
    <w:rsid w:val="006C1B55"/>
    <w:pPr>
      <w:spacing w:before="100" w:beforeAutospacing="1" w:after="100" w:afterAutospacing="1"/>
      <w:jc w:val="left"/>
    </w:pPr>
    <w:rPr>
      <w:sz w:val="24"/>
      <w:szCs w:val="24"/>
      <w:lang w:val="ru-RU"/>
    </w:rPr>
  </w:style>
  <w:style w:type="paragraph" w:styleId="22">
    <w:name w:val="Body Text Indent 2"/>
    <w:basedOn w:val="a1"/>
    <w:rsid w:val="006C1B55"/>
    <w:pPr>
      <w:spacing w:after="120" w:line="480" w:lineRule="auto"/>
      <w:ind w:left="283"/>
    </w:pPr>
  </w:style>
  <w:style w:type="paragraph" w:styleId="31">
    <w:name w:val="Body Text Indent 3"/>
    <w:basedOn w:val="a1"/>
    <w:rsid w:val="006C1B55"/>
    <w:pPr>
      <w:spacing w:after="120"/>
      <w:ind w:left="283"/>
    </w:pPr>
    <w:rPr>
      <w:sz w:val="16"/>
      <w:szCs w:val="16"/>
    </w:rPr>
  </w:style>
  <w:style w:type="character" w:styleId="ae">
    <w:name w:val="FollowedHyperlink"/>
    <w:rsid w:val="006C1B55"/>
    <w:rPr>
      <w:rFonts w:cs="Times New Roman"/>
      <w:color w:val="800080"/>
      <w:u w:val="single"/>
    </w:rPr>
  </w:style>
  <w:style w:type="paragraph" w:styleId="af">
    <w:name w:val="header"/>
    <w:basedOn w:val="a1"/>
    <w:link w:val="af0"/>
    <w:rsid w:val="006C1B55"/>
    <w:pPr>
      <w:tabs>
        <w:tab w:val="center" w:pos="4677"/>
        <w:tab w:val="right" w:pos="9355"/>
      </w:tabs>
    </w:pPr>
  </w:style>
  <w:style w:type="paragraph" w:styleId="af1">
    <w:name w:val="footer"/>
    <w:basedOn w:val="a1"/>
    <w:link w:val="af2"/>
    <w:uiPriority w:val="99"/>
    <w:rsid w:val="006C1B55"/>
    <w:pPr>
      <w:tabs>
        <w:tab w:val="center" w:pos="4677"/>
        <w:tab w:val="right" w:pos="9355"/>
      </w:tabs>
    </w:pPr>
  </w:style>
  <w:style w:type="paragraph" w:customStyle="1" w:styleId="af3">
    <w:name w:val="Чертежный"/>
    <w:rsid w:val="006C1B55"/>
    <w:pPr>
      <w:jc w:val="both"/>
    </w:pPr>
    <w:rPr>
      <w:rFonts w:ascii="ISOCPEUR" w:hAnsi="ISOCPEUR"/>
      <w:i/>
      <w:sz w:val="28"/>
      <w:lang w:eastAsia="ru-RU"/>
    </w:rPr>
  </w:style>
  <w:style w:type="character" w:styleId="af4">
    <w:name w:val="page number"/>
    <w:rsid w:val="006C1B55"/>
    <w:rPr>
      <w:rFonts w:cs="Times New Roman"/>
    </w:rPr>
  </w:style>
  <w:style w:type="paragraph" w:customStyle="1" w:styleId="FR3">
    <w:name w:val="FR3"/>
    <w:rsid w:val="006C1B55"/>
    <w:pPr>
      <w:widowControl w:val="0"/>
      <w:autoSpaceDE w:val="0"/>
      <w:autoSpaceDN w:val="0"/>
      <w:adjustRightInd w:val="0"/>
      <w:spacing w:before="660"/>
      <w:ind w:left="40"/>
    </w:pPr>
    <w:rPr>
      <w:b/>
      <w:bCs/>
      <w:sz w:val="28"/>
      <w:szCs w:val="28"/>
      <w:lang w:val="en-US" w:eastAsia="ru-RU"/>
    </w:rPr>
  </w:style>
  <w:style w:type="paragraph" w:customStyle="1" w:styleId="FR4">
    <w:name w:val="FR4"/>
    <w:rsid w:val="006C1B55"/>
    <w:pPr>
      <w:widowControl w:val="0"/>
      <w:autoSpaceDE w:val="0"/>
      <w:autoSpaceDN w:val="0"/>
      <w:adjustRightInd w:val="0"/>
      <w:spacing w:before="120" w:line="260" w:lineRule="auto"/>
      <w:ind w:left="240"/>
      <w:jc w:val="both"/>
    </w:pPr>
    <w:rPr>
      <w:rFonts w:ascii="Arial" w:hAnsi="Arial" w:cs="Arial"/>
      <w:sz w:val="18"/>
      <w:szCs w:val="18"/>
      <w:lang w:val="ru-RU" w:eastAsia="ru-RU"/>
    </w:rPr>
  </w:style>
  <w:style w:type="paragraph" w:customStyle="1" w:styleId="FR2">
    <w:name w:val="FR2"/>
    <w:rsid w:val="006C1B55"/>
    <w:pPr>
      <w:widowControl w:val="0"/>
      <w:autoSpaceDE w:val="0"/>
      <w:autoSpaceDN w:val="0"/>
      <w:adjustRightInd w:val="0"/>
      <w:spacing w:before="280"/>
    </w:pPr>
    <w:rPr>
      <w:rFonts w:ascii="Courier New" w:hAnsi="Courier New" w:cs="Courier New"/>
      <w:sz w:val="40"/>
      <w:szCs w:val="40"/>
      <w:lang w:val="en-US" w:eastAsia="ru-RU"/>
    </w:rPr>
  </w:style>
  <w:style w:type="paragraph" w:customStyle="1" w:styleId="FR5">
    <w:name w:val="FR5"/>
    <w:rsid w:val="006C1B55"/>
    <w:pPr>
      <w:widowControl w:val="0"/>
      <w:autoSpaceDE w:val="0"/>
      <w:autoSpaceDN w:val="0"/>
      <w:adjustRightInd w:val="0"/>
      <w:spacing w:before="60"/>
    </w:pPr>
    <w:rPr>
      <w:rFonts w:ascii="Courier New" w:hAnsi="Courier New" w:cs="Courier New"/>
      <w:sz w:val="16"/>
      <w:szCs w:val="16"/>
      <w:lang w:val="en-US" w:eastAsia="ru-RU"/>
    </w:rPr>
  </w:style>
  <w:style w:type="paragraph" w:styleId="af5">
    <w:name w:val="Block Text"/>
    <w:basedOn w:val="a1"/>
    <w:rsid w:val="006C1B55"/>
    <w:pPr>
      <w:ind w:left="120" w:right="2000" w:firstLine="709"/>
      <w:jc w:val="left"/>
    </w:pPr>
    <w:rPr>
      <w:sz w:val="24"/>
      <w:szCs w:val="16"/>
      <w:lang w:val="en-US" w:eastAsia="en-US"/>
    </w:rPr>
  </w:style>
  <w:style w:type="paragraph" w:styleId="af6">
    <w:name w:val="Document Map"/>
    <w:basedOn w:val="a1"/>
    <w:semiHidden/>
    <w:rsid w:val="006C1B55"/>
    <w:pPr>
      <w:widowControl w:val="0"/>
      <w:shd w:val="clear" w:color="auto" w:fill="000080"/>
      <w:autoSpaceDE w:val="0"/>
      <w:autoSpaceDN w:val="0"/>
      <w:ind w:firstLine="320"/>
    </w:pPr>
    <w:rPr>
      <w:rFonts w:ascii="Tahoma" w:hAnsi="Tahoma"/>
      <w:sz w:val="20"/>
      <w:lang w:val="ru-RU"/>
    </w:rPr>
  </w:style>
  <w:style w:type="paragraph" w:styleId="af7">
    <w:name w:val="annotation text"/>
    <w:basedOn w:val="a1"/>
    <w:semiHidden/>
    <w:rsid w:val="006C1B55"/>
    <w:pPr>
      <w:widowControl w:val="0"/>
      <w:autoSpaceDE w:val="0"/>
      <w:autoSpaceDN w:val="0"/>
      <w:adjustRightInd w:val="0"/>
      <w:jc w:val="left"/>
    </w:pPr>
    <w:rPr>
      <w:sz w:val="20"/>
      <w:lang w:val="ru-RU"/>
    </w:rPr>
  </w:style>
  <w:style w:type="paragraph" w:customStyle="1" w:styleId="10">
    <w:name w:val="Обычный1"/>
    <w:rsid w:val="006C1B55"/>
    <w:pPr>
      <w:widowControl w:val="0"/>
      <w:ind w:firstLine="280"/>
      <w:jc w:val="both"/>
    </w:pPr>
    <w:rPr>
      <w:rFonts w:ascii="Arial" w:hAnsi="Arial"/>
      <w:lang w:val="ru-RU" w:eastAsia="ru-RU"/>
    </w:rPr>
  </w:style>
  <w:style w:type="paragraph" w:customStyle="1" w:styleId="af8">
    <w:name w:val="Цитаты"/>
    <w:basedOn w:val="a1"/>
    <w:rsid w:val="006C1B55"/>
    <w:pPr>
      <w:spacing w:before="100" w:after="100"/>
      <w:ind w:left="360" w:right="360"/>
      <w:jc w:val="left"/>
    </w:pPr>
    <w:rPr>
      <w:sz w:val="24"/>
      <w:lang w:val="ru-RU"/>
    </w:rPr>
  </w:style>
  <w:style w:type="character" w:styleId="HTML">
    <w:name w:val="HTML Typewriter"/>
    <w:rsid w:val="006C1B55"/>
    <w:rPr>
      <w:rFonts w:ascii="Courier New" w:eastAsia="Times New Roman" w:hAnsi="Courier New" w:cs="Courier New"/>
      <w:sz w:val="20"/>
      <w:szCs w:val="20"/>
    </w:rPr>
  </w:style>
  <w:style w:type="paragraph" w:customStyle="1" w:styleId="af9">
    <w:name w:val="текст"/>
    <w:basedOn w:val="a1"/>
    <w:rsid w:val="006C1B55"/>
    <w:pPr>
      <w:overflowPunct w:val="0"/>
      <w:autoSpaceDE w:val="0"/>
      <w:autoSpaceDN w:val="0"/>
      <w:adjustRightInd w:val="0"/>
      <w:spacing w:before="60" w:after="60" w:line="360" w:lineRule="auto"/>
      <w:ind w:firstLine="680"/>
      <w:textAlignment w:val="baseline"/>
    </w:pPr>
    <w:rPr>
      <w:sz w:val="24"/>
      <w:lang w:val="ru-RU"/>
    </w:rPr>
  </w:style>
  <w:style w:type="paragraph" w:styleId="afa">
    <w:name w:val="caption"/>
    <w:basedOn w:val="a1"/>
    <w:next w:val="a1"/>
    <w:qFormat/>
    <w:rsid w:val="006C1B55"/>
    <w:pPr>
      <w:spacing w:line="360" w:lineRule="auto"/>
      <w:ind w:left="357"/>
    </w:pPr>
    <w:rPr>
      <w:lang w:val="en-US"/>
    </w:rPr>
  </w:style>
  <w:style w:type="paragraph" w:styleId="32">
    <w:name w:val="Body Text 3"/>
    <w:basedOn w:val="a1"/>
    <w:rsid w:val="006C1B55"/>
    <w:pPr>
      <w:spacing w:line="360" w:lineRule="auto"/>
    </w:pPr>
    <w:rPr>
      <w:szCs w:val="24"/>
      <w:lang w:val="ru-RU"/>
    </w:rPr>
  </w:style>
  <w:style w:type="paragraph" w:customStyle="1" w:styleId="afb">
    <w:name w:val="мой"/>
    <w:basedOn w:val="a1"/>
    <w:rsid w:val="00387A1D"/>
    <w:pPr>
      <w:spacing w:line="360" w:lineRule="auto"/>
      <w:ind w:firstLine="992"/>
    </w:pPr>
    <w:rPr>
      <w:szCs w:val="24"/>
      <w:lang w:val="ru-RU"/>
    </w:rPr>
  </w:style>
  <w:style w:type="paragraph" w:customStyle="1" w:styleId="afc">
    <w:name w:val="приве т"/>
    <w:basedOn w:val="a1"/>
    <w:rsid w:val="00387A1D"/>
    <w:pPr>
      <w:spacing w:line="360" w:lineRule="auto"/>
      <w:ind w:firstLine="454"/>
    </w:pPr>
    <w:rPr>
      <w:szCs w:val="24"/>
      <w:lang w:val="ru-RU"/>
    </w:rPr>
  </w:style>
  <w:style w:type="paragraph" w:customStyle="1" w:styleId="afd">
    <w:name w:val="мой Знак Знак"/>
    <w:basedOn w:val="a1"/>
    <w:link w:val="afe"/>
    <w:rsid w:val="00721550"/>
    <w:pPr>
      <w:spacing w:line="360" w:lineRule="auto"/>
      <w:ind w:firstLine="992"/>
    </w:pPr>
    <w:rPr>
      <w:szCs w:val="24"/>
      <w:lang w:val="ru-RU"/>
    </w:rPr>
  </w:style>
  <w:style w:type="character" w:customStyle="1" w:styleId="afe">
    <w:name w:val="мой Знак Знак Знак"/>
    <w:link w:val="afd"/>
    <w:locked/>
    <w:rsid w:val="00721550"/>
    <w:rPr>
      <w:rFonts w:cs="Times New Roman"/>
      <w:sz w:val="24"/>
      <w:szCs w:val="24"/>
      <w:lang w:val="ru-RU" w:eastAsia="ru-RU" w:bidi="ar-SA"/>
    </w:rPr>
  </w:style>
  <w:style w:type="paragraph" w:customStyle="1" w:styleId="aff">
    <w:name w:val="МОЙ"/>
    <w:basedOn w:val="a1"/>
    <w:rsid w:val="00721550"/>
    <w:pPr>
      <w:spacing w:line="360" w:lineRule="auto"/>
      <w:ind w:firstLine="992"/>
    </w:pPr>
    <w:rPr>
      <w:szCs w:val="28"/>
      <w:lang w:val="ru-RU"/>
    </w:rPr>
  </w:style>
  <w:style w:type="paragraph" w:customStyle="1" w:styleId="aff0">
    <w:name w:val="мой Знак"/>
    <w:basedOn w:val="a1"/>
    <w:rsid w:val="00721550"/>
    <w:pPr>
      <w:spacing w:line="360" w:lineRule="auto"/>
      <w:ind w:firstLine="992"/>
    </w:pPr>
    <w:rPr>
      <w:szCs w:val="24"/>
      <w:lang w:val="ru-RU"/>
    </w:rPr>
  </w:style>
  <w:style w:type="paragraph" w:customStyle="1" w:styleId="aff1">
    <w:name w:val="приве т Знак"/>
    <w:basedOn w:val="a1"/>
    <w:link w:val="aff2"/>
    <w:rsid w:val="00E831B8"/>
    <w:pPr>
      <w:spacing w:line="360" w:lineRule="auto"/>
      <w:ind w:firstLine="454"/>
    </w:pPr>
    <w:rPr>
      <w:szCs w:val="24"/>
      <w:lang w:val="ru-RU"/>
    </w:rPr>
  </w:style>
  <w:style w:type="character" w:customStyle="1" w:styleId="aff2">
    <w:name w:val="приве т Знак Знак"/>
    <w:link w:val="aff1"/>
    <w:locked/>
    <w:rsid w:val="00E831B8"/>
    <w:rPr>
      <w:rFonts w:cs="Times New Roman"/>
      <w:sz w:val="24"/>
      <w:szCs w:val="24"/>
      <w:lang w:val="ru-RU" w:eastAsia="ru-RU" w:bidi="ar-SA"/>
    </w:rPr>
  </w:style>
  <w:style w:type="table" w:styleId="aff3">
    <w:name w:val="Table Grid"/>
    <w:basedOn w:val="a3"/>
    <w:uiPriority w:val="59"/>
    <w:rsid w:val="00E831B8"/>
    <w:pPr>
      <w:widowControl w:val="0"/>
      <w:autoSpaceDE w:val="0"/>
      <w:autoSpaceDN w:val="0"/>
      <w:adjustRightInd w:val="0"/>
      <w:spacing w:before="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Заголовок оглавления1"/>
    <w:basedOn w:val="1"/>
    <w:next w:val="a1"/>
    <w:rsid w:val="006546C6"/>
    <w:pPr>
      <w:keepLines/>
      <w:widowControl/>
      <w:autoSpaceDE/>
      <w:autoSpaceDN/>
      <w:adjustRightInd/>
      <w:spacing w:before="480" w:after="0" w:line="276" w:lineRule="auto"/>
      <w:outlineLvl w:val="9"/>
    </w:pPr>
    <w:rPr>
      <w:rFonts w:ascii="Cambria" w:hAnsi="Cambria" w:cs="Times New Roman"/>
      <w:color w:val="365F91"/>
      <w:kern w:val="0"/>
      <w:sz w:val="28"/>
      <w:szCs w:val="28"/>
    </w:rPr>
  </w:style>
  <w:style w:type="paragraph" w:styleId="23">
    <w:name w:val="toc 2"/>
    <w:basedOn w:val="a1"/>
    <w:next w:val="a1"/>
    <w:autoRedefine/>
    <w:uiPriority w:val="39"/>
    <w:rsid w:val="00352184"/>
    <w:pPr>
      <w:tabs>
        <w:tab w:val="left" w:pos="660"/>
        <w:tab w:val="left" w:pos="1100"/>
        <w:tab w:val="right" w:leader="dot" w:pos="9627"/>
      </w:tabs>
      <w:spacing w:after="60" w:line="360" w:lineRule="auto"/>
      <w:ind w:left="992" w:hanging="425"/>
      <w:jc w:val="left"/>
    </w:pPr>
    <w:rPr>
      <w:rFonts w:ascii="Calibri" w:hAnsi="Calibri"/>
      <w:sz w:val="22"/>
      <w:szCs w:val="22"/>
      <w:lang w:val="ru-RU"/>
    </w:rPr>
  </w:style>
  <w:style w:type="paragraph" w:styleId="12">
    <w:name w:val="toc 1"/>
    <w:basedOn w:val="a1"/>
    <w:next w:val="a1"/>
    <w:autoRedefine/>
    <w:uiPriority w:val="39"/>
    <w:rsid w:val="0033202E"/>
    <w:pPr>
      <w:tabs>
        <w:tab w:val="left" w:pos="1418"/>
        <w:tab w:val="right" w:leader="dot" w:pos="9605"/>
      </w:tabs>
      <w:spacing w:before="120" w:after="60" w:line="360" w:lineRule="auto"/>
      <w:jc w:val="left"/>
    </w:pPr>
    <w:rPr>
      <w:noProof/>
      <w:szCs w:val="28"/>
      <w:lang w:val="ru-RU"/>
    </w:rPr>
  </w:style>
  <w:style w:type="paragraph" w:styleId="33">
    <w:name w:val="toc 3"/>
    <w:basedOn w:val="a1"/>
    <w:next w:val="a1"/>
    <w:autoRedefine/>
    <w:rsid w:val="006546C6"/>
    <w:pPr>
      <w:spacing w:after="100" w:line="276" w:lineRule="auto"/>
      <w:ind w:left="440"/>
      <w:jc w:val="left"/>
    </w:pPr>
    <w:rPr>
      <w:rFonts w:ascii="Calibri" w:hAnsi="Calibri"/>
      <w:sz w:val="22"/>
      <w:szCs w:val="22"/>
      <w:lang w:val="ru-RU"/>
    </w:rPr>
  </w:style>
  <w:style w:type="paragraph" w:styleId="aff4">
    <w:name w:val="Balloon Text"/>
    <w:basedOn w:val="a1"/>
    <w:link w:val="aff5"/>
    <w:rsid w:val="006546C6"/>
    <w:rPr>
      <w:rFonts w:ascii="Tahoma" w:hAnsi="Tahoma" w:cs="Tahoma"/>
      <w:sz w:val="16"/>
      <w:szCs w:val="16"/>
    </w:rPr>
  </w:style>
  <w:style w:type="character" w:customStyle="1" w:styleId="aff5">
    <w:name w:val="Текст выноски Знак"/>
    <w:link w:val="aff4"/>
    <w:locked/>
    <w:rsid w:val="006546C6"/>
    <w:rPr>
      <w:rFonts w:ascii="Tahoma" w:hAnsi="Tahoma" w:cs="Tahoma"/>
      <w:sz w:val="16"/>
      <w:szCs w:val="16"/>
      <w:lang w:val="uk-UA"/>
    </w:rPr>
  </w:style>
  <w:style w:type="paragraph" w:customStyle="1" w:styleId="13">
    <w:name w:val="Абзац списка1"/>
    <w:basedOn w:val="a1"/>
    <w:rsid w:val="00A53FB2"/>
    <w:pPr>
      <w:ind w:left="720"/>
      <w:contextualSpacing/>
    </w:pPr>
  </w:style>
  <w:style w:type="character" w:customStyle="1" w:styleId="longtext">
    <w:name w:val="long_text"/>
    <w:rsid w:val="002363DD"/>
    <w:rPr>
      <w:rFonts w:cs="Times New Roman"/>
    </w:rPr>
  </w:style>
  <w:style w:type="paragraph" w:customStyle="1" w:styleId="aff6">
    <w:name w:val="!КОД"/>
    <w:basedOn w:val="a1"/>
    <w:link w:val="aff7"/>
    <w:rsid w:val="001F1E0C"/>
    <w:pPr>
      <w:spacing w:before="60" w:after="60"/>
      <w:ind w:left="709"/>
    </w:pPr>
    <w:rPr>
      <w:rFonts w:ascii="Courier New" w:hAnsi="Courier New" w:cs="Courier New"/>
      <w:color w:val="000000"/>
      <w:sz w:val="24"/>
      <w:szCs w:val="24"/>
      <w:lang w:val="ru-RU" w:eastAsia="uk-UA"/>
    </w:rPr>
  </w:style>
  <w:style w:type="character" w:customStyle="1" w:styleId="ac">
    <w:name w:val="Обычный (веб) Знак"/>
    <w:link w:val="ab"/>
    <w:locked/>
    <w:rsid w:val="001F1E0C"/>
    <w:rPr>
      <w:rFonts w:cs="Times New Roman"/>
      <w:sz w:val="24"/>
      <w:szCs w:val="24"/>
    </w:rPr>
  </w:style>
  <w:style w:type="paragraph" w:customStyle="1" w:styleId="aff8">
    <w:name w:val="!Обычный"/>
    <w:basedOn w:val="ab"/>
    <w:link w:val="aff9"/>
    <w:rsid w:val="001F1E0C"/>
    <w:pPr>
      <w:spacing w:before="60" w:beforeAutospacing="0" w:after="60" w:afterAutospacing="0"/>
      <w:jc w:val="both"/>
    </w:pPr>
    <w:rPr>
      <w:color w:val="000000"/>
      <w:sz w:val="28"/>
      <w:szCs w:val="28"/>
      <w:lang w:eastAsia="uk-UA"/>
    </w:rPr>
  </w:style>
  <w:style w:type="character" w:customStyle="1" w:styleId="aff7">
    <w:name w:val="!КОД Знак"/>
    <w:link w:val="aff6"/>
    <w:locked/>
    <w:rsid w:val="001F1E0C"/>
    <w:rPr>
      <w:rFonts w:ascii="Courier New" w:hAnsi="Courier New" w:cs="Courier New"/>
      <w:color w:val="000000"/>
      <w:sz w:val="24"/>
      <w:szCs w:val="24"/>
      <w:lang w:eastAsia="uk-UA"/>
    </w:rPr>
  </w:style>
  <w:style w:type="character" w:customStyle="1" w:styleId="aff9">
    <w:name w:val="!Обычный Знак"/>
    <w:link w:val="aff8"/>
    <w:locked/>
    <w:rsid w:val="001F1E0C"/>
    <w:rPr>
      <w:rFonts w:cs="Times New Roman"/>
      <w:color w:val="000000"/>
      <w:sz w:val="28"/>
      <w:szCs w:val="28"/>
      <w:lang w:eastAsia="uk-UA"/>
    </w:rPr>
  </w:style>
  <w:style w:type="paragraph" w:customStyle="1" w:styleId="affa">
    <w:name w:val="ГОСТ"/>
    <w:basedOn w:val="a1"/>
    <w:link w:val="affb"/>
    <w:rsid w:val="00903B74"/>
    <w:pPr>
      <w:jc w:val="center"/>
    </w:pPr>
    <w:rPr>
      <w:rFonts w:ascii="GOST type B" w:hAnsi="GOST type B"/>
      <w:i/>
      <w:noProof/>
      <w:sz w:val="20"/>
      <w:lang w:val="ru-RU"/>
    </w:rPr>
  </w:style>
  <w:style w:type="character" w:customStyle="1" w:styleId="affb">
    <w:name w:val="ГОСТ Знак"/>
    <w:link w:val="affa"/>
    <w:locked/>
    <w:rsid w:val="00903B74"/>
    <w:rPr>
      <w:rFonts w:ascii="GOST type B" w:hAnsi="GOST type B" w:cs="Times New Roman"/>
      <w:i/>
      <w:noProof/>
    </w:rPr>
  </w:style>
  <w:style w:type="character" w:customStyle="1" w:styleId="14">
    <w:name w:val="Замещающий текст1"/>
    <w:semiHidden/>
    <w:rsid w:val="005577D9"/>
    <w:rPr>
      <w:rFonts w:cs="Times New Roman"/>
      <w:color w:val="808080"/>
    </w:rPr>
  </w:style>
  <w:style w:type="paragraph" w:customStyle="1" w:styleId="Normal1">
    <w:name w:val="Normal1"/>
    <w:rsid w:val="0034065F"/>
    <w:pPr>
      <w:jc w:val="both"/>
    </w:pPr>
    <w:rPr>
      <w:sz w:val="28"/>
      <w:lang w:eastAsia="ru-RU"/>
    </w:rPr>
  </w:style>
  <w:style w:type="character" w:customStyle="1" w:styleId="af0">
    <w:name w:val="Верхний колонтитул Знак"/>
    <w:link w:val="af"/>
    <w:locked/>
    <w:rsid w:val="006E752A"/>
    <w:rPr>
      <w:rFonts w:cs="Times New Roman"/>
      <w:sz w:val="28"/>
      <w:lang w:val="uk-UA"/>
    </w:rPr>
  </w:style>
  <w:style w:type="character" w:customStyle="1" w:styleId="a8">
    <w:name w:val="Заголовок Знак"/>
    <w:link w:val="a7"/>
    <w:locked/>
    <w:rsid w:val="006E752A"/>
    <w:rPr>
      <w:rFonts w:cs="Times New Roman"/>
      <w:b/>
      <w:sz w:val="24"/>
      <w:szCs w:val="24"/>
    </w:rPr>
  </w:style>
  <w:style w:type="paragraph" w:styleId="affc">
    <w:name w:val="List Paragraph"/>
    <w:basedOn w:val="a1"/>
    <w:uiPriority w:val="34"/>
    <w:qFormat/>
    <w:rsid w:val="00626D1D"/>
    <w:pPr>
      <w:ind w:left="708"/>
    </w:pPr>
  </w:style>
  <w:style w:type="paragraph" w:styleId="affd">
    <w:name w:val="TOC Heading"/>
    <w:basedOn w:val="1"/>
    <w:next w:val="a1"/>
    <w:uiPriority w:val="39"/>
    <w:semiHidden/>
    <w:unhideWhenUsed/>
    <w:qFormat/>
    <w:rsid w:val="00B5786A"/>
    <w:pPr>
      <w:widowControl/>
      <w:autoSpaceDE/>
      <w:autoSpaceDN/>
      <w:adjustRightInd/>
      <w:jc w:val="both"/>
      <w:outlineLvl w:val="9"/>
    </w:pPr>
    <w:rPr>
      <w:rFonts w:ascii="Cambria" w:hAnsi="Cambria" w:cs="Times New Roman"/>
      <w:lang w:val="uk-UA"/>
    </w:rPr>
  </w:style>
  <w:style w:type="character" w:customStyle="1" w:styleId="40">
    <w:name w:val="Заголовок 4 Знак"/>
    <w:link w:val="4"/>
    <w:uiPriority w:val="9"/>
    <w:rsid w:val="003A1EED"/>
    <w:rPr>
      <w:b/>
      <w:bCs/>
      <w:sz w:val="28"/>
      <w:szCs w:val="28"/>
      <w:lang w:val="ru-RU" w:eastAsia="ru-RU"/>
    </w:rPr>
  </w:style>
  <w:style w:type="numbering" w:customStyle="1" w:styleId="a0">
    <w:name w:val="Список заголовков"/>
    <w:basedOn w:val="a4"/>
    <w:uiPriority w:val="99"/>
    <w:rsid w:val="003A1EED"/>
    <w:pPr>
      <w:numPr>
        <w:numId w:val="2"/>
      </w:numPr>
    </w:pPr>
  </w:style>
  <w:style w:type="paragraph" w:customStyle="1" w:styleId="15">
    <w:name w:val="Заголовок 1 Без нумерации"/>
    <w:basedOn w:val="1"/>
    <w:next w:val="a1"/>
    <w:rsid w:val="003A1EED"/>
    <w:pPr>
      <w:keepLines/>
      <w:pageBreakBefore/>
      <w:widowControl/>
      <w:autoSpaceDE/>
      <w:autoSpaceDN/>
      <w:adjustRightInd/>
      <w:spacing w:before="480" w:after="240" w:line="360" w:lineRule="auto"/>
      <w:jc w:val="center"/>
    </w:pPr>
    <w:rPr>
      <w:rFonts w:ascii="Times New Roman" w:hAnsi="Times New Roman" w:cs="Times New Roman"/>
      <w:caps/>
      <w:kern w:val="0"/>
      <w:sz w:val="28"/>
      <w:szCs w:val="28"/>
      <w:lang w:val="uk-UA" w:eastAsia="en-US"/>
    </w:rPr>
  </w:style>
  <w:style w:type="paragraph" w:styleId="2">
    <w:name w:val="List Number 2"/>
    <w:basedOn w:val="a1"/>
    <w:uiPriority w:val="99"/>
    <w:unhideWhenUsed/>
    <w:rsid w:val="003A1EED"/>
    <w:pPr>
      <w:numPr>
        <w:numId w:val="3"/>
      </w:numPr>
      <w:tabs>
        <w:tab w:val="clear" w:pos="643"/>
        <w:tab w:val="num" w:pos="1142"/>
      </w:tabs>
      <w:spacing w:after="200" w:line="360" w:lineRule="auto"/>
      <w:ind w:left="1142" w:hanging="432"/>
      <w:contextualSpacing/>
      <w:jc w:val="left"/>
    </w:pPr>
    <w:rPr>
      <w:rFonts w:eastAsia="Calibri"/>
      <w:szCs w:val="22"/>
      <w:lang w:eastAsia="en-US"/>
    </w:rPr>
  </w:style>
  <w:style w:type="numbering" w:customStyle="1" w:styleId="16">
    <w:name w:val="Список заголовков1"/>
    <w:basedOn w:val="a4"/>
    <w:uiPriority w:val="99"/>
    <w:rsid w:val="00DD768C"/>
  </w:style>
  <w:style w:type="numbering" w:customStyle="1" w:styleId="24">
    <w:name w:val="Список заголовков2"/>
    <w:basedOn w:val="a4"/>
    <w:uiPriority w:val="99"/>
    <w:rsid w:val="00DD768C"/>
  </w:style>
  <w:style w:type="numbering" w:customStyle="1" w:styleId="34">
    <w:name w:val="Список заголовков3"/>
    <w:basedOn w:val="a4"/>
    <w:uiPriority w:val="99"/>
    <w:rsid w:val="00DD768C"/>
  </w:style>
  <w:style w:type="numbering" w:customStyle="1" w:styleId="41">
    <w:name w:val="Список заголовков4"/>
    <w:basedOn w:val="a4"/>
    <w:uiPriority w:val="99"/>
    <w:rsid w:val="00DD768C"/>
  </w:style>
  <w:style w:type="numbering" w:customStyle="1" w:styleId="50">
    <w:name w:val="Список заголовков5"/>
    <w:basedOn w:val="a4"/>
    <w:uiPriority w:val="99"/>
    <w:rsid w:val="00DD768C"/>
  </w:style>
  <w:style w:type="character" w:customStyle="1" w:styleId="af2">
    <w:name w:val="Нижний колонтитул Знак"/>
    <w:link w:val="af1"/>
    <w:uiPriority w:val="99"/>
    <w:rsid w:val="00855CF0"/>
    <w:rPr>
      <w:sz w:val="28"/>
      <w:lang w:eastAsia="ru-RU"/>
    </w:rPr>
  </w:style>
  <w:style w:type="numbering" w:customStyle="1" w:styleId="60">
    <w:name w:val="Список заголовков6"/>
    <w:basedOn w:val="a4"/>
    <w:uiPriority w:val="99"/>
    <w:rsid w:val="00980DAC"/>
  </w:style>
  <w:style w:type="numbering" w:customStyle="1" w:styleId="7">
    <w:name w:val="Список заголовков7"/>
    <w:basedOn w:val="a4"/>
    <w:uiPriority w:val="99"/>
    <w:rsid w:val="00980DAC"/>
    <w:pPr>
      <w:numPr>
        <w:numId w:val="1"/>
      </w:numPr>
    </w:pPr>
  </w:style>
  <w:style w:type="paragraph" w:styleId="a">
    <w:name w:val="List Number"/>
    <w:basedOn w:val="a1"/>
    <w:rsid w:val="000D1839"/>
    <w:pPr>
      <w:numPr>
        <w:numId w:val="5"/>
      </w:numPr>
      <w:contextualSpacing/>
    </w:pPr>
  </w:style>
  <w:style w:type="paragraph" w:styleId="3">
    <w:name w:val="List Bullet 3"/>
    <w:basedOn w:val="a1"/>
    <w:uiPriority w:val="99"/>
    <w:unhideWhenUsed/>
    <w:rsid w:val="000D1839"/>
    <w:pPr>
      <w:numPr>
        <w:numId w:val="6"/>
      </w:numPr>
      <w:spacing w:after="120" w:line="360" w:lineRule="auto"/>
      <w:ind w:left="1066" w:hanging="357"/>
      <w:contextualSpacing/>
    </w:pPr>
    <w:rPr>
      <w:rFonts w:eastAsia="Calibri"/>
      <w:szCs w:val="22"/>
      <w:lang w:eastAsia="en-US"/>
    </w:rPr>
  </w:style>
  <w:style w:type="character" w:customStyle="1" w:styleId="apple-style-span">
    <w:name w:val="apple-style-span"/>
    <w:rsid w:val="00AE27A5"/>
  </w:style>
  <w:style w:type="character" w:styleId="affe">
    <w:name w:val="Placeholder Text"/>
    <w:basedOn w:val="a2"/>
    <w:uiPriority w:val="99"/>
    <w:semiHidden/>
    <w:rsid w:val="008C32A8"/>
    <w:rPr>
      <w:color w:val="808080"/>
    </w:rPr>
  </w:style>
  <w:style w:type="character" w:customStyle="1" w:styleId="afff">
    <w:name w:val="Підкреслений"/>
    <w:uiPriority w:val="1"/>
    <w:rsid w:val="00E05DA1"/>
    <w:rPr>
      <w:u w:val="single"/>
    </w:rPr>
  </w:style>
  <w:style w:type="character" w:customStyle="1" w:styleId="aa">
    <w:name w:val="Основной текст Знак"/>
    <w:basedOn w:val="a2"/>
    <w:link w:val="a9"/>
    <w:rsid w:val="00612D41"/>
    <w:rPr>
      <w:sz w:val="28"/>
      <w:lang w:eastAsia="ru-RU"/>
    </w:rPr>
  </w:style>
  <w:style w:type="character" w:customStyle="1" w:styleId="citation">
    <w:name w:val="citation"/>
    <w:basedOn w:val="a2"/>
    <w:rsid w:val="006905F9"/>
  </w:style>
  <w:style w:type="paragraph" w:customStyle="1" w:styleId="122">
    <w:name w:val="Стиль122"/>
    <w:basedOn w:val="a1"/>
    <w:link w:val="1220"/>
    <w:qFormat/>
    <w:rsid w:val="007E04D9"/>
    <w:pPr>
      <w:spacing w:line="360" w:lineRule="auto"/>
      <w:ind w:firstLine="737"/>
      <w:contextualSpacing/>
    </w:pPr>
    <w:rPr>
      <w:rFonts w:eastAsia="Calibri"/>
      <w:szCs w:val="28"/>
      <w:lang w:eastAsia="en-US"/>
    </w:rPr>
  </w:style>
  <w:style w:type="character" w:customStyle="1" w:styleId="1220">
    <w:name w:val="Стиль122 Знак"/>
    <w:basedOn w:val="a2"/>
    <w:link w:val="122"/>
    <w:rsid w:val="007E04D9"/>
    <w:rPr>
      <w:rFonts w:eastAsia="Calibr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19">
          <w:marLeft w:val="720"/>
          <w:marRight w:val="720"/>
          <w:marTop w:val="100"/>
          <w:marBottom w:val="10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3">
          <w:marLeft w:val="150"/>
          <w:marRight w:val="150"/>
          <w:marTop w:val="150"/>
          <w:marBottom w:val="225"/>
          <w:divBdr>
            <w:top w:val="none" w:sz="0" w:space="0" w:color="auto"/>
            <w:left w:val="none" w:sz="0" w:space="0" w:color="auto"/>
            <w:bottom w:val="none" w:sz="0" w:space="0" w:color="auto"/>
            <w:right w:val="none" w:sz="0" w:space="0" w:color="auto"/>
          </w:divBdr>
        </w:div>
      </w:divsChild>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158271883">
      <w:bodyDiv w:val="1"/>
      <w:marLeft w:val="0"/>
      <w:marRight w:val="0"/>
      <w:marTop w:val="0"/>
      <w:marBottom w:val="0"/>
      <w:divBdr>
        <w:top w:val="none" w:sz="0" w:space="0" w:color="auto"/>
        <w:left w:val="none" w:sz="0" w:space="0" w:color="auto"/>
        <w:bottom w:val="none" w:sz="0" w:space="0" w:color="auto"/>
        <w:right w:val="none" w:sz="0" w:space="0" w:color="auto"/>
      </w:divBdr>
    </w:div>
    <w:div w:id="305549181">
      <w:bodyDiv w:val="1"/>
      <w:marLeft w:val="0"/>
      <w:marRight w:val="0"/>
      <w:marTop w:val="0"/>
      <w:marBottom w:val="0"/>
      <w:divBdr>
        <w:top w:val="none" w:sz="0" w:space="0" w:color="auto"/>
        <w:left w:val="none" w:sz="0" w:space="0" w:color="auto"/>
        <w:bottom w:val="none" w:sz="0" w:space="0" w:color="auto"/>
        <w:right w:val="none" w:sz="0" w:space="0" w:color="auto"/>
      </w:divBdr>
    </w:div>
    <w:div w:id="436365982">
      <w:bodyDiv w:val="1"/>
      <w:marLeft w:val="0"/>
      <w:marRight w:val="0"/>
      <w:marTop w:val="0"/>
      <w:marBottom w:val="0"/>
      <w:divBdr>
        <w:top w:val="none" w:sz="0" w:space="0" w:color="auto"/>
        <w:left w:val="none" w:sz="0" w:space="0" w:color="auto"/>
        <w:bottom w:val="none" w:sz="0" w:space="0" w:color="auto"/>
        <w:right w:val="none" w:sz="0" w:space="0" w:color="auto"/>
      </w:divBdr>
    </w:div>
    <w:div w:id="1301695246">
      <w:bodyDiv w:val="1"/>
      <w:marLeft w:val="0"/>
      <w:marRight w:val="0"/>
      <w:marTop w:val="0"/>
      <w:marBottom w:val="0"/>
      <w:divBdr>
        <w:top w:val="none" w:sz="0" w:space="0" w:color="auto"/>
        <w:left w:val="none" w:sz="0" w:space="0" w:color="auto"/>
        <w:bottom w:val="none" w:sz="0" w:space="0" w:color="auto"/>
        <w:right w:val="none" w:sz="0" w:space="0" w:color="auto"/>
      </w:divBdr>
    </w:div>
    <w:div w:id="1423645854">
      <w:bodyDiv w:val="1"/>
      <w:marLeft w:val="0"/>
      <w:marRight w:val="0"/>
      <w:marTop w:val="0"/>
      <w:marBottom w:val="0"/>
      <w:divBdr>
        <w:top w:val="none" w:sz="0" w:space="0" w:color="auto"/>
        <w:left w:val="none" w:sz="0" w:space="0" w:color="auto"/>
        <w:bottom w:val="none" w:sz="0" w:space="0" w:color="auto"/>
        <w:right w:val="none" w:sz="0" w:space="0" w:color="auto"/>
      </w:divBdr>
    </w:div>
    <w:div w:id="1707482689">
      <w:bodyDiv w:val="1"/>
      <w:marLeft w:val="0"/>
      <w:marRight w:val="0"/>
      <w:marTop w:val="0"/>
      <w:marBottom w:val="0"/>
      <w:divBdr>
        <w:top w:val="none" w:sz="0" w:space="0" w:color="auto"/>
        <w:left w:val="none" w:sz="0" w:space="0" w:color="auto"/>
        <w:bottom w:val="none" w:sz="0" w:space="0" w:color="auto"/>
        <w:right w:val="none" w:sz="0" w:space="0" w:color="auto"/>
      </w:divBdr>
    </w:div>
    <w:div w:id="1844970090">
      <w:bodyDiv w:val="1"/>
      <w:marLeft w:val="0"/>
      <w:marRight w:val="0"/>
      <w:marTop w:val="0"/>
      <w:marBottom w:val="0"/>
      <w:divBdr>
        <w:top w:val="none" w:sz="0" w:space="0" w:color="auto"/>
        <w:left w:val="none" w:sz="0" w:space="0" w:color="auto"/>
        <w:bottom w:val="none" w:sz="0" w:space="0" w:color="auto"/>
        <w:right w:val="none" w:sz="0" w:space="0" w:color="auto"/>
      </w:divBdr>
    </w:div>
    <w:div w:id="199375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chart" Target="charts/chart1.xml"/><Relationship Id="rId26" Type="http://schemas.openxmlformats.org/officeDocument/2006/relationships/oleObject" Target="embeddings/oleObject6.bin"/><Relationship Id="rId39" Type="http://schemas.openxmlformats.org/officeDocument/2006/relationships/image" Target="media/image13.png"/><Relationship Id="rId21" Type="http://schemas.openxmlformats.org/officeDocument/2006/relationships/chart" Target="charts/chart4.xml"/><Relationship Id="rId34" Type="http://schemas.openxmlformats.org/officeDocument/2006/relationships/oleObject" Target="embeddings/oleObject10.bin"/><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hart" Target="charts/chart7.xml"/><Relationship Id="rId32" Type="http://schemas.openxmlformats.org/officeDocument/2006/relationships/oleObject" Target="embeddings/oleObject9.bin"/><Relationship Id="rId37" Type="http://schemas.openxmlformats.org/officeDocument/2006/relationships/image" Target="media/image12.emf"/><Relationship Id="rId40" Type="http://schemas.openxmlformats.org/officeDocument/2006/relationships/image" Target="media/image14.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chart" Target="charts/chart6.xml"/><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2.emf"/><Relationship Id="rId19" Type="http://schemas.openxmlformats.org/officeDocument/2006/relationships/chart" Target="charts/chart2.xml"/><Relationship Id="rId31" Type="http://schemas.openxmlformats.org/officeDocument/2006/relationships/image" Target="media/image9.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chart" Target="charts/chart5.xml"/><Relationship Id="rId27" Type="http://schemas.openxmlformats.org/officeDocument/2006/relationships/image" Target="media/image7.emf"/><Relationship Id="rId30" Type="http://schemas.openxmlformats.org/officeDocument/2006/relationships/oleObject" Target="embeddings/oleObject8.bin"/><Relationship Id="rId35" Type="http://schemas.openxmlformats.org/officeDocument/2006/relationships/image" Target="media/image11.e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12.bin"/><Relationship Id="rId46" Type="http://schemas.openxmlformats.org/officeDocument/2006/relationships/footer" Target="footer3.xml"/><Relationship Id="rId20" Type="http://schemas.openxmlformats.org/officeDocument/2006/relationships/chart" Target="charts/chart3.xml"/><Relationship Id="rId41" Type="http://schemas.openxmlformats.org/officeDocument/2006/relationships/image" Target="media/image15.png"/></Relationships>
</file>

<file path=word/charts/_rels/chart1.xml.rels><?xml version="1.0" encoding="UTF-8" standalone="yes"?>
<Relationships xmlns="http://schemas.openxmlformats.org/package/2006/relationships"><Relationship Id="rId2"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1"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1053;&#1072;&#1074;&#1095;&#1072;&#1085;&#1085;&#1103;\&#1042;&#1091;&#1079;\&#1055;&#1088;&#1086;&#1077;&#1082;&#1090;&#1091;&#1074;&#1072;&#1085;&#1085;&#1103;%20&#1082;&#1086;&#1084;&#1087;'&#1102;&#1090;&#1077;&#1088;&#1085;&#1080;&#1093;%20&#1089;&#1080;&#1089;&#1090;&#1077;&#1084;\9%20&#1089;&#1077;&#1084;&#1077;&#1089;&#1090;&#1088;\&#1050;&#1091;&#1088;&#1089;&#1086;&#1074;&#1072;%20&#1088;&#1086;&#1073;&#1086;&#1090;&#1072;\&#1056;&#1086;&#1084;&#1072;&#1089;\L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Дані!$A$1:$B$1</c:f>
              <c:strCache>
                <c:ptCount val="1"/>
                <c:pt idx="0">
                  <c:v>Створене дерево</c:v>
                </c:pt>
              </c:strCache>
            </c:strRef>
          </c:tx>
          <c:spPr>
            <a:ln w="19050" cap="rnd">
              <a:solidFill>
                <a:schemeClr val="tx1"/>
              </a:solidFill>
              <a:round/>
            </a:ln>
            <a:effectLst/>
          </c:spPr>
          <c:marker>
            <c:symbol val="circle"/>
            <c:size val="5"/>
            <c:spPr>
              <a:solidFill>
                <a:schemeClr val="tx1"/>
              </a:solidFill>
              <a:ln>
                <a:noFill/>
              </a:ln>
            </c:spPr>
          </c:marker>
          <c:xVal>
            <c:numRef>
              <c:f>Дані!$A$3:$A$17</c:f>
              <c:numCache>
                <c:formatCode>General</c:formatCode>
                <c:ptCount val="15"/>
                <c:pt idx="0">
                  <c:v>6</c:v>
                </c:pt>
                <c:pt idx="1">
                  <c:v>18</c:v>
                </c:pt>
                <c:pt idx="2">
                  <c:v>42</c:v>
                </c:pt>
                <c:pt idx="3">
                  <c:v>90</c:v>
                </c:pt>
                <c:pt idx="4">
                  <c:v>186</c:v>
                </c:pt>
                <c:pt idx="5">
                  <c:v>378</c:v>
                </c:pt>
              </c:numCache>
            </c:numRef>
          </c:xVal>
          <c:yVal>
            <c:numRef>
              <c:f>Дані!$E$3:$E$17</c:f>
              <c:numCache>
                <c:formatCode>General</c:formatCode>
                <c:ptCount val="15"/>
                <c:pt idx="0">
                  <c:v>3</c:v>
                </c:pt>
                <c:pt idx="1">
                  <c:v>5</c:v>
                </c:pt>
                <c:pt idx="2">
                  <c:v>5</c:v>
                </c:pt>
                <c:pt idx="3">
                  <c:v>5</c:v>
                </c:pt>
                <c:pt idx="4">
                  <c:v>5</c:v>
                </c:pt>
                <c:pt idx="5">
                  <c:v>5</c:v>
                </c:pt>
              </c:numCache>
            </c:numRef>
          </c:yVal>
          <c:smooth val="1"/>
          <c:extLst>
            <c:ext xmlns:c16="http://schemas.microsoft.com/office/drawing/2014/chart" uri="{C3380CC4-5D6E-409C-BE32-E72D297353CC}">
              <c16:uniqueId val="{00000000-A938-42B8-9379-8F67174ACA91}"/>
            </c:ext>
          </c:extLst>
        </c:ser>
        <c:ser>
          <c:idx val="2"/>
          <c:order val="1"/>
          <c:tx>
            <c:v>Дерево</c:v>
          </c:tx>
          <c:spPr>
            <a:ln w="19050" cap="rnd">
              <a:solidFill>
                <a:schemeClr val="tx1"/>
              </a:solidFill>
              <a:prstDash val="sysDash"/>
              <a:round/>
            </a:ln>
            <a:effectLst/>
          </c:spPr>
          <c:marker>
            <c:symbol val="triangle"/>
            <c:size val="5"/>
            <c:spPr>
              <a:solidFill>
                <a:schemeClr val="tx1"/>
              </a:solidFill>
              <a:ln>
                <a:noFill/>
              </a:ln>
            </c:spPr>
          </c:marker>
          <c:xVal>
            <c:numRef>
              <c:f>Дані!$O$3:$O$20</c:f>
              <c:numCache>
                <c:formatCode>General</c:formatCode>
                <c:ptCount val="18"/>
                <c:pt idx="0">
                  <c:v>6</c:v>
                </c:pt>
                <c:pt idx="1">
                  <c:v>13</c:v>
                </c:pt>
                <c:pt idx="2">
                  <c:v>22</c:v>
                </c:pt>
                <c:pt idx="3">
                  <c:v>33</c:v>
                </c:pt>
                <c:pt idx="4">
                  <c:v>46</c:v>
                </c:pt>
                <c:pt idx="5">
                  <c:v>61</c:v>
                </c:pt>
                <c:pt idx="6">
                  <c:v>78</c:v>
                </c:pt>
                <c:pt idx="7">
                  <c:v>97</c:v>
                </c:pt>
                <c:pt idx="8">
                  <c:v>118</c:v>
                </c:pt>
                <c:pt idx="9">
                  <c:v>141</c:v>
                </c:pt>
                <c:pt idx="10">
                  <c:v>166</c:v>
                </c:pt>
                <c:pt idx="11">
                  <c:v>193</c:v>
                </c:pt>
                <c:pt idx="12">
                  <c:v>222</c:v>
                </c:pt>
                <c:pt idx="13">
                  <c:v>253</c:v>
                </c:pt>
                <c:pt idx="14">
                  <c:v>286</c:v>
                </c:pt>
                <c:pt idx="15">
                  <c:v>321</c:v>
                </c:pt>
                <c:pt idx="16">
                  <c:v>358</c:v>
                </c:pt>
                <c:pt idx="17">
                  <c:v>397</c:v>
                </c:pt>
              </c:numCache>
            </c:numRef>
          </c:xVal>
          <c:yVal>
            <c:numRef>
              <c:f>Дані!$S$3:$S$20</c:f>
              <c:numCache>
                <c:formatCode>General</c:formatCode>
                <c:ptCount val="18"/>
                <c:pt idx="0">
                  <c:v>3</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numCache>
            </c:numRef>
          </c:yVal>
          <c:smooth val="1"/>
          <c:extLst>
            <c:ext xmlns:c16="http://schemas.microsoft.com/office/drawing/2014/chart" uri="{C3380CC4-5D6E-409C-BE32-E72D297353CC}">
              <c16:uniqueId val="{00000001-A938-42B8-9379-8F67174ACA91}"/>
            </c:ext>
          </c:extLst>
        </c:ser>
        <c:dLbls>
          <c:showLegendKey val="0"/>
          <c:showVal val="0"/>
          <c:showCatName val="0"/>
          <c:showSerName val="0"/>
          <c:showPercent val="0"/>
          <c:showBubbleSize val="0"/>
        </c:dLbls>
        <c:axId val="78697216"/>
        <c:axId val="78699136"/>
      </c:scatterChart>
      <c:valAx>
        <c:axId val="78697216"/>
        <c:scaling>
          <c:orientation val="minMax"/>
          <c:max val="400"/>
          <c:min val="0"/>
        </c:scaling>
        <c:delete val="0"/>
        <c:axPos val="b"/>
        <c:majorGridlines>
          <c:spPr>
            <a:ln w="9525" cap="flat" cmpd="sng" algn="ctr">
              <a:solidFill>
                <a:schemeClr val="tx1">
                  <a:lumMod val="15000"/>
                  <a:lumOff val="85000"/>
                </a:schemeClr>
              </a:solidFill>
              <a:round/>
            </a:ln>
            <a:effectLst/>
          </c:spPr>
        </c:majorGridlines>
        <c:minorGridlines>
          <c:spPr>
            <a:ln w="9525"/>
          </c:spPr>
        </c:minorGridlines>
        <c:title>
          <c:tx>
            <c:rich>
              <a:bodyPr/>
              <a:lstStyle/>
              <a:p>
                <a:pPr>
                  <a:defRPr/>
                </a:pPr>
                <a:r>
                  <a:rPr lang="uk-UA"/>
                  <a:t>Кількість процесорів системи</a:t>
                </a:r>
              </a:p>
            </c:rich>
          </c:tx>
          <c:overlay val="0"/>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8699136"/>
        <c:crosses val="autoZero"/>
        <c:crossBetween val="midCat"/>
        <c:majorUnit val="15"/>
        <c:minorUnit val="5"/>
      </c:valAx>
      <c:valAx>
        <c:axId val="78699136"/>
        <c:scaling>
          <c:orientation val="minMax"/>
          <c:max val="6"/>
          <c:min val="0"/>
        </c:scaling>
        <c:delete val="0"/>
        <c:axPos val="l"/>
        <c:majorGridlines>
          <c:spPr>
            <a:ln w="9525" cap="flat" cmpd="sng" algn="ctr">
              <a:solidFill>
                <a:schemeClr val="tx1">
                  <a:lumMod val="15000"/>
                  <a:lumOff val="85000"/>
                </a:schemeClr>
              </a:solidFill>
              <a:round/>
            </a:ln>
            <a:effectLst/>
          </c:spPr>
        </c:majorGridlines>
        <c:minorGridlines/>
        <c:title>
          <c:tx>
            <c:rich>
              <a:bodyPr rot="-5400000" vert="horz"/>
              <a:lstStyle/>
              <a:p>
                <a:pPr>
                  <a:defRPr/>
                </a:pPr>
                <a:r>
                  <a:rPr lang="uk-UA"/>
                  <a:t>Степінь</a:t>
                </a:r>
                <a:r>
                  <a:rPr lang="uk-UA" baseline="0"/>
                  <a:t> системи</a:t>
                </a:r>
                <a:endParaRPr lang="uk-UA"/>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8697216"/>
        <c:crosses val="autoZero"/>
        <c:crossBetween val="midCat"/>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Дані!$A$1:$B$1</c:f>
              <c:strCache>
                <c:ptCount val="1"/>
                <c:pt idx="0">
                  <c:v>Створене дерево</c:v>
                </c:pt>
              </c:strCache>
            </c:strRef>
          </c:tx>
          <c:spPr>
            <a:ln w="19050" cap="rnd">
              <a:solidFill>
                <a:schemeClr val="tx1"/>
              </a:solidFill>
              <a:round/>
            </a:ln>
            <a:effectLst/>
          </c:spPr>
          <c:marker>
            <c:symbol val="circle"/>
            <c:size val="5"/>
            <c:spPr>
              <a:solidFill>
                <a:schemeClr val="tx1"/>
              </a:solidFill>
              <a:ln>
                <a:noFill/>
              </a:ln>
            </c:spPr>
          </c:marker>
          <c:xVal>
            <c:numRef>
              <c:f>Дані!$A$3:$A$17</c:f>
              <c:numCache>
                <c:formatCode>General</c:formatCode>
                <c:ptCount val="15"/>
                <c:pt idx="0">
                  <c:v>6</c:v>
                </c:pt>
                <c:pt idx="1">
                  <c:v>18</c:v>
                </c:pt>
                <c:pt idx="2">
                  <c:v>42</c:v>
                </c:pt>
                <c:pt idx="3">
                  <c:v>90</c:v>
                </c:pt>
                <c:pt idx="4">
                  <c:v>186</c:v>
                </c:pt>
                <c:pt idx="5">
                  <c:v>378</c:v>
                </c:pt>
              </c:numCache>
            </c:numRef>
          </c:xVal>
          <c:yVal>
            <c:numRef>
              <c:f>Дані!$B$3:$B$17</c:f>
              <c:numCache>
                <c:formatCode>General</c:formatCode>
                <c:ptCount val="15"/>
                <c:pt idx="0">
                  <c:v>2</c:v>
                </c:pt>
                <c:pt idx="1">
                  <c:v>5</c:v>
                </c:pt>
                <c:pt idx="2">
                  <c:v>7</c:v>
                </c:pt>
                <c:pt idx="3">
                  <c:v>9</c:v>
                </c:pt>
                <c:pt idx="4">
                  <c:v>12</c:v>
                </c:pt>
                <c:pt idx="5">
                  <c:v>16</c:v>
                </c:pt>
              </c:numCache>
            </c:numRef>
          </c:yVal>
          <c:smooth val="1"/>
          <c:extLst>
            <c:ext xmlns:c16="http://schemas.microsoft.com/office/drawing/2014/chart" uri="{C3380CC4-5D6E-409C-BE32-E72D297353CC}">
              <c16:uniqueId val="{00000000-1C2E-412C-BD0E-3ACAABEE6699}"/>
            </c:ext>
          </c:extLst>
        </c:ser>
        <c:ser>
          <c:idx val="1"/>
          <c:order val="1"/>
          <c:tx>
            <c:v>Дерево</c:v>
          </c:tx>
          <c:spPr>
            <a:ln w="19050" cap="rnd">
              <a:solidFill>
                <a:schemeClr val="tx1"/>
              </a:solidFill>
              <a:prstDash val="lgDash"/>
              <a:round/>
            </a:ln>
            <a:effectLst/>
          </c:spPr>
          <c:marker>
            <c:symbol val="triangle"/>
            <c:size val="5"/>
            <c:spPr>
              <a:solidFill>
                <a:schemeClr val="tx1"/>
              </a:solidFill>
              <a:ln>
                <a:noFill/>
              </a:ln>
            </c:spPr>
          </c:marker>
          <c:xVal>
            <c:numRef>
              <c:f>Дані!$O$3:$O$20</c:f>
              <c:numCache>
                <c:formatCode>General</c:formatCode>
                <c:ptCount val="18"/>
                <c:pt idx="0">
                  <c:v>6</c:v>
                </c:pt>
                <c:pt idx="1">
                  <c:v>13</c:v>
                </c:pt>
                <c:pt idx="2">
                  <c:v>22</c:v>
                </c:pt>
                <c:pt idx="3">
                  <c:v>33</c:v>
                </c:pt>
                <c:pt idx="4">
                  <c:v>46</c:v>
                </c:pt>
                <c:pt idx="5">
                  <c:v>61</c:v>
                </c:pt>
                <c:pt idx="6">
                  <c:v>78</c:v>
                </c:pt>
                <c:pt idx="7">
                  <c:v>97</c:v>
                </c:pt>
                <c:pt idx="8">
                  <c:v>118</c:v>
                </c:pt>
                <c:pt idx="9">
                  <c:v>141</c:v>
                </c:pt>
                <c:pt idx="10">
                  <c:v>166</c:v>
                </c:pt>
                <c:pt idx="11">
                  <c:v>193</c:v>
                </c:pt>
                <c:pt idx="12">
                  <c:v>222</c:v>
                </c:pt>
                <c:pt idx="13">
                  <c:v>253</c:v>
                </c:pt>
                <c:pt idx="14">
                  <c:v>286</c:v>
                </c:pt>
                <c:pt idx="15">
                  <c:v>321</c:v>
                </c:pt>
                <c:pt idx="16">
                  <c:v>358</c:v>
                </c:pt>
                <c:pt idx="17">
                  <c:v>397</c:v>
                </c:pt>
              </c:numCache>
            </c:numRef>
          </c:xVal>
          <c:yVal>
            <c:numRef>
              <c:f>Дані!$P$3:$P$20</c:f>
              <c:numCache>
                <c:formatCode>General</c:formatCode>
                <c:ptCount val="18"/>
                <c:pt idx="0">
                  <c:v>3</c:v>
                </c:pt>
                <c:pt idx="1">
                  <c:v>5</c:v>
                </c:pt>
                <c:pt idx="2">
                  <c:v>7</c:v>
                </c:pt>
                <c:pt idx="3">
                  <c:v>9</c:v>
                </c:pt>
                <c:pt idx="4">
                  <c:v>11</c:v>
                </c:pt>
                <c:pt idx="5">
                  <c:v>13</c:v>
                </c:pt>
                <c:pt idx="6">
                  <c:v>15</c:v>
                </c:pt>
                <c:pt idx="7">
                  <c:v>17</c:v>
                </c:pt>
                <c:pt idx="8">
                  <c:v>19</c:v>
                </c:pt>
                <c:pt idx="9">
                  <c:v>21</c:v>
                </c:pt>
                <c:pt idx="10">
                  <c:v>23</c:v>
                </c:pt>
                <c:pt idx="11">
                  <c:v>25</c:v>
                </c:pt>
                <c:pt idx="12">
                  <c:v>27</c:v>
                </c:pt>
                <c:pt idx="13">
                  <c:v>29</c:v>
                </c:pt>
                <c:pt idx="14">
                  <c:v>31</c:v>
                </c:pt>
                <c:pt idx="15">
                  <c:v>33</c:v>
                </c:pt>
                <c:pt idx="16">
                  <c:v>35</c:v>
                </c:pt>
                <c:pt idx="17">
                  <c:v>37</c:v>
                </c:pt>
              </c:numCache>
            </c:numRef>
          </c:yVal>
          <c:smooth val="1"/>
          <c:extLst>
            <c:ext xmlns:c16="http://schemas.microsoft.com/office/drawing/2014/chart" uri="{C3380CC4-5D6E-409C-BE32-E72D297353CC}">
              <c16:uniqueId val="{00000001-1C2E-412C-BD0E-3ACAABEE6699}"/>
            </c:ext>
          </c:extLst>
        </c:ser>
        <c:dLbls>
          <c:showLegendKey val="0"/>
          <c:showVal val="0"/>
          <c:showCatName val="0"/>
          <c:showSerName val="0"/>
          <c:showPercent val="0"/>
          <c:showBubbleSize val="0"/>
        </c:dLbls>
        <c:axId val="114582272"/>
        <c:axId val="114584192"/>
      </c:scatterChart>
      <c:valAx>
        <c:axId val="114582272"/>
        <c:scaling>
          <c:orientation val="minMax"/>
          <c:max val="400"/>
          <c:min val="0"/>
        </c:scaling>
        <c:delete val="0"/>
        <c:axPos val="b"/>
        <c:majorGridlines>
          <c:spPr>
            <a:ln w="9525" cap="flat" cmpd="sng" algn="ctr">
              <a:solidFill>
                <a:schemeClr val="tx1">
                  <a:lumMod val="15000"/>
                  <a:lumOff val="85000"/>
                </a:schemeClr>
              </a:solidFill>
              <a:round/>
            </a:ln>
            <a:effectLst/>
          </c:spPr>
        </c:majorGridlines>
        <c:minorGridlines>
          <c:spPr>
            <a:ln w="9525"/>
          </c:spPr>
        </c:minorGridlines>
        <c:title>
          <c:tx>
            <c:rich>
              <a:bodyPr/>
              <a:lstStyle/>
              <a:p>
                <a:pPr>
                  <a:defRPr/>
                </a:pPr>
                <a:r>
                  <a:rPr lang="uk-UA"/>
                  <a:t>Кількість процесорів системи</a:t>
                </a:r>
              </a:p>
            </c:rich>
          </c:tx>
          <c:overlay val="0"/>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4584192"/>
        <c:crosses val="autoZero"/>
        <c:crossBetween val="midCat"/>
        <c:majorUnit val="15"/>
        <c:minorUnit val="5"/>
      </c:valAx>
      <c:valAx>
        <c:axId val="114584192"/>
        <c:scaling>
          <c:orientation val="minMax"/>
          <c:max val="40"/>
          <c:min val="0"/>
        </c:scaling>
        <c:delete val="0"/>
        <c:axPos val="l"/>
        <c:majorGridlines>
          <c:spPr>
            <a:ln w="9525" cap="flat" cmpd="sng" algn="ctr">
              <a:solidFill>
                <a:schemeClr val="tx1">
                  <a:lumMod val="15000"/>
                  <a:lumOff val="85000"/>
                </a:schemeClr>
              </a:solidFill>
              <a:round/>
            </a:ln>
            <a:effectLst/>
          </c:spPr>
        </c:majorGridlines>
        <c:minorGridlines/>
        <c:title>
          <c:tx>
            <c:rich>
              <a:bodyPr rot="-5400000" vert="horz"/>
              <a:lstStyle/>
              <a:p>
                <a:pPr>
                  <a:defRPr/>
                </a:pPr>
                <a:r>
                  <a:rPr lang="uk-UA"/>
                  <a:t>Діаметр системи</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4582272"/>
        <c:crosses val="autoZero"/>
        <c:crossBetween val="midCat"/>
        <c:majorUnit val="10"/>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Дані!$A$1:$B$1</c:f>
              <c:strCache>
                <c:ptCount val="1"/>
                <c:pt idx="0">
                  <c:v>Створене дерево</c:v>
                </c:pt>
              </c:strCache>
            </c:strRef>
          </c:tx>
          <c:spPr>
            <a:ln w="19050" cap="rnd">
              <a:solidFill>
                <a:schemeClr val="tx1"/>
              </a:solidFill>
              <a:round/>
            </a:ln>
            <a:effectLst/>
          </c:spPr>
          <c:marker>
            <c:symbol val="circle"/>
            <c:size val="5"/>
            <c:spPr>
              <a:solidFill>
                <a:schemeClr val="tx1"/>
              </a:solidFill>
              <a:ln>
                <a:noFill/>
              </a:ln>
            </c:spPr>
          </c:marker>
          <c:xVal>
            <c:numRef>
              <c:f>Дані!$A$3:$A$17</c:f>
              <c:numCache>
                <c:formatCode>General</c:formatCode>
                <c:ptCount val="15"/>
                <c:pt idx="0">
                  <c:v>6</c:v>
                </c:pt>
                <c:pt idx="1">
                  <c:v>18</c:v>
                </c:pt>
                <c:pt idx="2">
                  <c:v>42</c:v>
                </c:pt>
                <c:pt idx="3">
                  <c:v>90</c:v>
                </c:pt>
                <c:pt idx="4">
                  <c:v>186</c:v>
                </c:pt>
                <c:pt idx="5">
                  <c:v>378</c:v>
                </c:pt>
              </c:numCache>
            </c:numRef>
          </c:xVal>
          <c:yVal>
            <c:numRef>
              <c:f>Дані!$C$3:$C$17</c:f>
              <c:numCache>
                <c:formatCode>General</c:formatCode>
                <c:ptCount val="15"/>
                <c:pt idx="0">
                  <c:v>1.43</c:v>
                </c:pt>
                <c:pt idx="1">
                  <c:v>2.74</c:v>
                </c:pt>
                <c:pt idx="2">
                  <c:v>3.8099999999999992</c:v>
                </c:pt>
                <c:pt idx="3">
                  <c:v>4.96</c:v>
                </c:pt>
                <c:pt idx="4">
                  <c:v>6.46</c:v>
                </c:pt>
                <c:pt idx="5">
                  <c:v>8.56</c:v>
                </c:pt>
              </c:numCache>
            </c:numRef>
          </c:yVal>
          <c:smooth val="1"/>
          <c:extLst>
            <c:ext xmlns:c16="http://schemas.microsoft.com/office/drawing/2014/chart" uri="{C3380CC4-5D6E-409C-BE32-E72D297353CC}">
              <c16:uniqueId val="{00000000-F695-4C22-B856-130508061736}"/>
            </c:ext>
          </c:extLst>
        </c:ser>
        <c:ser>
          <c:idx val="2"/>
          <c:order val="1"/>
          <c:tx>
            <c:v>Дерево</c:v>
          </c:tx>
          <c:spPr>
            <a:ln w="19050" cap="rnd">
              <a:solidFill>
                <a:schemeClr val="tx1"/>
              </a:solidFill>
              <a:prstDash val="sysDash"/>
              <a:round/>
            </a:ln>
            <a:effectLst/>
          </c:spPr>
          <c:marker>
            <c:symbol val="triangle"/>
            <c:size val="5"/>
            <c:spPr>
              <a:solidFill>
                <a:schemeClr val="tx1"/>
              </a:solidFill>
              <a:ln>
                <a:noFill/>
              </a:ln>
            </c:spPr>
          </c:marker>
          <c:xVal>
            <c:numRef>
              <c:f>Дані!$O$3:$O$20</c:f>
              <c:numCache>
                <c:formatCode>General</c:formatCode>
                <c:ptCount val="18"/>
                <c:pt idx="0">
                  <c:v>6</c:v>
                </c:pt>
                <c:pt idx="1">
                  <c:v>13</c:v>
                </c:pt>
                <c:pt idx="2">
                  <c:v>22</c:v>
                </c:pt>
                <c:pt idx="3">
                  <c:v>33</c:v>
                </c:pt>
                <c:pt idx="4">
                  <c:v>46</c:v>
                </c:pt>
                <c:pt idx="5">
                  <c:v>61</c:v>
                </c:pt>
                <c:pt idx="6">
                  <c:v>78</c:v>
                </c:pt>
                <c:pt idx="7">
                  <c:v>97</c:v>
                </c:pt>
                <c:pt idx="8">
                  <c:v>118</c:v>
                </c:pt>
                <c:pt idx="9">
                  <c:v>141</c:v>
                </c:pt>
                <c:pt idx="10">
                  <c:v>166</c:v>
                </c:pt>
                <c:pt idx="11">
                  <c:v>193</c:v>
                </c:pt>
                <c:pt idx="12">
                  <c:v>222</c:v>
                </c:pt>
                <c:pt idx="13">
                  <c:v>253</c:v>
                </c:pt>
                <c:pt idx="14">
                  <c:v>286</c:v>
                </c:pt>
                <c:pt idx="15">
                  <c:v>321</c:v>
                </c:pt>
                <c:pt idx="16">
                  <c:v>358</c:v>
                </c:pt>
                <c:pt idx="17">
                  <c:v>397</c:v>
                </c:pt>
              </c:numCache>
            </c:numRef>
          </c:xVal>
          <c:yVal>
            <c:numRef>
              <c:f>Дані!$Q$3:$Q$20</c:f>
              <c:numCache>
                <c:formatCode>General</c:formatCode>
                <c:ptCount val="18"/>
                <c:pt idx="0">
                  <c:v>1.6667000000000001</c:v>
                </c:pt>
                <c:pt idx="1">
                  <c:v>2.4872000000000001</c:v>
                </c:pt>
                <c:pt idx="2">
                  <c:v>3.2814000000000001</c:v>
                </c:pt>
                <c:pt idx="3">
                  <c:v>4.0606</c:v>
                </c:pt>
                <c:pt idx="4">
                  <c:v>4.83</c:v>
                </c:pt>
                <c:pt idx="5">
                  <c:v>5.5922999999999998</c:v>
                </c:pt>
                <c:pt idx="6">
                  <c:v>6.3497000000000003</c:v>
                </c:pt>
                <c:pt idx="7">
                  <c:v>7.1030999999999995</c:v>
                </c:pt>
                <c:pt idx="8">
                  <c:v>7.8534999999999995</c:v>
                </c:pt>
                <c:pt idx="9">
                  <c:v>8.6016000000000012</c:v>
                </c:pt>
                <c:pt idx="10">
                  <c:v>9.3478000000000012</c:v>
                </c:pt>
                <c:pt idx="11">
                  <c:v>10.092000000000002</c:v>
                </c:pt>
                <c:pt idx="12">
                  <c:v>10.836</c:v>
                </c:pt>
                <c:pt idx="13">
                  <c:v>11.578000000000001</c:v>
                </c:pt>
                <c:pt idx="14">
                  <c:v>12.319000000000004</c:v>
                </c:pt>
                <c:pt idx="15">
                  <c:v>13.06</c:v>
                </c:pt>
                <c:pt idx="16">
                  <c:v>13.8</c:v>
                </c:pt>
                <c:pt idx="17">
                  <c:v>14.539</c:v>
                </c:pt>
              </c:numCache>
            </c:numRef>
          </c:yVal>
          <c:smooth val="1"/>
          <c:extLst>
            <c:ext xmlns:c16="http://schemas.microsoft.com/office/drawing/2014/chart" uri="{C3380CC4-5D6E-409C-BE32-E72D297353CC}">
              <c16:uniqueId val="{00000001-F695-4C22-B856-130508061736}"/>
            </c:ext>
          </c:extLst>
        </c:ser>
        <c:dLbls>
          <c:showLegendKey val="0"/>
          <c:showVal val="0"/>
          <c:showCatName val="0"/>
          <c:showSerName val="0"/>
          <c:showPercent val="0"/>
          <c:showBubbleSize val="0"/>
        </c:dLbls>
        <c:axId val="115544832"/>
        <c:axId val="115546752"/>
      </c:scatterChart>
      <c:valAx>
        <c:axId val="115544832"/>
        <c:scaling>
          <c:orientation val="minMax"/>
          <c:max val="400"/>
          <c:min val="0"/>
        </c:scaling>
        <c:delete val="0"/>
        <c:axPos val="b"/>
        <c:majorGridlines>
          <c:spPr>
            <a:ln w="9525" cap="flat" cmpd="sng" algn="ctr">
              <a:solidFill>
                <a:schemeClr val="tx1">
                  <a:lumMod val="15000"/>
                  <a:lumOff val="85000"/>
                </a:schemeClr>
              </a:solidFill>
              <a:round/>
            </a:ln>
            <a:effectLst/>
          </c:spPr>
        </c:majorGridlines>
        <c:minorGridlines>
          <c:spPr>
            <a:ln w="9525"/>
          </c:spPr>
        </c:minorGridlines>
        <c:title>
          <c:tx>
            <c:rich>
              <a:bodyPr/>
              <a:lstStyle/>
              <a:p>
                <a:pPr>
                  <a:defRPr/>
                </a:pPr>
                <a:r>
                  <a:rPr lang="uk-UA"/>
                  <a:t>Кількість процесорів системи</a:t>
                </a:r>
              </a:p>
            </c:rich>
          </c:tx>
          <c:overlay val="0"/>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546752"/>
        <c:crosses val="autoZero"/>
        <c:crossBetween val="midCat"/>
        <c:majorUnit val="15"/>
        <c:minorUnit val="5"/>
      </c:valAx>
      <c:valAx>
        <c:axId val="115546752"/>
        <c:scaling>
          <c:orientation val="minMax"/>
          <c:max val="15"/>
          <c:min val="0"/>
        </c:scaling>
        <c:delete val="0"/>
        <c:axPos val="l"/>
        <c:majorGridlines>
          <c:spPr>
            <a:ln w="9525" cap="flat" cmpd="sng" algn="ctr">
              <a:solidFill>
                <a:schemeClr val="tx1">
                  <a:lumMod val="15000"/>
                  <a:lumOff val="85000"/>
                </a:schemeClr>
              </a:solidFill>
              <a:round/>
            </a:ln>
            <a:effectLst/>
          </c:spPr>
        </c:majorGridlines>
        <c:minorGridlines/>
        <c:title>
          <c:tx>
            <c:rich>
              <a:bodyPr rot="-5400000" vert="horz"/>
              <a:lstStyle/>
              <a:p>
                <a:pPr>
                  <a:defRPr/>
                </a:pPr>
                <a:r>
                  <a:rPr lang="uk-UA"/>
                  <a:t>Середній діаметр системи</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5544832"/>
        <c:crosses val="autoZero"/>
        <c:crossBetween val="midCat"/>
        <c:majorUnit val="1"/>
        <c:minorUnit val="0.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Дані!$A$1:$B$1</c:f>
              <c:strCache>
                <c:ptCount val="1"/>
                <c:pt idx="0">
                  <c:v>Створене дерево</c:v>
                </c:pt>
              </c:strCache>
            </c:strRef>
          </c:tx>
          <c:spPr>
            <a:ln w="19050" cap="rnd">
              <a:solidFill>
                <a:schemeClr val="tx1"/>
              </a:solidFill>
              <a:round/>
            </a:ln>
            <a:effectLst/>
          </c:spPr>
          <c:marker>
            <c:symbol val="circle"/>
            <c:size val="5"/>
            <c:spPr>
              <a:solidFill>
                <a:schemeClr val="tx1"/>
              </a:solidFill>
              <a:ln>
                <a:noFill/>
              </a:ln>
            </c:spPr>
          </c:marker>
          <c:xVal>
            <c:numRef>
              <c:f>Дані!$A$3:$A$17</c:f>
              <c:numCache>
                <c:formatCode>General</c:formatCode>
                <c:ptCount val="15"/>
                <c:pt idx="0">
                  <c:v>6</c:v>
                </c:pt>
                <c:pt idx="1">
                  <c:v>18</c:v>
                </c:pt>
                <c:pt idx="2">
                  <c:v>42</c:v>
                </c:pt>
                <c:pt idx="3">
                  <c:v>90</c:v>
                </c:pt>
                <c:pt idx="4">
                  <c:v>186</c:v>
                </c:pt>
                <c:pt idx="5">
                  <c:v>378</c:v>
                </c:pt>
              </c:numCache>
            </c:numRef>
          </c:xVal>
          <c:yVal>
            <c:numRef>
              <c:f>Дані!$F$3:$F$17</c:f>
              <c:numCache>
                <c:formatCode>General</c:formatCode>
                <c:ptCount val="15"/>
                <c:pt idx="0">
                  <c:v>36</c:v>
                </c:pt>
                <c:pt idx="1">
                  <c:v>450</c:v>
                </c:pt>
                <c:pt idx="2">
                  <c:v>1470</c:v>
                </c:pt>
                <c:pt idx="3">
                  <c:v>4050</c:v>
                </c:pt>
                <c:pt idx="4">
                  <c:v>11160</c:v>
                </c:pt>
                <c:pt idx="5">
                  <c:v>30240</c:v>
                </c:pt>
              </c:numCache>
            </c:numRef>
          </c:yVal>
          <c:smooth val="1"/>
          <c:extLst>
            <c:ext xmlns:c16="http://schemas.microsoft.com/office/drawing/2014/chart" uri="{C3380CC4-5D6E-409C-BE32-E72D297353CC}">
              <c16:uniqueId val="{00000000-75C2-423B-86CF-C33E1A6C707D}"/>
            </c:ext>
          </c:extLst>
        </c:ser>
        <c:ser>
          <c:idx val="2"/>
          <c:order val="1"/>
          <c:tx>
            <c:v>Дерево</c:v>
          </c:tx>
          <c:spPr>
            <a:ln w="19050" cap="rnd">
              <a:solidFill>
                <a:schemeClr val="tx1"/>
              </a:solidFill>
              <a:prstDash val="sysDash"/>
              <a:round/>
            </a:ln>
            <a:effectLst/>
          </c:spPr>
          <c:marker>
            <c:symbol val="triangle"/>
            <c:size val="5"/>
            <c:spPr>
              <a:solidFill>
                <a:schemeClr val="tx1"/>
              </a:solidFill>
              <a:ln>
                <a:noFill/>
              </a:ln>
            </c:spPr>
          </c:marker>
          <c:xVal>
            <c:numRef>
              <c:f>Дані!$O$3:$O$20</c:f>
              <c:numCache>
                <c:formatCode>General</c:formatCode>
                <c:ptCount val="18"/>
                <c:pt idx="0">
                  <c:v>6</c:v>
                </c:pt>
                <c:pt idx="1">
                  <c:v>13</c:v>
                </c:pt>
                <c:pt idx="2">
                  <c:v>22</c:v>
                </c:pt>
                <c:pt idx="3">
                  <c:v>33</c:v>
                </c:pt>
                <c:pt idx="4">
                  <c:v>46</c:v>
                </c:pt>
                <c:pt idx="5">
                  <c:v>61</c:v>
                </c:pt>
                <c:pt idx="6">
                  <c:v>78</c:v>
                </c:pt>
                <c:pt idx="7">
                  <c:v>97</c:v>
                </c:pt>
                <c:pt idx="8">
                  <c:v>118</c:v>
                </c:pt>
                <c:pt idx="9">
                  <c:v>141</c:v>
                </c:pt>
                <c:pt idx="10">
                  <c:v>166</c:v>
                </c:pt>
                <c:pt idx="11">
                  <c:v>193</c:v>
                </c:pt>
                <c:pt idx="12">
                  <c:v>222</c:v>
                </c:pt>
                <c:pt idx="13">
                  <c:v>253</c:v>
                </c:pt>
                <c:pt idx="14">
                  <c:v>286</c:v>
                </c:pt>
                <c:pt idx="15">
                  <c:v>321</c:v>
                </c:pt>
                <c:pt idx="16">
                  <c:v>358</c:v>
                </c:pt>
                <c:pt idx="17">
                  <c:v>397</c:v>
                </c:pt>
              </c:numCache>
            </c:numRef>
          </c:xVal>
          <c:yVal>
            <c:numRef>
              <c:f>Дані!$T$3:$T$20</c:f>
              <c:numCache>
                <c:formatCode>General</c:formatCode>
                <c:ptCount val="18"/>
                <c:pt idx="0">
                  <c:v>54</c:v>
                </c:pt>
                <c:pt idx="1">
                  <c:v>260</c:v>
                </c:pt>
                <c:pt idx="2">
                  <c:v>616</c:v>
                </c:pt>
                <c:pt idx="3">
                  <c:v>1188</c:v>
                </c:pt>
                <c:pt idx="4">
                  <c:v>2024</c:v>
                </c:pt>
                <c:pt idx="5">
                  <c:v>3172</c:v>
                </c:pt>
                <c:pt idx="6">
                  <c:v>4680</c:v>
                </c:pt>
                <c:pt idx="7">
                  <c:v>6596</c:v>
                </c:pt>
                <c:pt idx="8">
                  <c:v>8968</c:v>
                </c:pt>
                <c:pt idx="9">
                  <c:v>11844</c:v>
                </c:pt>
                <c:pt idx="10">
                  <c:v>15272</c:v>
                </c:pt>
                <c:pt idx="11">
                  <c:v>19300</c:v>
                </c:pt>
                <c:pt idx="12">
                  <c:v>23976</c:v>
                </c:pt>
                <c:pt idx="13">
                  <c:v>29348</c:v>
                </c:pt>
                <c:pt idx="14">
                  <c:v>35464</c:v>
                </c:pt>
                <c:pt idx="15">
                  <c:v>42372</c:v>
                </c:pt>
                <c:pt idx="16">
                  <c:v>50120</c:v>
                </c:pt>
                <c:pt idx="17">
                  <c:v>58756</c:v>
                </c:pt>
              </c:numCache>
            </c:numRef>
          </c:yVal>
          <c:smooth val="1"/>
          <c:extLst>
            <c:ext xmlns:c16="http://schemas.microsoft.com/office/drawing/2014/chart" uri="{C3380CC4-5D6E-409C-BE32-E72D297353CC}">
              <c16:uniqueId val="{00000001-75C2-423B-86CF-C33E1A6C707D}"/>
            </c:ext>
          </c:extLst>
        </c:ser>
        <c:dLbls>
          <c:showLegendKey val="0"/>
          <c:showVal val="0"/>
          <c:showCatName val="0"/>
          <c:showSerName val="0"/>
          <c:showPercent val="0"/>
          <c:showBubbleSize val="0"/>
        </c:dLbls>
        <c:axId val="119276288"/>
        <c:axId val="119278208"/>
      </c:scatterChart>
      <c:valAx>
        <c:axId val="119276288"/>
        <c:scaling>
          <c:orientation val="minMax"/>
          <c:max val="400"/>
          <c:min val="0"/>
        </c:scaling>
        <c:delete val="0"/>
        <c:axPos val="b"/>
        <c:majorGridlines>
          <c:spPr>
            <a:ln w="9525" cap="flat" cmpd="sng" algn="ctr">
              <a:solidFill>
                <a:schemeClr val="tx1">
                  <a:lumMod val="15000"/>
                  <a:lumOff val="85000"/>
                </a:schemeClr>
              </a:solidFill>
              <a:round/>
            </a:ln>
            <a:effectLst/>
          </c:spPr>
        </c:majorGridlines>
        <c:minorGridlines>
          <c:spPr>
            <a:ln w="9525"/>
          </c:spPr>
        </c:minorGridlines>
        <c:title>
          <c:tx>
            <c:rich>
              <a:bodyPr/>
              <a:lstStyle/>
              <a:p>
                <a:pPr>
                  <a:defRPr/>
                </a:pPr>
                <a:r>
                  <a:rPr lang="uk-UA"/>
                  <a:t>Кількість процесорів системи</a:t>
                </a:r>
              </a:p>
            </c:rich>
          </c:tx>
          <c:overlay val="0"/>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278208"/>
        <c:crosses val="autoZero"/>
        <c:crossBetween val="midCat"/>
        <c:majorUnit val="15"/>
        <c:minorUnit val="5"/>
      </c:valAx>
      <c:valAx>
        <c:axId val="119278208"/>
        <c:scaling>
          <c:orientation val="minMax"/>
          <c:max val="60000"/>
          <c:min val="0"/>
        </c:scaling>
        <c:delete val="0"/>
        <c:axPos val="l"/>
        <c:majorGridlines>
          <c:spPr>
            <a:ln w="9525" cap="flat" cmpd="sng" algn="ctr">
              <a:solidFill>
                <a:schemeClr val="tx1">
                  <a:lumMod val="15000"/>
                  <a:lumOff val="85000"/>
                </a:schemeClr>
              </a:solidFill>
              <a:round/>
            </a:ln>
            <a:effectLst/>
          </c:spPr>
        </c:majorGridlines>
        <c:minorGridlines/>
        <c:title>
          <c:tx>
            <c:rich>
              <a:bodyPr rot="-5400000" vert="horz"/>
              <a:lstStyle/>
              <a:p>
                <a:pPr>
                  <a:defRPr/>
                </a:pPr>
                <a:r>
                  <a:rPr lang="uk-UA"/>
                  <a:t>Ціна системи</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9276288"/>
        <c:crosses val="autoZero"/>
        <c:crossBetween val="midCat"/>
        <c:majorUnit val="10000"/>
        <c:min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Дані!$A$1:$B$1</c:f>
              <c:strCache>
                <c:ptCount val="1"/>
                <c:pt idx="0">
                  <c:v>Створене дерево</c:v>
                </c:pt>
              </c:strCache>
            </c:strRef>
          </c:tx>
          <c:spPr>
            <a:ln w="19050" cap="rnd">
              <a:solidFill>
                <a:schemeClr val="tx1"/>
              </a:solidFill>
              <a:round/>
            </a:ln>
            <a:effectLst/>
          </c:spPr>
          <c:marker>
            <c:symbol val="circle"/>
            <c:size val="5"/>
            <c:spPr>
              <a:solidFill>
                <a:schemeClr val="tx1"/>
              </a:solidFill>
              <a:ln>
                <a:noFill/>
              </a:ln>
            </c:spPr>
          </c:marker>
          <c:xVal>
            <c:numRef>
              <c:f>Дані!$A$3:$A$17</c:f>
              <c:numCache>
                <c:formatCode>General</c:formatCode>
                <c:ptCount val="15"/>
                <c:pt idx="0">
                  <c:v>6</c:v>
                </c:pt>
                <c:pt idx="1">
                  <c:v>18</c:v>
                </c:pt>
                <c:pt idx="2">
                  <c:v>42</c:v>
                </c:pt>
                <c:pt idx="3">
                  <c:v>90</c:v>
                </c:pt>
                <c:pt idx="4">
                  <c:v>186</c:v>
                </c:pt>
                <c:pt idx="5">
                  <c:v>378</c:v>
                </c:pt>
              </c:numCache>
            </c:numRef>
          </c:xVal>
          <c:yVal>
            <c:numRef>
              <c:f>Дані!$D$3:$D$17</c:f>
              <c:numCache>
                <c:formatCode>General</c:formatCode>
                <c:ptCount val="15"/>
                <c:pt idx="0">
                  <c:v>0.96000000000000019</c:v>
                </c:pt>
                <c:pt idx="1">
                  <c:v>1.0900000000000001</c:v>
                </c:pt>
                <c:pt idx="2">
                  <c:v>1.52</c:v>
                </c:pt>
                <c:pt idx="3">
                  <c:v>1.9800000000000004</c:v>
                </c:pt>
                <c:pt idx="4">
                  <c:v>2.59</c:v>
                </c:pt>
                <c:pt idx="5">
                  <c:v>3.42</c:v>
                </c:pt>
              </c:numCache>
            </c:numRef>
          </c:yVal>
          <c:smooth val="1"/>
          <c:extLst>
            <c:ext xmlns:c16="http://schemas.microsoft.com/office/drawing/2014/chart" uri="{C3380CC4-5D6E-409C-BE32-E72D297353CC}">
              <c16:uniqueId val="{00000000-794E-4CDF-9930-6D3259787D7D}"/>
            </c:ext>
          </c:extLst>
        </c:ser>
        <c:ser>
          <c:idx val="2"/>
          <c:order val="1"/>
          <c:tx>
            <c:v>Дерево</c:v>
          </c:tx>
          <c:spPr>
            <a:ln w="19050" cap="rnd">
              <a:solidFill>
                <a:schemeClr val="tx1"/>
              </a:solidFill>
              <a:prstDash val="sysDash"/>
              <a:round/>
            </a:ln>
            <a:effectLst/>
          </c:spPr>
          <c:marker>
            <c:symbol val="triangle"/>
            <c:size val="5"/>
            <c:spPr>
              <a:solidFill>
                <a:schemeClr val="tx1"/>
              </a:solidFill>
              <a:ln>
                <a:noFill/>
              </a:ln>
            </c:spPr>
          </c:marker>
          <c:xVal>
            <c:numRef>
              <c:f>Дані!$O$3:$O$20</c:f>
              <c:numCache>
                <c:formatCode>General</c:formatCode>
                <c:ptCount val="18"/>
                <c:pt idx="0">
                  <c:v>6</c:v>
                </c:pt>
                <c:pt idx="1">
                  <c:v>13</c:v>
                </c:pt>
                <c:pt idx="2">
                  <c:v>22</c:v>
                </c:pt>
                <c:pt idx="3">
                  <c:v>33</c:v>
                </c:pt>
                <c:pt idx="4">
                  <c:v>46</c:v>
                </c:pt>
                <c:pt idx="5">
                  <c:v>61</c:v>
                </c:pt>
                <c:pt idx="6">
                  <c:v>78</c:v>
                </c:pt>
                <c:pt idx="7">
                  <c:v>97</c:v>
                </c:pt>
                <c:pt idx="8">
                  <c:v>118</c:v>
                </c:pt>
                <c:pt idx="9">
                  <c:v>141</c:v>
                </c:pt>
                <c:pt idx="10">
                  <c:v>166</c:v>
                </c:pt>
                <c:pt idx="11">
                  <c:v>193</c:v>
                </c:pt>
                <c:pt idx="12">
                  <c:v>222</c:v>
                </c:pt>
                <c:pt idx="13">
                  <c:v>253</c:v>
                </c:pt>
                <c:pt idx="14">
                  <c:v>286</c:v>
                </c:pt>
                <c:pt idx="15">
                  <c:v>321</c:v>
                </c:pt>
                <c:pt idx="16">
                  <c:v>358</c:v>
                </c:pt>
                <c:pt idx="17">
                  <c:v>397</c:v>
                </c:pt>
              </c:numCache>
            </c:numRef>
          </c:xVal>
          <c:yVal>
            <c:numRef>
              <c:f>Дані!$R$3:$R$20</c:f>
              <c:numCache>
                <c:formatCode>General</c:formatCode>
                <c:ptCount val="18"/>
                <c:pt idx="0">
                  <c:v>1.1111</c:v>
                </c:pt>
                <c:pt idx="1">
                  <c:v>1.2435999999999996</c:v>
                </c:pt>
                <c:pt idx="2">
                  <c:v>1.6407</c:v>
                </c:pt>
                <c:pt idx="3">
                  <c:v>2.0303</c:v>
                </c:pt>
                <c:pt idx="4">
                  <c:v>2.4149999999999991</c:v>
                </c:pt>
                <c:pt idx="5">
                  <c:v>2.7961999999999998</c:v>
                </c:pt>
                <c:pt idx="6">
                  <c:v>3.1747999999999998</c:v>
                </c:pt>
                <c:pt idx="7">
                  <c:v>3.551499999999999</c:v>
                </c:pt>
                <c:pt idx="8">
                  <c:v>3.9267999999999992</c:v>
                </c:pt>
                <c:pt idx="9">
                  <c:v>4.3007999999999997</c:v>
                </c:pt>
                <c:pt idx="10">
                  <c:v>4.6738999999999997</c:v>
                </c:pt>
                <c:pt idx="11">
                  <c:v>5.0461999999999998</c:v>
                </c:pt>
                <c:pt idx="12">
                  <c:v>5.4178999999999995</c:v>
                </c:pt>
                <c:pt idx="13">
                  <c:v>5.7889999999999997</c:v>
                </c:pt>
                <c:pt idx="14">
                  <c:v>6.1596000000000002</c:v>
                </c:pt>
                <c:pt idx="15">
                  <c:v>6.5298999999999996</c:v>
                </c:pt>
                <c:pt idx="16">
                  <c:v>6.8997999999999999</c:v>
                </c:pt>
                <c:pt idx="17">
                  <c:v>7.2694999999999999</c:v>
                </c:pt>
              </c:numCache>
            </c:numRef>
          </c:yVal>
          <c:smooth val="1"/>
          <c:extLst>
            <c:ext xmlns:c16="http://schemas.microsoft.com/office/drawing/2014/chart" uri="{C3380CC4-5D6E-409C-BE32-E72D297353CC}">
              <c16:uniqueId val="{00000001-794E-4CDF-9930-6D3259787D7D}"/>
            </c:ext>
          </c:extLst>
        </c:ser>
        <c:dLbls>
          <c:showLegendKey val="0"/>
          <c:showVal val="0"/>
          <c:showCatName val="0"/>
          <c:showSerName val="0"/>
          <c:showPercent val="0"/>
          <c:showBubbleSize val="0"/>
        </c:dLbls>
        <c:axId val="124506880"/>
        <c:axId val="124508800"/>
      </c:scatterChart>
      <c:valAx>
        <c:axId val="124506880"/>
        <c:scaling>
          <c:orientation val="minMax"/>
          <c:max val="400"/>
          <c:min val="0"/>
        </c:scaling>
        <c:delete val="0"/>
        <c:axPos val="b"/>
        <c:majorGridlines>
          <c:spPr>
            <a:ln w="9525" cap="flat" cmpd="sng" algn="ctr">
              <a:solidFill>
                <a:schemeClr val="tx1">
                  <a:lumMod val="15000"/>
                  <a:lumOff val="85000"/>
                </a:schemeClr>
              </a:solidFill>
              <a:round/>
            </a:ln>
            <a:effectLst/>
          </c:spPr>
        </c:majorGridlines>
        <c:minorGridlines>
          <c:spPr>
            <a:ln w="9525"/>
          </c:spPr>
        </c:minorGridlines>
        <c:title>
          <c:tx>
            <c:rich>
              <a:bodyPr/>
              <a:lstStyle/>
              <a:p>
                <a:pPr>
                  <a:defRPr/>
                </a:pPr>
                <a:r>
                  <a:rPr lang="uk-UA"/>
                  <a:t>Кількість процесорів системи</a:t>
                </a:r>
              </a:p>
            </c:rich>
          </c:tx>
          <c:overlay val="0"/>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08800"/>
        <c:crosses val="autoZero"/>
        <c:crossBetween val="midCat"/>
        <c:majorUnit val="15"/>
        <c:minorUnit val="5"/>
      </c:valAx>
      <c:valAx>
        <c:axId val="124508800"/>
        <c:scaling>
          <c:orientation val="minMax"/>
          <c:max val="8"/>
          <c:min val="0"/>
        </c:scaling>
        <c:delete val="0"/>
        <c:axPos val="l"/>
        <c:majorGridlines>
          <c:spPr>
            <a:ln w="9525" cap="flat" cmpd="sng" algn="ctr">
              <a:solidFill>
                <a:schemeClr val="tx1">
                  <a:lumMod val="15000"/>
                  <a:lumOff val="85000"/>
                </a:schemeClr>
              </a:solidFill>
              <a:round/>
            </a:ln>
            <a:effectLst/>
          </c:spPr>
        </c:majorGridlines>
        <c:minorGridlines/>
        <c:title>
          <c:tx>
            <c:rich>
              <a:bodyPr rot="-5400000" vert="horz"/>
              <a:lstStyle/>
              <a:p>
                <a:pPr>
                  <a:defRPr/>
                </a:pPr>
                <a:r>
                  <a:rPr lang="uk-UA"/>
                  <a:t>Трафік системи</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06880"/>
        <c:crosses val="autoZero"/>
        <c:crossBetween val="midCat"/>
        <c:majorUnit val="0.5"/>
        <c:minorUnit val="0.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3530777107120296E-2"/>
          <c:y val="7.8963276465076643E-2"/>
          <c:w val="0.94824279457181415"/>
          <c:h val="0.82883017734875453"/>
        </c:manualLayout>
      </c:layout>
      <c:barChart>
        <c:barDir val="col"/>
        <c:grouping val="clustered"/>
        <c:varyColors val="0"/>
        <c:ser>
          <c:idx val="0"/>
          <c:order val="0"/>
          <c:tx>
            <c:strRef>
              <c:f>Дані!$A$1:$B$1</c:f>
              <c:strCache>
                <c:ptCount val="1"/>
                <c:pt idx="0">
                  <c:v>Створене дерево</c:v>
                </c:pt>
              </c:strCache>
            </c:strRef>
          </c:tx>
          <c:spPr>
            <a:pattFill prst="dkDnDiag">
              <a:fgClr>
                <a:schemeClr val="tx2">
                  <a:lumMod val="60000"/>
                  <a:lumOff val="40000"/>
                </a:schemeClr>
              </a:fgClr>
              <a:bgClr>
                <a:schemeClr val="bg1"/>
              </a:bgClr>
            </a:pattFill>
            <a:ln>
              <a:solidFill>
                <a:schemeClr val="tx1"/>
              </a:solidFill>
            </a:ln>
          </c:spPr>
          <c:invertIfNegative val="0"/>
          <c:cat>
            <c:strRef>
              <c:f>Оцінка!$Q$4:$Q$6</c:f>
              <c:strCache>
                <c:ptCount val="3"/>
                <c:pt idx="0">
                  <c:v>1 зона</c:v>
                </c:pt>
                <c:pt idx="1">
                  <c:v>2 зона</c:v>
                </c:pt>
                <c:pt idx="2">
                  <c:v>3 зона</c:v>
                </c:pt>
              </c:strCache>
            </c:strRef>
          </c:cat>
          <c:val>
            <c:numRef>
              <c:f>(Дані!$P$25;Дані!$P$26;Дані!$P$27)</c:f>
              <c:numCache>
                <c:formatCode>General</c:formatCode>
                <c:ptCount val="3"/>
                <c:pt idx="0">
                  <c:v>5.0666666666666664</c:v>
                </c:pt>
                <c:pt idx="1">
                  <c:v>5.25</c:v>
                </c:pt>
                <c:pt idx="2">
                  <c:v>5.25</c:v>
                </c:pt>
              </c:numCache>
            </c:numRef>
          </c:val>
          <c:extLst>
            <c:ext xmlns:c16="http://schemas.microsoft.com/office/drawing/2014/chart" uri="{C3380CC4-5D6E-409C-BE32-E72D297353CC}">
              <c16:uniqueId val="{00000000-1986-4717-B79E-0FBEAF867751}"/>
            </c:ext>
          </c:extLst>
        </c:ser>
        <c:ser>
          <c:idx val="2"/>
          <c:order val="1"/>
          <c:tx>
            <c:v>Дерево</c:v>
          </c:tx>
          <c:spPr>
            <a:solidFill>
              <a:schemeClr val="tx1"/>
            </a:solidFill>
          </c:spPr>
          <c:invertIfNegative val="0"/>
          <c:cat>
            <c:strRef>
              <c:f>Оцінка!$Q$4:$Q$6</c:f>
              <c:strCache>
                <c:ptCount val="3"/>
                <c:pt idx="0">
                  <c:v>1 зона</c:v>
                </c:pt>
                <c:pt idx="1">
                  <c:v>2 зона</c:v>
                </c:pt>
                <c:pt idx="2">
                  <c:v>3 зона</c:v>
                </c:pt>
              </c:strCache>
            </c:strRef>
          </c:cat>
          <c:val>
            <c:numRef>
              <c:f>(Дані!$P$39;Дані!$P$40;Дані!$P$41)</c:f>
              <c:numCache>
                <c:formatCode>General</c:formatCode>
                <c:ptCount val="3"/>
                <c:pt idx="0">
                  <c:v>6.753239921109957</c:v>
                </c:pt>
                <c:pt idx="1">
                  <c:v>7.3085662879995095</c:v>
                </c:pt>
                <c:pt idx="2">
                  <c:v>7.782859476611371</c:v>
                </c:pt>
              </c:numCache>
            </c:numRef>
          </c:val>
          <c:extLst>
            <c:ext xmlns:c16="http://schemas.microsoft.com/office/drawing/2014/chart" uri="{C3380CC4-5D6E-409C-BE32-E72D297353CC}">
              <c16:uniqueId val="{00000001-1986-4717-B79E-0FBEAF867751}"/>
            </c:ext>
          </c:extLst>
        </c:ser>
        <c:dLbls>
          <c:showLegendKey val="0"/>
          <c:showVal val="0"/>
          <c:showCatName val="0"/>
          <c:showSerName val="0"/>
          <c:showPercent val="0"/>
          <c:showBubbleSize val="0"/>
        </c:dLbls>
        <c:gapWidth val="150"/>
        <c:axId val="170790272"/>
        <c:axId val="138298496"/>
      </c:barChart>
      <c:catAx>
        <c:axId val="170790272"/>
        <c:scaling>
          <c:orientation val="minMax"/>
        </c:scaling>
        <c:delete val="0"/>
        <c:axPos val="b"/>
        <c:numFmt formatCode="General" sourceLinked="1"/>
        <c:majorTickMark val="out"/>
        <c:minorTickMark val="none"/>
        <c:tickLblPos val="nextTo"/>
        <c:crossAx val="138298496"/>
        <c:crosses val="autoZero"/>
        <c:auto val="1"/>
        <c:lblAlgn val="ctr"/>
        <c:lblOffset val="100"/>
        <c:noMultiLvlLbl val="0"/>
      </c:catAx>
      <c:valAx>
        <c:axId val="138298496"/>
        <c:scaling>
          <c:orientation val="minMax"/>
          <c:max val="8"/>
        </c:scaling>
        <c:delete val="0"/>
        <c:axPos val="l"/>
        <c:majorGridlines/>
        <c:numFmt formatCode="General" sourceLinked="1"/>
        <c:majorTickMark val="out"/>
        <c:minorTickMark val="none"/>
        <c:tickLblPos val="nextTo"/>
        <c:crossAx val="170790272"/>
        <c:crosses val="autoZero"/>
        <c:crossBetween val="between"/>
        <c:majorUnit val="1"/>
        <c:minorUnit val="0.4"/>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3530777107120296E-2"/>
          <c:y val="7.8963276465076643E-2"/>
          <c:w val="0.94824279457181415"/>
          <c:h val="0.82883017734875453"/>
        </c:manualLayout>
      </c:layout>
      <c:barChart>
        <c:barDir val="col"/>
        <c:grouping val="clustered"/>
        <c:varyColors val="0"/>
        <c:ser>
          <c:idx val="0"/>
          <c:order val="0"/>
          <c:tx>
            <c:strRef>
              <c:f>Дані!$A$1:$B$1</c:f>
              <c:strCache>
                <c:ptCount val="1"/>
                <c:pt idx="0">
                  <c:v>Створене дерево</c:v>
                </c:pt>
              </c:strCache>
            </c:strRef>
          </c:tx>
          <c:spPr>
            <a:pattFill prst="dkDnDiag">
              <a:fgClr>
                <a:schemeClr val="tx2">
                  <a:lumMod val="60000"/>
                  <a:lumOff val="40000"/>
                </a:schemeClr>
              </a:fgClr>
              <a:bgClr>
                <a:schemeClr val="bg1"/>
              </a:bgClr>
            </a:pattFill>
            <a:ln>
              <a:solidFill>
                <a:schemeClr val="tx1"/>
              </a:solidFill>
            </a:ln>
          </c:spPr>
          <c:invertIfNegative val="0"/>
          <c:cat>
            <c:strRef>
              <c:f>Оцінка!$Q$4:$Q$6</c:f>
              <c:strCache>
                <c:ptCount val="3"/>
                <c:pt idx="0">
                  <c:v>1 зона</c:v>
                </c:pt>
                <c:pt idx="1">
                  <c:v>2 зона</c:v>
                </c:pt>
                <c:pt idx="2">
                  <c:v>3 зона</c:v>
                </c:pt>
              </c:strCache>
            </c:strRef>
          </c:cat>
          <c:val>
            <c:numRef>
              <c:f>Дані!$R$25:$R$27</c:f>
              <c:numCache>
                <c:formatCode>General</c:formatCode>
                <c:ptCount val="3"/>
                <c:pt idx="0">
                  <c:v>6.666666666666643E-2</c:v>
                </c:pt>
                <c:pt idx="1">
                  <c:v>0.25</c:v>
                </c:pt>
                <c:pt idx="2">
                  <c:v>0.25</c:v>
                </c:pt>
              </c:numCache>
            </c:numRef>
          </c:val>
          <c:extLst>
            <c:ext xmlns:c16="http://schemas.microsoft.com/office/drawing/2014/chart" uri="{C3380CC4-5D6E-409C-BE32-E72D297353CC}">
              <c16:uniqueId val="{00000000-2F6D-4763-9E00-B6E07B1ED6DC}"/>
            </c:ext>
          </c:extLst>
        </c:ser>
        <c:ser>
          <c:idx val="2"/>
          <c:order val="1"/>
          <c:tx>
            <c:v>Дерево</c:v>
          </c:tx>
          <c:spPr>
            <a:solidFill>
              <a:schemeClr val="tx1"/>
            </a:solidFill>
          </c:spPr>
          <c:invertIfNegative val="0"/>
          <c:cat>
            <c:strRef>
              <c:f>Оцінка!$Q$4:$Q$6</c:f>
              <c:strCache>
                <c:ptCount val="3"/>
                <c:pt idx="0">
                  <c:v>1 зона</c:v>
                </c:pt>
                <c:pt idx="1">
                  <c:v>2 зона</c:v>
                </c:pt>
                <c:pt idx="2">
                  <c:v>3 зона</c:v>
                </c:pt>
              </c:strCache>
            </c:strRef>
          </c:cat>
          <c:val>
            <c:numRef>
              <c:f>Дані!$R$39:$R$41</c:f>
              <c:numCache>
                <c:formatCode>General</c:formatCode>
                <c:ptCount val="3"/>
                <c:pt idx="0">
                  <c:v>1.753239921109957</c:v>
                </c:pt>
                <c:pt idx="1">
                  <c:v>2.3085662879995095</c:v>
                </c:pt>
                <c:pt idx="2">
                  <c:v>2.782859476611371</c:v>
                </c:pt>
              </c:numCache>
            </c:numRef>
          </c:val>
          <c:extLst>
            <c:ext xmlns:c16="http://schemas.microsoft.com/office/drawing/2014/chart" uri="{C3380CC4-5D6E-409C-BE32-E72D297353CC}">
              <c16:uniqueId val="{00000001-2F6D-4763-9E00-B6E07B1ED6DC}"/>
            </c:ext>
          </c:extLst>
        </c:ser>
        <c:dLbls>
          <c:showLegendKey val="0"/>
          <c:showVal val="0"/>
          <c:showCatName val="0"/>
          <c:showSerName val="0"/>
          <c:showPercent val="0"/>
          <c:showBubbleSize val="0"/>
        </c:dLbls>
        <c:gapWidth val="150"/>
        <c:axId val="170809984"/>
        <c:axId val="170815872"/>
      </c:barChart>
      <c:catAx>
        <c:axId val="170809984"/>
        <c:scaling>
          <c:orientation val="minMax"/>
        </c:scaling>
        <c:delete val="0"/>
        <c:axPos val="b"/>
        <c:numFmt formatCode="General" sourceLinked="1"/>
        <c:majorTickMark val="out"/>
        <c:minorTickMark val="none"/>
        <c:tickLblPos val="nextTo"/>
        <c:crossAx val="170815872"/>
        <c:crosses val="autoZero"/>
        <c:auto val="1"/>
        <c:lblAlgn val="ctr"/>
        <c:lblOffset val="100"/>
        <c:noMultiLvlLbl val="0"/>
      </c:catAx>
      <c:valAx>
        <c:axId val="170815872"/>
        <c:scaling>
          <c:orientation val="minMax"/>
        </c:scaling>
        <c:delete val="0"/>
        <c:axPos val="l"/>
        <c:majorGridlines/>
        <c:numFmt formatCode="General" sourceLinked="1"/>
        <c:majorTickMark val="out"/>
        <c:minorTickMark val="none"/>
        <c:tickLblPos val="nextTo"/>
        <c:crossAx val="170809984"/>
        <c:crosses val="autoZero"/>
        <c:crossBetween val="between"/>
        <c:majorUnit val="1"/>
        <c:minorUnit val="0.4"/>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71F7B-E479-4057-A6BB-63EE2D34B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38</Pages>
  <Words>6337</Words>
  <Characters>36125</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Are You suprised ? No)</vt:lpstr>
    </vt:vector>
  </TitlesOfParts>
  <Company>ФТиП</Company>
  <LinksUpToDate>false</LinksUpToDate>
  <CharactersWithSpaces>42378</CharactersWithSpaces>
  <SharedDoc>false</SharedDoc>
  <HLinks>
    <vt:vector size="186" baseType="variant">
      <vt:variant>
        <vt:i4>1441842</vt:i4>
      </vt:variant>
      <vt:variant>
        <vt:i4>183</vt:i4>
      </vt:variant>
      <vt:variant>
        <vt:i4>0</vt:i4>
      </vt:variant>
      <vt:variant>
        <vt:i4>5</vt:i4>
      </vt:variant>
      <vt:variant>
        <vt:lpwstr/>
      </vt:variant>
      <vt:variant>
        <vt:lpwstr>_Toc356265139</vt:lpwstr>
      </vt:variant>
      <vt:variant>
        <vt:i4>1441842</vt:i4>
      </vt:variant>
      <vt:variant>
        <vt:i4>177</vt:i4>
      </vt:variant>
      <vt:variant>
        <vt:i4>0</vt:i4>
      </vt:variant>
      <vt:variant>
        <vt:i4>5</vt:i4>
      </vt:variant>
      <vt:variant>
        <vt:lpwstr/>
      </vt:variant>
      <vt:variant>
        <vt:lpwstr>_Toc356265138</vt:lpwstr>
      </vt:variant>
      <vt:variant>
        <vt:i4>2031675</vt:i4>
      </vt:variant>
      <vt:variant>
        <vt:i4>170</vt:i4>
      </vt:variant>
      <vt:variant>
        <vt:i4>0</vt:i4>
      </vt:variant>
      <vt:variant>
        <vt:i4>5</vt:i4>
      </vt:variant>
      <vt:variant>
        <vt:lpwstr/>
      </vt:variant>
      <vt:variant>
        <vt:lpwstr>_Toc357874819</vt:lpwstr>
      </vt:variant>
      <vt:variant>
        <vt:i4>2031675</vt:i4>
      </vt:variant>
      <vt:variant>
        <vt:i4>164</vt:i4>
      </vt:variant>
      <vt:variant>
        <vt:i4>0</vt:i4>
      </vt:variant>
      <vt:variant>
        <vt:i4>5</vt:i4>
      </vt:variant>
      <vt:variant>
        <vt:lpwstr/>
      </vt:variant>
      <vt:variant>
        <vt:lpwstr>_Toc357874818</vt:lpwstr>
      </vt:variant>
      <vt:variant>
        <vt:i4>2031675</vt:i4>
      </vt:variant>
      <vt:variant>
        <vt:i4>158</vt:i4>
      </vt:variant>
      <vt:variant>
        <vt:i4>0</vt:i4>
      </vt:variant>
      <vt:variant>
        <vt:i4>5</vt:i4>
      </vt:variant>
      <vt:variant>
        <vt:lpwstr/>
      </vt:variant>
      <vt:variant>
        <vt:lpwstr>_Toc357874817</vt:lpwstr>
      </vt:variant>
      <vt:variant>
        <vt:i4>2031675</vt:i4>
      </vt:variant>
      <vt:variant>
        <vt:i4>152</vt:i4>
      </vt:variant>
      <vt:variant>
        <vt:i4>0</vt:i4>
      </vt:variant>
      <vt:variant>
        <vt:i4>5</vt:i4>
      </vt:variant>
      <vt:variant>
        <vt:lpwstr/>
      </vt:variant>
      <vt:variant>
        <vt:lpwstr>_Toc357874816</vt:lpwstr>
      </vt:variant>
      <vt:variant>
        <vt:i4>2031675</vt:i4>
      </vt:variant>
      <vt:variant>
        <vt:i4>146</vt:i4>
      </vt:variant>
      <vt:variant>
        <vt:i4>0</vt:i4>
      </vt:variant>
      <vt:variant>
        <vt:i4>5</vt:i4>
      </vt:variant>
      <vt:variant>
        <vt:lpwstr/>
      </vt:variant>
      <vt:variant>
        <vt:lpwstr>_Toc357874815</vt:lpwstr>
      </vt:variant>
      <vt:variant>
        <vt:i4>2031675</vt:i4>
      </vt:variant>
      <vt:variant>
        <vt:i4>140</vt:i4>
      </vt:variant>
      <vt:variant>
        <vt:i4>0</vt:i4>
      </vt:variant>
      <vt:variant>
        <vt:i4>5</vt:i4>
      </vt:variant>
      <vt:variant>
        <vt:lpwstr/>
      </vt:variant>
      <vt:variant>
        <vt:lpwstr>_Toc357874814</vt:lpwstr>
      </vt:variant>
      <vt:variant>
        <vt:i4>2031675</vt:i4>
      </vt:variant>
      <vt:variant>
        <vt:i4>134</vt:i4>
      </vt:variant>
      <vt:variant>
        <vt:i4>0</vt:i4>
      </vt:variant>
      <vt:variant>
        <vt:i4>5</vt:i4>
      </vt:variant>
      <vt:variant>
        <vt:lpwstr/>
      </vt:variant>
      <vt:variant>
        <vt:lpwstr>_Toc357874813</vt:lpwstr>
      </vt:variant>
      <vt:variant>
        <vt:i4>2031675</vt:i4>
      </vt:variant>
      <vt:variant>
        <vt:i4>128</vt:i4>
      </vt:variant>
      <vt:variant>
        <vt:i4>0</vt:i4>
      </vt:variant>
      <vt:variant>
        <vt:i4>5</vt:i4>
      </vt:variant>
      <vt:variant>
        <vt:lpwstr/>
      </vt:variant>
      <vt:variant>
        <vt:lpwstr>_Toc357874812</vt:lpwstr>
      </vt:variant>
      <vt:variant>
        <vt:i4>2031675</vt:i4>
      </vt:variant>
      <vt:variant>
        <vt:i4>122</vt:i4>
      </vt:variant>
      <vt:variant>
        <vt:i4>0</vt:i4>
      </vt:variant>
      <vt:variant>
        <vt:i4>5</vt:i4>
      </vt:variant>
      <vt:variant>
        <vt:lpwstr/>
      </vt:variant>
      <vt:variant>
        <vt:lpwstr>_Toc357874811</vt:lpwstr>
      </vt:variant>
      <vt:variant>
        <vt:i4>2031675</vt:i4>
      </vt:variant>
      <vt:variant>
        <vt:i4>116</vt:i4>
      </vt:variant>
      <vt:variant>
        <vt:i4>0</vt:i4>
      </vt:variant>
      <vt:variant>
        <vt:i4>5</vt:i4>
      </vt:variant>
      <vt:variant>
        <vt:lpwstr/>
      </vt:variant>
      <vt:variant>
        <vt:lpwstr>_Toc357874810</vt:lpwstr>
      </vt:variant>
      <vt:variant>
        <vt:i4>1966139</vt:i4>
      </vt:variant>
      <vt:variant>
        <vt:i4>110</vt:i4>
      </vt:variant>
      <vt:variant>
        <vt:i4>0</vt:i4>
      </vt:variant>
      <vt:variant>
        <vt:i4>5</vt:i4>
      </vt:variant>
      <vt:variant>
        <vt:lpwstr/>
      </vt:variant>
      <vt:variant>
        <vt:lpwstr>_Toc357874809</vt:lpwstr>
      </vt:variant>
      <vt:variant>
        <vt:i4>1966139</vt:i4>
      </vt:variant>
      <vt:variant>
        <vt:i4>104</vt:i4>
      </vt:variant>
      <vt:variant>
        <vt:i4>0</vt:i4>
      </vt:variant>
      <vt:variant>
        <vt:i4>5</vt:i4>
      </vt:variant>
      <vt:variant>
        <vt:lpwstr/>
      </vt:variant>
      <vt:variant>
        <vt:lpwstr>_Toc357874808</vt:lpwstr>
      </vt:variant>
      <vt:variant>
        <vt:i4>1966139</vt:i4>
      </vt:variant>
      <vt:variant>
        <vt:i4>98</vt:i4>
      </vt:variant>
      <vt:variant>
        <vt:i4>0</vt:i4>
      </vt:variant>
      <vt:variant>
        <vt:i4>5</vt:i4>
      </vt:variant>
      <vt:variant>
        <vt:lpwstr/>
      </vt:variant>
      <vt:variant>
        <vt:lpwstr>_Toc357874807</vt:lpwstr>
      </vt:variant>
      <vt:variant>
        <vt:i4>1966139</vt:i4>
      </vt:variant>
      <vt:variant>
        <vt:i4>92</vt:i4>
      </vt:variant>
      <vt:variant>
        <vt:i4>0</vt:i4>
      </vt:variant>
      <vt:variant>
        <vt:i4>5</vt:i4>
      </vt:variant>
      <vt:variant>
        <vt:lpwstr/>
      </vt:variant>
      <vt:variant>
        <vt:lpwstr>_Toc357874806</vt:lpwstr>
      </vt:variant>
      <vt:variant>
        <vt:i4>1966139</vt:i4>
      </vt:variant>
      <vt:variant>
        <vt:i4>86</vt:i4>
      </vt:variant>
      <vt:variant>
        <vt:i4>0</vt:i4>
      </vt:variant>
      <vt:variant>
        <vt:i4>5</vt:i4>
      </vt:variant>
      <vt:variant>
        <vt:lpwstr/>
      </vt:variant>
      <vt:variant>
        <vt:lpwstr>_Toc357874805</vt:lpwstr>
      </vt:variant>
      <vt:variant>
        <vt:i4>1966139</vt:i4>
      </vt:variant>
      <vt:variant>
        <vt:i4>80</vt:i4>
      </vt:variant>
      <vt:variant>
        <vt:i4>0</vt:i4>
      </vt:variant>
      <vt:variant>
        <vt:i4>5</vt:i4>
      </vt:variant>
      <vt:variant>
        <vt:lpwstr/>
      </vt:variant>
      <vt:variant>
        <vt:lpwstr>_Toc357874804</vt:lpwstr>
      </vt:variant>
      <vt:variant>
        <vt:i4>1966139</vt:i4>
      </vt:variant>
      <vt:variant>
        <vt:i4>74</vt:i4>
      </vt:variant>
      <vt:variant>
        <vt:i4>0</vt:i4>
      </vt:variant>
      <vt:variant>
        <vt:i4>5</vt:i4>
      </vt:variant>
      <vt:variant>
        <vt:lpwstr/>
      </vt:variant>
      <vt:variant>
        <vt:lpwstr>_Toc357874803</vt:lpwstr>
      </vt:variant>
      <vt:variant>
        <vt:i4>1966139</vt:i4>
      </vt:variant>
      <vt:variant>
        <vt:i4>68</vt:i4>
      </vt:variant>
      <vt:variant>
        <vt:i4>0</vt:i4>
      </vt:variant>
      <vt:variant>
        <vt:i4>5</vt:i4>
      </vt:variant>
      <vt:variant>
        <vt:lpwstr/>
      </vt:variant>
      <vt:variant>
        <vt:lpwstr>_Toc357874802</vt:lpwstr>
      </vt:variant>
      <vt:variant>
        <vt:i4>1966139</vt:i4>
      </vt:variant>
      <vt:variant>
        <vt:i4>62</vt:i4>
      </vt:variant>
      <vt:variant>
        <vt:i4>0</vt:i4>
      </vt:variant>
      <vt:variant>
        <vt:i4>5</vt:i4>
      </vt:variant>
      <vt:variant>
        <vt:lpwstr/>
      </vt:variant>
      <vt:variant>
        <vt:lpwstr>_Toc357874801</vt:lpwstr>
      </vt:variant>
      <vt:variant>
        <vt:i4>1966139</vt:i4>
      </vt:variant>
      <vt:variant>
        <vt:i4>56</vt:i4>
      </vt:variant>
      <vt:variant>
        <vt:i4>0</vt:i4>
      </vt:variant>
      <vt:variant>
        <vt:i4>5</vt:i4>
      </vt:variant>
      <vt:variant>
        <vt:lpwstr/>
      </vt:variant>
      <vt:variant>
        <vt:lpwstr>_Toc357874800</vt:lpwstr>
      </vt:variant>
      <vt:variant>
        <vt:i4>1507380</vt:i4>
      </vt:variant>
      <vt:variant>
        <vt:i4>50</vt:i4>
      </vt:variant>
      <vt:variant>
        <vt:i4>0</vt:i4>
      </vt:variant>
      <vt:variant>
        <vt:i4>5</vt:i4>
      </vt:variant>
      <vt:variant>
        <vt:lpwstr/>
      </vt:variant>
      <vt:variant>
        <vt:lpwstr>_Toc357874799</vt:lpwstr>
      </vt:variant>
      <vt:variant>
        <vt:i4>1507380</vt:i4>
      </vt:variant>
      <vt:variant>
        <vt:i4>44</vt:i4>
      </vt:variant>
      <vt:variant>
        <vt:i4>0</vt:i4>
      </vt:variant>
      <vt:variant>
        <vt:i4>5</vt:i4>
      </vt:variant>
      <vt:variant>
        <vt:lpwstr/>
      </vt:variant>
      <vt:variant>
        <vt:lpwstr>_Toc357874798</vt:lpwstr>
      </vt:variant>
      <vt:variant>
        <vt:i4>1507380</vt:i4>
      </vt:variant>
      <vt:variant>
        <vt:i4>38</vt:i4>
      </vt:variant>
      <vt:variant>
        <vt:i4>0</vt:i4>
      </vt:variant>
      <vt:variant>
        <vt:i4>5</vt:i4>
      </vt:variant>
      <vt:variant>
        <vt:lpwstr/>
      </vt:variant>
      <vt:variant>
        <vt:lpwstr>_Toc357874797</vt:lpwstr>
      </vt:variant>
      <vt:variant>
        <vt:i4>1507380</vt:i4>
      </vt:variant>
      <vt:variant>
        <vt:i4>32</vt:i4>
      </vt:variant>
      <vt:variant>
        <vt:i4>0</vt:i4>
      </vt:variant>
      <vt:variant>
        <vt:i4>5</vt:i4>
      </vt:variant>
      <vt:variant>
        <vt:lpwstr/>
      </vt:variant>
      <vt:variant>
        <vt:lpwstr>_Toc357874796</vt:lpwstr>
      </vt:variant>
      <vt:variant>
        <vt:i4>1507380</vt:i4>
      </vt:variant>
      <vt:variant>
        <vt:i4>26</vt:i4>
      </vt:variant>
      <vt:variant>
        <vt:i4>0</vt:i4>
      </vt:variant>
      <vt:variant>
        <vt:i4>5</vt:i4>
      </vt:variant>
      <vt:variant>
        <vt:lpwstr/>
      </vt:variant>
      <vt:variant>
        <vt:lpwstr>_Toc357874795</vt:lpwstr>
      </vt:variant>
      <vt:variant>
        <vt:i4>1507380</vt:i4>
      </vt:variant>
      <vt:variant>
        <vt:i4>20</vt:i4>
      </vt:variant>
      <vt:variant>
        <vt:i4>0</vt:i4>
      </vt:variant>
      <vt:variant>
        <vt:i4>5</vt:i4>
      </vt:variant>
      <vt:variant>
        <vt:lpwstr/>
      </vt:variant>
      <vt:variant>
        <vt:lpwstr>_Toc357874794</vt:lpwstr>
      </vt:variant>
      <vt:variant>
        <vt:i4>1507380</vt:i4>
      </vt:variant>
      <vt:variant>
        <vt:i4>14</vt:i4>
      </vt:variant>
      <vt:variant>
        <vt:i4>0</vt:i4>
      </vt:variant>
      <vt:variant>
        <vt:i4>5</vt:i4>
      </vt:variant>
      <vt:variant>
        <vt:lpwstr/>
      </vt:variant>
      <vt:variant>
        <vt:lpwstr>_Toc357874793</vt:lpwstr>
      </vt:variant>
      <vt:variant>
        <vt:i4>1507380</vt:i4>
      </vt:variant>
      <vt:variant>
        <vt:i4>8</vt:i4>
      </vt:variant>
      <vt:variant>
        <vt:i4>0</vt:i4>
      </vt:variant>
      <vt:variant>
        <vt:i4>5</vt:i4>
      </vt:variant>
      <vt:variant>
        <vt:lpwstr/>
      </vt:variant>
      <vt:variant>
        <vt:lpwstr>_Toc357874792</vt:lpwstr>
      </vt:variant>
      <vt:variant>
        <vt:i4>1507380</vt:i4>
      </vt:variant>
      <vt:variant>
        <vt:i4>2</vt:i4>
      </vt:variant>
      <vt:variant>
        <vt:i4>0</vt:i4>
      </vt:variant>
      <vt:variant>
        <vt:i4>5</vt:i4>
      </vt:variant>
      <vt:variant>
        <vt:lpwstr/>
      </vt:variant>
      <vt:variant>
        <vt:lpwstr>_Toc357874791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suprised ? No)</dc:title>
  <dc:creator>Mir4ik</dc:creator>
  <cp:keywords>Birthday</cp:keywords>
  <cp:lastModifiedBy>Artem</cp:lastModifiedBy>
  <cp:revision>3</cp:revision>
  <cp:lastPrinted>2014-12-21T22:56:00Z</cp:lastPrinted>
  <dcterms:created xsi:type="dcterms:W3CDTF">2016-12-29T21:03:00Z</dcterms:created>
  <dcterms:modified xsi:type="dcterms:W3CDTF">2016-12-29T21:32:00Z</dcterms:modified>
</cp:coreProperties>
</file>