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687A" w14:textId="77777777" w:rsidR="00C86A25" w:rsidRPr="00C86A25" w:rsidRDefault="00C86A25" w:rsidP="00C86A25">
      <w:pPr>
        <w:rPr>
          <w:rFonts w:ascii="Times New Roman" w:hAnsi="Times New Roman" w:cs="Times New Roman"/>
        </w:rPr>
      </w:pPr>
      <w:r w:rsidRPr="00D31344">
        <w:rPr>
          <w:rFonts w:ascii="Times New Roman" w:hAnsi="Times New Roman" w:cs="Times New Roman"/>
        </w:rPr>
        <w:t xml:space="preserve">УДК </w:t>
      </w:r>
      <w:hyperlink r:id="rId8" w:history="1">
        <w:r w:rsidRPr="00D31344">
          <w:rPr>
            <w:rFonts w:ascii="Times New Roman" w:hAnsi="Times New Roman" w:cs="Times New Roman"/>
          </w:rPr>
          <w:t>004.056</w:t>
        </w:r>
      </w:hyperlink>
      <w:r w:rsidRPr="00D31344">
        <w:rPr>
          <w:rFonts w:ascii="Times New Roman" w:hAnsi="Times New Roman" w:cs="Times New Roman"/>
        </w:rPr>
        <w:t>.5; 004.738.5</w:t>
      </w:r>
    </w:p>
    <w:p w14:paraId="16D0DB8D" w14:textId="6CCD4ACA" w:rsidR="00C86A25" w:rsidRPr="00C86A25" w:rsidRDefault="00C86A25" w:rsidP="00C86A25">
      <w:pPr>
        <w:pStyle w:val="Default"/>
        <w:rPr>
          <w:rFonts w:ascii="Times New Roman" w:hAnsi="Times New Roman" w:cs="Times New Roman"/>
          <w:b/>
          <w:color w:val="1F4E79" w:themeColor="accent5" w:themeShade="8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РЕАЛИЗАЦИЯ </w:t>
      </w:r>
      <w:r w:rsidR="000641FE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>КЛИЕНТСКОГО</w:t>
      </w:r>
      <w:r w:rsidR="000641FE" w:rsidRPr="00B10CAE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</w:t>
      </w:r>
      <w:r w:rsidR="0083478B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>ПРИЛОЖЕНИЯ ДЛЯ</w:t>
      </w: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ВЫЯВЛЕНИЯ АТАК – ЧЕЛОВЕК ПО СЕРЕДИНЕ</w:t>
      </w:r>
      <w:r w:rsidR="00E428CF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В КАЧЕСТВЕ СИСТЕМНОЙ СЛУЖБЫ </w:t>
      </w:r>
      <w:r w:rsidR="00E428CF">
        <w:rPr>
          <w:rFonts w:ascii="Times New Roman" w:hAnsi="Times New Roman" w:cs="Times New Roman"/>
          <w:b/>
          <w:color w:val="1F4E79" w:themeColor="accent5" w:themeShade="80"/>
          <w:sz w:val="26"/>
          <w:szCs w:val="26"/>
          <w:lang w:val="en-US"/>
        </w:rPr>
        <w:t>WINDOWS</w:t>
      </w: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. </w:t>
      </w:r>
    </w:p>
    <w:p w14:paraId="658371C8" w14:textId="77777777" w:rsidR="00C86A25" w:rsidRPr="00365F2C" w:rsidRDefault="00C86A25" w:rsidP="00C86A25">
      <w:pPr>
        <w:pStyle w:val="Default"/>
        <w:jc w:val="right"/>
        <w:rPr>
          <w:rFonts w:ascii="Times New Roman" w:hAnsi="Times New Roman" w:cs="Times New Roman"/>
          <w:b/>
          <w:i/>
          <w:iCs/>
          <w:color w:val="1F4E79" w:themeColor="accent5" w:themeShade="80"/>
        </w:rPr>
      </w:pPr>
      <w:r w:rsidRPr="00365F2C">
        <w:rPr>
          <w:rFonts w:ascii="Times New Roman" w:hAnsi="Times New Roman" w:cs="Times New Roman"/>
          <w:b/>
          <w:i/>
          <w:iCs/>
          <w:color w:val="1F4E79" w:themeColor="accent5" w:themeShade="80"/>
        </w:rPr>
        <w:t>Степанов П.П.</w:t>
      </w:r>
      <w:r w:rsidRPr="00365F2C">
        <w:rPr>
          <w:rStyle w:val="a8"/>
          <w:rFonts w:ascii="Times New Roman" w:hAnsi="Times New Roman" w:cs="Times New Roman"/>
          <w:b/>
          <w:i/>
          <w:iCs/>
          <w:color w:val="1F4E79" w:themeColor="accent5" w:themeShade="80"/>
        </w:rPr>
        <w:footnoteReference w:id="1"/>
      </w:r>
      <w:r w:rsidRPr="00365F2C">
        <w:rPr>
          <w:rFonts w:ascii="Times New Roman" w:hAnsi="Times New Roman" w:cs="Times New Roman"/>
          <w:b/>
          <w:i/>
          <w:iCs/>
          <w:color w:val="1F4E79" w:themeColor="accent5" w:themeShade="80"/>
        </w:rPr>
        <w:t>, Никонова Г.В.</w:t>
      </w:r>
      <w:r w:rsidRPr="00365F2C">
        <w:rPr>
          <w:rStyle w:val="a8"/>
          <w:rFonts w:ascii="Times New Roman" w:hAnsi="Times New Roman" w:cs="Times New Roman"/>
          <w:b/>
          <w:i/>
          <w:iCs/>
          <w:color w:val="1F4E79" w:themeColor="accent5" w:themeShade="80"/>
        </w:rPr>
        <w:footnoteReference w:id="2"/>
      </w:r>
    </w:p>
    <w:p w14:paraId="63E1AA3F" w14:textId="06E858B9" w:rsidR="00E93C79" w:rsidRDefault="00E93C79" w:rsidP="00E93C79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Цель </w:t>
      </w:r>
      <w:r w:rsidRPr="00365F2C">
        <w:rPr>
          <w:rFonts w:ascii="Times New Roman" w:hAnsi="Times New Roman"/>
          <w:b/>
          <w:i/>
          <w:sz w:val="22"/>
          <w:szCs w:val="22"/>
        </w:rPr>
        <w:t>исследования</w:t>
      </w:r>
      <w:r w:rsidRPr="00E1695C">
        <w:rPr>
          <w:rFonts w:ascii="Times New Roman" w:hAnsi="Times New Roman"/>
          <w:i/>
          <w:sz w:val="22"/>
          <w:szCs w:val="22"/>
        </w:rPr>
        <w:t xml:space="preserve"> заключается в</w:t>
      </w: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 w:rsidRPr="00E1695C">
        <w:rPr>
          <w:rFonts w:ascii="Times New Roman" w:hAnsi="Times New Roman"/>
          <w:i/>
          <w:sz w:val="22"/>
          <w:szCs w:val="22"/>
        </w:rPr>
        <w:t xml:space="preserve">разработке </w:t>
      </w:r>
      <w:r>
        <w:rPr>
          <w:rFonts w:ascii="Times New Roman" w:hAnsi="Times New Roman"/>
          <w:i/>
          <w:sz w:val="22"/>
          <w:szCs w:val="22"/>
        </w:rPr>
        <w:t>клиент-серверного приложения для выявления и оперативного реагирования</w:t>
      </w:r>
      <w:r w:rsidR="00646267">
        <w:rPr>
          <w:rFonts w:ascii="Times New Roman" w:hAnsi="Times New Roman"/>
          <w:i/>
          <w:sz w:val="22"/>
          <w:szCs w:val="22"/>
        </w:rPr>
        <w:t xml:space="preserve"> на</w:t>
      </w:r>
      <w:r>
        <w:rPr>
          <w:rFonts w:ascii="Times New Roman" w:hAnsi="Times New Roman"/>
          <w:i/>
          <w:sz w:val="22"/>
          <w:szCs w:val="22"/>
        </w:rPr>
        <w:t xml:space="preserve"> атак</w:t>
      </w:r>
      <w:r w:rsidR="00646267">
        <w:rPr>
          <w:rFonts w:ascii="Times New Roman" w:hAnsi="Times New Roman"/>
          <w:i/>
          <w:sz w:val="22"/>
          <w:szCs w:val="22"/>
        </w:rPr>
        <w:t>и</w:t>
      </w:r>
      <w:r>
        <w:rPr>
          <w:rFonts w:ascii="Times New Roman" w:hAnsi="Times New Roman"/>
          <w:i/>
          <w:sz w:val="22"/>
          <w:szCs w:val="22"/>
        </w:rPr>
        <w:t xml:space="preserve"> типа </w:t>
      </w:r>
      <w:r w:rsidRPr="00E93C79">
        <w:rPr>
          <w:rFonts w:ascii="Times New Roman" w:hAnsi="Times New Roman"/>
          <w:i/>
          <w:sz w:val="22"/>
          <w:szCs w:val="22"/>
        </w:rPr>
        <w:t>“</w:t>
      </w:r>
      <w:r>
        <w:rPr>
          <w:rFonts w:ascii="Times New Roman" w:hAnsi="Times New Roman"/>
          <w:i/>
          <w:sz w:val="22"/>
          <w:szCs w:val="22"/>
        </w:rPr>
        <w:t>человек по середине</w:t>
      </w:r>
      <w:r w:rsidRPr="00E93C79">
        <w:rPr>
          <w:rFonts w:ascii="Times New Roman" w:hAnsi="Times New Roman"/>
          <w:i/>
          <w:sz w:val="22"/>
          <w:szCs w:val="22"/>
        </w:rPr>
        <w:t>’</w:t>
      </w:r>
      <w:r>
        <w:rPr>
          <w:rFonts w:ascii="Times New Roman" w:hAnsi="Times New Roman"/>
          <w:i/>
          <w:sz w:val="22"/>
          <w:szCs w:val="22"/>
        </w:rPr>
        <w:t>.</w:t>
      </w:r>
      <w:r w:rsidR="00095740" w:rsidRPr="00095740">
        <w:rPr>
          <w:rFonts w:ascii="Times New Roman" w:hAnsi="Times New Roman"/>
          <w:i/>
          <w:sz w:val="22"/>
          <w:szCs w:val="22"/>
        </w:rPr>
        <w:t xml:space="preserve"> </w:t>
      </w:r>
      <w:r w:rsidR="00095740">
        <w:rPr>
          <w:rFonts w:ascii="Times New Roman" w:hAnsi="Times New Roman"/>
          <w:i/>
          <w:sz w:val="22"/>
          <w:szCs w:val="22"/>
        </w:rPr>
        <w:t>Которое позволяло бы тонко настраивать политики безопасности для разных узлов сети.</w:t>
      </w:r>
      <w:r>
        <w:rPr>
          <w:rFonts w:ascii="Times New Roman" w:hAnsi="Times New Roman"/>
          <w:i/>
          <w:sz w:val="22"/>
          <w:szCs w:val="22"/>
        </w:rPr>
        <w:t xml:space="preserve"> В статье описано разработка </w:t>
      </w:r>
      <w:r w:rsidR="0083478B">
        <w:rPr>
          <w:rFonts w:ascii="Times New Roman" w:hAnsi="Times New Roman"/>
          <w:i/>
          <w:sz w:val="22"/>
          <w:szCs w:val="22"/>
        </w:rPr>
        <w:t>клиентского приложения</w:t>
      </w:r>
      <w:r>
        <w:rPr>
          <w:rFonts w:ascii="Times New Roman" w:hAnsi="Times New Roman"/>
          <w:i/>
          <w:sz w:val="22"/>
          <w:szCs w:val="22"/>
        </w:rPr>
        <w:t xml:space="preserve"> этой утилиты.</w:t>
      </w:r>
    </w:p>
    <w:p w14:paraId="37598854" w14:textId="26563593" w:rsidR="00E93C79" w:rsidRDefault="00E93C79" w:rsidP="00E93C79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Методом </w:t>
      </w:r>
      <w:r w:rsidRPr="00365F2C">
        <w:rPr>
          <w:rFonts w:ascii="Times New Roman" w:hAnsi="Times New Roman"/>
          <w:b/>
          <w:i/>
          <w:sz w:val="22"/>
          <w:szCs w:val="22"/>
        </w:rPr>
        <w:t>проведения</w:t>
      </w:r>
      <w:r w:rsidRPr="00E1695C">
        <w:rPr>
          <w:rFonts w:ascii="Times New Roman" w:hAnsi="Times New Roman"/>
          <w:i/>
          <w:sz w:val="22"/>
          <w:szCs w:val="22"/>
        </w:rPr>
        <w:t xml:space="preserve"> исследования является </w:t>
      </w:r>
      <w:r>
        <w:rPr>
          <w:rFonts w:ascii="Times New Roman" w:hAnsi="Times New Roman"/>
          <w:i/>
          <w:sz w:val="22"/>
          <w:szCs w:val="22"/>
        </w:rPr>
        <w:t xml:space="preserve">разработка сетевой утилиты, работающей как системная служба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="00D44393">
        <w:rPr>
          <w:rFonts w:ascii="Times New Roman" w:hAnsi="Times New Roman"/>
          <w:i/>
          <w:sz w:val="22"/>
          <w:szCs w:val="22"/>
        </w:rPr>
        <w:t xml:space="preserve"> на языке </w:t>
      </w:r>
      <w:r w:rsidR="00D44393">
        <w:rPr>
          <w:rFonts w:ascii="Times New Roman" w:hAnsi="Times New Roman"/>
          <w:i/>
          <w:sz w:val="22"/>
          <w:szCs w:val="22"/>
          <w:lang w:val="en-US"/>
        </w:rPr>
        <w:t>C</w:t>
      </w:r>
      <w:r w:rsidR="00D44393" w:rsidRPr="00D44393">
        <w:rPr>
          <w:rFonts w:ascii="Times New Roman" w:hAnsi="Times New Roman"/>
          <w:i/>
          <w:sz w:val="22"/>
          <w:szCs w:val="22"/>
        </w:rPr>
        <w:t>#</w:t>
      </w:r>
      <w:r w:rsidRPr="00E93C79">
        <w:rPr>
          <w:rFonts w:ascii="Times New Roman" w:hAnsi="Times New Roman"/>
          <w:i/>
          <w:sz w:val="22"/>
          <w:szCs w:val="22"/>
        </w:rPr>
        <w:t>.</w:t>
      </w:r>
      <w:r w:rsidR="00E95E95">
        <w:rPr>
          <w:rFonts w:ascii="Times New Roman" w:hAnsi="Times New Roman"/>
          <w:i/>
          <w:sz w:val="22"/>
          <w:szCs w:val="22"/>
        </w:rPr>
        <w:t xml:space="preserve"> </w:t>
      </w:r>
    </w:p>
    <w:p w14:paraId="24BCF82A" w14:textId="57F45943" w:rsidR="006654BD" w:rsidRPr="00930B1F" w:rsidRDefault="00095740" w:rsidP="00095740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>В результате исследования</w:t>
      </w: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была разработана утилита, реализованная как системная служба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095740">
        <w:rPr>
          <w:rFonts w:ascii="Times New Roman" w:hAnsi="Times New Roman"/>
          <w:i/>
          <w:sz w:val="22"/>
          <w:szCs w:val="22"/>
        </w:rPr>
        <w:t xml:space="preserve">. </w:t>
      </w:r>
      <w:r>
        <w:rPr>
          <w:rFonts w:ascii="Times New Roman" w:hAnsi="Times New Roman"/>
          <w:i/>
          <w:sz w:val="22"/>
          <w:szCs w:val="22"/>
        </w:rPr>
        <w:t>Которая собирает текущую информацию узла сети. Данная утилита собирает такие параметры как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адрес DHCP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сервера, адреса </w:t>
      </w:r>
      <w:r>
        <w:rPr>
          <w:rFonts w:ascii="Times New Roman" w:hAnsi="Times New Roman"/>
          <w:i/>
          <w:sz w:val="22"/>
          <w:szCs w:val="22"/>
          <w:lang w:val="en-US"/>
        </w:rPr>
        <w:t>DNS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серверов, адрес шлюза полмолчания, </w:t>
      </w:r>
      <w:r>
        <w:rPr>
          <w:rFonts w:ascii="Times New Roman" w:hAnsi="Times New Roman"/>
          <w:i/>
          <w:sz w:val="22"/>
          <w:szCs w:val="22"/>
          <w:lang w:val="en-US"/>
        </w:rPr>
        <w:t>IP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адрес текущей машины, имя текущей машины </w:t>
      </w:r>
      <w:r>
        <w:rPr>
          <w:rFonts w:ascii="Times New Roman" w:hAnsi="Times New Roman"/>
          <w:i/>
          <w:sz w:val="22"/>
          <w:szCs w:val="22"/>
          <w:lang w:val="en-US"/>
        </w:rPr>
        <w:t>ARP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таблицу и таблицу маршрутизации. Которые будет передаваться для дальнейшего анализа и реагирования на инциденты ИБ. </w:t>
      </w:r>
      <w:r w:rsidR="00E95E95">
        <w:rPr>
          <w:rFonts w:ascii="Times New Roman" w:hAnsi="Times New Roman"/>
          <w:i/>
          <w:sz w:val="22"/>
          <w:szCs w:val="22"/>
        </w:rPr>
        <w:t xml:space="preserve">Также приложение пишет системные логи в </w:t>
      </w:r>
      <w:r w:rsidR="00E95E95">
        <w:rPr>
          <w:rFonts w:ascii="Times New Roman" w:hAnsi="Times New Roman"/>
          <w:i/>
          <w:sz w:val="22"/>
          <w:szCs w:val="22"/>
          <w:lang w:val="en-US"/>
        </w:rPr>
        <w:t>windo</w:t>
      </w:r>
      <w:r w:rsidR="008C64BC">
        <w:rPr>
          <w:rFonts w:ascii="Times New Roman" w:hAnsi="Times New Roman"/>
          <w:i/>
          <w:sz w:val="22"/>
          <w:szCs w:val="22"/>
          <w:lang w:val="en-US"/>
        </w:rPr>
        <w:t>w</w:t>
      </w:r>
      <w:r w:rsidR="00E95E95">
        <w:rPr>
          <w:rFonts w:ascii="Times New Roman" w:hAnsi="Times New Roman"/>
          <w:i/>
          <w:sz w:val="22"/>
          <w:szCs w:val="22"/>
          <w:lang w:val="en-US"/>
        </w:rPr>
        <w:t>s</w:t>
      </w:r>
      <w:r w:rsidR="00E95E95" w:rsidRPr="00930B1F">
        <w:rPr>
          <w:rFonts w:ascii="Times New Roman" w:hAnsi="Times New Roman"/>
          <w:i/>
          <w:sz w:val="22"/>
          <w:szCs w:val="22"/>
        </w:rPr>
        <w:t>.</w:t>
      </w:r>
    </w:p>
    <w:p w14:paraId="3A98CD48" w14:textId="72972B46" w:rsidR="00F66502" w:rsidRDefault="00F66502" w:rsidP="00F66502">
      <w:pPr>
        <w:pStyle w:val="Default"/>
        <w:ind w:right="125" w:firstLine="692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Практическая ценность – </w:t>
      </w:r>
      <w:r w:rsidRPr="00F66502">
        <w:rPr>
          <w:rFonts w:ascii="Times New Roman" w:hAnsi="Times New Roman"/>
          <w:i/>
          <w:sz w:val="22"/>
          <w:szCs w:val="22"/>
        </w:rPr>
        <w:t>Описана реализация</w:t>
      </w:r>
      <w:r>
        <w:rPr>
          <w:rFonts w:ascii="Times New Roman" w:hAnsi="Times New Roman"/>
          <w:i/>
          <w:sz w:val="22"/>
          <w:szCs w:val="22"/>
        </w:rPr>
        <w:t xml:space="preserve"> службы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F66502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на языке </w:t>
      </w:r>
      <w:r>
        <w:rPr>
          <w:rFonts w:ascii="Times New Roman" w:hAnsi="Times New Roman"/>
          <w:i/>
          <w:sz w:val="22"/>
          <w:szCs w:val="22"/>
          <w:lang w:val="en-US"/>
        </w:rPr>
        <w:t>C</w:t>
      </w:r>
      <w:r w:rsidRPr="00F66502">
        <w:rPr>
          <w:rFonts w:ascii="Times New Roman" w:hAnsi="Times New Roman"/>
          <w:i/>
          <w:sz w:val="22"/>
          <w:szCs w:val="22"/>
        </w:rPr>
        <w:t>#.</w:t>
      </w:r>
      <w:r>
        <w:rPr>
          <w:rFonts w:ascii="Times New Roman" w:hAnsi="Times New Roman"/>
          <w:i/>
          <w:sz w:val="22"/>
          <w:szCs w:val="22"/>
        </w:rPr>
        <w:t xml:space="preserve"> Которая будет передавать данные для выявления атак </w:t>
      </w:r>
      <w:r w:rsidRPr="00E93C79">
        <w:rPr>
          <w:rFonts w:ascii="Times New Roman" w:hAnsi="Times New Roman"/>
          <w:i/>
          <w:sz w:val="22"/>
          <w:szCs w:val="22"/>
        </w:rPr>
        <w:t>“</w:t>
      </w:r>
      <w:r>
        <w:rPr>
          <w:rFonts w:ascii="Times New Roman" w:hAnsi="Times New Roman"/>
          <w:i/>
          <w:sz w:val="22"/>
          <w:szCs w:val="22"/>
        </w:rPr>
        <w:t>человек по середине</w:t>
      </w:r>
      <w:r w:rsidRPr="00E93C79">
        <w:rPr>
          <w:rFonts w:ascii="Times New Roman" w:hAnsi="Times New Roman"/>
          <w:i/>
          <w:sz w:val="22"/>
          <w:szCs w:val="22"/>
        </w:rPr>
        <w:t>’</w:t>
      </w:r>
      <w:r>
        <w:rPr>
          <w:rFonts w:ascii="Times New Roman" w:hAnsi="Times New Roman"/>
          <w:i/>
          <w:sz w:val="22"/>
          <w:szCs w:val="22"/>
        </w:rPr>
        <w:t xml:space="preserve">. Что в свою очередь позволит выявлять и анализировать состояние всех узлов сети (например компьютеров одной организации) на предмет атак </w:t>
      </w:r>
      <w:r w:rsidRPr="00E93C79">
        <w:rPr>
          <w:rFonts w:ascii="Times New Roman" w:hAnsi="Times New Roman"/>
          <w:i/>
          <w:sz w:val="22"/>
          <w:szCs w:val="22"/>
        </w:rPr>
        <w:t>“</w:t>
      </w:r>
      <w:r>
        <w:rPr>
          <w:rFonts w:ascii="Times New Roman" w:hAnsi="Times New Roman"/>
          <w:i/>
          <w:sz w:val="22"/>
          <w:szCs w:val="22"/>
        </w:rPr>
        <w:t>человек по середине</w:t>
      </w:r>
      <w:r w:rsidRPr="00E93C79">
        <w:rPr>
          <w:rFonts w:ascii="Times New Roman" w:hAnsi="Times New Roman"/>
          <w:i/>
          <w:sz w:val="22"/>
          <w:szCs w:val="22"/>
        </w:rPr>
        <w:t>’</w:t>
      </w:r>
      <w:r w:rsidR="0013320E" w:rsidRPr="0013320E">
        <w:rPr>
          <w:rFonts w:ascii="Times New Roman" w:hAnsi="Times New Roman"/>
          <w:i/>
          <w:sz w:val="22"/>
          <w:szCs w:val="22"/>
        </w:rPr>
        <w:t xml:space="preserve"> </w:t>
      </w:r>
      <w:r w:rsidR="0013320E">
        <w:rPr>
          <w:rFonts w:ascii="Times New Roman" w:hAnsi="Times New Roman"/>
          <w:i/>
          <w:sz w:val="22"/>
          <w:szCs w:val="22"/>
        </w:rPr>
        <w:t>таких как</w:t>
      </w:r>
      <w:r w:rsidR="0013320E" w:rsidRPr="0013320E">
        <w:rPr>
          <w:rFonts w:ascii="Times New Roman" w:hAnsi="Times New Roman"/>
          <w:i/>
          <w:sz w:val="22"/>
          <w:szCs w:val="22"/>
        </w:rPr>
        <w:t>:</w:t>
      </w:r>
      <w:r w:rsidR="00744A28" w:rsidRPr="00744A28">
        <w:rPr>
          <w:rFonts w:ascii="Times New Roman" w:hAnsi="Times New Roman"/>
        </w:rPr>
        <w:t xml:space="preserve"> </w:t>
      </w:r>
      <w:r w:rsidR="00744A28">
        <w:rPr>
          <w:rFonts w:ascii="Times New Roman" w:hAnsi="Times New Roman"/>
          <w:lang w:val="en-US"/>
        </w:rPr>
        <w:t>MAC</w:t>
      </w:r>
      <w:r w:rsidR="00744A28" w:rsidRPr="00792A84">
        <w:rPr>
          <w:rFonts w:ascii="Times New Roman" w:hAnsi="Times New Roman"/>
        </w:rPr>
        <w:t xml:space="preserve"> </w:t>
      </w:r>
      <w:r w:rsidR="00744A28">
        <w:rPr>
          <w:rFonts w:ascii="Times New Roman" w:hAnsi="Times New Roman"/>
          <w:lang w:val="en-US"/>
        </w:rPr>
        <w:t>spoofing</w:t>
      </w:r>
      <w:r w:rsidR="00DA75EE" w:rsidRPr="00DA75EE">
        <w:rPr>
          <w:rFonts w:ascii="Times New Roman" w:hAnsi="Times New Roman"/>
        </w:rPr>
        <w:t xml:space="preserve">, </w:t>
      </w:r>
      <w:r w:rsidR="00DA75EE">
        <w:rPr>
          <w:rFonts w:ascii="Times New Roman" w:hAnsi="Times New Roman"/>
          <w:lang w:val="en-US"/>
        </w:rPr>
        <w:t>ARP</w:t>
      </w:r>
      <w:r w:rsidR="00DA75EE">
        <w:rPr>
          <w:rFonts w:ascii="Times New Roman" w:hAnsi="Times New Roman"/>
        </w:rPr>
        <w:t xml:space="preserve"> </w:t>
      </w:r>
      <w:r w:rsidR="00DA75EE">
        <w:rPr>
          <w:rFonts w:ascii="Times New Roman" w:hAnsi="Times New Roman"/>
          <w:lang w:val="en-US"/>
        </w:rPr>
        <w:t>spoofing</w:t>
      </w:r>
      <w:r w:rsidR="00DA75EE" w:rsidRPr="00DA75EE">
        <w:rPr>
          <w:rFonts w:ascii="Times New Roman" w:hAnsi="Times New Roman"/>
        </w:rPr>
        <w:t xml:space="preserve">, </w:t>
      </w:r>
      <w:r w:rsidR="00DA75EE">
        <w:rPr>
          <w:rFonts w:ascii="Times New Roman" w:hAnsi="Times New Roman"/>
        </w:rPr>
        <w:t>Evil Twin</w:t>
      </w:r>
      <w:r w:rsidR="00DA75EE" w:rsidRPr="00DA75EE">
        <w:rPr>
          <w:rFonts w:ascii="Times New Roman" w:hAnsi="Times New Roman"/>
        </w:rPr>
        <w:t xml:space="preserve">, </w:t>
      </w:r>
      <w:r w:rsidR="00DA75EE">
        <w:rPr>
          <w:rFonts w:ascii="Times New Roman" w:hAnsi="Times New Roman"/>
        </w:rPr>
        <w:t>DHCP spoofing</w:t>
      </w:r>
      <w:r w:rsidR="00DA75EE" w:rsidRPr="00DA75EE">
        <w:rPr>
          <w:rFonts w:ascii="Times New Roman" w:hAnsi="Times New Roman"/>
        </w:rPr>
        <w:t xml:space="preserve">, </w:t>
      </w:r>
      <w:r w:rsidR="00DA75EE">
        <w:rPr>
          <w:rFonts w:ascii="Times New Roman" w:hAnsi="Times New Roman"/>
          <w:lang w:val="en-US"/>
        </w:rPr>
        <w:t>ICMP</w:t>
      </w:r>
      <w:r w:rsidR="00DA75EE">
        <w:rPr>
          <w:rFonts w:ascii="Times New Roman" w:hAnsi="Times New Roman"/>
        </w:rPr>
        <w:t xml:space="preserve"> </w:t>
      </w:r>
      <w:r w:rsidR="00DA75EE">
        <w:rPr>
          <w:rFonts w:ascii="Times New Roman" w:hAnsi="Times New Roman"/>
          <w:lang w:val="en-US"/>
        </w:rPr>
        <w:t>redirect</w:t>
      </w:r>
      <w:r w:rsidR="00DA75EE" w:rsidRPr="00DA75EE">
        <w:rPr>
          <w:rFonts w:ascii="Times New Roman" w:hAnsi="Times New Roman"/>
        </w:rPr>
        <w:t>,</w:t>
      </w:r>
      <w:r w:rsidR="00744A28" w:rsidRPr="00792A84">
        <w:rPr>
          <w:rFonts w:ascii="Times New Roman" w:hAnsi="Times New Roman"/>
        </w:rPr>
        <w:t xml:space="preserve"> </w:t>
      </w:r>
      <w:r w:rsidR="00DA75EE">
        <w:rPr>
          <w:rFonts w:ascii="Times New Roman" w:hAnsi="Times New Roman"/>
          <w:i/>
          <w:sz w:val="22"/>
          <w:szCs w:val="22"/>
          <w:lang w:val="en-US"/>
        </w:rPr>
        <w:t>DNS</w:t>
      </w:r>
      <w:r w:rsidR="00DA75EE" w:rsidRPr="00DA75EE">
        <w:rPr>
          <w:rFonts w:ascii="Times New Roman" w:hAnsi="Times New Roman"/>
          <w:i/>
          <w:sz w:val="22"/>
          <w:szCs w:val="22"/>
        </w:rPr>
        <w:t xml:space="preserve"> </w:t>
      </w:r>
      <w:r w:rsidR="00DA75EE">
        <w:rPr>
          <w:rFonts w:ascii="Times New Roman" w:hAnsi="Times New Roman"/>
          <w:i/>
          <w:sz w:val="22"/>
          <w:szCs w:val="22"/>
          <w:lang w:val="en-US"/>
        </w:rPr>
        <w:t>spoofing</w:t>
      </w:r>
      <w:r w:rsidR="00DA75EE" w:rsidRPr="00DA75EE">
        <w:rPr>
          <w:rFonts w:ascii="Times New Roman" w:hAnsi="Times New Roman"/>
          <w:i/>
          <w:sz w:val="22"/>
          <w:szCs w:val="22"/>
        </w:rPr>
        <w:t xml:space="preserve">, </w:t>
      </w:r>
      <w:r w:rsidR="00DA75EE">
        <w:rPr>
          <w:rFonts w:ascii="Times New Roman" w:hAnsi="Times New Roman"/>
          <w:i/>
          <w:sz w:val="22"/>
          <w:szCs w:val="22"/>
        </w:rPr>
        <w:t>конфигурирование роутера в результате взлома.</w:t>
      </w:r>
    </w:p>
    <w:p w14:paraId="758029F5" w14:textId="77777777" w:rsidR="00930B1F" w:rsidRPr="00F66502" w:rsidRDefault="00930B1F" w:rsidP="00930B1F">
      <w:pPr>
        <w:pStyle w:val="Default"/>
        <w:ind w:left="125" w:right="125" w:firstLine="567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Ключевые слова: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протокол,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DHCP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сервер,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DNS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сервер, </w:t>
      </w:r>
      <w:r w:rsidRPr="006654BD"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>-</w:t>
      </w:r>
      <w:r w:rsidRPr="006654BD">
        <w:rPr>
          <w:rFonts w:ascii="Times New Roman" w:hAnsi="Times New Roman"/>
          <w:i/>
          <w:color w:val="auto"/>
          <w:sz w:val="22"/>
          <w:szCs w:val="22"/>
          <w:lang w:val="en-US"/>
        </w:rPr>
        <w:t>spoofing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>, перехват трафика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windows</w:t>
      </w:r>
      <w:r w:rsidRPr="00B21387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service</w:t>
      </w:r>
      <w:r>
        <w:rPr>
          <w:rFonts w:ascii="Times New Roman" w:hAnsi="Times New Roman"/>
          <w:i/>
          <w:color w:val="auto"/>
          <w:sz w:val="22"/>
          <w:szCs w:val="22"/>
        </w:rPr>
        <w:t>.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C</w:t>
      </w:r>
      <w:r w:rsidRPr="00F66502">
        <w:rPr>
          <w:rFonts w:ascii="Times New Roman" w:hAnsi="Times New Roman"/>
          <w:i/>
          <w:color w:val="auto"/>
          <w:sz w:val="22"/>
          <w:szCs w:val="22"/>
        </w:rPr>
        <w:t>#.</w:t>
      </w:r>
    </w:p>
    <w:p w14:paraId="2EE4B75C" w14:textId="77777777" w:rsidR="00F66502" w:rsidRPr="006654BD" w:rsidRDefault="00F66502" w:rsidP="00C57423">
      <w:pPr>
        <w:pStyle w:val="Default"/>
        <w:ind w:right="125"/>
        <w:jc w:val="both"/>
        <w:rPr>
          <w:rFonts w:ascii="Times New Roman" w:hAnsi="Times New Roman"/>
          <w:i/>
          <w:color w:val="auto"/>
          <w:sz w:val="22"/>
          <w:szCs w:val="22"/>
        </w:rPr>
      </w:pPr>
    </w:p>
    <w:p w14:paraId="7191477B" w14:textId="77777777" w:rsidR="0055113B" w:rsidRPr="00963FF7" w:rsidRDefault="00095740" w:rsidP="0055113B">
      <w:pPr>
        <w:pStyle w:val="Default"/>
        <w:ind w:left="125" w:right="125" w:firstLine="567"/>
        <w:jc w:val="right"/>
        <w:rPr>
          <w:rFonts w:ascii="Times New Roman" w:hAnsi="Times New Roman"/>
          <w:bCs/>
          <w:noProof/>
          <w:sz w:val="22"/>
          <w:szCs w:val="22"/>
        </w:rPr>
      </w:pP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55113B" w:rsidRPr="00365F2C">
        <w:rPr>
          <w:rFonts w:ascii="Times New Roman" w:hAnsi="Times New Roman" w:cs="Times New Roman"/>
          <w:b/>
          <w:color w:val="221E1F"/>
          <w:sz w:val="22"/>
          <w:szCs w:val="22"/>
          <w:lang w:val="en-US"/>
        </w:rPr>
        <w:t>DOI</w:t>
      </w:r>
      <w:r w:rsidR="0055113B" w:rsidRPr="00963FF7">
        <w:rPr>
          <w:rFonts w:ascii="Times New Roman" w:hAnsi="Times New Roman" w:cs="Times New Roman"/>
          <w:b/>
          <w:color w:val="221E1F"/>
          <w:sz w:val="22"/>
          <w:szCs w:val="22"/>
        </w:rPr>
        <w:t>:</w:t>
      </w:r>
      <w:r w:rsidR="0055113B" w:rsidRPr="00963FF7">
        <w:rPr>
          <w:rFonts w:ascii="Times New Roman" w:hAnsi="Times New Roman" w:cs="Times New Roman"/>
          <w:bCs/>
          <w:color w:val="221E1F"/>
          <w:sz w:val="22"/>
          <w:szCs w:val="22"/>
        </w:rPr>
        <w:t>10.21681/2311-3456-2024-1(2)-</w:t>
      </w:r>
      <w:r w:rsidR="0055113B">
        <w:rPr>
          <w:rFonts w:ascii="Times New Roman" w:hAnsi="Times New Roman" w:cs="Times New Roman"/>
          <w:bCs/>
          <w:color w:val="221E1F"/>
          <w:sz w:val="22"/>
          <w:szCs w:val="22"/>
          <w:lang w:val="en-US"/>
        </w:rPr>
        <w:t>xx</w:t>
      </w:r>
      <w:r w:rsidR="0055113B" w:rsidRPr="00963FF7">
        <w:rPr>
          <w:rFonts w:ascii="Times New Roman" w:hAnsi="Times New Roman" w:cs="Times New Roman"/>
          <w:bCs/>
          <w:color w:val="221E1F"/>
          <w:sz w:val="22"/>
          <w:szCs w:val="22"/>
        </w:rPr>
        <w:t>-</w:t>
      </w:r>
      <w:r w:rsidR="0055113B">
        <w:rPr>
          <w:rFonts w:ascii="Times New Roman" w:hAnsi="Times New Roman" w:cs="Times New Roman"/>
          <w:bCs/>
          <w:color w:val="221E1F"/>
          <w:sz w:val="22"/>
          <w:szCs w:val="22"/>
          <w:lang w:val="en-US"/>
        </w:rPr>
        <w:t>yy</w:t>
      </w:r>
    </w:p>
    <w:p w14:paraId="60BA10E7" w14:textId="77777777" w:rsidR="00095740" w:rsidRPr="00E93C79" w:rsidRDefault="00095740" w:rsidP="00334AA4">
      <w:pPr>
        <w:pStyle w:val="Default"/>
        <w:ind w:right="125"/>
        <w:jc w:val="both"/>
        <w:rPr>
          <w:rFonts w:ascii="Times New Roman" w:hAnsi="Times New Roman"/>
          <w:i/>
          <w:sz w:val="22"/>
          <w:szCs w:val="22"/>
        </w:rPr>
      </w:pPr>
    </w:p>
    <w:p w14:paraId="4C40C751" w14:textId="77777777" w:rsidR="00565E5C" w:rsidRPr="00365F2C" w:rsidRDefault="00565E5C" w:rsidP="00565E5C">
      <w:pPr>
        <w:pStyle w:val="1"/>
        <w:rPr>
          <w:rFonts w:ascii="Times New Roman" w:hAnsi="Times New Roman"/>
          <w:color w:val="1F4E79" w:themeColor="accent5" w:themeShade="80"/>
          <w:sz w:val="24"/>
          <w:szCs w:val="24"/>
        </w:rPr>
      </w:pPr>
      <w:bookmarkStart w:id="0" w:name="_Toc453598917"/>
      <w:bookmarkStart w:id="1" w:name="_Toc104551268"/>
      <w:r w:rsidRPr="00365F2C">
        <w:rPr>
          <w:rFonts w:ascii="Times New Roman" w:hAnsi="Times New Roman"/>
          <w:color w:val="1F4E79" w:themeColor="accent5" w:themeShade="80"/>
          <w:sz w:val="24"/>
          <w:szCs w:val="24"/>
        </w:rPr>
        <w:t>Введение</w:t>
      </w:r>
      <w:bookmarkEnd w:id="0"/>
      <w:bookmarkEnd w:id="1"/>
    </w:p>
    <w:p w14:paraId="1F9EF41D" w14:textId="0BAADF83" w:rsidR="00C86A25" w:rsidRPr="00476814" w:rsidRDefault="00476814" w:rsidP="00476814">
      <w:pPr>
        <w:pStyle w:val="Default"/>
        <w:ind w:right="125" w:firstLine="708"/>
        <w:jc w:val="both"/>
        <w:rPr>
          <w:rFonts w:ascii="Times New Roman" w:hAnsi="Times New Roman" w:cstheme="minorBidi"/>
          <w:color w:val="auto"/>
        </w:rPr>
      </w:pPr>
      <w:r w:rsidRPr="00476814">
        <w:rPr>
          <w:rFonts w:ascii="Times New Roman" w:hAnsi="Times New Roman" w:cstheme="minorBidi"/>
          <w:color w:val="auto"/>
        </w:rPr>
        <w:t xml:space="preserve">Сетевые атаки типа «человек посередине» </w:t>
      </w:r>
      <w:hyperlink r:id="rId9" w:tooltip="MITM" w:history="1">
        <w:r w:rsidRPr="00476814">
          <w:rPr>
            <w:rFonts w:ascii="Times New Roman" w:hAnsi="Times New Roman" w:cstheme="minorBidi"/>
            <w:color w:val="auto"/>
          </w:rPr>
          <w:t>MITM</w:t>
        </w:r>
      </w:hyperlink>
      <w:r w:rsidR="005C2460" w:rsidRPr="005C2460">
        <w:rPr>
          <w:rFonts w:ascii="Times New Roman" w:hAnsi="Times New Roman" w:cstheme="minorBidi"/>
          <w:color w:val="auto"/>
        </w:rPr>
        <w:t xml:space="preserve"> [1-</w:t>
      </w:r>
      <w:r w:rsidR="005C2460" w:rsidRPr="007D38F9">
        <w:rPr>
          <w:rFonts w:ascii="Times New Roman" w:hAnsi="Times New Roman" w:cstheme="minorBidi"/>
          <w:color w:val="auto"/>
        </w:rPr>
        <w:t>9</w:t>
      </w:r>
      <w:r w:rsidR="005C2460" w:rsidRPr="005C2460">
        <w:rPr>
          <w:rFonts w:ascii="Times New Roman" w:hAnsi="Times New Roman" w:cstheme="minorBidi"/>
          <w:color w:val="auto"/>
        </w:rPr>
        <w:t>]</w:t>
      </w:r>
      <w:r w:rsidRPr="00476814">
        <w:rPr>
          <w:rFonts w:ascii="Times New Roman" w:hAnsi="Times New Roman" w:cstheme="minorBidi"/>
          <w:color w:val="auto"/>
        </w:rPr>
        <w:t xml:space="preserve"> (англ. Man in the middle) являются серьезно проблемой информационной безопасности. Основная идея этих атак заключается в том, что трафик не идет напрямую между двумя узлами сети, а проходит через злоумышленника. Злоумышленник может просматривать и модифицировать проходящий через него трафик.</w:t>
      </w:r>
      <w:r w:rsidR="00055197">
        <w:rPr>
          <w:rFonts w:ascii="Times New Roman" w:hAnsi="Times New Roman" w:cstheme="minorBidi"/>
          <w:color w:val="auto"/>
        </w:rPr>
        <w:t xml:space="preserve"> Возникла идея в реализации клиент-серверной утилиты для выявления и оперативного реагирования на подобные атаки</w:t>
      </w:r>
      <w:r w:rsidR="00E46C43">
        <w:rPr>
          <w:rFonts w:ascii="Times New Roman" w:hAnsi="Times New Roman" w:cstheme="minorBidi"/>
          <w:color w:val="auto"/>
        </w:rPr>
        <w:t xml:space="preserve"> </w:t>
      </w:r>
      <w:r w:rsidR="00E46C43" w:rsidRPr="0093296A">
        <w:rPr>
          <w:rFonts w:ascii="Times New Roman" w:hAnsi="Times New Roman"/>
        </w:rPr>
        <w:t xml:space="preserve">(рисунок </w:t>
      </w:r>
      <w:r w:rsidR="00E46C43">
        <w:rPr>
          <w:rFonts w:ascii="Times New Roman" w:hAnsi="Times New Roman"/>
        </w:rPr>
        <w:t>1</w:t>
      </w:r>
      <w:r w:rsidR="00E46C43" w:rsidRPr="0093296A">
        <w:rPr>
          <w:rFonts w:ascii="Times New Roman" w:hAnsi="Times New Roman"/>
        </w:rPr>
        <w:t>)</w:t>
      </w:r>
      <w:r w:rsidR="00055197">
        <w:rPr>
          <w:rFonts w:ascii="Times New Roman" w:hAnsi="Times New Roman" w:cstheme="minorBidi"/>
          <w:color w:val="auto"/>
        </w:rPr>
        <w:t>. Данная утилита должная состоять и клинского приложения (которое будет устанавливаться на все компьютеры)</w:t>
      </w:r>
      <w:r w:rsidR="00E46C43">
        <w:rPr>
          <w:rFonts w:ascii="Times New Roman" w:hAnsi="Times New Roman" w:cstheme="minorBidi"/>
          <w:color w:val="auto"/>
        </w:rPr>
        <w:t>,</w:t>
      </w:r>
      <w:r w:rsidR="00055197">
        <w:rPr>
          <w:rFonts w:ascii="Times New Roman" w:hAnsi="Times New Roman" w:cstheme="minorBidi"/>
          <w:color w:val="auto"/>
        </w:rPr>
        <w:t xml:space="preserve"> серверного приложения которая будет анализировать поступающие данные</w:t>
      </w:r>
      <w:r w:rsidR="00E46C43">
        <w:rPr>
          <w:rFonts w:ascii="Times New Roman" w:hAnsi="Times New Roman" w:cstheme="minorBidi"/>
          <w:color w:val="auto"/>
        </w:rPr>
        <w:t xml:space="preserve"> и сервера базы данных где будут храниться </w:t>
      </w:r>
      <w:r w:rsidR="001B0FDA">
        <w:rPr>
          <w:rFonts w:ascii="Times New Roman" w:hAnsi="Times New Roman" w:cstheme="minorBidi"/>
          <w:color w:val="auto"/>
        </w:rPr>
        <w:t xml:space="preserve">валидные настройки узлов сети, такие как адреса </w:t>
      </w:r>
      <w:r w:rsidR="001B0FDA">
        <w:rPr>
          <w:rFonts w:ascii="Times New Roman" w:hAnsi="Times New Roman" w:cstheme="minorBidi"/>
          <w:color w:val="auto"/>
          <w:lang w:val="en-US"/>
        </w:rPr>
        <w:t>DHCP</w:t>
      </w:r>
      <w:r w:rsidR="001B0FDA">
        <w:rPr>
          <w:rFonts w:ascii="Times New Roman" w:hAnsi="Times New Roman" w:cstheme="minorBidi"/>
          <w:color w:val="auto"/>
        </w:rPr>
        <w:t xml:space="preserve"> серверов, адреса </w:t>
      </w:r>
      <w:r w:rsidR="001B0FDA">
        <w:rPr>
          <w:rFonts w:ascii="Times New Roman" w:hAnsi="Times New Roman" w:cstheme="minorBidi"/>
          <w:color w:val="auto"/>
          <w:lang w:val="en-US"/>
        </w:rPr>
        <w:t>DNS</w:t>
      </w:r>
      <w:r w:rsidR="001B0FDA" w:rsidRPr="001B0FDA">
        <w:rPr>
          <w:rFonts w:ascii="Times New Roman" w:hAnsi="Times New Roman" w:cstheme="minorBidi"/>
          <w:color w:val="auto"/>
        </w:rPr>
        <w:t xml:space="preserve"> </w:t>
      </w:r>
      <w:r w:rsidR="001B0FDA">
        <w:rPr>
          <w:rFonts w:ascii="Times New Roman" w:hAnsi="Times New Roman" w:cstheme="minorBidi"/>
          <w:color w:val="auto"/>
        </w:rPr>
        <w:t>серверов, адреса шлузов</w:t>
      </w:r>
      <w:r w:rsidR="00055197">
        <w:rPr>
          <w:rFonts w:ascii="Times New Roman" w:hAnsi="Times New Roman" w:cstheme="minorBidi"/>
          <w:color w:val="auto"/>
        </w:rPr>
        <w:t xml:space="preserve">. </w:t>
      </w:r>
      <w:r w:rsidR="00A77E7E">
        <w:rPr>
          <w:rFonts w:ascii="Times New Roman" w:hAnsi="Times New Roman" w:cstheme="minorBidi"/>
          <w:color w:val="auto"/>
        </w:rPr>
        <w:t xml:space="preserve">В статье описано написание клинского приложения под операционную систему </w:t>
      </w:r>
      <w:r w:rsidR="00A77E7E">
        <w:rPr>
          <w:rFonts w:ascii="Times New Roman" w:hAnsi="Times New Roman" w:cstheme="minorBidi"/>
          <w:color w:val="auto"/>
          <w:lang w:val="en-US"/>
        </w:rPr>
        <w:t>Windows</w:t>
      </w:r>
      <w:r w:rsidR="00A77E7E" w:rsidRPr="00A77E7E">
        <w:rPr>
          <w:rFonts w:ascii="Times New Roman" w:hAnsi="Times New Roman" w:cstheme="minorBidi"/>
          <w:color w:val="auto"/>
        </w:rPr>
        <w:t xml:space="preserve">. </w:t>
      </w:r>
      <w:r w:rsidR="00A77E7E">
        <w:rPr>
          <w:rFonts w:ascii="Times New Roman" w:hAnsi="Times New Roman" w:cstheme="minorBidi"/>
          <w:color w:val="auto"/>
        </w:rPr>
        <w:t xml:space="preserve">Которое будет работать как системная </w:t>
      </w:r>
      <w:r w:rsidR="00DE7F37">
        <w:rPr>
          <w:rFonts w:ascii="Times New Roman" w:hAnsi="Times New Roman" w:cstheme="minorBidi"/>
          <w:color w:val="auto"/>
        </w:rPr>
        <w:t>служба и</w:t>
      </w:r>
      <w:r w:rsidR="00A77E7E">
        <w:rPr>
          <w:rFonts w:ascii="Times New Roman" w:hAnsi="Times New Roman" w:cstheme="minorBidi"/>
          <w:color w:val="auto"/>
        </w:rPr>
        <w:t xml:space="preserve"> отправлять данные о настройках сети, которые могут быть </w:t>
      </w:r>
      <w:r w:rsidR="00177AFB">
        <w:rPr>
          <w:rFonts w:ascii="Times New Roman" w:hAnsi="Times New Roman" w:cstheme="minorBidi"/>
          <w:color w:val="auto"/>
        </w:rPr>
        <w:t>компрометированы</w:t>
      </w:r>
      <w:r w:rsidR="00A77E7E">
        <w:rPr>
          <w:rFonts w:ascii="Times New Roman" w:hAnsi="Times New Roman" w:cstheme="minorBidi"/>
          <w:color w:val="auto"/>
        </w:rPr>
        <w:t xml:space="preserve"> про проведение  </w:t>
      </w:r>
      <w:hyperlink r:id="rId10" w:tooltip="MITM" w:history="1">
        <w:r w:rsidR="00DE7F37" w:rsidRPr="00476814">
          <w:rPr>
            <w:rFonts w:ascii="Times New Roman" w:hAnsi="Times New Roman" w:cstheme="minorBidi"/>
            <w:color w:val="auto"/>
          </w:rPr>
          <w:t>MITM</w:t>
        </w:r>
      </w:hyperlink>
      <w:r w:rsidR="00DE7F37">
        <w:rPr>
          <w:rFonts w:ascii="Times New Roman" w:hAnsi="Times New Roman" w:cstheme="minorBidi"/>
          <w:color w:val="auto"/>
        </w:rPr>
        <w:t xml:space="preserve"> атак</w:t>
      </w:r>
      <w:r w:rsidR="003F2FAD" w:rsidRPr="003F2FAD">
        <w:rPr>
          <w:rFonts w:ascii="Times New Roman" w:hAnsi="Times New Roman" w:cstheme="minorBidi"/>
          <w:color w:val="auto"/>
        </w:rPr>
        <w:t>[3-</w:t>
      </w:r>
      <w:r w:rsidR="003F2FAD" w:rsidRPr="00FA54B2">
        <w:rPr>
          <w:rFonts w:ascii="Times New Roman" w:hAnsi="Times New Roman" w:cstheme="minorBidi"/>
          <w:color w:val="auto"/>
        </w:rPr>
        <w:t>5</w:t>
      </w:r>
      <w:r w:rsidR="003F2FAD" w:rsidRPr="003F2FAD">
        <w:rPr>
          <w:rFonts w:ascii="Times New Roman" w:hAnsi="Times New Roman" w:cstheme="minorBidi"/>
          <w:color w:val="auto"/>
        </w:rPr>
        <w:t>]</w:t>
      </w:r>
      <w:r w:rsidR="00DE7F37">
        <w:rPr>
          <w:rFonts w:ascii="Times New Roman" w:hAnsi="Times New Roman" w:cstheme="minorBidi"/>
          <w:color w:val="auto"/>
        </w:rPr>
        <w:t xml:space="preserve">. </w:t>
      </w:r>
    </w:p>
    <w:p w14:paraId="3473782F" w14:textId="272FCB77" w:rsidR="00C86A25" w:rsidRDefault="009E10E2" w:rsidP="009E10E2">
      <w:pPr>
        <w:jc w:val="center"/>
      </w:pPr>
      <w:r>
        <w:rPr>
          <w:noProof/>
        </w:rPr>
        <w:lastRenderedPageBreak/>
        <w:drawing>
          <wp:inline distT="0" distB="0" distL="0" distR="0" wp14:anchorId="7BE30973" wp14:editId="33548081">
            <wp:extent cx="5354319" cy="3785870"/>
            <wp:effectExtent l="19050" t="19050" r="18415" b="24130"/>
            <wp:docPr id="95681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76" cy="378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37B960" w14:textId="5363034E" w:rsidR="000C31C0" w:rsidRPr="000C31C0" w:rsidRDefault="000C31C0" w:rsidP="000C31C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Схема </w:t>
      </w:r>
      <w:r w:rsidR="009D5D9C">
        <w:rPr>
          <w:rFonts w:ascii="Times New Roman" w:hAnsi="Times New Roman"/>
          <w:szCs w:val="24"/>
        </w:rPr>
        <w:t>работы приложения</w:t>
      </w:r>
      <w:r w:rsidRPr="005D512B">
        <w:rPr>
          <w:rFonts w:ascii="Times New Roman" w:hAnsi="Times New Roman"/>
          <w:szCs w:val="24"/>
        </w:rPr>
        <w:t xml:space="preserve"> </w:t>
      </w:r>
    </w:p>
    <w:p w14:paraId="54DD08D0" w14:textId="4A364918" w:rsidR="00662A77" w:rsidRPr="00541957" w:rsidRDefault="00662A77" w:rsidP="00037276">
      <w:pPr>
        <w:pStyle w:val="2"/>
        <w:spacing w:before="0" w:line="240" w:lineRule="auto"/>
        <w:ind w:firstLine="709"/>
        <w:jc w:val="both"/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</w:pPr>
      <w:r w:rsidRPr="00541957"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t>Описание решения (Solution) NetworkMonitor</w:t>
      </w:r>
    </w:p>
    <w:p w14:paraId="1CEEC833" w14:textId="1ADAF099" w:rsidR="00662A77" w:rsidRPr="00541957" w:rsidRDefault="00662A77" w:rsidP="00662A77">
      <w:pPr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>На данный (Solution) NetworkMonitor состит из 4 проектов:</w:t>
      </w:r>
    </w:p>
    <w:p w14:paraId="0E28F3F1" w14:textId="4B8EC15A" w:rsidR="00662A77" w:rsidRPr="0093296A" w:rsidRDefault="00662A77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NetworkMonitor.Common – Сборка содержит в себе </w:t>
      </w:r>
      <w:r w:rsidR="001D6FFD" w:rsidRPr="0093296A">
        <w:rPr>
          <w:rFonts w:ascii="Times New Roman" w:hAnsi="Times New Roman"/>
          <w:kern w:val="0"/>
          <w:sz w:val="24"/>
          <w:szCs w:val="24"/>
          <w14:ligatures w14:val="none"/>
        </w:rPr>
        <w:t>базовые вещи,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используются во всех других сборках (рисунок </w:t>
      </w:r>
      <w:r w:rsidR="009E10E2">
        <w:rPr>
          <w:rFonts w:ascii="Times New Roman" w:hAnsi="Times New Roman"/>
          <w:kern w:val="0"/>
          <w:sz w:val="24"/>
          <w:szCs w:val="24"/>
          <w14:ligatures w14:val="none"/>
        </w:rPr>
        <w:t>2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):</w:t>
      </w:r>
    </w:p>
    <w:p w14:paraId="3111C669" w14:textId="793A640F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Constants - константы такие как сообщения оба ошибках, сообщения для логирования, значения по умолчанию.</w:t>
      </w:r>
    </w:p>
    <w:p w14:paraId="316DE6E7" w14:textId="12EE5975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Dto – (Data Transfer Object) - данные для передачи от клиента серверу.</w:t>
      </w:r>
    </w:p>
    <w:p w14:paraId="6B6A360B" w14:textId="422A1E4C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Enums - содержит перечисления.</w:t>
      </w:r>
    </w:p>
    <w:p w14:paraId="30225034" w14:textId="13A8B253" w:rsidR="00947BF7" w:rsidRPr="0093296A" w:rsidRDefault="00947BF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Exceptions – содержит </w:t>
      </w:r>
      <w:r w:rsidR="00B6051F" w:rsidRPr="0093296A">
        <w:rPr>
          <w:rFonts w:ascii="Times New Roman" w:hAnsi="Times New Roman"/>
          <w:kern w:val="0"/>
          <w:sz w:val="24"/>
          <w:szCs w:val="24"/>
          <w14:ligatures w14:val="none"/>
        </w:rPr>
        <w:t>исключения,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могут возникать в ходе работы.</w:t>
      </w:r>
    </w:p>
    <w:p w14:paraId="5DABFD0F" w14:textId="6B2A4605" w:rsidR="00A30F92" w:rsidRPr="0093296A" w:rsidRDefault="00A30F92" w:rsidP="002F794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ExtensionMethods </w:t>
      </w:r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–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содержит методы расширения для базовый классов .net, например для NetworkInterface.</w:t>
      </w:r>
    </w:p>
    <w:p w14:paraId="0D3D49A3" w14:textId="3C639722" w:rsidR="009F7389" w:rsidRPr="0093296A" w:rsidRDefault="009F7389" w:rsidP="0074015E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Interfaces – содержит описание контрактов, которые необходимо реализовать для каждой платформы (Windows, Linux).</w:t>
      </w:r>
    </w:p>
    <w:p w14:paraId="4CC10947" w14:textId="4FF969AA" w:rsidR="00662A77" w:rsidRPr="0093296A" w:rsidRDefault="003A4071" w:rsidP="00F95907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Settings - содержит класс</w:t>
      </w:r>
      <w:r w:rsidR="001E2595">
        <w:rPr>
          <w:rFonts w:ascii="Times New Roman" w:hAnsi="Times New Roman"/>
          <w:kern w:val="0"/>
          <w:sz w:val="24"/>
          <w:szCs w:val="24"/>
          <w14:ligatures w14:val="none"/>
        </w:rPr>
        <w:t>ы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 </w:t>
      </w:r>
      <w:r w:rsidR="008643E1" w:rsidRPr="0093296A">
        <w:rPr>
          <w:rFonts w:ascii="Times New Roman" w:hAnsi="Times New Roman"/>
          <w:kern w:val="0"/>
          <w:sz w:val="24"/>
          <w:szCs w:val="24"/>
          <w14:ligatures w14:val="none"/>
        </w:rPr>
        <w:t>настройками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50A5634" w14:textId="3C6A2089" w:rsidR="003A4071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NetworkMonitor.Implementation – Сборка содержит в себе реализации интерфейсов для различный платформ.  </w:t>
      </w:r>
    </w:p>
    <w:p w14:paraId="670C46B5" w14:textId="02388D97" w:rsidR="00B35BAA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NetworkMonitor.Tests – Сборка содержит в себе Unit тесты для проверки корректной работы различный модулей. Папка Builders – содержи в себе реализации Go</w:t>
      </w:r>
      <w:r w:rsidR="00352C97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F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паттерна </w:t>
      </w:r>
      <w:r w:rsidR="008A3E0E" w:rsidRPr="0093296A">
        <w:rPr>
          <w:rFonts w:ascii="Times New Roman" w:hAnsi="Times New Roman"/>
          <w:kern w:val="0"/>
          <w:sz w:val="24"/>
          <w:szCs w:val="24"/>
          <w14:ligatures w14:val="none"/>
        </w:rPr>
        <w:t>Builder для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создания 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сущностей,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буд</w:t>
      </w:r>
      <w:r w:rsidR="00567882" w:rsidRPr="0093296A">
        <w:rPr>
          <w:rFonts w:ascii="Times New Roman" w:hAnsi="Times New Roman"/>
          <w:kern w:val="0"/>
          <w:sz w:val="24"/>
          <w:szCs w:val="24"/>
          <w14:ligatures w14:val="none"/>
        </w:rPr>
        <w:t>у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т использовать в Unit тестах.</w:t>
      </w:r>
    </w:p>
    <w:p w14:paraId="6E843683" w14:textId="042EFC91" w:rsidR="003A4071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 xml:space="preserve"> 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 – Сборка содержит в себе клиент для системы Windows, которая может быть установлена в систему в качестве системной службы (Windows Servi</w:t>
      </w:r>
      <w:r w:rsidR="002253EE" w:rsidRPr="0093296A">
        <w:rPr>
          <w:rFonts w:ascii="Times New Roman" w:hAnsi="Times New Roman"/>
          <w:kern w:val="0"/>
          <w:sz w:val="24"/>
          <w:szCs w:val="24"/>
          <w14:ligatures w14:val="none"/>
        </w:rPr>
        <w:t>ces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)</w:t>
      </w:r>
      <w:r w:rsidR="00056C74"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45D7C">
        <w:rPr>
          <w:rFonts w:ascii="Times New Roman" w:hAnsi="Times New Roman"/>
          <w:kern w:val="0"/>
          <w:sz w:val="24"/>
          <w:szCs w:val="24"/>
          <w14:ligatures w14:val="none"/>
        </w:rPr>
        <w:t xml:space="preserve">Также здесь настраивается внедрение нужный зависимостей </w:t>
      </w:r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>DI (Dependency injection)</w:t>
      </w:r>
      <w:r w:rsidR="00945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необходимых для работы именно под операционной системой </w:t>
      </w:r>
      <w:r w:rsidR="00945D7C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Windows</w:t>
      </w:r>
      <w:r w:rsidR="00030294" w:rsidRPr="00030294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96A632F" w14:textId="3EA7F725" w:rsidR="006B2AE1" w:rsidRDefault="007146B6" w:rsidP="007146B6">
      <w:pPr>
        <w:jc w:val="center"/>
      </w:pPr>
      <w:r>
        <w:rPr>
          <w:noProof/>
        </w:rPr>
        <w:drawing>
          <wp:inline distT="0" distB="0" distL="0" distR="0" wp14:anchorId="7AAF8FA6" wp14:editId="25981985">
            <wp:extent cx="2499644" cy="3739904"/>
            <wp:effectExtent l="0" t="0" r="0" b="0"/>
            <wp:docPr id="24424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03" cy="3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255F" w14:textId="042280E0" w:rsidR="007146B6" w:rsidRDefault="007146B6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513D1D"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 w:rsidR="00CA0920">
        <w:rPr>
          <w:rFonts w:ascii="Times New Roman" w:hAnsi="Times New Roman"/>
          <w:szCs w:val="24"/>
        </w:rPr>
        <w:t>Схема решения (</w:t>
      </w:r>
      <w:r w:rsidR="00CA0920">
        <w:rPr>
          <w:rFonts w:ascii="Times New Roman" w:hAnsi="Times New Roman"/>
          <w:szCs w:val="24"/>
          <w:lang w:val="en-US"/>
        </w:rPr>
        <w:t>Solutio</w:t>
      </w:r>
      <w:r w:rsidR="00676B3B">
        <w:rPr>
          <w:rFonts w:ascii="Times New Roman" w:hAnsi="Times New Roman"/>
          <w:szCs w:val="24"/>
          <w:lang w:val="en-US"/>
        </w:rPr>
        <w:t>n</w:t>
      </w:r>
      <w:r w:rsidR="00CA0920">
        <w:rPr>
          <w:rFonts w:ascii="Times New Roman" w:hAnsi="Times New Roman"/>
          <w:szCs w:val="24"/>
        </w:rPr>
        <w:t>)</w:t>
      </w:r>
      <w:r w:rsidRPr="005D512B">
        <w:rPr>
          <w:rFonts w:ascii="Times New Roman" w:hAnsi="Times New Roman"/>
          <w:szCs w:val="24"/>
        </w:rPr>
        <w:t xml:space="preserve"> </w:t>
      </w:r>
    </w:p>
    <w:p w14:paraId="79A8C6F8" w14:textId="77777777" w:rsidR="00037276" w:rsidRDefault="00037276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1FDD322" w14:textId="79FC4388" w:rsidR="00657635" w:rsidRDefault="00657635" w:rsidP="00657635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>интерфейсов</w:t>
      </w:r>
      <w:r w:rsidR="000C2AA1">
        <w:rPr>
          <w:rFonts w:ascii="Times New Roman" w:hAnsi="Times New Roman"/>
          <w:b/>
          <w:color w:val="auto"/>
          <w:sz w:val="24"/>
          <w:szCs w:val="24"/>
        </w:rPr>
        <w:t xml:space="preserve"> и </w:t>
      </w:r>
      <w:r w:rsidR="000C2AA1">
        <w:rPr>
          <w:rFonts w:ascii="Times New Roman" w:hAnsi="Times New Roman"/>
          <w:b/>
          <w:color w:val="auto"/>
          <w:sz w:val="24"/>
          <w:szCs w:val="24"/>
          <w:lang w:val="en-US"/>
        </w:rPr>
        <w:t>Dto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4B1226E5" w14:textId="11C121AB" w:rsidR="00666C7F" w:rsidRPr="0029359C" w:rsidRDefault="005820C2" w:rsidP="00AA5956">
      <w:pPr>
        <w:ind w:firstLine="360"/>
        <w:jc w:val="both"/>
        <w:rPr>
          <w:rFonts w:ascii="Times New Roman" w:hAnsi="Times New Roman"/>
          <w:szCs w:val="24"/>
        </w:rPr>
      </w:pPr>
      <w:r w:rsidRPr="005820C2">
        <w:rPr>
          <w:rFonts w:ascii="Times New Roman" w:hAnsi="Times New Roman"/>
          <w:szCs w:val="24"/>
        </w:rPr>
        <w:t xml:space="preserve">Прежде чем приступить к реализации функционала ПО </w:t>
      </w:r>
      <w:r>
        <w:rPr>
          <w:rFonts w:ascii="Times New Roman" w:hAnsi="Times New Roman"/>
          <w:szCs w:val="24"/>
        </w:rPr>
        <w:t>на уровне классов и методов необходимо продумать функционал на максимально абстрактном уровне – уровне контрактов или интерфейсов</w:t>
      </w:r>
      <w:r w:rsidR="00C177CC">
        <w:rPr>
          <w:rFonts w:ascii="Times New Roman" w:hAnsi="Times New Roman"/>
          <w:szCs w:val="24"/>
        </w:rPr>
        <w:t xml:space="preserve"> (</w:t>
      </w:r>
      <w:r w:rsidR="00C177CC" w:rsidRPr="006F24D9">
        <w:rPr>
          <w:rFonts w:ascii="Times New Roman" w:hAnsi="Times New Roman"/>
          <w:szCs w:val="24"/>
        </w:rPr>
        <w:t>interface</w:t>
      </w:r>
      <w:r w:rsidR="00C177CC">
        <w:rPr>
          <w:rFonts w:ascii="Times New Roman" w:hAnsi="Times New Roman"/>
          <w:szCs w:val="24"/>
        </w:rPr>
        <w:t>)</w:t>
      </w:r>
      <w:r w:rsidR="002F48C5">
        <w:rPr>
          <w:rFonts w:ascii="Times New Roman" w:hAnsi="Times New Roman"/>
          <w:szCs w:val="24"/>
        </w:rPr>
        <w:t xml:space="preserve">, прописав сигнатуры </w:t>
      </w:r>
      <w:r w:rsidR="006F24D9">
        <w:rPr>
          <w:rFonts w:ascii="Times New Roman" w:hAnsi="Times New Roman"/>
          <w:szCs w:val="24"/>
        </w:rPr>
        <w:t>методов,</w:t>
      </w:r>
      <w:r w:rsidR="002F48C5">
        <w:rPr>
          <w:rFonts w:ascii="Times New Roman" w:hAnsi="Times New Roman"/>
          <w:szCs w:val="24"/>
        </w:rPr>
        <w:t xml:space="preserve"> которые обязан реализовывать класс</w:t>
      </w:r>
      <w:r>
        <w:rPr>
          <w:rFonts w:ascii="Times New Roman" w:hAnsi="Times New Roman"/>
          <w:szCs w:val="24"/>
        </w:rPr>
        <w:t>.</w:t>
      </w:r>
      <w:r w:rsidR="006F24D9">
        <w:rPr>
          <w:rFonts w:ascii="Times New Roman" w:hAnsi="Times New Roman"/>
          <w:szCs w:val="24"/>
        </w:rPr>
        <w:t xml:space="preserve"> Это нужно для дальнейшего использования </w:t>
      </w:r>
      <w:r w:rsidR="006F24D9" w:rsidRPr="006F24D9">
        <w:rPr>
          <w:rFonts w:ascii="Times New Roman" w:hAnsi="Times New Roman"/>
          <w:szCs w:val="24"/>
        </w:rPr>
        <w:t>DI (Dependency injection)</w:t>
      </w:r>
      <w:r w:rsidR="0029359C" w:rsidRPr="0029359C">
        <w:rPr>
          <w:rFonts w:ascii="Times New Roman" w:hAnsi="Times New Roman"/>
          <w:szCs w:val="24"/>
        </w:rPr>
        <w:t xml:space="preserve"> </w:t>
      </w:r>
      <w:r w:rsidR="0029359C">
        <w:rPr>
          <w:rFonts w:ascii="Times New Roman" w:hAnsi="Times New Roman"/>
          <w:szCs w:val="24"/>
        </w:rPr>
        <w:t>что уменьшает связность кода и делает его более</w:t>
      </w:r>
      <w:r w:rsidR="00F35892" w:rsidRPr="00F35892">
        <w:rPr>
          <w:rFonts w:ascii="Times New Roman" w:hAnsi="Times New Roman"/>
          <w:szCs w:val="24"/>
        </w:rPr>
        <w:t xml:space="preserve"> </w:t>
      </w:r>
      <w:r w:rsidR="00F35892">
        <w:rPr>
          <w:rFonts w:ascii="Times New Roman" w:hAnsi="Times New Roman"/>
          <w:szCs w:val="24"/>
        </w:rPr>
        <w:t>гибким для изменений</w:t>
      </w:r>
      <w:r w:rsidR="0029359C">
        <w:rPr>
          <w:rFonts w:ascii="Times New Roman" w:hAnsi="Times New Roman"/>
          <w:szCs w:val="24"/>
        </w:rPr>
        <w:t xml:space="preserve"> и более легким для написание модульны</w:t>
      </w:r>
      <w:r w:rsidR="000C7A05">
        <w:rPr>
          <w:rFonts w:ascii="Times New Roman" w:hAnsi="Times New Roman"/>
          <w:szCs w:val="24"/>
        </w:rPr>
        <w:t>х</w:t>
      </w:r>
      <w:r w:rsidR="000C7A05" w:rsidRPr="000C7A05">
        <w:rPr>
          <w:rFonts w:ascii="Times New Roman" w:hAnsi="Times New Roman"/>
          <w:szCs w:val="24"/>
        </w:rPr>
        <w:t xml:space="preserve"> </w:t>
      </w:r>
      <w:r w:rsidR="000C7A05">
        <w:rPr>
          <w:rFonts w:ascii="Times New Roman" w:hAnsi="Times New Roman"/>
          <w:szCs w:val="24"/>
        </w:rPr>
        <w:t>тестов</w:t>
      </w:r>
      <w:r w:rsidR="0029359C">
        <w:rPr>
          <w:rFonts w:ascii="Times New Roman" w:hAnsi="Times New Roman"/>
          <w:szCs w:val="24"/>
        </w:rPr>
        <w:t xml:space="preserve"> </w:t>
      </w:r>
      <w:r w:rsidR="0029359C" w:rsidRPr="0029359C">
        <w:rPr>
          <w:rFonts w:ascii="Times New Roman" w:hAnsi="Times New Roman"/>
          <w:szCs w:val="24"/>
        </w:rPr>
        <w:t>(</w:t>
      </w:r>
      <w:r w:rsidR="0029359C">
        <w:rPr>
          <w:rFonts w:ascii="Times New Roman" w:hAnsi="Times New Roman"/>
          <w:szCs w:val="24"/>
          <w:lang w:val="en-US"/>
        </w:rPr>
        <w:t>Unit</w:t>
      </w:r>
      <w:r w:rsidR="0029359C" w:rsidRPr="0029359C">
        <w:rPr>
          <w:rFonts w:ascii="Times New Roman" w:hAnsi="Times New Roman"/>
          <w:szCs w:val="24"/>
        </w:rPr>
        <w:t>)</w:t>
      </w:r>
      <w:r w:rsidR="00E04626">
        <w:rPr>
          <w:rFonts w:ascii="Times New Roman" w:hAnsi="Times New Roman"/>
          <w:szCs w:val="24"/>
        </w:rPr>
        <w:t>.</w:t>
      </w:r>
    </w:p>
    <w:p w14:paraId="32ABAD13" w14:textId="40F712A6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IHostInformationService – Интер</w:t>
      </w:r>
      <w:r w:rsidR="003A312B">
        <w:rPr>
          <w:rFonts w:ascii="Times New Roman" w:hAnsi="Times New Roman"/>
          <w:szCs w:val="24"/>
        </w:rPr>
        <w:t>фейс</w:t>
      </w:r>
      <w:r w:rsidR="00804B98">
        <w:rPr>
          <w:rFonts w:ascii="Times New Roman" w:hAnsi="Times New Roman"/>
          <w:szCs w:val="24"/>
        </w:rPr>
        <w:t xml:space="preserve"> </w:t>
      </w:r>
      <w:r w:rsidRPr="004D39B0">
        <w:rPr>
          <w:rFonts w:ascii="Times New Roman" w:hAnsi="Times New Roman"/>
          <w:szCs w:val="24"/>
        </w:rPr>
        <w:t>содержит в себе контракт на получения информации о узле сети</w:t>
      </w:r>
      <w:r w:rsidR="00DF0CC8" w:rsidRPr="004D39B0">
        <w:rPr>
          <w:rFonts w:ascii="Times New Roman" w:hAnsi="Times New Roman"/>
          <w:szCs w:val="24"/>
        </w:rPr>
        <w:t xml:space="preserve"> (рисунок </w:t>
      </w:r>
      <w:r w:rsidR="0063523F">
        <w:rPr>
          <w:rFonts w:ascii="Times New Roman" w:hAnsi="Times New Roman"/>
          <w:szCs w:val="24"/>
        </w:rPr>
        <w:t>3</w:t>
      </w:r>
      <w:r w:rsidR="00DF0CC8" w:rsidRPr="004D39B0">
        <w:rPr>
          <w:rFonts w:ascii="Times New Roman" w:hAnsi="Times New Roman"/>
          <w:szCs w:val="24"/>
        </w:rPr>
        <w:t>)</w:t>
      </w:r>
      <w:r w:rsidR="00135B94">
        <w:rPr>
          <w:rFonts w:ascii="Times New Roman" w:hAnsi="Times New Roman"/>
          <w:szCs w:val="24"/>
        </w:rPr>
        <w:t>, и обязует класс содержать в себе следующие методы</w:t>
      </w:r>
      <w:r w:rsidRPr="004D39B0">
        <w:rPr>
          <w:rFonts w:ascii="Times New Roman" w:hAnsi="Times New Roman"/>
          <w:szCs w:val="24"/>
        </w:rPr>
        <w:t>:</w:t>
      </w:r>
    </w:p>
    <w:p w14:paraId="717B0D84" w14:textId="51165E00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GetDhcp() - получение IP адреса DHCP </w:t>
      </w:r>
      <w:r w:rsidR="00041E9D">
        <w:rPr>
          <w:rFonts w:ascii="Times New Roman" w:hAnsi="Times New Roman"/>
          <w:szCs w:val="24"/>
        </w:rPr>
        <w:t xml:space="preserve">сервера. При проведении ряда </w:t>
      </w:r>
      <w:hyperlink r:id="rId13" w:tooltip="MITM" w:history="1">
        <w:r w:rsidR="00041E9D" w:rsidRPr="004D6A97">
          <w:rPr>
            <w:rFonts w:ascii="Times New Roman" w:hAnsi="Times New Roman"/>
            <w:szCs w:val="24"/>
          </w:rPr>
          <w:t>MITM</w:t>
        </w:r>
      </w:hyperlink>
      <w:r w:rsidR="00041E9D" w:rsidRPr="00041E9D">
        <w:rPr>
          <w:rFonts w:ascii="Times New Roman" w:hAnsi="Times New Roman"/>
          <w:szCs w:val="24"/>
        </w:rPr>
        <w:t xml:space="preserve">  таких как DHCP spoofing</w:t>
      </w:r>
      <w:r w:rsidR="006432F9" w:rsidRPr="006432F9">
        <w:rPr>
          <w:rFonts w:ascii="Times New Roman" w:hAnsi="Times New Roman"/>
          <w:szCs w:val="24"/>
        </w:rPr>
        <w:t xml:space="preserve"> </w:t>
      </w:r>
      <w:r w:rsidR="003C0952" w:rsidRPr="003C0952">
        <w:rPr>
          <w:rFonts w:ascii="Times New Roman" w:hAnsi="Times New Roman"/>
          <w:szCs w:val="24"/>
        </w:rPr>
        <w:t>[1]</w:t>
      </w:r>
      <w:r w:rsidR="00041E9D" w:rsidRPr="00041E9D">
        <w:rPr>
          <w:rFonts w:ascii="Times New Roman" w:hAnsi="Times New Roman"/>
          <w:szCs w:val="24"/>
        </w:rPr>
        <w:t xml:space="preserve"> или Evil Twin</w:t>
      </w:r>
      <w:r w:rsidR="006432F9" w:rsidRPr="006432F9">
        <w:rPr>
          <w:rFonts w:ascii="Times New Roman" w:hAnsi="Times New Roman"/>
          <w:szCs w:val="24"/>
        </w:rPr>
        <w:t xml:space="preserve"> </w:t>
      </w:r>
      <w:r w:rsidR="003C0952" w:rsidRPr="003C0952">
        <w:rPr>
          <w:rFonts w:ascii="Times New Roman" w:hAnsi="Times New Roman"/>
          <w:szCs w:val="24"/>
        </w:rPr>
        <w:t>[2]</w:t>
      </w:r>
      <w:r w:rsidR="00041E9D" w:rsidRPr="00041E9D">
        <w:rPr>
          <w:rFonts w:ascii="Times New Roman" w:hAnsi="Times New Roman"/>
          <w:szCs w:val="24"/>
        </w:rPr>
        <w:t xml:space="preserve"> </w:t>
      </w:r>
      <w:r w:rsidR="00041E9D">
        <w:rPr>
          <w:rFonts w:ascii="Times New Roman" w:hAnsi="Times New Roman"/>
          <w:szCs w:val="24"/>
        </w:rPr>
        <w:t>он может быть изменен.</w:t>
      </w:r>
    </w:p>
    <w:p w14:paraId="43160226" w14:textId="03B6877F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GetGateway() - получение IP адреса шлюза по-умолчанию.</w:t>
      </w:r>
      <w:r w:rsidR="00E421C2">
        <w:rPr>
          <w:rFonts w:ascii="Times New Roman" w:hAnsi="Times New Roman"/>
          <w:szCs w:val="24"/>
        </w:rPr>
        <w:t xml:space="preserve"> Это тот узел </w:t>
      </w:r>
      <w:r w:rsidR="004D6A97">
        <w:rPr>
          <w:rFonts w:ascii="Times New Roman" w:hAnsi="Times New Roman"/>
          <w:szCs w:val="24"/>
        </w:rPr>
        <w:t>сети,</w:t>
      </w:r>
      <w:r w:rsidR="00E421C2">
        <w:rPr>
          <w:rFonts w:ascii="Times New Roman" w:hAnsi="Times New Roman"/>
          <w:szCs w:val="24"/>
        </w:rPr>
        <w:t xml:space="preserve"> через который идет весь трафик по-умолчанию. </w:t>
      </w:r>
      <w:r w:rsidR="004D6A97">
        <w:rPr>
          <w:rFonts w:ascii="Times New Roman" w:hAnsi="Times New Roman"/>
          <w:szCs w:val="24"/>
        </w:rPr>
        <w:t xml:space="preserve">Шлюз может быть изменен в результате взлома и переконфигурирования роутера, атак </w:t>
      </w:r>
      <w:r w:rsidR="004D6A97">
        <w:rPr>
          <w:rFonts w:ascii="Times New Roman" w:hAnsi="Times New Roman"/>
          <w:szCs w:val="24"/>
          <w:lang w:val="en-US"/>
        </w:rPr>
        <w:t>ICMP</w:t>
      </w:r>
      <w:r w:rsidR="004D6A97" w:rsidRPr="004D6A97">
        <w:rPr>
          <w:rFonts w:ascii="Times New Roman" w:hAnsi="Times New Roman"/>
          <w:szCs w:val="24"/>
        </w:rPr>
        <w:t xml:space="preserve"> </w:t>
      </w:r>
      <w:r w:rsidR="004D6A97">
        <w:rPr>
          <w:rFonts w:ascii="Times New Roman" w:hAnsi="Times New Roman"/>
          <w:szCs w:val="24"/>
          <w:lang w:val="en-US"/>
        </w:rPr>
        <w:t>redirect</w:t>
      </w:r>
      <w:r w:rsidR="004857E7" w:rsidRPr="004857E7">
        <w:rPr>
          <w:rFonts w:ascii="Times New Roman" w:hAnsi="Times New Roman"/>
          <w:szCs w:val="24"/>
        </w:rPr>
        <w:t xml:space="preserve"> </w:t>
      </w:r>
      <w:r w:rsidR="00392272" w:rsidRPr="00392272">
        <w:rPr>
          <w:rFonts w:ascii="Times New Roman" w:hAnsi="Times New Roman"/>
          <w:szCs w:val="24"/>
        </w:rPr>
        <w:t>[3]</w:t>
      </w:r>
      <w:r w:rsidR="004D6A97" w:rsidRPr="004D6A97">
        <w:rPr>
          <w:rFonts w:ascii="Times New Roman" w:hAnsi="Times New Roman"/>
          <w:szCs w:val="24"/>
        </w:rPr>
        <w:t xml:space="preserve"> </w:t>
      </w:r>
      <w:r w:rsidR="004D6A97">
        <w:rPr>
          <w:rFonts w:ascii="Times New Roman" w:hAnsi="Times New Roman"/>
          <w:szCs w:val="24"/>
        </w:rPr>
        <w:t xml:space="preserve">или </w:t>
      </w:r>
      <w:r w:rsidR="00587126" w:rsidRPr="00041E9D">
        <w:rPr>
          <w:rFonts w:ascii="Times New Roman" w:hAnsi="Times New Roman"/>
          <w:szCs w:val="24"/>
        </w:rPr>
        <w:t>DHCP spoofing</w:t>
      </w:r>
      <w:r w:rsidR="00392272" w:rsidRPr="00392272">
        <w:rPr>
          <w:rFonts w:ascii="Times New Roman" w:hAnsi="Times New Roman"/>
          <w:szCs w:val="24"/>
        </w:rPr>
        <w:t>[1]</w:t>
      </w:r>
      <w:r w:rsidR="00B16C82">
        <w:rPr>
          <w:rFonts w:ascii="Times New Roman" w:hAnsi="Times New Roman"/>
          <w:szCs w:val="24"/>
        </w:rPr>
        <w:t>.</w:t>
      </w:r>
    </w:p>
    <w:p w14:paraId="49A92FB1" w14:textId="1AE5E321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GetHostName() - получение имени машины.</w:t>
      </w:r>
    </w:p>
    <w:p w14:paraId="6C6266C9" w14:textId="3B5EE77A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GetPv4Address() - </w:t>
      </w:r>
      <w:r w:rsidR="00D120B4" w:rsidRPr="004D39B0">
        <w:rPr>
          <w:rFonts w:ascii="Times New Roman" w:hAnsi="Times New Roman"/>
          <w:szCs w:val="24"/>
        </w:rPr>
        <w:t>п</w:t>
      </w:r>
      <w:r w:rsidRPr="004D39B0">
        <w:rPr>
          <w:rFonts w:ascii="Times New Roman" w:hAnsi="Times New Roman"/>
          <w:szCs w:val="24"/>
        </w:rPr>
        <w:t>олучение IP адре</w:t>
      </w:r>
      <w:r w:rsidR="00D0359F" w:rsidRPr="004D39B0">
        <w:rPr>
          <w:rFonts w:ascii="Times New Roman" w:hAnsi="Times New Roman"/>
          <w:szCs w:val="24"/>
        </w:rPr>
        <w:t>с</w:t>
      </w:r>
      <w:r w:rsidRPr="004D39B0">
        <w:rPr>
          <w:rFonts w:ascii="Times New Roman" w:hAnsi="Times New Roman"/>
          <w:szCs w:val="24"/>
        </w:rPr>
        <w:t>а машины.</w:t>
      </w:r>
    </w:p>
    <w:p w14:paraId="413CC2BA" w14:textId="7D219ED0" w:rsidR="00D120B4" w:rsidRPr="004D39B0" w:rsidRDefault="00D120B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GetDnsList() - получение списка IP адресов DNS. </w:t>
      </w:r>
      <w:r w:rsidR="00C97560">
        <w:rPr>
          <w:rFonts w:ascii="Times New Roman" w:hAnsi="Times New Roman"/>
          <w:szCs w:val="24"/>
        </w:rPr>
        <w:t xml:space="preserve">Если были изменены адреса </w:t>
      </w:r>
      <w:r w:rsidR="00C97560">
        <w:rPr>
          <w:rFonts w:ascii="Times New Roman" w:hAnsi="Times New Roman"/>
          <w:szCs w:val="24"/>
          <w:lang w:val="en-US"/>
        </w:rPr>
        <w:t>DNS</w:t>
      </w:r>
      <w:r w:rsidR="00C97560" w:rsidRPr="00C97560">
        <w:rPr>
          <w:rFonts w:ascii="Times New Roman" w:hAnsi="Times New Roman"/>
          <w:szCs w:val="24"/>
        </w:rPr>
        <w:t xml:space="preserve"> </w:t>
      </w:r>
      <w:r w:rsidR="00C97560">
        <w:rPr>
          <w:rFonts w:ascii="Times New Roman" w:hAnsi="Times New Roman"/>
          <w:szCs w:val="24"/>
        </w:rPr>
        <w:t xml:space="preserve">серверов злоумышленник </w:t>
      </w:r>
      <w:r w:rsidR="00924837">
        <w:rPr>
          <w:rFonts w:ascii="Times New Roman" w:hAnsi="Times New Roman"/>
          <w:szCs w:val="24"/>
        </w:rPr>
        <w:t>может перенаправить</w:t>
      </w:r>
      <w:r w:rsidR="00C97560">
        <w:rPr>
          <w:rFonts w:ascii="Times New Roman" w:hAnsi="Times New Roman"/>
          <w:szCs w:val="24"/>
        </w:rPr>
        <w:t xml:space="preserve"> пользователя на поддельный сайт, </w:t>
      </w:r>
      <w:r w:rsidR="00C97560">
        <w:rPr>
          <w:rFonts w:ascii="Times New Roman" w:hAnsi="Times New Roman"/>
          <w:szCs w:val="24"/>
        </w:rPr>
        <w:lastRenderedPageBreak/>
        <w:t xml:space="preserve">который выглядит как точная копия легитимного и запросить у пользования ввести логин и пароль тут не спасет для шифрование посредством </w:t>
      </w:r>
      <w:r w:rsidR="00C97560">
        <w:rPr>
          <w:rFonts w:ascii="Times New Roman" w:hAnsi="Times New Roman"/>
          <w:szCs w:val="24"/>
          <w:lang w:val="en-US"/>
        </w:rPr>
        <w:t>SSL</w:t>
      </w:r>
      <w:r w:rsidR="00FB118D" w:rsidRPr="00FB118D">
        <w:rPr>
          <w:rFonts w:ascii="Times New Roman" w:hAnsi="Times New Roman"/>
          <w:szCs w:val="24"/>
        </w:rPr>
        <w:t xml:space="preserve"> </w:t>
      </w:r>
      <w:r w:rsidR="00950A20" w:rsidRPr="00950A20">
        <w:rPr>
          <w:rFonts w:ascii="Times New Roman" w:hAnsi="Times New Roman"/>
          <w:szCs w:val="24"/>
        </w:rPr>
        <w:t>[</w:t>
      </w:r>
      <w:r w:rsidR="00950A20" w:rsidRPr="00901897">
        <w:rPr>
          <w:rFonts w:ascii="Times New Roman" w:hAnsi="Times New Roman"/>
          <w:szCs w:val="24"/>
        </w:rPr>
        <w:t>4</w:t>
      </w:r>
      <w:r w:rsidR="00950A20" w:rsidRPr="00950A20">
        <w:rPr>
          <w:rFonts w:ascii="Times New Roman" w:hAnsi="Times New Roman"/>
          <w:szCs w:val="24"/>
        </w:rPr>
        <w:t>]</w:t>
      </w:r>
      <w:r w:rsidR="00C97560" w:rsidRPr="00C97560">
        <w:rPr>
          <w:rFonts w:ascii="Times New Roman" w:hAnsi="Times New Roman"/>
          <w:szCs w:val="24"/>
        </w:rPr>
        <w:t>.</w:t>
      </w:r>
    </w:p>
    <w:p w14:paraId="478345CF" w14:textId="04FD1201" w:rsidR="00F63F48" w:rsidRPr="00273846" w:rsidRDefault="00F63F48" w:rsidP="00273846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 xml:space="preserve">GetTracertTable() - </w:t>
      </w:r>
      <w:r w:rsidR="006E7095" w:rsidRPr="004D39B0">
        <w:rPr>
          <w:rFonts w:ascii="Times New Roman" w:hAnsi="Times New Roman"/>
          <w:szCs w:val="24"/>
        </w:rPr>
        <w:t>получение таблицы маршрутизации.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</w:rPr>
        <w:t xml:space="preserve">Нужно для дальнейшего анализа и выявления атак </w:t>
      </w:r>
      <w:r w:rsidR="00273846">
        <w:rPr>
          <w:rFonts w:ascii="Times New Roman" w:hAnsi="Times New Roman"/>
          <w:szCs w:val="24"/>
          <w:lang w:val="en-US"/>
        </w:rPr>
        <w:t>ARP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  <w:lang w:val="en-US"/>
        </w:rPr>
        <w:t>spoofing</w:t>
      </w:r>
      <w:r w:rsidR="0074323E" w:rsidRPr="0074323E">
        <w:rPr>
          <w:rFonts w:ascii="Times New Roman" w:hAnsi="Times New Roman"/>
          <w:szCs w:val="24"/>
        </w:rPr>
        <w:t xml:space="preserve"> </w:t>
      </w:r>
      <w:r w:rsidR="005D0D59" w:rsidRPr="005D0D59">
        <w:rPr>
          <w:rFonts w:ascii="Times New Roman" w:hAnsi="Times New Roman"/>
          <w:szCs w:val="24"/>
        </w:rPr>
        <w:t>[5,</w:t>
      </w:r>
      <w:r w:rsidR="005D0D59" w:rsidRPr="0074323E">
        <w:rPr>
          <w:rFonts w:ascii="Times New Roman" w:hAnsi="Times New Roman"/>
          <w:szCs w:val="24"/>
        </w:rPr>
        <w:t>6</w:t>
      </w:r>
      <w:r w:rsidR="005D0D59" w:rsidRPr="005D0D59">
        <w:rPr>
          <w:rFonts w:ascii="Times New Roman" w:hAnsi="Times New Roman"/>
          <w:szCs w:val="24"/>
        </w:rPr>
        <w:t>]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</w:rPr>
        <w:t xml:space="preserve">и </w:t>
      </w:r>
      <w:r w:rsidR="0013320E">
        <w:rPr>
          <w:rFonts w:ascii="Times New Roman" w:hAnsi="Times New Roman"/>
          <w:szCs w:val="24"/>
          <w:lang w:val="en-US"/>
        </w:rPr>
        <w:t>MAC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  <w:lang w:val="en-US"/>
        </w:rPr>
        <w:t>spoofing</w:t>
      </w:r>
      <w:r w:rsidR="00273846" w:rsidRPr="00792A84">
        <w:rPr>
          <w:rFonts w:ascii="Times New Roman" w:hAnsi="Times New Roman"/>
          <w:szCs w:val="24"/>
        </w:rPr>
        <w:t xml:space="preserve">. </w:t>
      </w:r>
      <w:r w:rsidR="00273846">
        <w:rPr>
          <w:rFonts w:ascii="Times New Roman" w:hAnsi="Times New Roman"/>
          <w:szCs w:val="24"/>
        </w:rPr>
        <w:t xml:space="preserve">При выполнение этих атак на атакуемой машине будет аномалия, а именно трафик вместо </w:t>
      </w:r>
      <w:r w:rsidR="00055CE7">
        <w:rPr>
          <w:rFonts w:ascii="Times New Roman" w:hAnsi="Times New Roman"/>
          <w:szCs w:val="24"/>
        </w:rPr>
        <w:t>того,</w:t>
      </w:r>
      <w:r w:rsidR="00273846">
        <w:rPr>
          <w:rFonts w:ascii="Times New Roman" w:hAnsi="Times New Roman"/>
          <w:szCs w:val="24"/>
        </w:rPr>
        <w:t xml:space="preserve"> </w:t>
      </w:r>
      <w:r w:rsidR="006651C7">
        <w:rPr>
          <w:rFonts w:ascii="Times New Roman" w:hAnsi="Times New Roman"/>
          <w:szCs w:val="24"/>
        </w:rPr>
        <w:t>чтобы</w:t>
      </w:r>
      <w:r w:rsidR="00273846">
        <w:rPr>
          <w:rFonts w:ascii="Times New Roman" w:hAnsi="Times New Roman"/>
          <w:szCs w:val="24"/>
        </w:rPr>
        <w:t xml:space="preserve"> </w:t>
      </w:r>
      <w:r w:rsidR="00E83C73">
        <w:rPr>
          <w:rFonts w:ascii="Times New Roman" w:hAnsi="Times New Roman"/>
          <w:szCs w:val="24"/>
        </w:rPr>
        <w:t>сразу</w:t>
      </w:r>
      <w:r w:rsidR="00273846">
        <w:rPr>
          <w:rFonts w:ascii="Times New Roman" w:hAnsi="Times New Roman"/>
          <w:szCs w:val="24"/>
        </w:rPr>
        <w:t xml:space="preserve"> пойти на шлюз полмолчания будет проходить еще через один узел сети</w:t>
      </w:r>
      <w:r w:rsidR="00FF6891" w:rsidRPr="00FF6891">
        <w:rPr>
          <w:rFonts w:ascii="Times New Roman" w:hAnsi="Times New Roman"/>
          <w:szCs w:val="24"/>
        </w:rPr>
        <w:t xml:space="preserve"> [7-</w:t>
      </w:r>
      <w:r w:rsidR="00FF6891" w:rsidRPr="00655C17">
        <w:rPr>
          <w:rFonts w:ascii="Times New Roman" w:hAnsi="Times New Roman"/>
          <w:szCs w:val="24"/>
        </w:rPr>
        <w:t>9</w:t>
      </w:r>
      <w:r w:rsidR="00FF6891" w:rsidRPr="00FF6891">
        <w:rPr>
          <w:rFonts w:ascii="Times New Roman" w:hAnsi="Times New Roman"/>
          <w:szCs w:val="24"/>
        </w:rPr>
        <w:t>]</w:t>
      </w:r>
      <w:r w:rsidR="00273846">
        <w:rPr>
          <w:rFonts w:ascii="Times New Roman" w:hAnsi="Times New Roman"/>
          <w:szCs w:val="24"/>
        </w:rPr>
        <w:t xml:space="preserve">.   </w:t>
      </w:r>
    </w:p>
    <w:p w14:paraId="70CEC5B3" w14:textId="3B2BCBA2" w:rsidR="00F63F48" w:rsidRPr="004D39B0" w:rsidRDefault="0039504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GetArpTable() - получение ARP таблицы</w:t>
      </w:r>
      <w:r w:rsidR="000C7F1F" w:rsidRPr="004D39B0">
        <w:rPr>
          <w:rFonts w:ascii="Times New Roman" w:hAnsi="Times New Roman"/>
          <w:szCs w:val="24"/>
        </w:rPr>
        <w:t xml:space="preserve"> содержащий коллекцию Dto Host(рисунок </w:t>
      </w:r>
      <w:r w:rsidR="00430C1F" w:rsidRPr="004D39B0">
        <w:rPr>
          <w:rFonts w:ascii="Times New Roman" w:hAnsi="Times New Roman"/>
          <w:szCs w:val="24"/>
        </w:rPr>
        <w:t>3</w:t>
      </w:r>
      <w:r w:rsidR="000C7F1F" w:rsidRPr="004D39B0">
        <w:rPr>
          <w:rFonts w:ascii="Times New Roman" w:hAnsi="Times New Roman"/>
          <w:szCs w:val="24"/>
        </w:rPr>
        <w:t>)</w:t>
      </w:r>
      <w:r w:rsidRPr="004D39B0">
        <w:rPr>
          <w:rFonts w:ascii="Times New Roman" w:hAnsi="Times New Roman"/>
          <w:szCs w:val="24"/>
        </w:rPr>
        <w:t>.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</w:rPr>
        <w:t xml:space="preserve">Нужно для дальнейшего анализа и выявления атак </w:t>
      </w:r>
      <w:r w:rsidR="00792A84">
        <w:rPr>
          <w:rFonts w:ascii="Times New Roman" w:hAnsi="Times New Roman"/>
          <w:szCs w:val="24"/>
          <w:lang w:val="en-US"/>
        </w:rPr>
        <w:t>ARP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  <w:lang w:val="en-US"/>
        </w:rPr>
        <w:t>spoofing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</w:rPr>
        <w:t xml:space="preserve">и </w:t>
      </w:r>
      <w:r w:rsidR="00792A84">
        <w:rPr>
          <w:rFonts w:ascii="Times New Roman" w:hAnsi="Times New Roman"/>
          <w:szCs w:val="24"/>
          <w:lang w:val="en-US"/>
        </w:rPr>
        <w:t>mac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  <w:lang w:val="en-US"/>
        </w:rPr>
        <w:t>spoofing</w:t>
      </w:r>
      <w:r w:rsidR="00792A84" w:rsidRPr="00792A84">
        <w:rPr>
          <w:rFonts w:ascii="Times New Roman" w:hAnsi="Times New Roman"/>
          <w:szCs w:val="24"/>
        </w:rPr>
        <w:t xml:space="preserve">. </w:t>
      </w:r>
      <w:r w:rsidR="00792A84">
        <w:rPr>
          <w:rFonts w:ascii="Times New Roman" w:hAnsi="Times New Roman"/>
          <w:szCs w:val="24"/>
        </w:rPr>
        <w:t xml:space="preserve">При выполнение этих атак на атакуемой машине будет </w:t>
      </w:r>
      <w:r w:rsidR="00D5752D">
        <w:rPr>
          <w:rFonts w:ascii="Times New Roman" w:hAnsi="Times New Roman"/>
          <w:szCs w:val="24"/>
        </w:rPr>
        <w:t xml:space="preserve">аномалия, а именно у </w:t>
      </w:r>
      <w:r w:rsidR="00BA12D0">
        <w:rPr>
          <w:rFonts w:ascii="Times New Roman" w:hAnsi="Times New Roman"/>
          <w:szCs w:val="24"/>
        </w:rPr>
        <w:t>двух узлов</w:t>
      </w:r>
      <w:r w:rsidR="00D5752D">
        <w:rPr>
          <w:rFonts w:ascii="Times New Roman" w:hAnsi="Times New Roman"/>
          <w:szCs w:val="24"/>
        </w:rPr>
        <w:t xml:space="preserve"> с разными </w:t>
      </w:r>
      <w:r w:rsidR="00D5752D">
        <w:rPr>
          <w:rFonts w:ascii="Times New Roman" w:hAnsi="Times New Roman"/>
          <w:szCs w:val="24"/>
          <w:lang w:val="en-US"/>
        </w:rPr>
        <w:t>IP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</w:rPr>
        <w:t>адресами будут одинаковые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  <w:lang w:val="en-US"/>
        </w:rPr>
        <w:t>MAC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</w:rPr>
        <w:t>адреса</w:t>
      </w:r>
      <w:r w:rsidR="00552401" w:rsidRPr="00552401">
        <w:rPr>
          <w:rFonts w:ascii="Times New Roman" w:hAnsi="Times New Roman"/>
          <w:szCs w:val="24"/>
        </w:rPr>
        <w:t xml:space="preserve"> [7-</w:t>
      </w:r>
      <w:r w:rsidR="00552401" w:rsidRPr="006E01CB">
        <w:rPr>
          <w:rFonts w:ascii="Times New Roman" w:hAnsi="Times New Roman"/>
          <w:szCs w:val="24"/>
        </w:rPr>
        <w:t>9</w:t>
      </w:r>
      <w:r w:rsidR="00552401" w:rsidRPr="00552401">
        <w:rPr>
          <w:rFonts w:ascii="Times New Roman" w:hAnsi="Times New Roman"/>
          <w:szCs w:val="24"/>
        </w:rPr>
        <w:t>]</w:t>
      </w:r>
      <w:r w:rsidR="00D5752D">
        <w:rPr>
          <w:rFonts w:ascii="Times New Roman" w:hAnsi="Times New Roman"/>
          <w:szCs w:val="24"/>
        </w:rPr>
        <w:t xml:space="preserve">. </w:t>
      </w:r>
    </w:p>
    <w:p w14:paraId="1CA241F0" w14:textId="2F787BE9" w:rsidR="00D71BF7" w:rsidRPr="004D39B0" w:rsidRDefault="00CD2D1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GetHostInformation()</w:t>
      </w:r>
      <w:r w:rsidR="00287158" w:rsidRPr="004D39B0">
        <w:rPr>
          <w:rFonts w:ascii="Times New Roman" w:hAnsi="Times New Roman"/>
          <w:szCs w:val="24"/>
        </w:rPr>
        <w:t xml:space="preserve"> </w:t>
      </w:r>
      <w:r w:rsidRPr="004D39B0">
        <w:rPr>
          <w:rFonts w:ascii="Times New Roman" w:hAnsi="Times New Roman"/>
          <w:szCs w:val="24"/>
        </w:rPr>
        <w:t xml:space="preserve">- Получение информации об узле сети в виде Dto HostInformation(рисунок </w:t>
      </w:r>
      <w:r w:rsidR="00571A89">
        <w:rPr>
          <w:rFonts w:ascii="Times New Roman" w:hAnsi="Times New Roman"/>
          <w:szCs w:val="24"/>
        </w:rPr>
        <w:t>5</w:t>
      </w:r>
      <w:r w:rsidRPr="004D39B0">
        <w:rPr>
          <w:rFonts w:ascii="Times New Roman" w:hAnsi="Times New Roman"/>
          <w:szCs w:val="24"/>
        </w:rPr>
        <w:t>).</w:t>
      </w:r>
    </w:p>
    <w:p w14:paraId="71648084" w14:textId="18D3A5D0" w:rsidR="00666C7F" w:rsidRDefault="00666C7F" w:rsidP="00666C7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C9A158" wp14:editId="07CF5685">
            <wp:extent cx="3364389" cy="2599447"/>
            <wp:effectExtent l="19050" t="19050" r="26670" b="10795"/>
            <wp:docPr id="553277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5" cy="261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CC01B5" w14:textId="77777777" w:rsidR="00936006" w:rsidRDefault="00936006" w:rsidP="00666C7F">
      <w:pPr>
        <w:jc w:val="center"/>
        <w:rPr>
          <w:lang w:eastAsia="ru-RU"/>
        </w:rPr>
      </w:pPr>
    </w:p>
    <w:p w14:paraId="7459512B" w14:textId="706827C4" w:rsidR="003E206D" w:rsidRPr="00722E75" w:rsidRDefault="00666C7F" w:rsidP="003E206D">
      <w:pPr>
        <w:spacing w:before="120" w:after="120"/>
        <w:jc w:val="center"/>
        <w:rPr>
          <w:rFonts w:ascii="Times New Roman" w:hAnsi="Times New Roman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0618A6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Интерфейс </w:t>
      </w:r>
      <w:r w:rsidRPr="00666C7F">
        <w:rPr>
          <w:rFonts w:ascii="Times New Roman" w:hAnsi="Times New Roman"/>
          <w:szCs w:val="24"/>
        </w:rPr>
        <w:t>IHostInformationService</w:t>
      </w:r>
      <w:r w:rsidRPr="005D512B">
        <w:rPr>
          <w:rFonts w:ascii="Times New Roman" w:hAnsi="Times New Roman"/>
          <w:szCs w:val="24"/>
        </w:rPr>
        <w:t xml:space="preserve"> </w:t>
      </w:r>
    </w:p>
    <w:p w14:paraId="0ED32C43" w14:textId="108777F2" w:rsidR="003E206D" w:rsidRDefault="003E206D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F6EE723" wp14:editId="137BA58E">
            <wp:extent cx="2289599" cy="834694"/>
            <wp:effectExtent l="19050" t="19050" r="15875" b="22860"/>
            <wp:docPr id="163874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79" cy="84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C04FD" w14:textId="02D08DAC" w:rsidR="00722E75" w:rsidRDefault="00722E75" w:rsidP="00722E75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0618A6">
        <w:rPr>
          <w:rFonts w:ascii="Times New Roman" w:hAnsi="Times New Roman"/>
          <w:szCs w:val="24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r w:rsidR="009E599D" w:rsidRPr="00EB510B">
        <w:rPr>
          <w:rFonts w:ascii="Times New Roman" w:hAnsi="Times New Roman"/>
          <w:szCs w:val="24"/>
        </w:rPr>
        <w:t>Dto</w:t>
      </w:r>
      <w:r>
        <w:rPr>
          <w:rFonts w:ascii="Times New Roman" w:hAnsi="Times New Roman"/>
          <w:szCs w:val="24"/>
        </w:rPr>
        <w:t xml:space="preserve"> </w:t>
      </w:r>
      <w:r w:rsidR="00A14E6C" w:rsidRPr="00EB510B">
        <w:rPr>
          <w:rFonts w:ascii="Times New Roman" w:hAnsi="Times New Roman"/>
          <w:szCs w:val="24"/>
        </w:rPr>
        <w:t>Host</w:t>
      </w:r>
    </w:p>
    <w:p w14:paraId="608B6506" w14:textId="09B80E3B" w:rsidR="00D71BF7" w:rsidRPr="00D71BF7" w:rsidRDefault="00D71BF7" w:rsidP="00D71BF7">
      <w:pPr>
        <w:spacing w:before="120" w:after="120"/>
        <w:rPr>
          <w:rFonts w:ascii="Times New Roman" w:hAnsi="Times New Roman"/>
          <w:szCs w:val="24"/>
          <w:lang w:val="en-US"/>
        </w:rPr>
      </w:pPr>
    </w:p>
    <w:p w14:paraId="2B06BDCC" w14:textId="029F4ACB" w:rsidR="00722E75" w:rsidRDefault="00485626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D017A6D" wp14:editId="077D36D2">
            <wp:extent cx="3213221" cy="2700903"/>
            <wp:effectExtent l="19050" t="19050" r="25400" b="23495"/>
            <wp:docPr id="3157963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0" cy="27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1DDB54" w14:textId="03CB0780" w:rsidR="00403E31" w:rsidRDefault="00403E31" w:rsidP="0049083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7E2FA2">
        <w:rPr>
          <w:rFonts w:ascii="Times New Roman" w:hAnsi="Times New Roman"/>
          <w:szCs w:val="24"/>
        </w:rPr>
        <w:t>5</w:t>
      </w:r>
      <w:r w:rsidRPr="005D512B">
        <w:rPr>
          <w:rFonts w:ascii="Times New Roman" w:hAnsi="Times New Roman"/>
          <w:szCs w:val="24"/>
        </w:rPr>
        <w:t xml:space="preserve"> – </w:t>
      </w:r>
      <w:r w:rsidRPr="00EB510B">
        <w:rPr>
          <w:rFonts w:ascii="Times New Roman" w:hAnsi="Times New Roman"/>
          <w:szCs w:val="24"/>
        </w:rPr>
        <w:t>Dto</w:t>
      </w:r>
      <w:r>
        <w:rPr>
          <w:rFonts w:ascii="Times New Roman" w:hAnsi="Times New Roman"/>
          <w:szCs w:val="24"/>
        </w:rPr>
        <w:t xml:space="preserve"> </w:t>
      </w:r>
      <w:r w:rsidR="002B4E79" w:rsidRPr="002B4E79">
        <w:rPr>
          <w:rFonts w:ascii="Times New Roman" w:hAnsi="Times New Roman"/>
          <w:szCs w:val="24"/>
        </w:rPr>
        <w:t>HostInformation</w:t>
      </w:r>
    </w:p>
    <w:p w14:paraId="34404EAC" w14:textId="0BA16317" w:rsidR="0048661C" w:rsidRDefault="00C96C61" w:rsidP="00490836">
      <w:pPr>
        <w:spacing w:before="120" w:after="120"/>
        <w:ind w:firstLine="708"/>
        <w:jc w:val="both"/>
        <w:rPr>
          <w:rFonts w:ascii="Times New Roman" w:hAnsi="Times New Roman"/>
          <w:szCs w:val="24"/>
        </w:rPr>
      </w:pPr>
      <w:r w:rsidRPr="00C96C61">
        <w:rPr>
          <w:rFonts w:ascii="Times New Roman" w:hAnsi="Times New Roman"/>
          <w:szCs w:val="24"/>
        </w:rPr>
        <w:t>IWindowsManager</w:t>
      </w:r>
      <w:r w:rsidR="001037FC" w:rsidRPr="009A3122">
        <w:rPr>
          <w:rFonts w:ascii="Times New Roman" w:hAnsi="Times New Roman"/>
          <w:szCs w:val="24"/>
        </w:rPr>
        <w:t xml:space="preserve"> – Интерес содержит в себе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 w:rsidRPr="009A3122">
        <w:rPr>
          <w:rFonts w:ascii="Times New Roman" w:hAnsi="Times New Roman"/>
          <w:szCs w:val="24"/>
        </w:rPr>
        <w:t>контракт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>
        <w:rPr>
          <w:rFonts w:ascii="Times New Roman" w:hAnsi="Times New Roman"/>
          <w:szCs w:val="24"/>
        </w:rPr>
        <w:t>для работы со</w:t>
      </w:r>
      <w:r w:rsidR="001037FC" w:rsidRPr="009A3122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>специфическ</w:t>
      </w:r>
      <w:r w:rsidR="00F67108">
        <w:rPr>
          <w:rFonts w:ascii="Times New Roman" w:hAnsi="Times New Roman"/>
          <w:szCs w:val="24"/>
        </w:rPr>
        <w:t>ими</w:t>
      </w:r>
      <w:r w:rsidR="00544657">
        <w:rPr>
          <w:rFonts w:ascii="Times New Roman" w:hAnsi="Times New Roman"/>
          <w:szCs w:val="24"/>
        </w:rPr>
        <w:t xml:space="preserve"> вещ</w:t>
      </w:r>
      <w:r w:rsidR="00F67108">
        <w:rPr>
          <w:rFonts w:ascii="Times New Roman" w:hAnsi="Times New Roman"/>
          <w:szCs w:val="24"/>
        </w:rPr>
        <w:t xml:space="preserve">ями </w:t>
      </w:r>
      <w:r w:rsidR="00544657">
        <w:rPr>
          <w:rFonts w:ascii="Times New Roman" w:hAnsi="Times New Roman"/>
          <w:szCs w:val="24"/>
        </w:rPr>
        <w:t xml:space="preserve">для ОС </w:t>
      </w:r>
      <w:r w:rsidR="00544657" w:rsidRPr="005714A0">
        <w:rPr>
          <w:rFonts w:ascii="Times New Roman" w:hAnsi="Times New Roman"/>
          <w:szCs w:val="24"/>
        </w:rPr>
        <w:t>Windows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65B5D">
        <w:rPr>
          <w:rFonts w:ascii="Times New Roman" w:hAnsi="Times New Roman"/>
          <w:szCs w:val="24"/>
        </w:rPr>
        <w:t xml:space="preserve">который нет в стандартный библиотека </w:t>
      </w:r>
      <w:r w:rsidR="00565B5D" w:rsidRPr="00565B5D">
        <w:rPr>
          <w:rFonts w:ascii="Times New Roman" w:hAnsi="Times New Roman"/>
          <w:szCs w:val="24"/>
        </w:rPr>
        <w:t>.</w:t>
      </w:r>
      <w:r w:rsidR="00565B5D">
        <w:rPr>
          <w:rFonts w:ascii="Times New Roman" w:hAnsi="Times New Roman"/>
          <w:szCs w:val="24"/>
          <w:lang w:val="en-US"/>
        </w:rPr>
        <w:t>net</w:t>
      </w:r>
      <w:r w:rsidR="00565B5D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такие как работа с протоколами </w:t>
      </w:r>
      <w:r w:rsidR="00544657" w:rsidRPr="005714A0">
        <w:rPr>
          <w:rFonts w:ascii="Times New Roman" w:hAnsi="Times New Roman"/>
          <w:szCs w:val="24"/>
        </w:rPr>
        <w:t>A</w:t>
      </w:r>
      <w:r w:rsidR="00612267" w:rsidRPr="005714A0">
        <w:rPr>
          <w:rFonts w:ascii="Times New Roman" w:hAnsi="Times New Roman"/>
          <w:szCs w:val="24"/>
        </w:rPr>
        <w:t>RP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и </w:t>
      </w:r>
      <w:r w:rsidR="00544657" w:rsidRPr="005714A0">
        <w:rPr>
          <w:rFonts w:ascii="Times New Roman" w:hAnsi="Times New Roman"/>
          <w:szCs w:val="24"/>
        </w:rPr>
        <w:t>ICMP</w:t>
      </w:r>
      <w:r w:rsidR="00F67108">
        <w:rPr>
          <w:rFonts w:ascii="Times New Roman" w:hAnsi="Times New Roman"/>
          <w:szCs w:val="24"/>
        </w:rPr>
        <w:t xml:space="preserve"> (</w:t>
      </w:r>
      <w:r w:rsidR="00F67108" w:rsidRPr="005714A0">
        <w:rPr>
          <w:rFonts w:ascii="Times New Roman" w:hAnsi="Times New Roman"/>
          <w:szCs w:val="24"/>
        </w:rPr>
        <w:t xml:space="preserve">рисунок </w:t>
      </w:r>
      <w:r w:rsidR="00D4680C">
        <w:rPr>
          <w:rFonts w:ascii="Times New Roman" w:hAnsi="Times New Roman"/>
          <w:szCs w:val="24"/>
        </w:rPr>
        <w:t>6</w:t>
      </w:r>
      <w:r w:rsidR="00F67108">
        <w:rPr>
          <w:rFonts w:ascii="Times New Roman" w:hAnsi="Times New Roman"/>
          <w:szCs w:val="24"/>
        </w:rPr>
        <w:t>)</w:t>
      </w:r>
      <w:r w:rsidR="00EB52AD" w:rsidRPr="00EB52AD">
        <w:rPr>
          <w:rFonts w:ascii="Times New Roman" w:hAnsi="Times New Roman"/>
          <w:szCs w:val="24"/>
        </w:rPr>
        <w:t>:</w:t>
      </w:r>
    </w:p>
    <w:p w14:paraId="577F8EA4" w14:textId="536C1FFD" w:rsidR="00EB52AD" w:rsidRPr="005714A0" w:rsidRDefault="00EB52AD" w:rsidP="00FC602E">
      <w:pPr>
        <w:spacing w:before="120" w:after="120"/>
        <w:rPr>
          <w:rFonts w:ascii="Times New Roman" w:hAnsi="Times New Roman"/>
          <w:szCs w:val="24"/>
        </w:rPr>
      </w:pPr>
      <w:r w:rsidRPr="005714A0">
        <w:rPr>
          <w:rFonts w:ascii="Times New Roman" w:hAnsi="Times New Roman"/>
          <w:szCs w:val="24"/>
        </w:rPr>
        <w:t>GetArpTable() - получение ARP таблицы</w:t>
      </w:r>
      <w:r w:rsidR="00054048">
        <w:rPr>
          <w:rFonts w:ascii="Times New Roman" w:hAnsi="Times New Roman"/>
          <w:szCs w:val="24"/>
        </w:rPr>
        <w:t xml:space="preserve"> для </w:t>
      </w:r>
      <w:r w:rsidR="00FC602E">
        <w:rPr>
          <w:rFonts w:ascii="Times New Roman" w:hAnsi="Times New Roman"/>
          <w:szCs w:val="24"/>
        </w:rPr>
        <w:t>текущего узла сети,</w:t>
      </w:r>
      <w:r w:rsidRPr="005714A0">
        <w:rPr>
          <w:rFonts w:ascii="Times New Roman" w:hAnsi="Times New Roman"/>
          <w:szCs w:val="24"/>
        </w:rPr>
        <w:t xml:space="preserve"> содержащий коллекцию Dto Host(рисунок </w:t>
      </w:r>
      <w:r w:rsidR="00B326DF">
        <w:rPr>
          <w:rFonts w:ascii="Times New Roman" w:hAnsi="Times New Roman"/>
          <w:szCs w:val="24"/>
        </w:rPr>
        <w:t>4</w:t>
      </w:r>
      <w:r w:rsidRPr="005714A0">
        <w:rPr>
          <w:rFonts w:ascii="Times New Roman" w:hAnsi="Times New Roman"/>
          <w:szCs w:val="24"/>
        </w:rPr>
        <w:t>)</w:t>
      </w:r>
    </w:p>
    <w:p w14:paraId="2CF0E363" w14:textId="443E0661" w:rsidR="0048661C" w:rsidRPr="005714A0" w:rsidRDefault="00EB52AD" w:rsidP="00FC602E">
      <w:pPr>
        <w:spacing w:before="120" w:after="120"/>
        <w:rPr>
          <w:rFonts w:ascii="Times New Roman" w:hAnsi="Times New Roman"/>
          <w:szCs w:val="24"/>
        </w:rPr>
      </w:pPr>
      <w:r w:rsidRPr="005714A0">
        <w:rPr>
          <w:rFonts w:ascii="Times New Roman" w:hAnsi="Times New Roman"/>
          <w:szCs w:val="24"/>
        </w:rPr>
        <w:t xml:space="preserve">GetTracertTable() - </w:t>
      </w:r>
      <w:r w:rsidRPr="00620111">
        <w:rPr>
          <w:rFonts w:ascii="Times New Roman" w:hAnsi="Times New Roman"/>
          <w:szCs w:val="24"/>
        </w:rPr>
        <w:t>получение таблицы маршрутизации</w:t>
      </w:r>
      <w:r w:rsidR="005030DF">
        <w:rPr>
          <w:rFonts w:ascii="Times New Roman" w:hAnsi="Times New Roman"/>
          <w:szCs w:val="24"/>
        </w:rPr>
        <w:t xml:space="preserve"> для текущего узла сети,</w:t>
      </w:r>
      <w:r w:rsidRPr="00EB52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до шлюза по умолчанию</w:t>
      </w:r>
      <w:r w:rsidRPr="00620111">
        <w:rPr>
          <w:rFonts w:ascii="Times New Roman" w:hAnsi="Times New Roman"/>
          <w:szCs w:val="24"/>
        </w:rPr>
        <w:t>.</w:t>
      </w:r>
    </w:p>
    <w:p w14:paraId="69ACCBC9" w14:textId="6C72E6DE" w:rsidR="001037FC" w:rsidRPr="0048661C" w:rsidRDefault="0048661C" w:rsidP="0048661C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53087E1" wp14:editId="191964A9">
            <wp:extent cx="4773681" cy="1694890"/>
            <wp:effectExtent l="19050" t="19050" r="27305" b="19685"/>
            <wp:docPr id="1177588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2" cy="169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3E094" w14:textId="6684D381" w:rsidR="0048661C" w:rsidRDefault="0048661C" w:rsidP="0048661C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C32A9A">
        <w:rPr>
          <w:rFonts w:ascii="Times New Roman" w:hAnsi="Times New Roman"/>
          <w:szCs w:val="24"/>
        </w:rPr>
        <w:t>6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="009D66AE" w:rsidRPr="00C54AC6">
        <w:rPr>
          <w:rFonts w:ascii="Times New Roman" w:hAnsi="Times New Roman"/>
          <w:szCs w:val="24"/>
        </w:rPr>
        <w:t xml:space="preserve"> IWindowsManager</w:t>
      </w:r>
    </w:p>
    <w:p w14:paraId="247A0F86" w14:textId="77777777" w:rsidR="007A56F6" w:rsidRDefault="007A56F6" w:rsidP="0048661C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CF1F7E2" w14:textId="28858167" w:rsidR="00666C7F" w:rsidRPr="009E165E" w:rsidRDefault="007A56F6" w:rsidP="009E165E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E165E">
        <w:rPr>
          <w:rFonts w:ascii="Times New Roman" w:hAnsi="Times New Roman"/>
          <w:kern w:val="0"/>
          <w:sz w:val="24"/>
          <w:szCs w:val="24"/>
          <w14:ligatures w14:val="none"/>
        </w:rPr>
        <w:t>I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>HttpClient</w:t>
      </w:r>
      <w:r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Интерес содержит в себе контракт 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для отправки, данный на сервер посредствам протокола HTTP (рисунок </w:t>
      </w:r>
      <w:r w:rsidR="00C87FF0">
        <w:rPr>
          <w:rFonts w:ascii="Times New Roman" w:hAnsi="Times New Roman"/>
          <w:kern w:val="0"/>
          <w:sz w:val="24"/>
          <w:szCs w:val="24"/>
          <w14:ligatures w14:val="none"/>
        </w:rPr>
        <w:t>7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>).</w:t>
      </w:r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Содержит в себе сигнатуру метода SendHostInformation для отправики Dto HostInformation с информацией о текущем узле сети на сервер для дальнейшей валидации.</w:t>
      </w:r>
    </w:p>
    <w:p w14:paraId="5DE71C8D" w14:textId="727FC396" w:rsidR="003A4071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2822C1D" wp14:editId="0143296C">
            <wp:extent cx="4349267" cy="842184"/>
            <wp:effectExtent l="19050" t="19050" r="13335" b="15240"/>
            <wp:docPr id="2965456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85" cy="84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B85B6" w14:textId="364C3BA5" w:rsidR="00F757B9" w:rsidRDefault="00F757B9" w:rsidP="00F757B9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AB1A06">
        <w:rPr>
          <w:rFonts w:ascii="Times New Roman" w:hAnsi="Times New Roman"/>
          <w:szCs w:val="24"/>
        </w:rPr>
        <w:t>7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Pr="00C54AC6">
        <w:rPr>
          <w:rFonts w:ascii="Times New Roman" w:hAnsi="Times New Roman"/>
          <w:szCs w:val="24"/>
        </w:rPr>
        <w:t xml:space="preserve"> IWindowsManager</w:t>
      </w:r>
    </w:p>
    <w:p w14:paraId="4BFBA5F2" w14:textId="2894660D" w:rsidR="00572CBA" w:rsidRDefault="00572CBA" w:rsidP="00572CBA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интерфейсов для </w:t>
      </w:r>
      <w:r>
        <w:rPr>
          <w:rFonts w:ascii="Times New Roman" w:hAnsi="Times New Roman"/>
          <w:b/>
          <w:color w:val="auto"/>
          <w:sz w:val="24"/>
          <w:szCs w:val="24"/>
          <w:lang w:val="en-US"/>
        </w:rPr>
        <w:t>Windows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0CE61A4C" w14:textId="77777777" w:rsidR="00F757B9" w:rsidRPr="00C16530" w:rsidRDefault="00F757B9" w:rsidP="00C16530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D204773" w14:textId="6C3253F2" w:rsidR="00F757B9" w:rsidRPr="00C16530" w:rsidRDefault="00490E92" w:rsidP="00C16530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WindowsHttpClientMock – класс реализующий интерфейс IHttpClient (рисунок </w:t>
      </w:r>
      <w:r w:rsidR="00645FA9">
        <w:rPr>
          <w:rFonts w:ascii="Times New Roman" w:hAnsi="Times New Roman"/>
          <w:kern w:val="0"/>
          <w:sz w:val="24"/>
          <w:szCs w:val="24"/>
          <w14:ligatures w14:val="none"/>
        </w:rPr>
        <w:t>8</w:t>
      </w:r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), так как сервер еще не реализован, класс представляет собой заглушку для тестирования работоспособности сервиса. Класс WindowsHttpClientMock содержит </w:t>
      </w:r>
      <w:r w:rsidR="008558AD" w:rsidRPr="00C16530">
        <w:rPr>
          <w:rFonts w:ascii="Times New Roman" w:hAnsi="Times New Roman"/>
          <w:kern w:val="0"/>
          <w:sz w:val="24"/>
          <w:szCs w:val="24"/>
          <w14:ligatures w14:val="none"/>
        </w:rPr>
        <w:t>реализаци</w:t>
      </w:r>
      <w:r w:rsidR="008558AD">
        <w:rPr>
          <w:rFonts w:ascii="Times New Roman" w:hAnsi="Times New Roman"/>
          <w:kern w:val="0"/>
          <w:sz w:val="24"/>
          <w:szCs w:val="24"/>
          <w14:ligatures w14:val="none"/>
        </w:rPr>
        <w:t>ю</w:t>
      </w:r>
      <w:r w:rsidR="00C71BE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метода SendHostInformation (рисунок </w:t>
      </w:r>
      <w:r w:rsidR="00645FA9">
        <w:rPr>
          <w:rFonts w:ascii="Times New Roman" w:hAnsi="Times New Roman"/>
          <w:kern w:val="0"/>
          <w:sz w:val="24"/>
          <w:szCs w:val="24"/>
          <w14:ligatures w14:val="none"/>
        </w:rPr>
        <w:t>7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), данный метод </w:t>
      </w:r>
      <w:r w:rsidR="00F02DDF" w:rsidRPr="00C16530">
        <w:rPr>
          <w:rFonts w:ascii="Times New Roman" w:hAnsi="Times New Roman"/>
          <w:kern w:val="0"/>
          <w:sz w:val="24"/>
          <w:szCs w:val="24"/>
          <w14:ligatures w14:val="none"/>
        </w:rPr>
        <w:t>с</w:t>
      </w:r>
      <w:r w:rsidR="00F02DDF">
        <w:rPr>
          <w:rFonts w:ascii="Times New Roman" w:hAnsi="Times New Roman"/>
          <w:kern w:val="0"/>
          <w:sz w:val="24"/>
          <w:szCs w:val="24"/>
          <w14:ligatures w14:val="none"/>
        </w:rPr>
        <w:t xml:space="preserve">ерилизует </w:t>
      </w:r>
      <w:r w:rsidR="00F02DDF" w:rsidRPr="00C16530">
        <w:rPr>
          <w:rFonts w:ascii="Times New Roman" w:hAnsi="Times New Roman"/>
          <w:kern w:val="0"/>
          <w:sz w:val="24"/>
          <w:szCs w:val="24"/>
          <w14:ligatures w14:val="none"/>
        </w:rPr>
        <w:t>экземпляр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класса HostInformation в формат json и сохраняет его в файл с имением текущей даты и времени.</w:t>
      </w:r>
    </w:p>
    <w:p w14:paraId="5A2551E2" w14:textId="77777777" w:rsidR="00CF6B1A" w:rsidRDefault="00CF6B1A" w:rsidP="00070C0C">
      <w:pPr>
        <w:jc w:val="both"/>
        <w:rPr>
          <w:rFonts w:ascii="Times New Roman" w:hAnsi="Times New Roman"/>
          <w:szCs w:val="24"/>
        </w:rPr>
      </w:pPr>
    </w:p>
    <w:p w14:paraId="2FE286E7" w14:textId="33B3191F" w:rsidR="00CF6B1A" w:rsidRDefault="00CF6B1A" w:rsidP="00CF6B1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2687425" wp14:editId="539B95A2">
            <wp:extent cx="4652715" cy="2242241"/>
            <wp:effectExtent l="19050" t="19050" r="14605" b="24765"/>
            <wp:docPr id="221452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43" cy="2243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A1FB7" w14:textId="6A4A40DD" w:rsidR="00CF6B1A" w:rsidRDefault="00CF6B1A" w:rsidP="00CF6B1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DF4430">
        <w:rPr>
          <w:rFonts w:ascii="Times New Roman" w:hAnsi="Times New Roman"/>
          <w:szCs w:val="24"/>
        </w:rPr>
        <w:t>8</w:t>
      </w:r>
      <w:r w:rsidRPr="005D512B">
        <w:rPr>
          <w:rFonts w:ascii="Times New Roman" w:hAnsi="Times New Roman"/>
          <w:szCs w:val="24"/>
        </w:rPr>
        <w:t xml:space="preserve"> – </w:t>
      </w:r>
      <w:r w:rsidR="000A5491">
        <w:rPr>
          <w:rFonts w:ascii="Times New Roman" w:hAnsi="Times New Roman"/>
          <w:szCs w:val="24"/>
        </w:rPr>
        <w:t>Класс</w:t>
      </w:r>
      <w:r w:rsidR="000A54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A5491" w:rsidRPr="000A5491">
        <w:rPr>
          <w:rFonts w:ascii="Times New Roman" w:hAnsi="Times New Roman"/>
          <w:szCs w:val="24"/>
        </w:rPr>
        <w:t>WindowsHttpClientMock</w:t>
      </w:r>
    </w:p>
    <w:p w14:paraId="017BFBC4" w14:textId="77777777" w:rsid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</w:p>
    <w:p w14:paraId="5BD76A76" w14:textId="25FBF5C8" w:rsidR="00610BE2" w:rsidRPr="00B03BCA" w:rsidRDefault="00610BE2" w:rsidP="00B03BCA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WindowsCmdManager – класс реализующий интерфейс IWindowsManager (рисунок </w:t>
      </w:r>
      <w:r w:rsidR="00376132">
        <w:rPr>
          <w:rFonts w:ascii="Times New Roman" w:hAnsi="Times New Roman"/>
          <w:kern w:val="0"/>
          <w:sz w:val="24"/>
          <w:szCs w:val="24"/>
          <w14:ligatures w14:val="none"/>
        </w:rPr>
        <w:t>9</w:t>
      </w:r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). WindowsCmdManager – пример реализации интрефейса IWindowsManager с помощь стандартный утилит windows, а именно arp.exe и tracert.exe. В методах GetTracertTable и GetArpTable происходит вызов этих утилит с перенаправлением потока вывода на методы ParseTracert и ParseArp и дальнейшего парсинга результата работы утилит arp.exe и tracert.exe (рисунок </w:t>
      </w:r>
      <w:r w:rsidR="00041E58">
        <w:rPr>
          <w:rFonts w:ascii="Times New Roman" w:hAnsi="Times New Roman"/>
          <w:kern w:val="0"/>
          <w:sz w:val="24"/>
          <w:szCs w:val="24"/>
          <w14:ligatures w14:val="none"/>
        </w:rPr>
        <w:t>10</w:t>
      </w:r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). </w:t>
      </w:r>
    </w:p>
    <w:p w14:paraId="3BE95F7F" w14:textId="6998DB77" w:rsidR="00524543" w:rsidRDefault="00524543" w:rsidP="00524543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7039602" wp14:editId="0A152F33">
            <wp:extent cx="3558683" cy="4275077"/>
            <wp:effectExtent l="19050" t="19050" r="22860" b="11430"/>
            <wp:docPr id="13963577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4" cy="4287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2D50" w14:textId="64024664" w:rsidR="00CF6B1A" w:rsidRPr="00070C0C" w:rsidRDefault="00524543" w:rsidP="00436B5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F84A50">
        <w:rPr>
          <w:rFonts w:ascii="Times New Roman" w:hAnsi="Times New Roman"/>
          <w:szCs w:val="24"/>
        </w:rPr>
        <w:t>9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</w:p>
    <w:p w14:paraId="430BFCFB" w14:textId="77777777" w:rsidR="003A4071" w:rsidRDefault="003A4071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7A9059B6" w14:textId="31044929" w:rsidR="003A4071" w:rsidRPr="005D512B" w:rsidRDefault="00436B5A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AD795CC" wp14:editId="574A8A28">
            <wp:extent cx="4212570" cy="3305672"/>
            <wp:effectExtent l="19050" t="19050" r="17145" b="28575"/>
            <wp:docPr id="9066351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36" cy="331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C67B2" w14:textId="46C0CFFD" w:rsidR="0046348A" w:rsidRDefault="0046348A" w:rsidP="0046348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415AE6">
        <w:rPr>
          <w:rFonts w:ascii="Times New Roman" w:hAnsi="Times New Roman"/>
          <w:szCs w:val="24"/>
        </w:rPr>
        <w:t>10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</w:p>
    <w:p w14:paraId="1C5D0134" w14:textId="77777777" w:rsidR="006B2A44" w:rsidRDefault="006B2A44" w:rsidP="0046348A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B98C496" w14:textId="6E507A3B" w:rsidR="006B2A44" w:rsidRPr="00137A7A" w:rsidRDefault="006B2A44" w:rsidP="00137A7A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WindowsHostInformationService – класс реализующий интерфейс IHostInformationService (рисунок 1</w:t>
      </w:r>
      <w:r w:rsidR="00165FB5">
        <w:rPr>
          <w:rFonts w:ascii="Times New Roman" w:hAnsi="Times New Roman"/>
          <w:kern w:val="0"/>
          <w:sz w:val="24"/>
          <w:szCs w:val="24"/>
          <w14:ligatures w14:val="none"/>
        </w:rPr>
        <w:t>1</w:t>
      </w:r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). Класс WindowsHostInformationService содержит в себе методы получающие информацию об узле сети. В классе WindowsHostInformationService есть две приватный переменный доступных только для чтения _ipInterfaceProperties типа IPInterfaceProperties и _manager типа IWindowsManager. В конструкторе с помощью такой техники как DI (Dependency injection) происходит внедрение зависимостей, делается это для большей гибкости и для удобства написания Unit тестов, так как можно указать любую реализацию реализующий интерфейс. </w:t>
      </w:r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Так же класс WindowsHostInformationService сдержит реализацию всех методов интерфейса IHostInformationService. Методы GetTracertTable и GetArpTable внутри себя вызывают методы </w:t>
      </w:r>
      <w:r w:rsidR="000B6961" w:rsidRPr="00137A7A">
        <w:rPr>
          <w:rFonts w:ascii="Times New Roman" w:hAnsi="Times New Roman"/>
          <w:kern w:val="0"/>
          <w:sz w:val="24"/>
          <w:szCs w:val="24"/>
          <w14:ligatures w14:val="none"/>
        </w:rPr>
        <w:t>из перемены</w:t>
      </w:r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_manager, где может быть любой экземпляр класса реализующий интерфейс IWindowsManager.</w:t>
      </w:r>
    </w:p>
    <w:p w14:paraId="346AACDB" w14:textId="1D246A57" w:rsidR="007146B6" w:rsidRDefault="00B049F0" w:rsidP="007146B6">
      <w:pPr>
        <w:jc w:val="center"/>
      </w:pPr>
      <w:r>
        <w:rPr>
          <w:noProof/>
        </w:rPr>
        <w:drawing>
          <wp:inline distT="0" distB="0" distL="0" distR="0" wp14:anchorId="56E9E9FC" wp14:editId="21256539">
            <wp:extent cx="5725160" cy="2568575"/>
            <wp:effectExtent l="19050" t="19050" r="27940" b="22225"/>
            <wp:docPr id="6542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D3546" w14:textId="61B19746" w:rsidR="006F2DCE" w:rsidRDefault="00B049F0" w:rsidP="006F2DCE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1</w:t>
      </w:r>
      <w:r w:rsidR="004C4178">
        <w:rPr>
          <w:rFonts w:ascii="Times New Roman" w:hAnsi="Times New Roman"/>
          <w:szCs w:val="24"/>
          <w:lang w:val="en-US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 w:rsidR="00C85F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049F0">
        <w:rPr>
          <w:rFonts w:ascii="Times New Roman" w:hAnsi="Times New Roman"/>
          <w:szCs w:val="24"/>
        </w:rPr>
        <w:t>WindowsHostInformationService</w:t>
      </w:r>
    </w:p>
    <w:p w14:paraId="6A9F9689" w14:textId="7F622F02" w:rsidR="006F2DCE" w:rsidRDefault="006F2DCE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104CA90" wp14:editId="74BDBB76">
            <wp:extent cx="4409440" cy="3233231"/>
            <wp:effectExtent l="19050" t="19050" r="10160" b="24765"/>
            <wp:docPr id="388311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61" cy="3240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78FB5" w14:textId="430537FF" w:rsidR="006F2DCE" w:rsidRPr="004E2872" w:rsidRDefault="006F2DCE" w:rsidP="006F2DCE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4E2872">
        <w:rPr>
          <w:rFonts w:ascii="Times New Roman" w:hAnsi="Times New Roman"/>
          <w:szCs w:val="24"/>
          <w:lang w:val="en-US"/>
        </w:rPr>
        <w:t xml:space="preserve"> 1</w:t>
      </w:r>
      <w:r w:rsidR="00FB0F14">
        <w:rPr>
          <w:rFonts w:ascii="Times New Roman" w:hAnsi="Times New Roman"/>
          <w:szCs w:val="24"/>
          <w:lang w:val="en-US"/>
        </w:rPr>
        <w:t>2</w:t>
      </w:r>
      <w:r w:rsidRPr="004E2872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 w:rsidRPr="004E28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E2872">
        <w:rPr>
          <w:rFonts w:ascii="Times New Roman" w:hAnsi="Times New Roman"/>
          <w:szCs w:val="24"/>
          <w:lang w:val="en-US"/>
        </w:rPr>
        <w:t>WindowsHostInformationService</w:t>
      </w:r>
    </w:p>
    <w:p w14:paraId="784EE83B" w14:textId="0088C6D3" w:rsidR="0098532F" w:rsidRPr="00CB436F" w:rsidRDefault="0098532F" w:rsidP="0098532F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  <w:lang w:val="en-US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>Описание</w:t>
      </w:r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NetworkMonitor.WindowsService</w:t>
      </w:r>
    </w:p>
    <w:p w14:paraId="3AFC098E" w14:textId="7DF91662" w:rsidR="00886953" w:rsidRPr="00D66875" w:rsidRDefault="00E211A5" w:rsidP="00CB436F">
      <w:pPr>
        <w:spacing w:before="120" w:after="1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 – сборка для создания клиента в виде службы window. Для этого необходимо добавить к проекту следующие Nuget пакеты Microsoft.Extensions.Hosting, Microsoft.Extensions.Hosting.WindowsServices и ссылка на проекты NetworkMonitor.Common и NetworkMonitor.Implementation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. На рисунке 1</w:t>
      </w:r>
      <w:r w:rsidR="00C52901">
        <w:rPr>
          <w:rFonts w:ascii="Times New Roman" w:hAnsi="Times New Roman"/>
          <w:kern w:val="0"/>
          <w:sz w:val="24"/>
          <w:szCs w:val="24"/>
          <w14:ligatures w14:val="none"/>
        </w:rPr>
        <w:t>3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изображен кода из файла Program.cs в котором происходит конфигурация сервиса. Получение параметров из файла appsettings.json. И внедрение зависимостей в IoC контейнер. И также добавление WindowsWorker в </w:t>
      </w:r>
      <w:r w:rsidR="00795CB2" w:rsidRPr="00180F65">
        <w:rPr>
          <w:rFonts w:ascii="Times New Roman" w:hAnsi="Times New Roman"/>
          <w:kern w:val="0"/>
          <w:sz w:val="24"/>
          <w:szCs w:val="24"/>
          <w14:ligatures w14:val="none"/>
        </w:rPr>
        <w:t>котором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будет выполнятся все </w:t>
      </w:r>
      <w:r w:rsidR="002A7769" w:rsidRPr="00180F65">
        <w:rPr>
          <w:rFonts w:ascii="Times New Roman" w:hAnsi="Times New Roman"/>
          <w:kern w:val="0"/>
          <w:sz w:val="24"/>
          <w:szCs w:val="24"/>
          <w14:ligatures w14:val="none"/>
        </w:rPr>
        <w:t>логика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. Рисунок 1</w:t>
      </w:r>
      <w:r w:rsidR="00BF2960">
        <w:rPr>
          <w:rFonts w:ascii="Times New Roman" w:hAnsi="Times New Roman"/>
          <w:kern w:val="0"/>
          <w:sz w:val="24"/>
          <w:szCs w:val="24"/>
          <w14:ligatures w14:val="none"/>
        </w:rPr>
        <w:t>4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На рисунке 1</w:t>
      </w:r>
      <w:r w:rsidR="00BF2960">
        <w:rPr>
          <w:rFonts w:ascii="Times New Roman" w:hAnsi="Times New Roman"/>
          <w:kern w:val="0"/>
          <w:sz w:val="24"/>
          <w:szCs w:val="24"/>
          <w14:ligatures w14:val="none"/>
        </w:rPr>
        <w:t>4</w:t>
      </w:r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показан код работы метода ExecuteAsync в котором происходит получение настроек узла и отправку их на сервер (пока с помощью заглушки пишется в json файл). Затем идет задержка, значение которой берется из файла конфигурации и итерация повторяется.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создания сервиса Windows необходимо скомпилировать сборку NetworkMonitor.WindowsService и полнить bat скрипт правами администратора указав в нем путь до </w:t>
      </w:r>
      <w:r w:rsidR="004F1F3B"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NetworkMonitor.WindowsService.exe “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create NetworkMonitor.WindowsService.bat</w:t>
      </w:r>
      <w:r w:rsidR="00BF5E8C" w:rsidRPr="00180F65">
        <w:rPr>
          <w:rFonts w:ascii="Times New Roman" w:hAnsi="Times New Roman"/>
          <w:kern w:val="0"/>
          <w:sz w:val="24"/>
          <w:szCs w:val="24"/>
          <w14:ligatures w14:val="none"/>
        </w:rPr>
        <w:t>”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код которого представлен на рисунке 1</w:t>
      </w:r>
      <w:r w:rsidR="00B00AC9">
        <w:rPr>
          <w:rFonts w:ascii="Times New Roman" w:hAnsi="Times New Roman"/>
          <w:kern w:val="0"/>
          <w:sz w:val="24"/>
          <w:szCs w:val="24"/>
          <w14:ligatures w14:val="none"/>
        </w:rPr>
        <w:t>5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. </w:t>
      </w:r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После чего можно запустить утилиту services.msc и 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>убедиться,</w:t>
      </w:r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создана новая служба, которую можно настроить и запускать или выключать.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145020">
        <w:rPr>
          <w:rFonts w:ascii="Times New Roman" w:hAnsi="Times New Roman"/>
          <w:kern w:val="0"/>
          <w:sz w:val="24"/>
          <w:szCs w:val="24"/>
          <w14:ligatures w14:val="none"/>
        </w:rPr>
        <w:t>По</w:t>
      </w:r>
      <w:r w:rsidR="000969C8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A2791A">
        <w:rPr>
          <w:rFonts w:ascii="Times New Roman" w:hAnsi="Times New Roman"/>
          <w:kern w:val="0"/>
          <w:sz w:val="24"/>
          <w:szCs w:val="24"/>
          <w14:ligatures w14:val="none"/>
        </w:rPr>
        <w:t>умолчанию</w:t>
      </w:r>
      <w:r w:rsidR="00D42B26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</w:t>
      </w:r>
      <w:r w:rsidR="00A2791A" w:rsidRPr="00180F65">
        <w:rPr>
          <w:rFonts w:ascii="Times New Roman" w:hAnsi="Times New Roman"/>
          <w:kern w:val="0"/>
          <w:sz w:val="24"/>
          <w:szCs w:val="24"/>
          <w14:ligatures w14:val="none"/>
        </w:rPr>
        <w:t>служб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windows используется папка C:\Windows\System32. Можно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>увидеть,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NetworkMonitor.WindowsService создал папку mock и сохраняет туда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значение </w:t>
      </w:r>
      <w:r w:rsidR="00183086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Dto</w:t>
      </w:r>
      <w:r w:rsidR="00183086" w:rsidRPr="008C324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>HostInformation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серилизуя и</w:t>
      </w:r>
      <w:r w:rsidR="005B53E8">
        <w:rPr>
          <w:rFonts w:ascii="Times New Roman" w:hAnsi="Times New Roman"/>
          <w:kern w:val="0"/>
          <w:sz w:val="24"/>
          <w:szCs w:val="24"/>
          <w14:ligatures w14:val="none"/>
        </w:rPr>
        <w:t>х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</w:t>
      </w:r>
      <w:r w:rsidR="00183086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json</w:t>
      </w:r>
      <w:r w:rsidR="00183086" w:rsidRP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>файл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C625F9" w:rsidRPr="00180F65">
        <w:rPr>
          <w:rFonts w:ascii="Times New Roman" w:hAnsi="Times New Roman"/>
          <w:kern w:val="0"/>
          <w:sz w:val="24"/>
          <w:szCs w:val="24"/>
          <w14:ligatures w14:val="none"/>
        </w:rPr>
        <w:t>рисунок 1</w:t>
      </w:r>
      <w:r w:rsidR="0059041D">
        <w:rPr>
          <w:rFonts w:ascii="Times New Roman" w:hAnsi="Times New Roman"/>
          <w:kern w:val="0"/>
          <w:sz w:val="24"/>
          <w:szCs w:val="24"/>
          <w14:ligatures w14:val="none"/>
        </w:rPr>
        <w:t>7</w:t>
      </w:r>
      <w:r w:rsidR="00C625F9" w:rsidRPr="00180F65">
        <w:rPr>
          <w:rFonts w:ascii="Times New Roman" w:hAnsi="Times New Roman"/>
          <w:kern w:val="0"/>
          <w:sz w:val="24"/>
          <w:szCs w:val="24"/>
          <w14:ligatures w14:val="none"/>
        </w:rPr>
        <w:t>, рисунок 1</w:t>
      </w:r>
      <w:r w:rsidR="0059041D">
        <w:rPr>
          <w:rFonts w:ascii="Times New Roman" w:hAnsi="Times New Roman"/>
          <w:kern w:val="0"/>
          <w:sz w:val="24"/>
          <w:szCs w:val="24"/>
          <w14:ligatures w14:val="none"/>
        </w:rPr>
        <w:t>8</w:t>
      </w:r>
      <w:r w:rsidR="00C625F9" w:rsidRPr="00180F65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Запустив утилиту </w:t>
      </w:r>
      <w:r w:rsidR="008B6004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Event</w:t>
      </w:r>
      <w:r w:rsidR="008B6004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8B6004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Viewer</w:t>
      </w:r>
      <w:r w:rsidR="008B6004" w:rsidRPr="00D66875">
        <w:rPr>
          <w:rFonts w:ascii="Times New Roman" w:hAnsi="Times New Roman"/>
          <w:kern w:val="0"/>
          <w:sz w:val="24"/>
          <w:szCs w:val="24"/>
          <w14:ligatures w14:val="none"/>
        </w:rPr>
        <w:t>, можно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8B6004">
        <w:rPr>
          <w:rFonts w:ascii="Times New Roman" w:hAnsi="Times New Roman"/>
          <w:kern w:val="0"/>
          <w:sz w:val="24"/>
          <w:szCs w:val="24"/>
          <w14:ligatures w14:val="none"/>
        </w:rPr>
        <w:t>увидеть,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системная служба пишет логи о своей работа рисунок 18. </w:t>
      </w:r>
    </w:p>
    <w:p w14:paraId="3928B4DE" w14:textId="77777777" w:rsidR="006826F0" w:rsidRDefault="00C7108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29567B5" wp14:editId="3082BD95">
            <wp:extent cx="4388194" cy="2450796"/>
            <wp:effectExtent l="19050" t="19050" r="12700" b="26035"/>
            <wp:docPr id="11396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5" cy="2463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F72AD" w14:textId="3476C0F0" w:rsidR="006826F0" w:rsidRDefault="006826F0" w:rsidP="006826F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A76F81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r w:rsidRPr="00C71080">
        <w:rPr>
          <w:rFonts w:ascii="Times New Roman" w:hAnsi="Times New Roman"/>
          <w:szCs w:val="24"/>
        </w:rPr>
        <w:t>NetworkMonitor.WindowsService</w:t>
      </w:r>
    </w:p>
    <w:p w14:paraId="7C7DD454" w14:textId="202EA97C" w:rsidR="006F2DCE" w:rsidRDefault="006826F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40FAF3" wp14:editId="159882F5">
            <wp:extent cx="2861099" cy="2946360"/>
            <wp:effectExtent l="19050" t="19050" r="15875" b="26035"/>
            <wp:docPr id="8220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87" cy="2970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B03E" w14:textId="6CB8DA43" w:rsidR="00743C87" w:rsidRDefault="00C71080" w:rsidP="00B3702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D66D84">
        <w:rPr>
          <w:rFonts w:ascii="Times New Roman" w:hAnsi="Times New Roman"/>
          <w:szCs w:val="24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r w:rsidRPr="00C71080">
        <w:rPr>
          <w:rFonts w:ascii="Times New Roman" w:hAnsi="Times New Roman"/>
          <w:szCs w:val="24"/>
        </w:rPr>
        <w:t>NetworkMonitor.WindowsService</w:t>
      </w:r>
    </w:p>
    <w:p w14:paraId="7CED269E" w14:textId="00125158" w:rsidR="00743C87" w:rsidRDefault="00743C87" w:rsidP="00C7108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1107B0A" wp14:editId="4FECE580">
            <wp:extent cx="5727700" cy="365760"/>
            <wp:effectExtent l="19050" t="19050" r="25400" b="15240"/>
            <wp:docPr id="208759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23E8" w14:textId="0BA5E5E4" w:rsidR="00743C87" w:rsidRPr="00743C87" w:rsidRDefault="00743C87" w:rsidP="00743C87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D317F9">
        <w:rPr>
          <w:rFonts w:ascii="Times New Roman" w:hAnsi="Times New Roman"/>
          <w:szCs w:val="24"/>
          <w:lang w:val="en-US"/>
        </w:rPr>
        <w:t>5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create NetworkMonitor.WindowsService.</w:t>
      </w:r>
      <w:r>
        <w:rPr>
          <w:rFonts w:ascii="Times New Roman" w:hAnsi="Times New Roman"/>
          <w:szCs w:val="24"/>
          <w:lang w:val="en-US"/>
        </w:rPr>
        <w:t>bat</w:t>
      </w:r>
    </w:p>
    <w:p w14:paraId="31C99A79" w14:textId="157B9042" w:rsidR="00B049F0" w:rsidRDefault="00C26189" w:rsidP="007146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EF034" wp14:editId="3E9C849E">
            <wp:extent cx="5721985" cy="560705"/>
            <wp:effectExtent l="0" t="0" r="0" b="0"/>
            <wp:docPr id="18670808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3C2" w14:textId="6CD2C0C5" w:rsidR="00D459A9" w:rsidRDefault="00C26189" w:rsidP="000E547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911269">
        <w:rPr>
          <w:rFonts w:ascii="Times New Roman" w:hAnsi="Times New Roman"/>
          <w:szCs w:val="24"/>
        </w:rPr>
        <w:t>6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r w:rsidR="00A86DEA" w:rsidRPr="006B0263">
        <w:rPr>
          <w:rFonts w:ascii="Times New Roman" w:hAnsi="Times New Roman"/>
          <w:szCs w:val="24"/>
        </w:rPr>
        <w:t>services.msc</w:t>
      </w:r>
    </w:p>
    <w:p w14:paraId="1B9473CE" w14:textId="0248F38C" w:rsidR="00D459A9" w:rsidRDefault="00D459A9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6AB26B8" wp14:editId="06BCA27D">
            <wp:extent cx="4458270" cy="2608599"/>
            <wp:effectExtent l="19050" t="19050" r="19050" b="20320"/>
            <wp:docPr id="1727840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5" cy="2613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7E645" w14:textId="02ECC707" w:rsidR="00FD4C64" w:rsidRDefault="00FD4C64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671D1D">
        <w:rPr>
          <w:rFonts w:ascii="Times New Roman" w:hAnsi="Times New Roman"/>
          <w:szCs w:val="24"/>
          <w:lang w:val="en-US"/>
        </w:rPr>
        <w:t>7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 w:rsidR="005919DC">
        <w:rPr>
          <w:rFonts w:ascii="Times New Roman" w:hAnsi="Times New Roman"/>
          <w:szCs w:val="24"/>
        </w:rPr>
        <w:t xml:space="preserve">Папка </w:t>
      </w:r>
      <w:r w:rsidR="005919DC" w:rsidRPr="00787CF7">
        <w:rPr>
          <w:rFonts w:ascii="Times New Roman" w:hAnsi="Times New Roman"/>
          <w:szCs w:val="24"/>
        </w:rPr>
        <w:t>mock</w:t>
      </w:r>
      <w:r w:rsidR="005919DC">
        <w:rPr>
          <w:rFonts w:ascii="Times New Roman" w:hAnsi="Times New Roman"/>
          <w:szCs w:val="24"/>
        </w:rPr>
        <w:t>.</w:t>
      </w:r>
    </w:p>
    <w:p w14:paraId="1CA458AA" w14:textId="77777777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219C0C" w14:textId="044CFB50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6A84D58" wp14:editId="150864B1">
            <wp:extent cx="3371215" cy="3236595"/>
            <wp:effectExtent l="19050" t="19050" r="19685" b="20955"/>
            <wp:docPr id="841414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23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4280A" w14:textId="3D1D207E" w:rsidR="00EB3DBD" w:rsidRDefault="00EB3DBD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 w:rsidR="006C45FD">
        <w:rPr>
          <w:rFonts w:ascii="Times New Roman" w:hAnsi="Times New Roman"/>
          <w:szCs w:val="24"/>
        </w:rPr>
        <w:t>8</w:t>
      </w:r>
      <w:r w:rsidRPr="003D3AF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Пример</w:t>
      </w:r>
      <w:r w:rsidRPr="003D3AF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json</w:t>
      </w:r>
      <w:r w:rsidRPr="003D3AF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файла.</w:t>
      </w:r>
    </w:p>
    <w:p w14:paraId="186558BD" w14:textId="0217ED14" w:rsidR="00DD68C4" w:rsidRDefault="00DD68C4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3CC6B032" wp14:editId="03197130">
            <wp:extent cx="5731510" cy="1809115"/>
            <wp:effectExtent l="0" t="0" r="2540" b="635"/>
            <wp:docPr id="172893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12E3" w14:textId="7B026AFB" w:rsidR="0074410A" w:rsidRPr="00AA26C9" w:rsidRDefault="00993C36" w:rsidP="00BF7F9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 w:rsidR="0047242A">
        <w:rPr>
          <w:rFonts w:ascii="Times New Roman" w:hAnsi="Times New Roman"/>
          <w:szCs w:val="24"/>
        </w:rPr>
        <w:t>9</w:t>
      </w:r>
      <w:r w:rsidRPr="003D3AFF">
        <w:rPr>
          <w:rFonts w:ascii="Times New Roman" w:hAnsi="Times New Roman"/>
          <w:szCs w:val="24"/>
        </w:rPr>
        <w:t xml:space="preserve"> – </w:t>
      </w:r>
      <w:r w:rsidR="00572231">
        <w:rPr>
          <w:rFonts w:ascii="Times New Roman" w:hAnsi="Times New Roman"/>
          <w:szCs w:val="24"/>
        </w:rPr>
        <w:t xml:space="preserve">Логи </w:t>
      </w:r>
      <w:r w:rsidR="00572231">
        <w:rPr>
          <w:rFonts w:ascii="Times New Roman" w:hAnsi="Times New Roman"/>
          <w:szCs w:val="24"/>
          <w:lang w:val="en-US"/>
        </w:rPr>
        <w:t>Windows</w:t>
      </w:r>
      <w:r w:rsidR="00572231" w:rsidRPr="00572231">
        <w:rPr>
          <w:rFonts w:ascii="Times New Roman" w:hAnsi="Times New Roman"/>
          <w:szCs w:val="24"/>
        </w:rPr>
        <w:t xml:space="preserve"> </w:t>
      </w:r>
      <w:r w:rsidR="00572231">
        <w:rPr>
          <w:rFonts w:ascii="Times New Roman" w:hAnsi="Times New Roman"/>
          <w:szCs w:val="24"/>
        </w:rPr>
        <w:t xml:space="preserve">отображаемые в программе </w:t>
      </w:r>
      <w:r w:rsidR="00572231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Event</w:t>
      </w:r>
      <w:r w:rsidR="00572231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572231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Viewer</w:t>
      </w:r>
      <w:r w:rsidR="00AA26C9" w:rsidRPr="00AA26C9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1356284E" w14:textId="77777777" w:rsidR="0074410A" w:rsidRPr="00FE1A1B" w:rsidRDefault="0074410A" w:rsidP="0074410A">
      <w:pPr>
        <w:jc w:val="center"/>
        <w:rPr>
          <w:rFonts w:ascii="Times New Roman" w:hAnsi="Times New Roman"/>
          <w:b/>
          <w:sz w:val="24"/>
          <w:szCs w:val="24"/>
        </w:rPr>
      </w:pPr>
      <w:r w:rsidRPr="00FE1A1B">
        <w:rPr>
          <w:rFonts w:ascii="Times New Roman" w:hAnsi="Times New Roman"/>
          <w:b/>
          <w:sz w:val="24"/>
          <w:szCs w:val="24"/>
        </w:rPr>
        <w:t>ЗАКЛЮЧЕНИЕ</w:t>
      </w:r>
    </w:p>
    <w:p w14:paraId="724B7E3C" w14:textId="79C42D09" w:rsidR="00750F19" w:rsidRPr="007D38F9" w:rsidRDefault="0074410A" w:rsidP="007D38F9">
      <w:pPr>
        <w:spacing w:before="120" w:after="120"/>
        <w:ind w:firstLine="125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8D0494">
        <w:rPr>
          <w:rFonts w:ascii="Times New Roman" w:hAnsi="Times New Roman"/>
          <w:kern w:val="0"/>
          <w:sz w:val="24"/>
          <w:szCs w:val="24"/>
          <w14:ligatures w14:val="none"/>
        </w:rPr>
        <w:t>Основная идея разработки написать сетевое клиент-серверное приложение, которое позволяло бы централизованное выявлять атаки MITM (“человек посередине») и оперативно реагировать на инциденты. В статье описывается написание первой части этого приложения, а именно клиента, который планируется устанавливать на каждый узел сети, для отправки информации о сетевых настройках, а также ARP таблицы и таблицы трассировки. Описана архитектура приложения клиента, а также показа процесс компиляции и запуска клиента в качестве системной службы windows.</w:t>
      </w:r>
      <w:r w:rsidR="0033569A" w:rsidRPr="008D0494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</w:p>
    <w:p w14:paraId="32ED0CF2" w14:textId="3B5C4D05" w:rsidR="00FE69B2" w:rsidRDefault="00FE69B2" w:rsidP="00FE69B2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</w:rPr>
      </w:pPr>
      <w:r w:rsidRPr="003F099C">
        <w:rPr>
          <w:b/>
          <w:szCs w:val="20"/>
        </w:rPr>
        <w:t>Литература</w:t>
      </w:r>
    </w:p>
    <w:p w14:paraId="5B9B51D6" w14:textId="77777777" w:rsidR="0054272D" w:rsidRDefault="0054272D" w:rsidP="00FE69B2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  <w:lang w:val="en-US"/>
        </w:rPr>
      </w:pPr>
    </w:p>
    <w:p w14:paraId="05FC76C2" w14:textId="77777777" w:rsidR="0054272D" w:rsidRPr="0054272D" w:rsidRDefault="0054272D" w:rsidP="0054272D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  <w:lang w:val="en-US"/>
        </w:rPr>
      </w:pPr>
    </w:p>
    <w:p w14:paraId="68A11055" w14:textId="6C5C8773" w:rsidR="0054272D" w:rsidRDefault="0054272D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54272D">
        <w:rPr>
          <w:rFonts w:ascii="Times New Roman" w:hAnsi="Times New Roman"/>
          <w:sz w:val="20"/>
          <w:szCs w:val="20"/>
          <w:lang w:val="en-US"/>
        </w:rPr>
        <w:t xml:space="preserve"> Aldaoud M. et al. DHCP attacking tools: an analysis //Journal of Computer Virology and Hacking Techniques. – 2021. – Т. 17. – С. 119-129.</w:t>
      </w:r>
    </w:p>
    <w:p w14:paraId="360AD126" w14:textId="57D195F6" w:rsidR="00B57F1F" w:rsidRDefault="003344E9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F60EE" w:rsidRPr="00EF60EE">
        <w:rPr>
          <w:rFonts w:ascii="Times New Roman" w:hAnsi="Times New Roman"/>
          <w:sz w:val="20"/>
          <w:szCs w:val="20"/>
          <w:lang w:val="en-US"/>
        </w:rPr>
        <w:t>Muthalagu R., Sanjay S. Evil Twin Attack Mitigation Techniques in 802.11 Networks //International Journal of Advanced Computer Science and Applications. – 2021. – Т. 12. – №. 6.</w:t>
      </w:r>
    </w:p>
    <w:p w14:paraId="568C5763" w14:textId="5EDB513D" w:rsidR="003103CE" w:rsidRDefault="003103CE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103CE">
        <w:rPr>
          <w:rFonts w:ascii="Times New Roman" w:hAnsi="Times New Roman"/>
          <w:sz w:val="20"/>
          <w:szCs w:val="20"/>
          <w:lang w:val="en-US"/>
        </w:rPr>
        <w:t xml:space="preserve">Mehrotra T. A review on attack in wireless and computer networking //Asian Journal of </w:t>
      </w:r>
      <w:r w:rsidRPr="003103CE">
        <w:rPr>
          <w:rFonts w:ascii="Times New Roman" w:hAnsi="Times New Roman"/>
          <w:sz w:val="20"/>
          <w:szCs w:val="20"/>
          <w:lang w:val="en-US"/>
        </w:rPr>
        <w:lastRenderedPageBreak/>
        <w:t>Multidimensional Research. – 2021. – Т. 10. – №. 10. – С. 1457-1463.</w:t>
      </w:r>
    </w:p>
    <w:p w14:paraId="42AE7E3A" w14:textId="39B8ABCE" w:rsidR="00B409EC" w:rsidRPr="0054272D" w:rsidRDefault="00B409EC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B409EC">
        <w:rPr>
          <w:rFonts w:ascii="Times New Roman" w:hAnsi="Times New Roman"/>
          <w:sz w:val="20"/>
          <w:szCs w:val="20"/>
          <w:lang w:val="en-US"/>
        </w:rPr>
        <w:t>Man K., Zhou X., Qian Z. DNS cache poisoning attack: Resurrections with side channels //Proceedings of the 2021 ACM SIGSAC Conference on Computer and Communications Security. – 2021. – С. 3400-3414.</w:t>
      </w:r>
    </w:p>
    <w:p w14:paraId="4B167AF4" w14:textId="2ACF97D4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F099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Mvah F. et al. GaTeBaSep: game theory-based security protocol against ARP spoofing attacks in software-defined networks //International Journal of Information Security. – 2023. – </w:t>
      </w:r>
      <w:r w:rsidR="003F099C" w:rsidRPr="0031714B">
        <w:rPr>
          <w:rFonts w:ascii="Times New Roman" w:hAnsi="Times New Roman"/>
          <w:iCs/>
          <w:kern w:val="1"/>
          <w:sz w:val="20"/>
          <w:szCs w:val="20"/>
        </w:rPr>
        <w:t>С</w:t>
      </w:r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>. 1-15.</w:t>
      </w:r>
    </w:p>
    <w:p w14:paraId="62C340A8" w14:textId="3A0C9488" w:rsidR="00FE69B2" w:rsidRPr="0031714B" w:rsidRDefault="003F099C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iCs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Galal A. A., Ghalwash A. Z., Nasr M. A New Approach for Detecting and Mitigating Address Resolution Protocol (ARP) Poisoning //International Journal of Advanced Computer Science and Applications. – 2022. – Т. 13. – №. 6.</w:t>
      </w:r>
      <w:r w:rsidR="00FE69B2"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 Maximov R.V., Sokolovsky S.P., Telenga A.P. Model of client-server information system functioning in the conditions of network reconnaissance. CEUR Workshop Proceeding. 2019. pp. 44-51. </w:t>
      </w:r>
    </w:p>
    <w:p w14:paraId="1357D22C" w14:textId="47419005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 Attack on the Address Resolution Protocol /</w:t>
      </w:r>
      <w:r w:rsidRPr="0031714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P.P., Nikonova G.V., Pavlychenko T.S., Gil A.S. // </w:t>
      </w:r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2020 International Conference Engineering and Telecommunication (En&amp;T)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 xml:space="preserve">, 2020, pp. 1-3. </w:t>
      </w:r>
    </w:p>
    <w:p w14:paraId="5B1BF1E6" w14:textId="4BA82E2C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 The problem of security address resolution protocol / P.P. Stepanov, G.V. Nikonova, T.S. Pavlychenko, A.S. Gil // Journal of Physics: Conference Series. - 2021, Vol. 1791, p.p. 1-8.</w:t>
      </w:r>
    </w:p>
    <w:p w14:paraId="79CB15E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Степанов, П. П. Особенности работы протокола разрешения адресов в компьютерных сетях / П. П. Степанов, Г. В. Никонова, Т</w:t>
      </w:r>
      <w:r w:rsidRPr="0031714B">
        <w:rPr>
          <w:rFonts w:ascii="Times New Roman" w:eastAsiaTheme="majorEastAsia" w:hAnsi="Times New Roman"/>
          <w:bCs/>
          <w:sz w:val="20"/>
          <w:szCs w:val="20"/>
        </w:rPr>
        <w:t>. С. Павлюченко, В. В. Соловьев</w:t>
      </w:r>
      <w:r w:rsidRPr="0031714B">
        <w:rPr>
          <w:rFonts w:ascii="Times New Roman" w:hAnsi="Times New Roman"/>
          <w:bCs/>
          <w:sz w:val="20"/>
          <w:szCs w:val="20"/>
        </w:rPr>
        <w:t xml:space="preserve"> // Программная инженерия. – 2022. Том 13, № 5. – С. 211-218. </w:t>
      </w:r>
    </w:p>
    <w:p w14:paraId="7F13B94B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Shah Z, Cosgrove S. Mitigating ARP Cache Poisoning Attack in Software-Defined Networking (SDN): A Survey. </w:t>
      </w:r>
      <w:r w:rsidRPr="0031714B">
        <w:rPr>
          <w:rFonts w:ascii="Times New Roman" w:hAnsi="Times New Roman"/>
          <w:bCs/>
          <w:i/>
          <w:iCs/>
          <w:sz w:val="20"/>
          <w:szCs w:val="20"/>
        </w:rPr>
        <w:t>Electronics</w:t>
      </w:r>
      <w:r w:rsidRPr="0031714B">
        <w:rPr>
          <w:rFonts w:ascii="Times New Roman" w:hAnsi="Times New Roman"/>
          <w:bCs/>
          <w:sz w:val="20"/>
          <w:szCs w:val="20"/>
        </w:rPr>
        <w:t xml:space="preserve">. 2019; 8(10):1095. https://doi.org/10.3390/electronics8101095. </w:t>
      </w:r>
    </w:p>
    <w:p w14:paraId="32B880FC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</w:rPr>
        <w:t xml:space="preserve">Биджиева С.Х., Шебзухова К.В. Сетевые протоколы передачи данных: преимущества и недостатки // Тенденции развития науки и образования. 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2022. </w:t>
      </w:r>
      <w:r w:rsidRPr="0031714B">
        <w:rPr>
          <w:rFonts w:ascii="Times New Roman" w:hAnsi="Times New Roman"/>
          <w:bCs/>
          <w:sz w:val="20"/>
          <w:szCs w:val="20"/>
        </w:rPr>
        <w:t>Т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86. № 1. </w:t>
      </w:r>
      <w:r w:rsidRPr="0031714B">
        <w:rPr>
          <w:rFonts w:ascii="Times New Roman" w:hAnsi="Times New Roman"/>
          <w:bCs/>
          <w:sz w:val="20"/>
          <w:szCs w:val="20"/>
        </w:rPr>
        <w:t>С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43–45. doi: 10.18411/trnio-06-2022-14. </w:t>
      </w:r>
    </w:p>
    <w:p w14:paraId="6B391E6F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  <w:lang w:val="en-US"/>
        </w:rPr>
        <w:t>Hijazi, S.; Obaidat, M. Address resolution protocol spoofing attacks and security approaches: A survey. Secur. Priv. 2019, 2, e49</w:t>
      </w:r>
    </w:p>
    <w:p w14:paraId="09516ED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Дементьев В.Е., Чулков А.А. Кибервоздействия на протоколы сетей передачи данных // Изв. ТулГУ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r w:rsidRPr="0031714B">
        <w:rPr>
          <w:rFonts w:ascii="Times New Roman" w:hAnsi="Times New Roman"/>
          <w:bCs/>
          <w:sz w:val="20"/>
          <w:szCs w:val="20"/>
        </w:rPr>
        <w:t>Технические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bCs/>
          <w:sz w:val="20"/>
          <w:szCs w:val="20"/>
        </w:rPr>
        <w:t>науки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2020. № 10. </w:t>
      </w:r>
      <w:r w:rsidRPr="0031714B">
        <w:rPr>
          <w:rFonts w:ascii="Times New Roman" w:hAnsi="Times New Roman"/>
          <w:bCs/>
          <w:sz w:val="20"/>
          <w:szCs w:val="20"/>
        </w:rPr>
        <w:t>С. 245–254.</w:t>
      </w:r>
    </w:p>
    <w:p w14:paraId="1415811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Барабошкин Д.А., Бакаева О.А. Анализ алгоритмов шифрования данных // За нами будущее: взгляд молодых ученых на инновационное развитие общества: сб. ст. науч. конф. 2022. Т. 2. С. 449–452.</w:t>
      </w:r>
    </w:p>
    <w:p w14:paraId="18058960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31714B">
        <w:rPr>
          <w:rFonts w:ascii="Times New Roman" w:hAnsi="Times New Roman"/>
          <w:kern w:val="1"/>
          <w:sz w:val="20"/>
          <w:szCs w:val="20"/>
        </w:rPr>
        <w:t xml:space="preserve">Снейдер, И. Эффективное программирование 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TCP</w:t>
      </w:r>
      <w:r w:rsidRPr="0031714B">
        <w:rPr>
          <w:rFonts w:ascii="Times New Roman" w:hAnsi="Times New Roman"/>
          <w:kern w:val="1"/>
          <w:sz w:val="20"/>
          <w:szCs w:val="20"/>
        </w:rPr>
        <w:t>/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IP</w:t>
      </w:r>
      <w:r w:rsidRPr="0031714B">
        <w:rPr>
          <w:rFonts w:ascii="Times New Roman" w:hAnsi="Times New Roman"/>
          <w:kern w:val="1"/>
          <w:sz w:val="20"/>
          <w:szCs w:val="20"/>
        </w:rPr>
        <w:t>. Библиотека программиста : пер. с анг.</w:t>
      </w:r>
      <w:r w:rsidRPr="0031714B">
        <w:rPr>
          <w:rFonts w:ascii="Times New Roman" w:hAnsi="Times New Roman"/>
          <w:sz w:val="20"/>
          <w:szCs w:val="20"/>
        </w:rPr>
        <w:t xml:space="preserve"> – </w:t>
      </w:r>
      <w:r w:rsidRPr="0031714B">
        <w:rPr>
          <w:rFonts w:ascii="Times New Roman" w:hAnsi="Times New Roman"/>
          <w:kern w:val="1"/>
          <w:sz w:val="20"/>
          <w:szCs w:val="20"/>
        </w:rPr>
        <w:t>М.: ДМК Пресс.</w:t>
      </w:r>
      <w:r w:rsidRPr="0031714B">
        <w:rPr>
          <w:rFonts w:ascii="Times New Roman" w:hAnsi="Times New Roman"/>
          <w:sz w:val="20"/>
          <w:szCs w:val="20"/>
        </w:rPr>
        <w:t xml:space="preserve"> –</w:t>
      </w:r>
      <w:r w:rsidRPr="0031714B">
        <w:rPr>
          <w:rFonts w:ascii="Times New Roman" w:hAnsi="Times New Roman"/>
          <w:kern w:val="1"/>
          <w:sz w:val="20"/>
          <w:szCs w:val="20"/>
        </w:rPr>
        <w:t xml:space="preserve"> 2019. – 322 с</w:t>
      </w:r>
      <w:r w:rsidRPr="0031714B">
        <w:rPr>
          <w:rFonts w:ascii="Times New Roman" w:hAnsi="Times New Roman"/>
          <w:sz w:val="20"/>
          <w:szCs w:val="20"/>
        </w:rPr>
        <w:t>.</w:t>
      </w:r>
    </w:p>
    <w:p w14:paraId="2773E8B1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</w:rPr>
        <w:t xml:space="preserve">Барабошкин Д.А., Бакаева О.А. Разработка комбинированного алгоритма шифрования мультимедийных данных в процессе их передачи // Математическое моделирование, численные методы и комплексы программ: сб. тр. X Междунар. науч. молодежн. школы-семинара им. Е.В. Воскресенского. </w:t>
      </w:r>
      <w:r w:rsidRPr="009E10E2">
        <w:rPr>
          <w:rFonts w:ascii="Times New Roman" w:hAnsi="Times New Roman"/>
          <w:bCs/>
          <w:sz w:val="20"/>
          <w:szCs w:val="20"/>
        </w:rPr>
        <w:t xml:space="preserve">2022. </w:t>
      </w:r>
      <w:r w:rsidRPr="0031714B">
        <w:rPr>
          <w:rFonts w:ascii="Times New Roman" w:hAnsi="Times New Roman"/>
          <w:bCs/>
          <w:sz w:val="20"/>
          <w:szCs w:val="20"/>
        </w:rPr>
        <w:t>С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>. 27–31. URL: https://conf. svmo.ru/files/2022/papers/paper05.pdf (</w:t>
      </w:r>
      <w:r w:rsidRPr="0031714B">
        <w:rPr>
          <w:rFonts w:ascii="Times New Roman" w:hAnsi="Times New Roman"/>
          <w:bCs/>
          <w:sz w:val="20"/>
          <w:szCs w:val="20"/>
        </w:rPr>
        <w:t>дата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bCs/>
          <w:sz w:val="20"/>
          <w:szCs w:val="20"/>
        </w:rPr>
        <w:t>обращения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: 28.02.2023). </w:t>
      </w:r>
    </w:p>
    <w:p w14:paraId="24B28659" w14:textId="77777777" w:rsidR="00FE69B2" w:rsidRPr="0031714B" w:rsidRDefault="00000000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hyperlink r:id="rId31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Mujahid Shah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2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Sheeraz Ahmed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3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Khalid Saeed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4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Muhammad Junaid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5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Hamayun Khan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6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Ata-ur Rehman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. Penetration Testing Active Reconnaissance Phase – Optimized Port Scanning With Nmap Tool. </w:t>
      </w:r>
      <w:hyperlink r:id="rId37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 xml:space="preserve"> // 2nd International Conference on Computing, Mathematics and Engineering Technologies (iCoMET)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2019. Sukkur, Pakistan. DOI: </w:t>
      </w:r>
      <w:hyperlink r:id="rId38" w:tgtFrame="_blank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10.1109/ICOMET.2019.8673520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>.</w:t>
      </w:r>
    </w:p>
    <w:p w14:paraId="40275659" w14:textId="77777777" w:rsidR="00C26189" w:rsidRPr="0074410A" w:rsidRDefault="00C26189" w:rsidP="007146B6">
      <w:pPr>
        <w:jc w:val="center"/>
      </w:pPr>
    </w:p>
    <w:sectPr w:rsidR="00C26189" w:rsidRPr="0074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59FC" w14:textId="77777777" w:rsidR="00374171" w:rsidRDefault="00374171" w:rsidP="00C86A25">
      <w:pPr>
        <w:spacing w:after="0" w:line="240" w:lineRule="auto"/>
      </w:pPr>
      <w:r>
        <w:separator/>
      </w:r>
    </w:p>
  </w:endnote>
  <w:endnote w:type="continuationSeparator" w:id="0">
    <w:p w14:paraId="54398231" w14:textId="77777777" w:rsidR="00374171" w:rsidRDefault="00374171" w:rsidP="00C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9D99" w14:textId="77777777" w:rsidR="00374171" w:rsidRDefault="00374171" w:rsidP="00C86A25">
      <w:pPr>
        <w:spacing w:after="0" w:line="240" w:lineRule="auto"/>
      </w:pPr>
      <w:r>
        <w:separator/>
      </w:r>
    </w:p>
  </w:footnote>
  <w:footnote w:type="continuationSeparator" w:id="0">
    <w:p w14:paraId="62949D52" w14:textId="77777777" w:rsidR="00374171" w:rsidRDefault="00374171" w:rsidP="00C86A25">
      <w:pPr>
        <w:spacing w:after="0" w:line="240" w:lineRule="auto"/>
      </w:pPr>
      <w:r>
        <w:continuationSeparator/>
      </w:r>
    </w:p>
  </w:footnote>
  <w:footnote w:id="1">
    <w:p w14:paraId="7EB10362" w14:textId="77777777" w:rsidR="00C86A25" w:rsidRPr="00365F2C" w:rsidRDefault="00C86A25" w:rsidP="00C86A25">
      <w:pPr>
        <w:pStyle w:val="Default"/>
        <w:ind w:firstLine="709"/>
        <w:rPr>
          <w:rFonts w:ascii="Times New Roman" w:hAnsi="Times New Roman" w:cs="Times New Roman"/>
        </w:rPr>
      </w:pPr>
      <w:r w:rsidRPr="00365F2C">
        <w:rPr>
          <w:rStyle w:val="a8"/>
        </w:rPr>
        <w:footnoteRef/>
      </w:r>
      <w:r w:rsidRPr="00365F2C">
        <w:t xml:space="preserve"> </w:t>
      </w:r>
      <w:r w:rsidRPr="00365F2C">
        <w:rPr>
          <w:rFonts w:ascii="Times New Roman" w:hAnsi="Times New Roman" w:cs="Times New Roman"/>
          <w:sz w:val="20"/>
        </w:rPr>
        <w:t>Степанов Петр Петрович, старший преподаватель</w:t>
      </w:r>
      <w:r w:rsidRPr="00365F2C">
        <w:rPr>
          <w:rFonts w:ascii="Times New Roman" w:hAnsi="Times New Roman" w:cs="Times New Roman"/>
          <w:color w:val="211D1E"/>
          <w:sz w:val="20"/>
          <w:szCs w:val="20"/>
        </w:rPr>
        <w:t xml:space="preserve">, федерального государственного автономного учреждения высшего образования «Омский государственный технический университет» (ОмГТУ), г. Омск, Россия, E-mail: </w:t>
      </w:r>
      <w:r w:rsidRPr="00365F2C">
        <w:rPr>
          <w:rFonts w:ascii="Times New Roman" w:hAnsi="Times New Roman" w:cs="Times New Roman"/>
          <w:sz w:val="20"/>
        </w:rPr>
        <w:t xml:space="preserve">omsk.petr@gmail.com </w:t>
      </w:r>
    </w:p>
  </w:footnote>
  <w:footnote w:id="2">
    <w:p w14:paraId="67DBBEDC" w14:textId="77777777" w:rsidR="00C86A25" w:rsidRPr="00963FF7" w:rsidRDefault="00C86A25" w:rsidP="00C86A25">
      <w:pPr>
        <w:pStyle w:val="a6"/>
        <w:ind w:firstLine="709"/>
        <w:rPr>
          <w:rFonts w:ascii="Times New Roman" w:hAnsi="Times New Roman" w:cs="Times New Roman"/>
          <w:lang w:val="en-US"/>
        </w:rPr>
      </w:pPr>
      <w:r w:rsidRPr="00365F2C">
        <w:rPr>
          <w:rStyle w:val="a8"/>
          <w:rFonts w:ascii="Times New Roman" w:hAnsi="Times New Roman" w:cs="Times New Roman"/>
        </w:rPr>
        <w:footnoteRef/>
      </w:r>
      <w:r w:rsidRPr="00365F2C">
        <w:rPr>
          <w:rFonts w:ascii="Times New Roman" w:hAnsi="Times New Roman" w:cs="Times New Roman"/>
        </w:rPr>
        <w:t xml:space="preserve"> Никон</w:t>
      </w:r>
      <w:r w:rsidRPr="00365F2C">
        <w:rPr>
          <w:rFonts w:ascii="Times New Roman" w:hAnsi="Times New Roman" w:cs="Times New Roman"/>
          <w:color w:val="211D1E"/>
        </w:rPr>
        <w:t xml:space="preserve">ова Галина Владимировна, кандидат технических наук, доцент, федерального государственного автономного учреждения высшего образования «Омский государственный технический университет» (ОмГТУ), г. Омск, Россия. </w:t>
      </w:r>
      <w:r w:rsidRPr="00365F2C">
        <w:rPr>
          <w:rFonts w:ascii="Times New Roman" w:hAnsi="Times New Roman" w:cs="Times New Roman"/>
          <w:color w:val="211D1E"/>
          <w:lang w:val="en-US"/>
        </w:rPr>
        <w:t>E</w:t>
      </w:r>
      <w:r w:rsidRPr="00963FF7">
        <w:rPr>
          <w:rFonts w:ascii="Times New Roman" w:hAnsi="Times New Roman" w:cs="Times New Roman"/>
          <w:color w:val="211D1E"/>
          <w:lang w:val="en-US"/>
        </w:rPr>
        <w:t>-</w:t>
      </w:r>
      <w:r w:rsidRPr="00365F2C">
        <w:rPr>
          <w:rFonts w:ascii="Times New Roman" w:hAnsi="Times New Roman" w:cs="Times New Roman"/>
          <w:color w:val="211D1E"/>
          <w:lang w:val="en-US"/>
        </w:rPr>
        <w:t>mail</w:t>
      </w:r>
      <w:r w:rsidRPr="00963FF7">
        <w:rPr>
          <w:rFonts w:ascii="Times New Roman" w:hAnsi="Times New Roman" w:cs="Times New Roman"/>
          <w:color w:val="211D1E"/>
          <w:lang w:val="en-US"/>
        </w:rPr>
        <w:t xml:space="preserve">: </w:t>
      </w:r>
      <w:r w:rsidRPr="00365F2C">
        <w:rPr>
          <w:rFonts w:ascii="Times New Roman" w:hAnsi="Times New Roman" w:cs="Times New Roman"/>
          <w:color w:val="211D1E"/>
          <w:lang w:val="en-US"/>
        </w:rPr>
        <w:t>nikonova</w:t>
      </w:r>
      <w:r w:rsidRPr="00963FF7">
        <w:rPr>
          <w:rFonts w:ascii="Times New Roman" w:hAnsi="Times New Roman" w:cs="Times New Roman"/>
          <w:color w:val="211D1E"/>
          <w:lang w:val="en-US"/>
        </w:rPr>
        <w:t>@</w:t>
      </w:r>
      <w:r w:rsidRPr="00365F2C">
        <w:rPr>
          <w:rFonts w:ascii="Times New Roman" w:hAnsi="Times New Roman" w:cs="Times New Roman"/>
          <w:color w:val="211D1E"/>
          <w:lang w:val="en-US"/>
        </w:rPr>
        <w:t>omgtu</w:t>
      </w:r>
      <w:r w:rsidRPr="00963FF7">
        <w:rPr>
          <w:rFonts w:ascii="Times New Roman" w:hAnsi="Times New Roman" w:cs="Times New Roman"/>
          <w:color w:val="211D1E"/>
          <w:lang w:val="en-US"/>
        </w:rPr>
        <w:t>.</w:t>
      </w:r>
      <w:r w:rsidRPr="00365F2C">
        <w:rPr>
          <w:rFonts w:ascii="Times New Roman" w:hAnsi="Times New Roman" w:cs="Times New Roman"/>
          <w:color w:val="211D1E"/>
          <w:lang w:val="en-US"/>
        </w:rPr>
        <w:t>ru</w:t>
      </w:r>
      <w:r w:rsidRPr="00963FF7">
        <w:rPr>
          <w:rFonts w:ascii="Times New Roman" w:hAnsi="Times New Roman" w:cs="Times New Roman"/>
          <w:color w:val="211D1E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4A2"/>
    <w:multiLevelType w:val="hybridMultilevel"/>
    <w:tmpl w:val="1162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266"/>
    <w:multiLevelType w:val="hybridMultilevel"/>
    <w:tmpl w:val="08C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3D3"/>
    <w:multiLevelType w:val="hybridMultilevel"/>
    <w:tmpl w:val="F83C9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A06"/>
    <w:multiLevelType w:val="hybridMultilevel"/>
    <w:tmpl w:val="67406B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A6952F8"/>
    <w:multiLevelType w:val="hybridMultilevel"/>
    <w:tmpl w:val="6900822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86C2F"/>
    <w:multiLevelType w:val="hybridMultilevel"/>
    <w:tmpl w:val="59744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7B7C"/>
    <w:multiLevelType w:val="hybridMultilevel"/>
    <w:tmpl w:val="169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08192">
    <w:abstractNumId w:val="0"/>
  </w:num>
  <w:num w:numId="2" w16cid:durableId="1510176858">
    <w:abstractNumId w:val="3"/>
  </w:num>
  <w:num w:numId="3" w16cid:durableId="426771823">
    <w:abstractNumId w:val="1"/>
  </w:num>
  <w:num w:numId="4" w16cid:durableId="415564894">
    <w:abstractNumId w:val="5"/>
  </w:num>
  <w:num w:numId="5" w16cid:durableId="2054034671">
    <w:abstractNumId w:val="2"/>
  </w:num>
  <w:num w:numId="6" w16cid:durableId="892277502">
    <w:abstractNumId w:val="4"/>
  </w:num>
  <w:num w:numId="7" w16cid:durableId="928122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1"/>
    <w:rsid w:val="00024D77"/>
    <w:rsid w:val="00030294"/>
    <w:rsid w:val="0003371E"/>
    <w:rsid w:val="00037276"/>
    <w:rsid w:val="00041E58"/>
    <w:rsid w:val="00041E9D"/>
    <w:rsid w:val="00054048"/>
    <w:rsid w:val="00055197"/>
    <w:rsid w:val="00055CE7"/>
    <w:rsid w:val="00056C74"/>
    <w:rsid w:val="000618A6"/>
    <w:rsid w:val="000641FE"/>
    <w:rsid w:val="00070C0C"/>
    <w:rsid w:val="00073952"/>
    <w:rsid w:val="00095740"/>
    <w:rsid w:val="000969C8"/>
    <w:rsid w:val="000976DB"/>
    <w:rsid w:val="000A5491"/>
    <w:rsid w:val="000B6961"/>
    <w:rsid w:val="000C2AA1"/>
    <w:rsid w:val="000C31C0"/>
    <w:rsid w:val="000C7A05"/>
    <w:rsid w:val="000C7F1F"/>
    <w:rsid w:val="000E5471"/>
    <w:rsid w:val="001037FC"/>
    <w:rsid w:val="0013320E"/>
    <w:rsid w:val="00135B94"/>
    <w:rsid w:val="00137A7A"/>
    <w:rsid w:val="00145020"/>
    <w:rsid w:val="00165FB5"/>
    <w:rsid w:val="0017749A"/>
    <w:rsid w:val="00177AFB"/>
    <w:rsid w:val="00180F65"/>
    <w:rsid w:val="00180FD8"/>
    <w:rsid w:val="00183086"/>
    <w:rsid w:val="001B0FDA"/>
    <w:rsid w:val="001B4D8E"/>
    <w:rsid w:val="001D6FFD"/>
    <w:rsid w:val="001E1924"/>
    <w:rsid w:val="001E2595"/>
    <w:rsid w:val="00204D91"/>
    <w:rsid w:val="002253EE"/>
    <w:rsid w:val="00273846"/>
    <w:rsid w:val="0028542E"/>
    <w:rsid w:val="00287158"/>
    <w:rsid w:val="0029359C"/>
    <w:rsid w:val="002A0309"/>
    <w:rsid w:val="002A7769"/>
    <w:rsid w:val="002B4E79"/>
    <w:rsid w:val="002C4DAF"/>
    <w:rsid w:val="002D466C"/>
    <w:rsid w:val="002F0960"/>
    <w:rsid w:val="002F1DDB"/>
    <w:rsid w:val="002F48C5"/>
    <w:rsid w:val="002F7948"/>
    <w:rsid w:val="00306941"/>
    <w:rsid w:val="003103CE"/>
    <w:rsid w:val="0031714B"/>
    <w:rsid w:val="003344E9"/>
    <w:rsid w:val="00334AA4"/>
    <w:rsid w:val="0033569A"/>
    <w:rsid w:val="00345139"/>
    <w:rsid w:val="00352C97"/>
    <w:rsid w:val="00373AB9"/>
    <w:rsid w:val="00374171"/>
    <w:rsid w:val="00376132"/>
    <w:rsid w:val="00392272"/>
    <w:rsid w:val="00395044"/>
    <w:rsid w:val="003A312B"/>
    <w:rsid w:val="003A4071"/>
    <w:rsid w:val="003B2304"/>
    <w:rsid w:val="003C0952"/>
    <w:rsid w:val="003D3AFF"/>
    <w:rsid w:val="003E206D"/>
    <w:rsid w:val="003F099C"/>
    <w:rsid w:val="003F2FAD"/>
    <w:rsid w:val="003F3B6E"/>
    <w:rsid w:val="00403E31"/>
    <w:rsid w:val="00415778"/>
    <w:rsid w:val="00415AE6"/>
    <w:rsid w:val="00430C1F"/>
    <w:rsid w:val="00436B5A"/>
    <w:rsid w:val="00446CB0"/>
    <w:rsid w:val="0045322E"/>
    <w:rsid w:val="0046348A"/>
    <w:rsid w:val="0047242A"/>
    <w:rsid w:val="00476814"/>
    <w:rsid w:val="00485626"/>
    <w:rsid w:val="004857E7"/>
    <w:rsid w:val="0048661C"/>
    <w:rsid w:val="00490836"/>
    <w:rsid w:val="00490E92"/>
    <w:rsid w:val="00497CAC"/>
    <w:rsid w:val="00497DA0"/>
    <w:rsid w:val="004B5835"/>
    <w:rsid w:val="004C4178"/>
    <w:rsid w:val="004D300F"/>
    <w:rsid w:val="004D39B0"/>
    <w:rsid w:val="004D6A97"/>
    <w:rsid w:val="004E2872"/>
    <w:rsid w:val="004F1F3B"/>
    <w:rsid w:val="005030DF"/>
    <w:rsid w:val="00513D1D"/>
    <w:rsid w:val="005162B6"/>
    <w:rsid w:val="00516326"/>
    <w:rsid w:val="0052282C"/>
    <w:rsid w:val="00524543"/>
    <w:rsid w:val="005300D3"/>
    <w:rsid w:val="00534757"/>
    <w:rsid w:val="00541957"/>
    <w:rsid w:val="0054272D"/>
    <w:rsid w:val="00544657"/>
    <w:rsid w:val="0055113B"/>
    <w:rsid w:val="00552401"/>
    <w:rsid w:val="00565B5D"/>
    <w:rsid w:val="00565E5C"/>
    <w:rsid w:val="00567882"/>
    <w:rsid w:val="005714A0"/>
    <w:rsid w:val="00571A89"/>
    <w:rsid w:val="00572231"/>
    <w:rsid w:val="00572CBA"/>
    <w:rsid w:val="005820C2"/>
    <w:rsid w:val="00583CAE"/>
    <w:rsid w:val="00587126"/>
    <w:rsid w:val="0059041D"/>
    <w:rsid w:val="005919DC"/>
    <w:rsid w:val="00592556"/>
    <w:rsid w:val="005953E9"/>
    <w:rsid w:val="005B53E8"/>
    <w:rsid w:val="005B56F3"/>
    <w:rsid w:val="005C2460"/>
    <w:rsid w:val="005D0D59"/>
    <w:rsid w:val="00610BE2"/>
    <w:rsid w:val="00612267"/>
    <w:rsid w:val="00616315"/>
    <w:rsid w:val="00620111"/>
    <w:rsid w:val="00625C06"/>
    <w:rsid w:val="0063523F"/>
    <w:rsid w:val="006432F9"/>
    <w:rsid w:val="00645FA9"/>
    <w:rsid w:val="00646267"/>
    <w:rsid w:val="00655A8D"/>
    <w:rsid w:val="00655C17"/>
    <w:rsid w:val="00657635"/>
    <w:rsid w:val="00662A77"/>
    <w:rsid w:val="006651C7"/>
    <w:rsid w:val="006654BD"/>
    <w:rsid w:val="00666C7F"/>
    <w:rsid w:val="00671D1D"/>
    <w:rsid w:val="00676B3B"/>
    <w:rsid w:val="006826F0"/>
    <w:rsid w:val="00685E7C"/>
    <w:rsid w:val="006A17CC"/>
    <w:rsid w:val="006A1CAA"/>
    <w:rsid w:val="006B0263"/>
    <w:rsid w:val="006B2A44"/>
    <w:rsid w:val="006B2AE1"/>
    <w:rsid w:val="006C45FD"/>
    <w:rsid w:val="006D47B3"/>
    <w:rsid w:val="006D7D9F"/>
    <w:rsid w:val="006E01CB"/>
    <w:rsid w:val="006E7095"/>
    <w:rsid w:val="006F24D9"/>
    <w:rsid w:val="006F2DCE"/>
    <w:rsid w:val="006F6573"/>
    <w:rsid w:val="00712D39"/>
    <w:rsid w:val="007146B6"/>
    <w:rsid w:val="00722E75"/>
    <w:rsid w:val="0074015E"/>
    <w:rsid w:val="00741750"/>
    <w:rsid w:val="0074323E"/>
    <w:rsid w:val="00743C87"/>
    <w:rsid w:val="0074410A"/>
    <w:rsid w:val="00744A28"/>
    <w:rsid w:val="00750F19"/>
    <w:rsid w:val="00774330"/>
    <w:rsid w:val="00777511"/>
    <w:rsid w:val="00783B82"/>
    <w:rsid w:val="00787CF7"/>
    <w:rsid w:val="00792A84"/>
    <w:rsid w:val="00795CB2"/>
    <w:rsid w:val="007A56F6"/>
    <w:rsid w:val="007D38F9"/>
    <w:rsid w:val="007E2FA2"/>
    <w:rsid w:val="00804B98"/>
    <w:rsid w:val="008220E6"/>
    <w:rsid w:val="0083478B"/>
    <w:rsid w:val="008558AD"/>
    <w:rsid w:val="008643E1"/>
    <w:rsid w:val="00886953"/>
    <w:rsid w:val="008A3E0E"/>
    <w:rsid w:val="008B6004"/>
    <w:rsid w:val="008C324C"/>
    <w:rsid w:val="008C64BC"/>
    <w:rsid w:val="008D0494"/>
    <w:rsid w:val="00901897"/>
    <w:rsid w:val="00911269"/>
    <w:rsid w:val="00924837"/>
    <w:rsid w:val="00930B1F"/>
    <w:rsid w:val="0093296A"/>
    <w:rsid w:val="00936006"/>
    <w:rsid w:val="00945D7C"/>
    <w:rsid w:val="00947BF7"/>
    <w:rsid w:val="00950A20"/>
    <w:rsid w:val="009521A2"/>
    <w:rsid w:val="00984236"/>
    <w:rsid w:val="0098532F"/>
    <w:rsid w:val="00993C36"/>
    <w:rsid w:val="009A3122"/>
    <w:rsid w:val="009C2EA2"/>
    <w:rsid w:val="009D2E5A"/>
    <w:rsid w:val="009D5D9C"/>
    <w:rsid w:val="009D66AE"/>
    <w:rsid w:val="009E10E2"/>
    <w:rsid w:val="009E165E"/>
    <w:rsid w:val="009E599D"/>
    <w:rsid w:val="009F6E32"/>
    <w:rsid w:val="009F7389"/>
    <w:rsid w:val="00A029DB"/>
    <w:rsid w:val="00A14E6C"/>
    <w:rsid w:val="00A2791A"/>
    <w:rsid w:val="00A30F92"/>
    <w:rsid w:val="00A37973"/>
    <w:rsid w:val="00A76F81"/>
    <w:rsid w:val="00A77E7E"/>
    <w:rsid w:val="00A8172D"/>
    <w:rsid w:val="00A86DEA"/>
    <w:rsid w:val="00A947A8"/>
    <w:rsid w:val="00AA26C9"/>
    <w:rsid w:val="00AA5956"/>
    <w:rsid w:val="00AB1A06"/>
    <w:rsid w:val="00AF370E"/>
    <w:rsid w:val="00B00AC9"/>
    <w:rsid w:val="00B03BCA"/>
    <w:rsid w:val="00B049F0"/>
    <w:rsid w:val="00B10CAE"/>
    <w:rsid w:val="00B16A14"/>
    <w:rsid w:val="00B16C82"/>
    <w:rsid w:val="00B21387"/>
    <w:rsid w:val="00B30A41"/>
    <w:rsid w:val="00B326DF"/>
    <w:rsid w:val="00B35BAA"/>
    <w:rsid w:val="00B3702A"/>
    <w:rsid w:val="00B409EC"/>
    <w:rsid w:val="00B57F1F"/>
    <w:rsid w:val="00B6051F"/>
    <w:rsid w:val="00BA0F18"/>
    <w:rsid w:val="00BA12D0"/>
    <w:rsid w:val="00BA66F9"/>
    <w:rsid w:val="00BA7AEE"/>
    <w:rsid w:val="00BB167A"/>
    <w:rsid w:val="00BB51E7"/>
    <w:rsid w:val="00BF2960"/>
    <w:rsid w:val="00BF567A"/>
    <w:rsid w:val="00BF5E8C"/>
    <w:rsid w:val="00BF7F91"/>
    <w:rsid w:val="00C16530"/>
    <w:rsid w:val="00C177CC"/>
    <w:rsid w:val="00C26189"/>
    <w:rsid w:val="00C32A9A"/>
    <w:rsid w:val="00C35743"/>
    <w:rsid w:val="00C52901"/>
    <w:rsid w:val="00C54AC6"/>
    <w:rsid w:val="00C57423"/>
    <w:rsid w:val="00C625F9"/>
    <w:rsid w:val="00C71080"/>
    <w:rsid w:val="00C71BE5"/>
    <w:rsid w:val="00C73BA3"/>
    <w:rsid w:val="00C80A6B"/>
    <w:rsid w:val="00C85F2A"/>
    <w:rsid w:val="00C86A25"/>
    <w:rsid w:val="00C87FF0"/>
    <w:rsid w:val="00C96C61"/>
    <w:rsid w:val="00C97560"/>
    <w:rsid w:val="00CA0920"/>
    <w:rsid w:val="00CB0844"/>
    <w:rsid w:val="00CB436F"/>
    <w:rsid w:val="00CB6807"/>
    <w:rsid w:val="00CB7461"/>
    <w:rsid w:val="00CD2D14"/>
    <w:rsid w:val="00CE71F4"/>
    <w:rsid w:val="00CF6B1A"/>
    <w:rsid w:val="00D0359F"/>
    <w:rsid w:val="00D120B4"/>
    <w:rsid w:val="00D317F9"/>
    <w:rsid w:val="00D42B26"/>
    <w:rsid w:val="00D44393"/>
    <w:rsid w:val="00D459A9"/>
    <w:rsid w:val="00D4680C"/>
    <w:rsid w:val="00D5752D"/>
    <w:rsid w:val="00D66875"/>
    <w:rsid w:val="00D66D84"/>
    <w:rsid w:val="00D702F4"/>
    <w:rsid w:val="00D71BF7"/>
    <w:rsid w:val="00D80D87"/>
    <w:rsid w:val="00DA75EE"/>
    <w:rsid w:val="00DD68C4"/>
    <w:rsid w:val="00DE79B8"/>
    <w:rsid w:val="00DE7F37"/>
    <w:rsid w:val="00DF0CC8"/>
    <w:rsid w:val="00DF4430"/>
    <w:rsid w:val="00E04626"/>
    <w:rsid w:val="00E17842"/>
    <w:rsid w:val="00E211A5"/>
    <w:rsid w:val="00E3570F"/>
    <w:rsid w:val="00E421C2"/>
    <w:rsid w:val="00E428CF"/>
    <w:rsid w:val="00E46C43"/>
    <w:rsid w:val="00E77F5B"/>
    <w:rsid w:val="00E83C73"/>
    <w:rsid w:val="00E93C79"/>
    <w:rsid w:val="00E95E95"/>
    <w:rsid w:val="00EB3DBD"/>
    <w:rsid w:val="00EB510B"/>
    <w:rsid w:val="00EB52AD"/>
    <w:rsid w:val="00EB57BD"/>
    <w:rsid w:val="00EF13FE"/>
    <w:rsid w:val="00EF60EE"/>
    <w:rsid w:val="00F02DDF"/>
    <w:rsid w:val="00F100E1"/>
    <w:rsid w:val="00F14913"/>
    <w:rsid w:val="00F30926"/>
    <w:rsid w:val="00F35892"/>
    <w:rsid w:val="00F616B1"/>
    <w:rsid w:val="00F629DA"/>
    <w:rsid w:val="00F63F48"/>
    <w:rsid w:val="00F66502"/>
    <w:rsid w:val="00F67108"/>
    <w:rsid w:val="00F757B9"/>
    <w:rsid w:val="00F765CF"/>
    <w:rsid w:val="00F84A50"/>
    <w:rsid w:val="00F913A1"/>
    <w:rsid w:val="00F95907"/>
    <w:rsid w:val="00FA4094"/>
    <w:rsid w:val="00FA54B2"/>
    <w:rsid w:val="00FB0F14"/>
    <w:rsid w:val="00FB118D"/>
    <w:rsid w:val="00FB46D9"/>
    <w:rsid w:val="00FB5395"/>
    <w:rsid w:val="00FC602E"/>
    <w:rsid w:val="00FD3894"/>
    <w:rsid w:val="00FD4C64"/>
    <w:rsid w:val="00FD4FF8"/>
    <w:rsid w:val="00FD77C0"/>
    <w:rsid w:val="00FE1A1B"/>
    <w:rsid w:val="00FE69B2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CC1"/>
  <w15:chartTrackingRefBased/>
  <w15:docId w15:val="{0B8E3380-CBC5-431A-95A4-CCA5524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1C0"/>
  </w:style>
  <w:style w:type="paragraph" w:styleId="1">
    <w:name w:val="heading 1"/>
    <w:basedOn w:val="a"/>
    <w:next w:val="a"/>
    <w:link w:val="10"/>
    <w:uiPriority w:val="9"/>
    <w:qFormat/>
    <w:rsid w:val="0066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27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662A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27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FE69B2"/>
    <w:rPr>
      <w:color w:val="0000FF"/>
      <w:u w:val="single"/>
    </w:rPr>
  </w:style>
  <w:style w:type="paragraph" w:customStyle="1" w:styleId="a5">
    <w:name w:val="Дабзац"/>
    <w:basedOn w:val="a"/>
    <w:rsid w:val="00FE69B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customStyle="1" w:styleId="Default">
    <w:name w:val="Default"/>
    <w:rsid w:val="00C86A25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kern w:val="0"/>
      <w:sz w:val="24"/>
      <w:szCs w:val="24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C86A25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a7">
    <w:name w:val="Текст сноски Знак"/>
    <w:basedOn w:val="a0"/>
    <w:link w:val="a6"/>
    <w:uiPriority w:val="99"/>
    <w:semiHidden/>
    <w:rsid w:val="00C86A25"/>
    <w:rPr>
      <w:rFonts w:ascii="Arial" w:hAnsi="Arial"/>
      <w:kern w:val="0"/>
      <w:sz w:val="20"/>
      <w:szCs w:val="20"/>
      <w14:ligatures w14:val="none"/>
    </w:rPr>
  </w:style>
  <w:style w:type="character" w:styleId="a8">
    <w:name w:val="footnote reference"/>
    <w:basedOn w:val="a0"/>
    <w:uiPriority w:val="99"/>
    <w:semiHidden/>
    <w:unhideWhenUsed/>
    <w:rsid w:val="00C86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IT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ieeexplore.ieee.org/author/370868036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ieeexplore.ieee.org/author/37086692637" TargetMode="External"/><Relationship Id="rId38" Type="http://schemas.openxmlformats.org/officeDocument/2006/relationships/hyperlink" Target="https://doi.org/10.1109/ICOMET.2019.86735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hyperlink" Target="https://ieeexplore.ieee.org/author/37086133637" TargetMode="External"/><Relationship Id="rId37" Type="http://schemas.openxmlformats.org/officeDocument/2006/relationships/hyperlink" Target="https://ieeexplore.ieee.org/xpl/conhome/8671662/proceed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ieeexplore.ieee.org/author/37086804526" TargetMode="External"/><Relationship Id="rId10" Type="http://schemas.openxmlformats.org/officeDocument/2006/relationships/hyperlink" Target="https://ru.wikipedia.org/wiki/MIT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ieeexplore.ieee.org/author/370868033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ieeexplore.ieee.org/author/37086803793" TargetMode="External"/><Relationship Id="rId8" Type="http://schemas.openxmlformats.org/officeDocument/2006/relationships/hyperlink" Target="https://teacode.com/online/udc/00/004.056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88B0-93B5-4B69-B90F-C8559BD9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12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431</cp:revision>
  <dcterms:created xsi:type="dcterms:W3CDTF">2023-11-09T08:15:00Z</dcterms:created>
  <dcterms:modified xsi:type="dcterms:W3CDTF">2024-01-10T16:01:00Z</dcterms:modified>
</cp:coreProperties>
</file>