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C687A" w14:textId="77777777" w:rsidR="00C86A25" w:rsidRPr="00322D7C" w:rsidRDefault="00C86A25" w:rsidP="00C86A25">
      <w:pPr>
        <w:rPr>
          <w:rFonts w:ascii="Times New Roman" w:hAnsi="Times New Roman" w:cs="Times New Roman"/>
        </w:rPr>
      </w:pPr>
      <w:r w:rsidRPr="00322D7C">
        <w:rPr>
          <w:rFonts w:ascii="Times New Roman" w:hAnsi="Times New Roman" w:cs="Times New Roman"/>
        </w:rPr>
        <w:t xml:space="preserve">УДК </w:t>
      </w:r>
      <w:hyperlink r:id="rId8" w:history="1">
        <w:r w:rsidRPr="00322D7C">
          <w:rPr>
            <w:rFonts w:ascii="Times New Roman" w:hAnsi="Times New Roman" w:cs="Times New Roman"/>
          </w:rPr>
          <w:t>004.056</w:t>
        </w:r>
      </w:hyperlink>
      <w:r w:rsidRPr="00322D7C">
        <w:rPr>
          <w:rFonts w:ascii="Times New Roman" w:hAnsi="Times New Roman" w:cs="Times New Roman"/>
        </w:rPr>
        <w:t>.5; 004.738.5</w:t>
      </w:r>
    </w:p>
    <w:p w14:paraId="43AB7A76" w14:textId="0E53CEB6" w:rsidR="0019285D" w:rsidRPr="0019285D" w:rsidRDefault="0019285D" w:rsidP="0019285D">
      <w:pPr>
        <w:spacing w:after="15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2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Группа специальностей ВАК</w:t>
      </w:r>
      <w:r w:rsidR="00CD2A47" w:rsidRPr="00CD2A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2.3.6.</w:t>
      </w:r>
    </w:p>
    <w:p w14:paraId="16D0DB8D" w14:textId="7FDCC154" w:rsidR="00C86A25" w:rsidRPr="00322D7C" w:rsidRDefault="00C86A25" w:rsidP="00C86A25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22D7C">
        <w:rPr>
          <w:rFonts w:ascii="Times New Roman" w:hAnsi="Times New Roman" w:cs="Times New Roman"/>
          <w:b/>
          <w:color w:val="auto"/>
          <w:sz w:val="22"/>
          <w:szCs w:val="22"/>
        </w:rPr>
        <w:t xml:space="preserve">РЕАЛИЗАЦИЯ </w:t>
      </w:r>
      <w:r w:rsidR="000641FE" w:rsidRPr="00322D7C">
        <w:rPr>
          <w:rFonts w:ascii="Times New Roman" w:hAnsi="Times New Roman" w:cs="Times New Roman"/>
          <w:b/>
          <w:color w:val="auto"/>
          <w:sz w:val="22"/>
          <w:szCs w:val="22"/>
        </w:rPr>
        <w:t xml:space="preserve">КЛИЕНТСКОГО </w:t>
      </w:r>
      <w:r w:rsidR="0083478B" w:rsidRPr="00322D7C">
        <w:rPr>
          <w:rFonts w:ascii="Times New Roman" w:hAnsi="Times New Roman" w:cs="Times New Roman"/>
          <w:b/>
          <w:color w:val="auto"/>
          <w:sz w:val="22"/>
          <w:szCs w:val="22"/>
        </w:rPr>
        <w:t>ПРИЛОЖЕНИЯ ДЛЯ</w:t>
      </w:r>
      <w:r w:rsidRPr="00322D7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ВЫЯВЛЕНИЯ АТАК </w:t>
      </w:r>
      <w:r w:rsidR="00700F00" w:rsidRPr="00322D7C">
        <w:rPr>
          <w:rFonts w:ascii="Times New Roman" w:hAnsi="Times New Roman" w:cs="Times New Roman"/>
          <w:b/>
          <w:color w:val="auto"/>
          <w:sz w:val="22"/>
          <w:szCs w:val="22"/>
        </w:rPr>
        <w:t>ТИПА "</w:t>
      </w:r>
      <w:r w:rsidRPr="00322D7C">
        <w:rPr>
          <w:rFonts w:ascii="Times New Roman" w:hAnsi="Times New Roman" w:cs="Times New Roman"/>
          <w:b/>
          <w:color w:val="auto"/>
          <w:sz w:val="22"/>
          <w:szCs w:val="22"/>
        </w:rPr>
        <w:t>ЧЕЛОВЕК ПОСЕРЕДИНЕ</w:t>
      </w:r>
      <w:r w:rsidR="00700F00" w:rsidRPr="00322D7C">
        <w:rPr>
          <w:rFonts w:ascii="Times New Roman" w:hAnsi="Times New Roman" w:cs="Times New Roman"/>
          <w:b/>
          <w:color w:val="auto"/>
          <w:sz w:val="22"/>
          <w:szCs w:val="22"/>
        </w:rPr>
        <w:t>"</w:t>
      </w:r>
      <w:r w:rsidR="00E428CF" w:rsidRPr="00322D7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В КАЧЕСТВЕ СИСТЕМНОЙ СЛУЖБЫ </w:t>
      </w:r>
      <w:r w:rsidR="0019285D" w:rsidRPr="00322D7C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WINDOWS</w:t>
      </w:r>
      <w:r w:rsidRPr="00322D7C">
        <w:rPr>
          <w:rFonts w:ascii="Times New Roman" w:hAnsi="Times New Roman" w:cs="Times New Roman"/>
          <w:b/>
          <w:color w:val="auto"/>
          <w:sz w:val="22"/>
          <w:szCs w:val="22"/>
        </w:rPr>
        <w:t xml:space="preserve">. </w:t>
      </w:r>
    </w:p>
    <w:p w14:paraId="65286671" w14:textId="77777777" w:rsidR="00322D7C" w:rsidRDefault="00322D7C" w:rsidP="00C86A25">
      <w:pPr>
        <w:pStyle w:val="Default"/>
        <w:jc w:val="right"/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</w:pPr>
    </w:p>
    <w:p w14:paraId="658371C8" w14:textId="77777777" w:rsidR="00C86A25" w:rsidRPr="00322D7C" w:rsidRDefault="00C86A25" w:rsidP="00C86A25">
      <w:pPr>
        <w:pStyle w:val="Default"/>
        <w:jc w:val="right"/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</w:pPr>
      <w:r w:rsidRPr="00322D7C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Степанов П.П.</w:t>
      </w:r>
      <w:r w:rsidRPr="00322D7C">
        <w:rPr>
          <w:rStyle w:val="a8"/>
          <w:rFonts w:ascii="Times New Roman" w:hAnsi="Times New Roman" w:cs="Times New Roman"/>
          <w:b/>
          <w:i/>
          <w:iCs/>
          <w:color w:val="auto"/>
          <w:sz w:val="22"/>
          <w:szCs w:val="22"/>
        </w:rPr>
        <w:footnoteReference w:id="1"/>
      </w:r>
      <w:r w:rsidRPr="00322D7C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 Никонова Г.В.</w:t>
      </w:r>
      <w:r w:rsidRPr="00322D7C">
        <w:rPr>
          <w:rStyle w:val="a8"/>
          <w:rFonts w:ascii="Times New Roman" w:hAnsi="Times New Roman" w:cs="Times New Roman"/>
          <w:b/>
          <w:i/>
          <w:iCs/>
          <w:color w:val="auto"/>
          <w:sz w:val="22"/>
          <w:szCs w:val="22"/>
        </w:rPr>
        <w:footnoteReference w:id="2"/>
      </w:r>
    </w:p>
    <w:p w14:paraId="3B9BDADF" w14:textId="77777777" w:rsidR="00322D7C" w:rsidRDefault="00322D7C" w:rsidP="00322D7C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</w:pPr>
    </w:p>
    <w:p w14:paraId="63E1AA3F" w14:textId="13717052" w:rsidR="00E93C79" w:rsidRPr="00322D7C" w:rsidRDefault="00E93C79" w:rsidP="00322D7C">
      <w:pPr>
        <w:pStyle w:val="Default"/>
        <w:spacing w:line="360" w:lineRule="auto"/>
        <w:ind w:firstLine="284"/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322D7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Цель </w:t>
      </w:r>
      <w:r w:rsidRPr="00322D7C">
        <w:rPr>
          <w:rFonts w:ascii="Times New Roman" w:hAnsi="Times New Roman" w:cs="Times New Roman"/>
          <w:b/>
          <w:i/>
          <w:sz w:val="22"/>
          <w:szCs w:val="22"/>
        </w:rPr>
        <w:t>исследования</w:t>
      </w:r>
      <w:r w:rsidRPr="00322D7C">
        <w:rPr>
          <w:rFonts w:ascii="Times New Roman" w:hAnsi="Times New Roman" w:cs="Times New Roman"/>
          <w:i/>
          <w:sz w:val="22"/>
          <w:szCs w:val="22"/>
        </w:rPr>
        <w:t xml:space="preserve"> заключается в</w:t>
      </w:r>
      <w:r w:rsidRPr="00322D7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 w:rsidRPr="00322D7C">
        <w:rPr>
          <w:rFonts w:ascii="Times New Roman" w:hAnsi="Times New Roman" w:cs="Times New Roman"/>
          <w:i/>
          <w:sz w:val="22"/>
          <w:szCs w:val="22"/>
        </w:rPr>
        <w:t>разработке клиент-серверного приложения для</w:t>
      </w:r>
      <w:r w:rsidRPr="00322D7C">
        <w:rPr>
          <w:rFonts w:ascii="Times New Roman" w:hAnsi="Times New Roman"/>
          <w:i/>
          <w:sz w:val="22"/>
          <w:szCs w:val="22"/>
        </w:rPr>
        <w:t xml:space="preserve"> выявления и оперативного реагирования</w:t>
      </w:r>
      <w:r w:rsidR="00646267" w:rsidRPr="00322D7C">
        <w:rPr>
          <w:rFonts w:ascii="Times New Roman" w:hAnsi="Times New Roman"/>
          <w:i/>
          <w:sz w:val="22"/>
          <w:szCs w:val="22"/>
        </w:rPr>
        <w:t xml:space="preserve"> на</w:t>
      </w:r>
      <w:r w:rsidRPr="00322D7C">
        <w:rPr>
          <w:rFonts w:ascii="Times New Roman" w:hAnsi="Times New Roman"/>
          <w:i/>
          <w:sz w:val="22"/>
          <w:szCs w:val="22"/>
        </w:rPr>
        <w:t xml:space="preserve"> атак</w:t>
      </w:r>
      <w:r w:rsidR="00646267" w:rsidRPr="00322D7C">
        <w:rPr>
          <w:rFonts w:ascii="Times New Roman" w:hAnsi="Times New Roman"/>
          <w:i/>
          <w:sz w:val="22"/>
          <w:szCs w:val="22"/>
        </w:rPr>
        <w:t>и</w:t>
      </w:r>
      <w:r w:rsidRPr="00322D7C">
        <w:rPr>
          <w:rFonts w:ascii="Times New Roman" w:hAnsi="Times New Roman"/>
          <w:i/>
          <w:sz w:val="22"/>
          <w:szCs w:val="22"/>
        </w:rPr>
        <w:t xml:space="preserve"> типа </w:t>
      </w:r>
      <w:r w:rsidR="00F1409C" w:rsidRPr="00322D7C">
        <w:rPr>
          <w:rFonts w:ascii="Times New Roman" w:hAnsi="Times New Roman"/>
          <w:i/>
          <w:sz w:val="22"/>
          <w:szCs w:val="22"/>
        </w:rPr>
        <w:t>"</w:t>
      </w:r>
      <w:r w:rsidRPr="00322D7C">
        <w:rPr>
          <w:rFonts w:ascii="Times New Roman" w:hAnsi="Times New Roman"/>
          <w:i/>
          <w:sz w:val="22"/>
          <w:szCs w:val="22"/>
        </w:rPr>
        <w:t>человек по середине</w:t>
      </w:r>
      <w:r w:rsidR="00F1409C" w:rsidRPr="00322D7C">
        <w:rPr>
          <w:rFonts w:ascii="Times New Roman" w:hAnsi="Times New Roman"/>
          <w:i/>
          <w:sz w:val="22"/>
          <w:szCs w:val="22"/>
        </w:rPr>
        <w:t>"</w:t>
      </w:r>
      <w:r w:rsidRPr="00322D7C">
        <w:rPr>
          <w:rFonts w:ascii="Times New Roman" w:hAnsi="Times New Roman"/>
          <w:i/>
          <w:sz w:val="22"/>
          <w:szCs w:val="22"/>
        </w:rPr>
        <w:t>.</w:t>
      </w:r>
      <w:r w:rsidR="00095740" w:rsidRPr="00322D7C">
        <w:rPr>
          <w:rFonts w:ascii="Times New Roman" w:hAnsi="Times New Roman"/>
          <w:i/>
          <w:sz w:val="22"/>
          <w:szCs w:val="22"/>
        </w:rPr>
        <w:t xml:space="preserve"> К</w:t>
      </w:r>
      <w:r w:rsidR="00700F00" w:rsidRPr="00322D7C">
        <w:rPr>
          <w:rFonts w:ascii="Times New Roman" w:hAnsi="Times New Roman"/>
          <w:i/>
          <w:sz w:val="22"/>
          <w:szCs w:val="22"/>
        </w:rPr>
        <w:t>лиентско</w:t>
      </w:r>
      <w:r w:rsidR="00700F00" w:rsidRPr="00322D7C">
        <w:rPr>
          <w:rFonts w:ascii="Times New Roman" w:hAnsi="Times New Roman"/>
          <w:i/>
          <w:sz w:val="22"/>
          <w:szCs w:val="22"/>
        </w:rPr>
        <w:t>е</w:t>
      </w:r>
      <w:r w:rsidR="00700F00" w:rsidRPr="00322D7C">
        <w:rPr>
          <w:rFonts w:ascii="Times New Roman" w:hAnsi="Times New Roman"/>
          <w:i/>
          <w:sz w:val="22"/>
          <w:szCs w:val="22"/>
        </w:rPr>
        <w:t xml:space="preserve"> приложени</w:t>
      </w:r>
      <w:r w:rsidR="00700F00" w:rsidRPr="00322D7C">
        <w:rPr>
          <w:rFonts w:ascii="Times New Roman" w:hAnsi="Times New Roman"/>
          <w:i/>
          <w:sz w:val="22"/>
          <w:szCs w:val="22"/>
        </w:rPr>
        <w:t>е</w:t>
      </w:r>
      <w:r w:rsidR="00095740" w:rsidRPr="00322D7C">
        <w:rPr>
          <w:rFonts w:ascii="Times New Roman" w:hAnsi="Times New Roman"/>
          <w:i/>
          <w:sz w:val="22"/>
          <w:szCs w:val="22"/>
        </w:rPr>
        <w:t xml:space="preserve"> п</w:t>
      </w:r>
      <w:r w:rsidR="00322D7C">
        <w:rPr>
          <w:rFonts w:ascii="Times New Roman" w:hAnsi="Times New Roman"/>
          <w:i/>
          <w:sz w:val="22"/>
          <w:szCs w:val="22"/>
        </w:rPr>
        <w:t>редназначено для</w:t>
      </w:r>
      <w:r w:rsidR="00700F00" w:rsidRPr="00322D7C">
        <w:rPr>
          <w:rFonts w:ascii="Times New Roman" w:hAnsi="Times New Roman"/>
          <w:i/>
          <w:sz w:val="22"/>
          <w:szCs w:val="22"/>
        </w:rPr>
        <w:t xml:space="preserve"> тонко</w:t>
      </w:r>
      <w:r w:rsidR="00322D7C">
        <w:rPr>
          <w:rFonts w:ascii="Times New Roman" w:hAnsi="Times New Roman"/>
          <w:i/>
          <w:sz w:val="22"/>
          <w:szCs w:val="22"/>
        </w:rPr>
        <w:t>й</w:t>
      </w:r>
      <w:r w:rsidR="00700F00" w:rsidRPr="00322D7C">
        <w:rPr>
          <w:rFonts w:ascii="Times New Roman" w:hAnsi="Times New Roman"/>
          <w:i/>
          <w:sz w:val="22"/>
          <w:szCs w:val="22"/>
        </w:rPr>
        <w:t xml:space="preserve"> настр</w:t>
      </w:r>
      <w:r w:rsidR="00322D7C">
        <w:rPr>
          <w:rFonts w:ascii="Times New Roman" w:hAnsi="Times New Roman"/>
          <w:i/>
          <w:sz w:val="22"/>
          <w:szCs w:val="22"/>
        </w:rPr>
        <w:t>ойки политики</w:t>
      </w:r>
      <w:r w:rsidR="00095740" w:rsidRPr="00322D7C">
        <w:rPr>
          <w:rFonts w:ascii="Times New Roman" w:hAnsi="Times New Roman"/>
          <w:i/>
          <w:sz w:val="22"/>
          <w:szCs w:val="22"/>
        </w:rPr>
        <w:t xml:space="preserve"> безопасности для разных узлов сети</w:t>
      </w:r>
      <w:r w:rsidR="00095740" w:rsidRPr="00322D7C">
        <w:rPr>
          <w:rFonts w:ascii="Times New Roman" w:hAnsi="Times New Roman"/>
          <w:i/>
          <w:color w:val="FF0000"/>
          <w:sz w:val="22"/>
          <w:szCs w:val="22"/>
        </w:rPr>
        <w:t>.</w:t>
      </w:r>
      <w:r w:rsidRPr="00322D7C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</w:p>
    <w:p w14:paraId="37598854" w14:textId="684B91B3" w:rsidR="00E93C79" w:rsidRPr="00322D7C" w:rsidRDefault="00E93C79" w:rsidP="00322D7C">
      <w:pPr>
        <w:spacing w:after="0" w:line="360" w:lineRule="auto"/>
        <w:ind w:firstLine="284"/>
        <w:jc w:val="both"/>
        <w:rPr>
          <w:rFonts w:ascii="Times New Roman" w:hAnsi="Times New Roman"/>
        </w:rPr>
      </w:pPr>
      <w:r w:rsidRPr="00322D7C">
        <w:rPr>
          <w:rFonts w:ascii="Times New Roman" w:hAnsi="Times New Roman" w:cs="Times New Roman"/>
          <w:b/>
          <w:i/>
          <w:iCs/>
          <w:color w:val="221E1F"/>
        </w:rPr>
        <w:t xml:space="preserve">Методом </w:t>
      </w:r>
      <w:r w:rsidRPr="00322D7C">
        <w:rPr>
          <w:rFonts w:ascii="Times New Roman" w:hAnsi="Times New Roman"/>
          <w:b/>
          <w:i/>
        </w:rPr>
        <w:t>проведения</w:t>
      </w:r>
      <w:r w:rsidRPr="00322D7C">
        <w:rPr>
          <w:rFonts w:ascii="Times New Roman" w:hAnsi="Times New Roman"/>
          <w:i/>
        </w:rPr>
        <w:t xml:space="preserve"> исследования является разработка сетевой утилиты</w:t>
      </w:r>
      <w:r w:rsidR="00700F00" w:rsidRPr="00322D7C">
        <w:rPr>
          <w:rFonts w:ascii="Times New Roman" w:hAnsi="Times New Roman"/>
          <w:i/>
        </w:rPr>
        <w:t xml:space="preserve"> </w:t>
      </w:r>
      <w:r w:rsidR="001B60AF" w:rsidRPr="00322D7C">
        <w:rPr>
          <w:rFonts w:ascii="Times New Roman" w:hAnsi="Times New Roman"/>
          <w:i/>
        </w:rPr>
        <w:t xml:space="preserve">средствами объектно-ориентированного программирования </w:t>
      </w:r>
      <w:r w:rsidR="00700F00" w:rsidRPr="00322D7C">
        <w:rPr>
          <w:rFonts w:ascii="Times New Roman" w:hAnsi="Times New Roman"/>
          <w:i/>
        </w:rPr>
        <w:t xml:space="preserve">на языке </w:t>
      </w:r>
      <w:r w:rsidR="00700F00" w:rsidRPr="00322D7C">
        <w:rPr>
          <w:rFonts w:ascii="Times New Roman" w:hAnsi="Times New Roman"/>
          <w:i/>
          <w:lang w:val="en-US"/>
        </w:rPr>
        <w:t>C</w:t>
      </w:r>
      <w:r w:rsidR="00700F00" w:rsidRPr="00322D7C">
        <w:rPr>
          <w:rFonts w:ascii="Times New Roman" w:hAnsi="Times New Roman"/>
          <w:i/>
        </w:rPr>
        <w:t>#</w:t>
      </w:r>
      <w:r w:rsidRPr="00322D7C">
        <w:rPr>
          <w:rFonts w:ascii="Times New Roman" w:hAnsi="Times New Roman"/>
          <w:i/>
        </w:rPr>
        <w:t xml:space="preserve">, </w:t>
      </w:r>
      <w:r w:rsidR="00F1409C" w:rsidRPr="00322D7C">
        <w:rPr>
          <w:rFonts w:ascii="Times New Roman" w:hAnsi="Times New Roman"/>
          <w:i/>
        </w:rPr>
        <w:t xml:space="preserve">с </w:t>
      </w:r>
      <w:r w:rsidR="00F1409C" w:rsidRPr="00322D7C">
        <w:rPr>
          <w:rFonts w:ascii="Times New Roman" w:hAnsi="Times New Roman"/>
          <w:i/>
        </w:rPr>
        <w:t>реализаци</w:t>
      </w:r>
      <w:r w:rsidR="00F1409C" w:rsidRPr="00322D7C">
        <w:rPr>
          <w:rFonts w:ascii="Times New Roman" w:hAnsi="Times New Roman"/>
          <w:i/>
        </w:rPr>
        <w:t>ей</w:t>
      </w:r>
      <w:r w:rsidR="00F1409C" w:rsidRPr="00322D7C">
        <w:rPr>
          <w:rFonts w:ascii="Times New Roman" w:hAnsi="Times New Roman"/>
          <w:i/>
        </w:rPr>
        <w:t xml:space="preserve"> функционала </w:t>
      </w:r>
      <w:r w:rsidR="00F1409C" w:rsidRPr="00322D7C">
        <w:rPr>
          <w:rFonts w:ascii="Times New Roman" w:hAnsi="Times New Roman"/>
          <w:i/>
        </w:rPr>
        <w:t>программного обеспечения</w:t>
      </w:r>
      <w:r w:rsidR="00F1409C" w:rsidRPr="00322D7C">
        <w:rPr>
          <w:rFonts w:ascii="Times New Roman" w:hAnsi="Times New Roman"/>
          <w:i/>
        </w:rPr>
        <w:t xml:space="preserve"> на уровне классов и методов</w:t>
      </w:r>
      <w:r w:rsidR="00F1409C" w:rsidRPr="00322D7C">
        <w:rPr>
          <w:rFonts w:ascii="Times New Roman" w:hAnsi="Times New Roman"/>
          <w:i/>
        </w:rPr>
        <w:t>.</w:t>
      </w:r>
      <w:r w:rsidR="00F1409C" w:rsidRPr="00322D7C">
        <w:rPr>
          <w:rFonts w:ascii="Times New Roman" w:hAnsi="Times New Roman"/>
          <w:i/>
        </w:rPr>
        <w:t xml:space="preserve"> </w:t>
      </w:r>
      <w:r w:rsidR="00F1409C" w:rsidRPr="00322D7C">
        <w:rPr>
          <w:rFonts w:ascii="Times New Roman" w:hAnsi="Times New Roman"/>
          <w:i/>
        </w:rPr>
        <w:t>Предложен метод разработки</w:t>
      </w:r>
      <w:r w:rsidR="00F1409C" w:rsidRPr="00322D7C">
        <w:rPr>
          <w:rFonts w:ascii="Times New Roman" w:hAnsi="Times New Roman"/>
          <w:i/>
        </w:rPr>
        <w:t xml:space="preserve"> функционал</w:t>
      </w:r>
      <w:r w:rsidR="00F1409C" w:rsidRPr="00322D7C">
        <w:rPr>
          <w:rFonts w:ascii="Times New Roman" w:hAnsi="Times New Roman"/>
          <w:i/>
        </w:rPr>
        <w:t>а</w:t>
      </w:r>
      <w:r w:rsidR="00F1409C" w:rsidRPr="00322D7C">
        <w:rPr>
          <w:rFonts w:ascii="Times New Roman" w:hAnsi="Times New Roman"/>
          <w:i/>
        </w:rPr>
        <w:t xml:space="preserve"> на максимально абстрактном уровне – уровне контрактов или интерфейсов (</w:t>
      </w:r>
      <w:proofErr w:type="spellStart"/>
      <w:r w:rsidR="00F1409C" w:rsidRPr="00322D7C">
        <w:rPr>
          <w:rFonts w:ascii="Times New Roman" w:hAnsi="Times New Roman"/>
          <w:i/>
        </w:rPr>
        <w:t>interface</w:t>
      </w:r>
      <w:proofErr w:type="spellEnd"/>
      <w:r w:rsidR="00F1409C" w:rsidRPr="00322D7C">
        <w:rPr>
          <w:rFonts w:ascii="Times New Roman" w:hAnsi="Times New Roman"/>
          <w:i/>
        </w:rPr>
        <w:t xml:space="preserve">), </w:t>
      </w:r>
      <w:r w:rsidR="00F1409C" w:rsidRPr="00322D7C">
        <w:rPr>
          <w:rFonts w:ascii="Times New Roman" w:hAnsi="Times New Roman"/>
          <w:i/>
        </w:rPr>
        <w:t>с опи</w:t>
      </w:r>
      <w:r w:rsidR="00F1409C" w:rsidRPr="00322D7C">
        <w:rPr>
          <w:rFonts w:ascii="Times New Roman" w:hAnsi="Times New Roman"/>
          <w:i/>
        </w:rPr>
        <w:t>са</w:t>
      </w:r>
      <w:r w:rsidR="00F1409C" w:rsidRPr="00322D7C">
        <w:rPr>
          <w:rFonts w:ascii="Times New Roman" w:hAnsi="Times New Roman"/>
          <w:i/>
        </w:rPr>
        <w:t>нием</w:t>
      </w:r>
      <w:r w:rsidR="00F1409C" w:rsidRPr="00322D7C">
        <w:rPr>
          <w:rFonts w:ascii="Times New Roman" w:hAnsi="Times New Roman"/>
          <w:i/>
        </w:rPr>
        <w:t xml:space="preserve"> сигнатуры методов, которые обязан реализовывать класс. </w:t>
      </w:r>
      <w:r w:rsidR="00F1409C" w:rsidRPr="00322D7C">
        <w:rPr>
          <w:rFonts w:ascii="Times New Roman" w:hAnsi="Times New Roman"/>
          <w:i/>
        </w:rPr>
        <w:t xml:space="preserve">Предложен метод </w:t>
      </w:r>
      <w:r w:rsidR="00F1409C" w:rsidRPr="00322D7C">
        <w:rPr>
          <w:rFonts w:ascii="Times New Roman" w:hAnsi="Times New Roman"/>
          <w:i/>
        </w:rPr>
        <w:t>использования DI (</w:t>
      </w:r>
      <w:proofErr w:type="spellStart"/>
      <w:r w:rsidR="00F1409C" w:rsidRPr="00322D7C">
        <w:rPr>
          <w:rFonts w:ascii="Times New Roman" w:hAnsi="Times New Roman"/>
          <w:i/>
        </w:rPr>
        <w:t>Dependency</w:t>
      </w:r>
      <w:proofErr w:type="spellEnd"/>
      <w:r w:rsidR="00F1409C" w:rsidRPr="00322D7C">
        <w:rPr>
          <w:rFonts w:ascii="Times New Roman" w:hAnsi="Times New Roman"/>
          <w:i/>
        </w:rPr>
        <w:t xml:space="preserve"> </w:t>
      </w:r>
      <w:proofErr w:type="spellStart"/>
      <w:r w:rsidR="00F1409C" w:rsidRPr="00322D7C">
        <w:rPr>
          <w:rFonts w:ascii="Times New Roman" w:hAnsi="Times New Roman"/>
          <w:i/>
        </w:rPr>
        <w:t>injection</w:t>
      </w:r>
      <w:proofErr w:type="spellEnd"/>
      <w:r w:rsidR="00F1409C" w:rsidRPr="00322D7C">
        <w:rPr>
          <w:rFonts w:ascii="Times New Roman" w:hAnsi="Times New Roman"/>
          <w:i/>
        </w:rPr>
        <w:t>)</w:t>
      </w:r>
      <w:r w:rsidR="00F1409C" w:rsidRPr="00322D7C">
        <w:rPr>
          <w:rFonts w:ascii="Times New Roman" w:hAnsi="Times New Roman"/>
          <w:i/>
        </w:rPr>
        <w:t>,</w:t>
      </w:r>
      <w:r w:rsidR="00F1409C" w:rsidRPr="00322D7C">
        <w:rPr>
          <w:rFonts w:ascii="Times New Roman" w:hAnsi="Times New Roman"/>
          <w:i/>
        </w:rPr>
        <w:t xml:space="preserve"> что уменьшает связность кода и делает его более гибким для изменений и более легким для написание модульных тестов (Unit</w:t>
      </w:r>
      <w:r w:rsidR="00F1409C" w:rsidRPr="00322D7C">
        <w:rPr>
          <w:rFonts w:ascii="Times New Roman" w:hAnsi="Times New Roman"/>
        </w:rPr>
        <w:t>).</w:t>
      </w:r>
    </w:p>
    <w:p w14:paraId="24BCF82A" w14:textId="48123CCD" w:rsidR="006654BD" w:rsidRPr="00322D7C" w:rsidRDefault="00095740" w:rsidP="00322D7C">
      <w:pPr>
        <w:pStyle w:val="Default"/>
        <w:spacing w:line="360" w:lineRule="auto"/>
        <w:ind w:firstLine="284"/>
        <w:jc w:val="both"/>
        <w:rPr>
          <w:rFonts w:ascii="Times New Roman" w:hAnsi="Times New Roman"/>
          <w:i/>
          <w:sz w:val="22"/>
          <w:szCs w:val="22"/>
        </w:rPr>
      </w:pPr>
      <w:r w:rsidRPr="00322D7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>В результате исследования</w:t>
      </w:r>
      <w:r w:rsidRPr="00322D7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 w:rsidRPr="00322D7C">
        <w:rPr>
          <w:rFonts w:ascii="Times New Roman" w:hAnsi="Times New Roman"/>
          <w:i/>
          <w:sz w:val="22"/>
          <w:szCs w:val="22"/>
        </w:rPr>
        <w:t xml:space="preserve">была разработана утилита, реализованная как системная служба </w:t>
      </w:r>
      <w:r w:rsidR="0019285D" w:rsidRPr="00322D7C">
        <w:rPr>
          <w:rFonts w:ascii="Times New Roman" w:hAnsi="Times New Roman"/>
          <w:i/>
          <w:sz w:val="22"/>
          <w:szCs w:val="22"/>
          <w:lang w:val="en-US"/>
        </w:rPr>
        <w:t>Windows</w:t>
      </w:r>
      <w:r w:rsidR="00700F00" w:rsidRPr="00322D7C">
        <w:rPr>
          <w:rFonts w:ascii="Times New Roman" w:hAnsi="Times New Roman"/>
          <w:i/>
          <w:sz w:val="22"/>
          <w:szCs w:val="22"/>
        </w:rPr>
        <w:t>,</w:t>
      </w:r>
      <w:r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700F00" w:rsidRPr="00322D7C">
        <w:rPr>
          <w:rFonts w:ascii="Times New Roman" w:hAnsi="Times New Roman"/>
          <w:i/>
          <w:sz w:val="22"/>
          <w:szCs w:val="22"/>
        </w:rPr>
        <w:t>которая анализирует</w:t>
      </w:r>
      <w:r w:rsidRPr="00322D7C">
        <w:rPr>
          <w:rFonts w:ascii="Times New Roman" w:hAnsi="Times New Roman"/>
          <w:i/>
          <w:sz w:val="22"/>
          <w:szCs w:val="22"/>
        </w:rPr>
        <w:t xml:space="preserve"> текущую информацию узла сети. Данная утилита собирает такие параметры как адрес DHCP сервера, адреса </w:t>
      </w:r>
      <w:r w:rsidRPr="00322D7C">
        <w:rPr>
          <w:rFonts w:ascii="Times New Roman" w:hAnsi="Times New Roman"/>
          <w:i/>
          <w:sz w:val="22"/>
          <w:szCs w:val="22"/>
          <w:lang w:val="en-US"/>
        </w:rPr>
        <w:t>DNS</w:t>
      </w:r>
      <w:r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1B60AF" w:rsidRPr="00322D7C">
        <w:rPr>
          <w:rFonts w:ascii="Times New Roman" w:hAnsi="Times New Roman"/>
          <w:i/>
          <w:sz w:val="22"/>
          <w:szCs w:val="22"/>
        </w:rPr>
        <w:t>серверов, адрес шлюза</w:t>
      </w:r>
      <w:r w:rsidRPr="00322D7C">
        <w:rPr>
          <w:rFonts w:ascii="Times New Roman" w:hAnsi="Times New Roman"/>
          <w:i/>
          <w:sz w:val="22"/>
          <w:szCs w:val="22"/>
        </w:rPr>
        <w:t xml:space="preserve">, </w:t>
      </w:r>
      <w:r w:rsidRPr="00322D7C">
        <w:rPr>
          <w:rFonts w:ascii="Times New Roman" w:hAnsi="Times New Roman"/>
          <w:i/>
          <w:sz w:val="22"/>
          <w:szCs w:val="22"/>
          <w:lang w:val="en-US"/>
        </w:rPr>
        <w:t>IP</w:t>
      </w:r>
      <w:r w:rsidRPr="00322D7C">
        <w:rPr>
          <w:rFonts w:ascii="Times New Roman" w:hAnsi="Times New Roman"/>
          <w:i/>
          <w:sz w:val="22"/>
          <w:szCs w:val="22"/>
        </w:rPr>
        <w:t xml:space="preserve"> адрес текущей машины, имя текущей машины </w:t>
      </w:r>
      <w:r w:rsidRPr="00322D7C">
        <w:rPr>
          <w:rFonts w:ascii="Times New Roman" w:hAnsi="Times New Roman"/>
          <w:i/>
          <w:sz w:val="22"/>
          <w:szCs w:val="22"/>
          <w:lang w:val="en-US"/>
        </w:rPr>
        <w:t>ARP</w:t>
      </w:r>
      <w:r w:rsidRPr="00322D7C">
        <w:rPr>
          <w:rFonts w:ascii="Times New Roman" w:hAnsi="Times New Roman"/>
          <w:i/>
          <w:sz w:val="22"/>
          <w:szCs w:val="22"/>
        </w:rPr>
        <w:t xml:space="preserve"> таблицу и таблицу маршрутизации. </w:t>
      </w:r>
      <w:r w:rsidR="00700F00" w:rsidRPr="00322D7C">
        <w:rPr>
          <w:rFonts w:ascii="Times New Roman" w:hAnsi="Times New Roman"/>
          <w:i/>
          <w:sz w:val="22"/>
          <w:szCs w:val="22"/>
        </w:rPr>
        <w:t>Параметры сети</w:t>
      </w:r>
      <w:r w:rsidRPr="00322D7C">
        <w:rPr>
          <w:rFonts w:ascii="Times New Roman" w:hAnsi="Times New Roman"/>
          <w:i/>
          <w:sz w:val="22"/>
          <w:szCs w:val="22"/>
        </w:rPr>
        <w:t xml:space="preserve"> перед</w:t>
      </w:r>
      <w:r w:rsidR="00700F00" w:rsidRPr="00322D7C">
        <w:rPr>
          <w:rFonts w:ascii="Times New Roman" w:hAnsi="Times New Roman"/>
          <w:i/>
          <w:sz w:val="22"/>
          <w:szCs w:val="22"/>
        </w:rPr>
        <w:t>аются</w:t>
      </w:r>
      <w:r w:rsidRPr="00322D7C">
        <w:rPr>
          <w:rFonts w:ascii="Times New Roman" w:hAnsi="Times New Roman"/>
          <w:i/>
          <w:sz w:val="22"/>
          <w:szCs w:val="22"/>
        </w:rPr>
        <w:t xml:space="preserve"> для дальнейшего анализа и реагирования на инциденты </w:t>
      </w:r>
      <w:r w:rsidR="00700F00" w:rsidRPr="00322D7C">
        <w:rPr>
          <w:rFonts w:ascii="Times New Roman" w:hAnsi="Times New Roman"/>
          <w:i/>
          <w:sz w:val="22"/>
          <w:szCs w:val="22"/>
        </w:rPr>
        <w:t>информационной безопасности</w:t>
      </w:r>
      <w:r w:rsidRPr="00322D7C">
        <w:rPr>
          <w:rFonts w:ascii="Times New Roman" w:hAnsi="Times New Roman"/>
          <w:i/>
          <w:sz w:val="22"/>
          <w:szCs w:val="22"/>
        </w:rPr>
        <w:t>.</w:t>
      </w:r>
    </w:p>
    <w:p w14:paraId="3A98CD48" w14:textId="7EB354DE" w:rsidR="00F66502" w:rsidRPr="00322D7C" w:rsidRDefault="00F66502" w:rsidP="00322D7C">
      <w:pPr>
        <w:pStyle w:val="Default"/>
        <w:spacing w:line="360" w:lineRule="auto"/>
        <w:ind w:firstLine="284"/>
        <w:jc w:val="both"/>
        <w:rPr>
          <w:rFonts w:ascii="Times New Roman" w:hAnsi="Times New Roman"/>
          <w:i/>
          <w:sz w:val="22"/>
          <w:szCs w:val="22"/>
        </w:rPr>
      </w:pPr>
      <w:r w:rsidRPr="00322D7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>Практическая ценность –</w:t>
      </w:r>
      <w:r w:rsidR="001B60AF" w:rsidRPr="00322D7C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r w:rsidR="00F1409C" w:rsidRPr="00322D7C">
        <w:rPr>
          <w:rFonts w:ascii="Times New Roman" w:hAnsi="Times New Roman"/>
          <w:i/>
          <w:color w:val="auto"/>
          <w:sz w:val="22"/>
          <w:szCs w:val="22"/>
        </w:rPr>
        <w:t>приведена</w:t>
      </w:r>
      <w:r w:rsidR="001B60AF" w:rsidRPr="00322D7C">
        <w:rPr>
          <w:rFonts w:ascii="Times New Roman" w:hAnsi="Times New Roman"/>
          <w:i/>
          <w:color w:val="auto"/>
          <w:sz w:val="22"/>
          <w:szCs w:val="22"/>
        </w:rPr>
        <w:t xml:space="preserve"> практическая</w:t>
      </w:r>
      <w:r w:rsidR="00700F00" w:rsidRPr="00322D7C">
        <w:rPr>
          <w:rFonts w:ascii="Times New Roman" w:hAnsi="Times New Roman"/>
          <w:i/>
          <w:color w:val="auto"/>
          <w:sz w:val="22"/>
          <w:szCs w:val="22"/>
        </w:rPr>
        <w:t xml:space="preserve"> разработка клиентского приложения утилиты.</w:t>
      </w:r>
      <w:r w:rsidR="00700F00" w:rsidRPr="00322D7C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>Описана реализа</w:t>
      </w:r>
      <w:r w:rsidRPr="00322D7C">
        <w:rPr>
          <w:rFonts w:ascii="Times New Roman" w:hAnsi="Times New Roman"/>
          <w:i/>
          <w:sz w:val="22"/>
          <w:szCs w:val="22"/>
        </w:rPr>
        <w:t>ция</w:t>
      </w:r>
      <w:r w:rsidR="001B60AF" w:rsidRPr="00322D7C">
        <w:rPr>
          <w:rFonts w:ascii="Times New Roman" w:hAnsi="Times New Roman"/>
          <w:i/>
          <w:sz w:val="22"/>
          <w:szCs w:val="22"/>
        </w:rPr>
        <w:t xml:space="preserve"> системной</w:t>
      </w:r>
      <w:r w:rsidRPr="00322D7C">
        <w:rPr>
          <w:rFonts w:ascii="Times New Roman" w:hAnsi="Times New Roman"/>
          <w:i/>
          <w:sz w:val="22"/>
          <w:szCs w:val="22"/>
        </w:rPr>
        <w:t xml:space="preserve"> службы </w:t>
      </w:r>
      <w:r w:rsidR="0019285D" w:rsidRPr="00322D7C"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322D7C">
        <w:rPr>
          <w:rFonts w:ascii="Times New Roman" w:hAnsi="Times New Roman"/>
          <w:i/>
          <w:sz w:val="22"/>
          <w:szCs w:val="22"/>
        </w:rPr>
        <w:t xml:space="preserve"> на языке </w:t>
      </w:r>
      <w:r w:rsidRPr="00322D7C">
        <w:rPr>
          <w:rFonts w:ascii="Times New Roman" w:hAnsi="Times New Roman"/>
          <w:i/>
          <w:sz w:val="22"/>
          <w:szCs w:val="22"/>
          <w:lang w:val="en-US"/>
        </w:rPr>
        <w:t>C</w:t>
      </w:r>
      <w:r w:rsidR="00700F00" w:rsidRPr="00322D7C">
        <w:rPr>
          <w:rFonts w:ascii="Times New Roman" w:hAnsi="Times New Roman"/>
          <w:i/>
          <w:sz w:val="22"/>
          <w:szCs w:val="22"/>
        </w:rPr>
        <w:t>#, к</w:t>
      </w:r>
      <w:r w:rsidRPr="00322D7C">
        <w:rPr>
          <w:rFonts w:ascii="Times New Roman" w:hAnsi="Times New Roman"/>
          <w:i/>
          <w:sz w:val="22"/>
          <w:szCs w:val="22"/>
        </w:rPr>
        <w:t xml:space="preserve">оторая </w:t>
      </w:r>
      <w:r w:rsidR="001B60AF" w:rsidRPr="00322D7C">
        <w:rPr>
          <w:rFonts w:ascii="Times New Roman" w:hAnsi="Times New Roman"/>
          <w:i/>
          <w:sz w:val="22"/>
          <w:szCs w:val="22"/>
        </w:rPr>
        <w:t>передает</w:t>
      </w:r>
      <w:r w:rsidRPr="00322D7C">
        <w:rPr>
          <w:rFonts w:ascii="Times New Roman" w:hAnsi="Times New Roman"/>
          <w:i/>
          <w:sz w:val="22"/>
          <w:szCs w:val="22"/>
        </w:rPr>
        <w:t xml:space="preserve"> данные для выявления атак “человек по середине</w:t>
      </w:r>
      <w:r w:rsidR="00700F00" w:rsidRPr="00322D7C">
        <w:rPr>
          <w:rFonts w:ascii="Times New Roman" w:hAnsi="Times New Roman"/>
          <w:i/>
          <w:sz w:val="22"/>
          <w:szCs w:val="22"/>
        </w:rPr>
        <w:t>", ч</w:t>
      </w:r>
      <w:r w:rsidRPr="00322D7C">
        <w:rPr>
          <w:rFonts w:ascii="Times New Roman" w:hAnsi="Times New Roman"/>
          <w:i/>
          <w:sz w:val="22"/>
          <w:szCs w:val="22"/>
        </w:rPr>
        <w:t>то в свою очередь позволит выявлять и анализировать состояние всех узлов сети (например</w:t>
      </w:r>
      <w:r w:rsidR="001B60AF" w:rsidRPr="00322D7C">
        <w:rPr>
          <w:rFonts w:ascii="Times New Roman" w:hAnsi="Times New Roman"/>
          <w:i/>
          <w:sz w:val="22"/>
          <w:szCs w:val="22"/>
        </w:rPr>
        <w:t>,</w:t>
      </w:r>
      <w:r w:rsidRPr="00322D7C">
        <w:rPr>
          <w:rFonts w:ascii="Times New Roman" w:hAnsi="Times New Roman"/>
          <w:i/>
          <w:sz w:val="22"/>
          <w:szCs w:val="22"/>
        </w:rPr>
        <w:t xml:space="preserve"> компьютеров одной организации) на предмет атак “человек по середине</w:t>
      </w:r>
      <w:r w:rsidR="001B60AF" w:rsidRPr="00322D7C">
        <w:rPr>
          <w:rFonts w:ascii="Times New Roman" w:hAnsi="Times New Roman"/>
          <w:i/>
          <w:sz w:val="22"/>
          <w:szCs w:val="22"/>
        </w:rPr>
        <w:t>",</w:t>
      </w:r>
      <w:r w:rsidR="0013320E" w:rsidRPr="00322D7C">
        <w:rPr>
          <w:rFonts w:ascii="Times New Roman" w:hAnsi="Times New Roman"/>
          <w:i/>
          <w:sz w:val="22"/>
          <w:szCs w:val="22"/>
        </w:rPr>
        <w:t xml:space="preserve"> таких как:</w:t>
      </w:r>
      <w:r w:rsidR="00744A28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744A28" w:rsidRPr="00322D7C">
        <w:rPr>
          <w:rFonts w:ascii="Times New Roman" w:hAnsi="Times New Roman"/>
          <w:i/>
          <w:sz w:val="22"/>
          <w:szCs w:val="22"/>
          <w:lang w:val="en-US"/>
        </w:rPr>
        <w:t>MAC</w:t>
      </w:r>
      <w:r w:rsidR="00744A28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744A28" w:rsidRPr="00322D7C">
        <w:rPr>
          <w:rFonts w:ascii="Times New Roman" w:hAnsi="Times New Roman"/>
          <w:i/>
          <w:sz w:val="22"/>
          <w:szCs w:val="22"/>
          <w:lang w:val="en-US"/>
        </w:rPr>
        <w:t>spoofing</w:t>
      </w:r>
      <w:r w:rsidR="00DA75EE" w:rsidRPr="00322D7C">
        <w:rPr>
          <w:rFonts w:ascii="Times New Roman" w:hAnsi="Times New Roman"/>
          <w:i/>
          <w:sz w:val="22"/>
          <w:szCs w:val="22"/>
        </w:rPr>
        <w:t xml:space="preserve">,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ARP</w:t>
      </w:r>
      <w:r w:rsidR="00DA75EE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spoofing</w:t>
      </w:r>
      <w:r w:rsidR="00DA75EE" w:rsidRPr="00322D7C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="00DA75EE" w:rsidRPr="00322D7C">
        <w:rPr>
          <w:rFonts w:ascii="Times New Roman" w:hAnsi="Times New Roman"/>
          <w:i/>
          <w:sz w:val="22"/>
          <w:szCs w:val="22"/>
        </w:rPr>
        <w:t>Evil</w:t>
      </w:r>
      <w:proofErr w:type="spellEnd"/>
      <w:r w:rsidR="00DA75EE" w:rsidRPr="00322D7C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A75EE" w:rsidRPr="00322D7C">
        <w:rPr>
          <w:rFonts w:ascii="Times New Roman" w:hAnsi="Times New Roman"/>
          <w:i/>
          <w:sz w:val="22"/>
          <w:szCs w:val="22"/>
        </w:rPr>
        <w:t>Twin</w:t>
      </w:r>
      <w:proofErr w:type="spellEnd"/>
      <w:r w:rsidR="00DA75EE" w:rsidRPr="00322D7C">
        <w:rPr>
          <w:rFonts w:ascii="Times New Roman" w:hAnsi="Times New Roman"/>
          <w:i/>
          <w:sz w:val="22"/>
          <w:szCs w:val="22"/>
        </w:rPr>
        <w:t xml:space="preserve">, DHCP </w:t>
      </w:r>
      <w:proofErr w:type="spellStart"/>
      <w:r w:rsidR="00DA75EE" w:rsidRPr="00322D7C">
        <w:rPr>
          <w:rFonts w:ascii="Times New Roman" w:hAnsi="Times New Roman"/>
          <w:i/>
          <w:sz w:val="22"/>
          <w:szCs w:val="22"/>
        </w:rPr>
        <w:t>spoofing</w:t>
      </w:r>
      <w:proofErr w:type="spellEnd"/>
      <w:r w:rsidR="00DA75EE" w:rsidRPr="00322D7C">
        <w:rPr>
          <w:rFonts w:ascii="Times New Roman" w:hAnsi="Times New Roman"/>
          <w:i/>
          <w:sz w:val="22"/>
          <w:szCs w:val="22"/>
        </w:rPr>
        <w:t xml:space="preserve">,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ICMP</w:t>
      </w:r>
      <w:r w:rsidR="00DA75EE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redirect</w:t>
      </w:r>
      <w:r w:rsidR="00DA75EE" w:rsidRPr="00322D7C">
        <w:rPr>
          <w:rFonts w:ascii="Times New Roman" w:hAnsi="Times New Roman"/>
          <w:i/>
          <w:sz w:val="22"/>
          <w:szCs w:val="22"/>
        </w:rPr>
        <w:t>,</w:t>
      </w:r>
      <w:r w:rsidR="00744A28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DNS</w:t>
      </w:r>
      <w:r w:rsidR="00DA75EE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DA75EE" w:rsidRPr="00322D7C">
        <w:rPr>
          <w:rFonts w:ascii="Times New Roman" w:hAnsi="Times New Roman"/>
          <w:i/>
          <w:sz w:val="22"/>
          <w:szCs w:val="22"/>
          <w:lang w:val="en-US"/>
        </w:rPr>
        <w:t>spoofing</w:t>
      </w:r>
      <w:r w:rsidR="00DA75EE" w:rsidRPr="00322D7C">
        <w:rPr>
          <w:rFonts w:ascii="Times New Roman" w:hAnsi="Times New Roman"/>
          <w:i/>
          <w:sz w:val="22"/>
          <w:szCs w:val="22"/>
        </w:rPr>
        <w:t>, конфигурирование роутера в результате взлома.</w:t>
      </w:r>
      <w:r w:rsidR="0019285D" w:rsidRPr="00322D7C">
        <w:rPr>
          <w:rFonts w:ascii="Times New Roman" w:hAnsi="Times New Roman"/>
          <w:i/>
          <w:sz w:val="22"/>
          <w:szCs w:val="22"/>
        </w:rPr>
        <w:t xml:space="preserve"> </w:t>
      </w:r>
      <w:r w:rsidR="0019285D" w:rsidRPr="00322D7C">
        <w:rPr>
          <w:rFonts w:ascii="Times New Roman" w:hAnsi="Times New Roman"/>
          <w:i/>
          <w:sz w:val="22"/>
          <w:szCs w:val="22"/>
        </w:rPr>
        <w:t xml:space="preserve">Также приложение пишет системные </w:t>
      </w:r>
      <w:proofErr w:type="spellStart"/>
      <w:r w:rsidR="0019285D" w:rsidRPr="00322D7C">
        <w:rPr>
          <w:rFonts w:ascii="Times New Roman" w:hAnsi="Times New Roman"/>
          <w:i/>
          <w:sz w:val="22"/>
          <w:szCs w:val="22"/>
        </w:rPr>
        <w:t>логи</w:t>
      </w:r>
      <w:proofErr w:type="spellEnd"/>
      <w:r w:rsidR="0019285D" w:rsidRPr="00322D7C">
        <w:rPr>
          <w:rFonts w:ascii="Times New Roman" w:hAnsi="Times New Roman"/>
          <w:i/>
          <w:sz w:val="22"/>
          <w:szCs w:val="22"/>
        </w:rPr>
        <w:t xml:space="preserve"> в </w:t>
      </w:r>
      <w:r w:rsidR="0019285D" w:rsidRPr="00322D7C">
        <w:rPr>
          <w:rFonts w:ascii="Times New Roman" w:hAnsi="Times New Roman"/>
          <w:i/>
          <w:sz w:val="22"/>
          <w:szCs w:val="22"/>
          <w:lang w:val="en-US"/>
        </w:rPr>
        <w:t>Windows</w:t>
      </w:r>
      <w:r w:rsidR="0019285D" w:rsidRPr="00322D7C">
        <w:rPr>
          <w:rFonts w:ascii="Times New Roman" w:hAnsi="Times New Roman"/>
          <w:i/>
          <w:sz w:val="22"/>
          <w:szCs w:val="22"/>
        </w:rPr>
        <w:t>.</w:t>
      </w:r>
    </w:p>
    <w:p w14:paraId="60BA10E7" w14:textId="714F376E" w:rsidR="00095740" w:rsidRPr="00322D7C" w:rsidRDefault="00930B1F" w:rsidP="00322D7C">
      <w:pPr>
        <w:pStyle w:val="Default"/>
        <w:spacing w:line="360" w:lineRule="auto"/>
        <w:ind w:firstLine="284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322D7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Ключевые слова: 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Windows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service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</w:rPr>
        <w:t xml:space="preserve">, 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C</w:t>
      </w:r>
      <w:r w:rsidR="00F91B29" w:rsidRPr="00322D7C">
        <w:rPr>
          <w:rFonts w:ascii="Times New Roman" w:hAnsi="Times New Roman"/>
          <w:i/>
          <w:color w:val="auto"/>
          <w:sz w:val="22"/>
          <w:szCs w:val="22"/>
        </w:rPr>
        <w:t>#</w:t>
      </w:r>
      <w:r w:rsidR="00F91B29">
        <w:rPr>
          <w:rFonts w:ascii="Times New Roman" w:hAnsi="Times New Roman"/>
          <w:i/>
          <w:color w:val="auto"/>
          <w:sz w:val="22"/>
          <w:szCs w:val="22"/>
        </w:rPr>
        <w:t>, утилита</w:t>
      </w:r>
      <w:r w:rsidR="00F91B29">
        <w:rPr>
          <w:rFonts w:ascii="Times New Roman" w:hAnsi="Times New Roman"/>
          <w:i/>
          <w:color w:val="auto"/>
          <w:sz w:val="22"/>
          <w:szCs w:val="22"/>
        </w:rPr>
        <w:t>,</w:t>
      </w:r>
      <w:r w:rsidR="00F91B29" w:rsidRPr="00F91B29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 xml:space="preserve"> протокол, </w:t>
      </w:r>
      <w:r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DHCP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 xml:space="preserve"> сервер, </w:t>
      </w:r>
      <w:r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DNS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 xml:space="preserve"> сервер, </w:t>
      </w:r>
      <w:r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>-</w:t>
      </w:r>
      <w:r w:rsidRPr="00322D7C">
        <w:rPr>
          <w:rFonts w:ascii="Times New Roman" w:hAnsi="Times New Roman"/>
          <w:i/>
          <w:color w:val="auto"/>
          <w:sz w:val="22"/>
          <w:szCs w:val="22"/>
          <w:lang w:val="en-US"/>
        </w:rPr>
        <w:t>spoofing</w:t>
      </w:r>
      <w:r w:rsidRPr="00322D7C">
        <w:rPr>
          <w:rFonts w:ascii="Times New Roman" w:hAnsi="Times New Roman"/>
          <w:i/>
          <w:color w:val="auto"/>
          <w:sz w:val="22"/>
          <w:szCs w:val="22"/>
        </w:rPr>
        <w:t>, перехват трафика.</w:t>
      </w:r>
    </w:p>
    <w:p w14:paraId="4C40C751" w14:textId="448E37D4" w:rsidR="00565E5C" w:rsidRPr="00192AD9" w:rsidRDefault="00CD2A47" w:rsidP="00CD2A47">
      <w:pPr>
        <w:pStyle w:val="1"/>
        <w:spacing w:before="120" w:after="120" w:line="360" w:lineRule="auto"/>
        <w:ind w:firstLine="284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0" w:name="_Toc453598917"/>
      <w:bookmarkStart w:id="1" w:name="_Toc104551268"/>
      <w:r w:rsidRPr="00192AD9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ВВЕДЕНИЕ</w:t>
      </w:r>
      <w:bookmarkEnd w:id="0"/>
      <w:bookmarkEnd w:id="1"/>
    </w:p>
    <w:p w14:paraId="1C164611" w14:textId="2C82A338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В настоящее время распределенные технологии и реализующее их программное обеспечение приобретают все большее значение для повышения надежности пересылки и сохранение конфиденциальности пересылаемых сообщений. Современные реалии требуют постоянного повышения безопасности и эффективности этих систем и диктуют задачи, которые невозможно решить без использования научного подхода. В связи с тем, что современные линии связи могут иметь огромную протяженность, сейчас они тянутся на сотни тысяч километров, в результате можно реализовать физическое подключение к каналу, воздействовать на каналы, нарушая функционирование системы</w:t>
      </w:r>
      <w:r w:rsidR="00947E93">
        <w:rPr>
          <w:rFonts w:ascii="Times New Roman" w:hAnsi="Times New Roman" w:cs="Times New Roman"/>
        </w:rPr>
        <w:t xml:space="preserve"> [1-5</w:t>
      </w:r>
      <w:r w:rsidRPr="00850F77">
        <w:rPr>
          <w:rFonts w:ascii="Times New Roman" w:hAnsi="Times New Roman" w:cs="Times New Roman"/>
        </w:rPr>
        <w:t xml:space="preserve">]. </w:t>
      </w:r>
    </w:p>
    <w:p w14:paraId="1BB9F6EC" w14:textId="195BAF99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В целом можно сказать, что проблема повышения эффективности и надежности передачи данных в настоящее время очень актуальна и важность проблемы возрастает прямо пропорционально развитию сетевых технологий [</w:t>
      </w:r>
      <w:r w:rsidR="00947E93">
        <w:rPr>
          <w:rFonts w:eastAsiaTheme="minorHAnsi"/>
          <w:sz w:val="22"/>
          <w:szCs w:val="22"/>
          <w:lang w:eastAsia="en-US"/>
        </w:rPr>
        <w:t>6</w:t>
      </w:r>
      <w:r w:rsidRPr="00850F77">
        <w:rPr>
          <w:rFonts w:eastAsiaTheme="minorHAnsi"/>
          <w:sz w:val="22"/>
          <w:szCs w:val="22"/>
          <w:lang w:eastAsia="en-US"/>
        </w:rPr>
        <w:t>]. Это в первую очередь необходимость решать проблемы, связанные с уязвимостью компьютерных сетей, таких как получение несанкционированного доступ к системе на логическом и физическом уровне, а также несанкционированный доступ в пределах локальной сети или за пределами локальной сети.</w:t>
      </w:r>
    </w:p>
    <w:p w14:paraId="484286F6" w14:textId="3293DB9D" w:rsidR="00850F77" w:rsidRPr="00192AD9" w:rsidRDefault="00850F77" w:rsidP="00CD2A47">
      <w:pPr>
        <w:pStyle w:val="aa"/>
        <w:spacing w:before="120" w:line="360" w:lineRule="auto"/>
        <w:ind w:left="0" w:firstLine="284"/>
        <w:jc w:val="both"/>
        <w:rPr>
          <w:rFonts w:eastAsiaTheme="minorHAnsi"/>
          <w:b/>
          <w:sz w:val="22"/>
          <w:szCs w:val="22"/>
          <w:lang w:eastAsia="en-US"/>
        </w:rPr>
      </w:pPr>
      <w:r w:rsidRPr="00192AD9">
        <w:rPr>
          <w:rFonts w:eastAsiaTheme="minorHAnsi"/>
          <w:b/>
          <w:sz w:val="22"/>
          <w:szCs w:val="22"/>
          <w:lang w:eastAsia="en-US"/>
        </w:rPr>
        <w:t>Теория</w:t>
      </w:r>
    </w:p>
    <w:p w14:paraId="0D4A5413" w14:textId="5038E84D" w:rsidR="00850F77" w:rsidRPr="00850F77" w:rsidRDefault="00850F77" w:rsidP="00850F77">
      <w:pPr>
        <w:pStyle w:val="1"/>
        <w:spacing w:before="0" w:line="360" w:lineRule="auto"/>
        <w:ind w:firstLine="284"/>
        <w:rPr>
          <w:rFonts w:ascii="Times New Roman" w:eastAsiaTheme="minorHAnsi" w:hAnsi="Times New Roman"/>
          <w:b/>
          <w:bCs/>
          <w:color w:val="auto"/>
          <w:sz w:val="22"/>
          <w:szCs w:val="22"/>
        </w:rPr>
      </w:pPr>
      <w:r w:rsidRPr="00850F77">
        <w:rPr>
          <w:rFonts w:ascii="Times New Roman" w:eastAsiaTheme="minorHAnsi" w:hAnsi="Times New Roman"/>
          <w:color w:val="auto"/>
          <w:sz w:val="22"/>
          <w:szCs w:val="22"/>
        </w:rPr>
        <w:t>Серьезной угрозой при передаче данных являются сетевые атаки [</w:t>
      </w:r>
      <w:r w:rsidR="00947E93">
        <w:rPr>
          <w:rFonts w:ascii="Times New Roman" w:eastAsiaTheme="minorHAnsi" w:hAnsi="Times New Roman"/>
          <w:color w:val="auto"/>
          <w:sz w:val="22"/>
          <w:szCs w:val="22"/>
        </w:rPr>
        <w:t>7</w:t>
      </w:r>
      <w:r w:rsidRPr="00850F77">
        <w:rPr>
          <w:rFonts w:ascii="Times New Roman" w:eastAsiaTheme="minorHAnsi" w:hAnsi="Times New Roman"/>
          <w:color w:val="auto"/>
          <w:sz w:val="22"/>
          <w:szCs w:val="22"/>
        </w:rPr>
        <w:t>-</w:t>
      </w:r>
      <w:r w:rsidR="00947E93">
        <w:rPr>
          <w:rFonts w:ascii="Times New Roman" w:eastAsiaTheme="minorHAnsi" w:hAnsi="Times New Roman"/>
          <w:color w:val="auto"/>
          <w:sz w:val="22"/>
          <w:szCs w:val="22"/>
        </w:rPr>
        <w:t>14</w:t>
      </w:r>
      <w:r w:rsidRPr="00850F77">
        <w:rPr>
          <w:rFonts w:ascii="Times New Roman" w:eastAsiaTheme="minorHAnsi" w:hAnsi="Times New Roman"/>
          <w:color w:val="auto"/>
          <w:sz w:val="22"/>
          <w:szCs w:val="22"/>
        </w:rPr>
        <w:t xml:space="preserve">]. </w:t>
      </w:r>
    </w:p>
    <w:p w14:paraId="77882428" w14:textId="77777777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В целом алгоритм сетевой атаки можно разделить на следующие этапы:</w:t>
      </w:r>
    </w:p>
    <w:p w14:paraId="3CE008C5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 xml:space="preserve">1) Анализ структуры сети, топологии сети, определение открытых портов, версии программного обеспечения и операционной системы. </w:t>
      </w:r>
    </w:p>
    <w:p w14:paraId="79BD3951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2) Определение возможности проведения сетевых атак на основе обнаруженных уязвимостей и наличия определенных сервисов на атакуемом хосте.</w:t>
      </w:r>
    </w:p>
    <w:p w14:paraId="6B4CCAC4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3) На основе обнаруженных уязвимостей, выполнение самой атаки.</w:t>
      </w:r>
    </w:p>
    <w:p w14:paraId="7C0BA23B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4) Анализ полученных результатов.</w:t>
      </w:r>
    </w:p>
    <w:p w14:paraId="655BBA53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5) Защита от несанкционированного доступа (создание учетной записи, открытие порта, открытие соединения).</w:t>
      </w:r>
    </w:p>
    <w:p w14:paraId="0B07FCF7" w14:textId="77777777" w:rsidR="00850F77" w:rsidRPr="00850F77" w:rsidRDefault="00850F77" w:rsidP="00850F77">
      <w:pPr>
        <w:pStyle w:val="aa"/>
        <w:spacing w:after="0" w:line="360" w:lineRule="auto"/>
        <w:ind w:left="0" w:firstLine="284"/>
        <w:jc w:val="both"/>
        <w:rPr>
          <w:rFonts w:eastAsiaTheme="minorHAnsi"/>
          <w:sz w:val="22"/>
          <w:szCs w:val="22"/>
          <w:lang w:eastAsia="en-US"/>
        </w:rPr>
      </w:pPr>
      <w:r w:rsidRPr="00850F77">
        <w:rPr>
          <w:rFonts w:eastAsiaTheme="minorHAnsi"/>
          <w:sz w:val="22"/>
          <w:szCs w:val="22"/>
          <w:lang w:eastAsia="en-US"/>
        </w:rPr>
        <w:t>6) Скрытие информации об атаке (очистка журналов, закрытие портов).</w:t>
      </w:r>
    </w:p>
    <w:p w14:paraId="4C80380B" w14:textId="6F86483A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 xml:space="preserve">Если атака будет успешной, злоумышленник нанесет ущерб, похитив данные или выведя из строя атакованный хост </w:t>
      </w:r>
      <w:r w:rsidRPr="00850F77">
        <w:rPr>
          <w:rFonts w:ascii="Times New Roman" w:hAnsi="Times New Roman" w:cs="Times New Roman"/>
          <w:bCs/>
        </w:rPr>
        <w:t>[</w:t>
      </w:r>
      <w:r w:rsidR="00947E93">
        <w:rPr>
          <w:rFonts w:ascii="Times New Roman" w:hAnsi="Times New Roman" w:cs="Times New Roman"/>
          <w:bCs/>
        </w:rPr>
        <w:t>9</w:t>
      </w:r>
      <w:r w:rsidRPr="00850F77">
        <w:rPr>
          <w:rFonts w:ascii="Times New Roman" w:hAnsi="Times New Roman" w:cs="Times New Roman"/>
          <w:bCs/>
        </w:rPr>
        <w:t>-</w:t>
      </w:r>
      <w:r w:rsidR="00735B04">
        <w:rPr>
          <w:rFonts w:ascii="Times New Roman" w:hAnsi="Times New Roman" w:cs="Times New Roman"/>
          <w:bCs/>
        </w:rPr>
        <w:t>16</w:t>
      </w:r>
      <w:r w:rsidRPr="00850F77">
        <w:rPr>
          <w:rFonts w:ascii="Times New Roman" w:hAnsi="Times New Roman" w:cs="Times New Roman"/>
          <w:bCs/>
        </w:rPr>
        <w:t>].</w:t>
      </w:r>
    </w:p>
    <w:p w14:paraId="6DF2CD31" w14:textId="77777777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Класс атак на протоколы сетевого обмена с использованием логического доступа может быть реализован путем получения доступа к персональным компьютерам и серверам локальной сети, а также к телекоммуникационному оборудованию.</w:t>
      </w:r>
    </w:p>
    <w:p w14:paraId="16B6D0C8" w14:textId="794C1C31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Помимо такого вида есть сетевые атаки, направленные на информационный обмен данными, поскольку информационные протоколы могут иметь ряд недостатков, а также из-за неправильной конфигурации аппаратного и программного обеспечения злоумышленник может получить несанкционированный доступ, а затем осуществить сетевую атаку</w:t>
      </w:r>
      <w:r w:rsidR="00735B04">
        <w:rPr>
          <w:rFonts w:ascii="Times New Roman" w:hAnsi="Times New Roman" w:cs="Times New Roman"/>
        </w:rPr>
        <w:t xml:space="preserve"> </w:t>
      </w:r>
      <w:r w:rsidR="00735B04" w:rsidRPr="00850F77">
        <w:rPr>
          <w:rFonts w:ascii="Times New Roman" w:hAnsi="Times New Roman" w:cs="Times New Roman"/>
          <w:bCs/>
        </w:rPr>
        <w:t>[</w:t>
      </w:r>
      <w:r w:rsidR="00735B04">
        <w:rPr>
          <w:rFonts w:ascii="Times New Roman" w:hAnsi="Times New Roman" w:cs="Times New Roman"/>
          <w:bCs/>
        </w:rPr>
        <w:t>12</w:t>
      </w:r>
      <w:r w:rsidR="00735B04" w:rsidRPr="00850F77">
        <w:rPr>
          <w:rFonts w:ascii="Times New Roman" w:hAnsi="Times New Roman" w:cs="Times New Roman"/>
          <w:bCs/>
        </w:rPr>
        <w:t>-</w:t>
      </w:r>
      <w:r w:rsidR="00735B04">
        <w:rPr>
          <w:rFonts w:ascii="Times New Roman" w:hAnsi="Times New Roman" w:cs="Times New Roman"/>
          <w:bCs/>
        </w:rPr>
        <w:t>16</w:t>
      </w:r>
      <w:r w:rsidR="00735B04">
        <w:rPr>
          <w:rFonts w:ascii="Times New Roman" w:hAnsi="Times New Roman" w:cs="Times New Roman"/>
          <w:bCs/>
        </w:rPr>
        <w:t>]</w:t>
      </w:r>
      <w:r w:rsidRPr="00850F77">
        <w:rPr>
          <w:rFonts w:ascii="Times New Roman" w:hAnsi="Times New Roman" w:cs="Times New Roman"/>
        </w:rPr>
        <w:t>.</w:t>
      </w:r>
    </w:p>
    <w:p w14:paraId="7E74456B" w14:textId="307B046B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lastRenderedPageBreak/>
        <w:t>После успешного получения доступа, необходимого для проведения сетевой атаки, злоумышленник имеет возможность для перехвата данных и служебной информации, передаваемых по сетям, которые впоследствии могут быть использованы для их модификации, замены исходных данных ложными, перенаправления пакетов</w:t>
      </w:r>
      <w:r w:rsidR="00F91B29">
        <w:rPr>
          <w:rFonts w:ascii="Times New Roman" w:hAnsi="Times New Roman" w:cs="Times New Roman"/>
        </w:rPr>
        <w:t xml:space="preserve"> </w:t>
      </w:r>
      <w:r w:rsidRPr="00850F77">
        <w:rPr>
          <w:rFonts w:ascii="Times New Roman" w:hAnsi="Times New Roman" w:cs="Times New Roman"/>
        </w:rPr>
        <w:t>[</w:t>
      </w:r>
      <w:r w:rsidR="00735B04">
        <w:rPr>
          <w:rFonts w:ascii="Times New Roman" w:hAnsi="Times New Roman" w:cs="Times New Roman"/>
        </w:rPr>
        <w:t>17</w:t>
      </w:r>
      <w:r w:rsidRPr="00850F77">
        <w:rPr>
          <w:rFonts w:ascii="Times New Roman" w:hAnsi="Times New Roman" w:cs="Times New Roman"/>
        </w:rPr>
        <w:t>-1</w:t>
      </w:r>
      <w:r w:rsidR="00735B04">
        <w:rPr>
          <w:rFonts w:ascii="Times New Roman" w:hAnsi="Times New Roman" w:cs="Times New Roman"/>
        </w:rPr>
        <w:t>9</w:t>
      </w:r>
      <w:r w:rsidRPr="00850F77">
        <w:rPr>
          <w:rFonts w:ascii="Times New Roman" w:hAnsi="Times New Roman" w:cs="Times New Roman"/>
        </w:rPr>
        <w:t>] и т.д. Более того, можно манипулировать не только пользовательскими данными, но и служебной информацией, передаваемой сетевыми узлами, например, таблицами маршрутизации ARP-таблицами</w:t>
      </w:r>
      <w:r w:rsidR="00735B04">
        <w:rPr>
          <w:rFonts w:ascii="Times New Roman" w:hAnsi="Times New Roman" w:cs="Times New Roman"/>
        </w:rPr>
        <w:t xml:space="preserve"> </w:t>
      </w:r>
      <w:r w:rsidR="00735B04" w:rsidRPr="00850F77">
        <w:rPr>
          <w:rFonts w:ascii="Times New Roman" w:hAnsi="Times New Roman" w:cs="Times New Roman"/>
          <w:bCs/>
        </w:rPr>
        <w:t>[</w:t>
      </w:r>
      <w:r w:rsidR="00735B04">
        <w:rPr>
          <w:rFonts w:ascii="Times New Roman" w:hAnsi="Times New Roman" w:cs="Times New Roman"/>
          <w:bCs/>
        </w:rPr>
        <w:t>9</w:t>
      </w:r>
      <w:r w:rsidR="00735B04" w:rsidRPr="00850F77">
        <w:rPr>
          <w:rFonts w:ascii="Times New Roman" w:hAnsi="Times New Roman" w:cs="Times New Roman"/>
          <w:bCs/>
        </w:rPr>
        <w:t>-</w:t>
      </w:r>
      <w:r w:rsidR="00735B04">
        <w:rPr>
          <w:rFonts w:ascii="Times New Roman" w:hAnsi="Times New Roman" w:cs="Times New Roman"/>
          <w:bCs/>
        </w:rPr>
        <w:t>16</w:t>
      </w:r>
      <w:r w:rsidR="00735B04" w:rsidRPr="00850F77">
        <w:rPr>
          <w:rFonts w:ascii="Times New Roman" w:hAnsi="Times New Roman" w:cs="Times New Roman"/>
          <w:bCs/>
        </w:rPr>
        <w:t>].</w:t>
      </w:r>
      <w:r w:rsidR="00735B04">
        <w:rPr>
          <w:rFonts w:ascii="Times New Roman" w:hAnsi="Times New Roman" w:cs="Times New Roman"/>
          <w:bCs/>
        </w:rPr>
        <w:t xml:space="preserve"> </w:t>
      </w:r>
      <w:r w:rsidRPr="00850F77">
        <w:rPr>
          <w:rFonts w:ascii="Times New Roman" w:hAnsi="Times New Roman" w:cs="Times New Roman"/>
        </w:rPr>
        <w:t xml:space="preserve"> </w:t>
      </w:r>
    </w:p>
    <w:p w14:paraId="4D9825FD" w14:textId="77777777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Лучшим методом предотвращения сетевых атак является использование протоколов, поддерживающих шифрование данных, таких как SSL.</w:t>
      </w:r>
    </w:p>
    <w:p w14:paraId="60F62829" w14:textId="38D5AD51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В качестве противодействия атакам на протоколы сетевого обмена применяются логические способы защиты информации это: проверка подлинности обеих сторон; шифрование передаваемой информации как симметричными, так и асимметричными криптографическими системами</w:t>
      </w:r>
      <w:r w:rsidR="00DF0E7F">
        <w:rPr>
          <w:rFonts w:ascii="Times New Roman" w:hAnsi="Times New Roman" w:cs="Times New Roman"/>
        </w:rPr>
        <w:t xml:space="preserve"> </w:t>
      </w:r>
      <w:r w:rsidR="00DF0E7F" w:rsidRPr="00850F77">
        <w:rPr>
          <w:rFonts w:ascii="Times New Roman" w:hAnsi="Times New Roman" w:cs="Times New Roman"/>
          <w:bCs/>
        </w:rPr>
        <w:t>[</w:t>
      </w:r>
      <w:r w:rsidR="00DF0E7F">
        <w:rPr>
          <w:rFonts w:ascii="Times New Roman" w:hAnsi="Times New Roman" w:cs="Times New Roman"/>
          <w:bCs/>
        </w:rPr>
        <w:t>11</w:t>
      </w:r>
      <w:r w:rsidR="00DF0E7F">
        <w:rPr>
          <w:rFonts w:ascii="Times New Roman" w:hAnsi="Times New Roman" w:cs="Times New Roman"/>
          <w:bCs/>
        </w:rPr>
        <w:t>]</w:t>
      </w:r>
      <w:r w:rsidRPr="00850F77">
        <w:rPr>
          <w:rFonts w:ascii="Times New Roman" w:hAnsi="Times New Roman" w:cs="Times New Roman"/>
        </w:rPr>
        <w:t>; проверка целостности принимаемых данных; защита</w:t>
      </w:r>
      <w:r w:rsidR="00735B04">
        <w:rPr>
          <w:rFonts w:ascii="Times New Roman" w:hAnsi="Times New Roman" w:cs="Times New Roman"/>
        </w:rPr>
        <w:t xml:space="preserve"> от удаления и изменения данных </w:t>
      </w:r>
      <w:r w:rsidR="00735B04" w:rsidRPr="00850F77">
        <w:rPr>
          <w:rFonts w:ascii="Times New Roman" w:hAnsi="Times New Roman" w:cs="Times New Roman"/>
          <w:bCs/>
        </w:rPr>
        <w:t>[</w:t>
      </w:r>
      <w:r w:rsidR="00735B04">
        <w:rPr>
          <w:rFonts w:ascii="Times New Roman" w:hAnsi="Times New Roman" w:cs="Times New Roman"/>
          <w:bCs/>
        </w:rPr>
        <w:t>7, 1</w:t>
      </w:r>
      <w:r w:rsidR="00DF0E7F">
        <w:rPr>
          <w:rFonts w:ascii="Times New Roman" w:hAnsi="Times New Roman" w:cs="Times New Roman"/>
          <w:bCs/>
        </w:rPr>
        <w:t>1</w:t>
      </w:r>
      <w:r w:rsidR="00735B04" w:rsidRPr="00850F77">
        <w:rPr>
          <w:rFonts w:ascii="Times New Roman" w:hAnsi="Times New Roman" w:cs="Times New Roman"/>
          <w:bCs/>
        </w:rPr>
        <w:t>].</w:t>
      </w:r>
    </w:p>
    <w:p w14:paraId="5E6F9126" w14:textId="77777777" w:rsidR="00850F77" w:rsidRPr="00850F77" w:rsidRDefault="00850F77" w:rsidP="00850F7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50F77">
        <w:rPr>
          <w:rFonts w:ascii="Times New Roman" w:hAnsi="Times New Roman" w:cs="Times New Roman"/>
        </w:rPr>
        <w:t>Другим способом защиты данных, передаваемых по открытым каналам связи, является создание защищенных виртуальных сетей (VPN).</w:t>
      </w:r>
    </w:p>
    <w:p w14:paraId="5F8BEE80" w14:textId="27039A30" w:rsidR="00850F77" w:rsidRPr="00850F77" w:rsidRDefault="00850F77" w:rsidP="00850F77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Самый простой способ осуществить атаку "человек посередине" — это метод, основанный на изменении IP-адреса на компьютере жертвы. Это изменение может быть внесено локально, с помощью программного обеспечения для удаленного </w:t>
      </w:r>
      <w:proofErr w:type="spellStart"/>
      <w:r w:rsidRPr="00850F77">
        <w:rPr>
          <w:rFonts w:ascii="Times New Roman" w:hAnsi="Times New Roman" w:cs="Times New Roman"/>
          <w:color w:val="auto"/>
          <w:sz w:val="22"/>
          <w:szCs w:val="22"/>
        </w:rPr>
        <w:t>аминистрирования</w:t>
      </w:r>
      <w:proofErr w:type="spellEnd"/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 или с помощью вирусного программного обеспечения. Чтобы изменить IP-адрес в </w:t>
      </w:r>
      <w:proofErr w:type="spellStart"/>
      <w:r w:rsidRPr="00850F77">
        <w:rPr>
          <w:rFonts w:ascii="Times New Roman" w:hAnsi="Times New Roman" w:cs="Times New Roman"/>
          <w:color w:val="auto"/>
          <w:sz w:val="22"/>
          <w:szCs w:val="22"/>
        </w:rPr>
        <w:t>Unix</w:t>
      </w:r>
      <w:proofErr w:type="spellEnd"/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, вам нужно удалить старый адрес шлюза, затем добавить новый адрес, в системах </w:t>
      </w:r>
      <w:proofErr w:type="spellStart"/>
      <w:r w:rsidRPr="00850F77">
        <w:rPr>
          <w:rFonts w:ascii="Times New Roman" w:hAnsi="Times New Roman" w:cs="Times New Roman"/>
          <w:color w:val="auto"/>
          <w:sz w:val="22"/>
          <w:szCs w:val="22"/>
        </w:rPr>
        <w:t>Windows</w:t>
      </w:r>
      <w:proofErr w:type="spellEnd"/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 вам нужно открыть окно свойств протокола TCP/IP и заполнить требуемое поле</w:t>
      </w:r>
      <w:bookmarkStart w:id="2" w:name="_Toc453598938"/>
      <w:bookmarkStart w:id="3" w:name="_Toc104551289"/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850F77">
        <w:rPr>
          <w:rFonts w:ascii="Times New Roman" w:hAnsi="Times New Roman" w:cs="Times New Roman"/>
          <w:bCs/>
          <w:color w:val="auto"/>
          <w:sz w:val="22"/>
          <w:szCs w:val="22"/>
        </w:rPr>
        <w:t>[</w:t>
      </w:r>
      <w:r w:rsidR="00735B04">
        <w:rPr>
          <w:rFonts w:ascii="Times New Roman" w:hAnsi="Times New Roman" w:cs="Times New Roman"/>
          <w:bCs/>
          <w:color w:val="auto"/>
          <w:sz w:val="22"/>
          <w:szCs w:val="22"/>
        </w:rPr>
        <w:t>4-6</w:t>
      </w:r>
      <w:r w:rsidRPr="00850F77">
        <w:rPr>
          <w:rFonts w:ascii="Times New Roman" w:hAnsi="Times New Roman" w:cs="Times New Roman"/>
          <w:bCs/>
          <w:color w:val="auto"/>
          <w:sz w:val="22"/>
          <w:szCs w:val="22"/>
        </w:rPr>
        <w:t>].</w:t>
      </w:r>
      <w:r w:rsidRPr="00850F77">
        <w:rPr>
          <w:rFonts w:ascii="Times New Roman" w:hAnsi="Times New Roman" w:cs="Times New Roman"/>
          <w:color w:val="auto"/>
          <w:sz w:val="22"/>
          <w:szCs w:val="22"/>
        </w:rPr>
        <w:t xml:space="preserve">  По сути это процедура изменения шлюза</w:t>
      </w:r>
      <w:bookmarkEnd w:id="2"/>
      <w:bookmarkEnd w:id="3"/>
      <w:r w:rsidRPr="00850F77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6497B92" w14:textId="203A83C2" w:rsidR="00850F77" w:rsidRPr="00850F77" w:rsidRDefault="00850F77" w:rsidP="00CD2A47">
      <w:pPr>
        <w:pStyle w:val="Default"/>
        <w:spacing w:before="12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50F77">
        <w:rPr>
          <w:rFonts w:ascii="Times New Roman" w:hAnsi="Times New Roman" w:cs="Times New Roman"/>
          <w:b/>
          <w:color w:val="auto"/>
          <w:sz w:val="22"/>
          <w:szCs w:val="22"/>
        </w:rPr>
        <w:t>Решение</w:t>
      </w:r>
    </w:p>
    <w:p w14:paraId="1F9EF41D" w14:textId="1AE38FA3" w:rsidR="00C86A25" w:rsidRDefault="00476814" w:rsidP="00322D7C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Сетевые атаки типа «человек посередине» </w:t>
      </w:r>
      <w:hyperlink r:id="rId9" w:tooltip="MITM" w:history="1">
        <w:r w:rsidRPr="00322D7C">
          <w:rPr>
            <w:rFonts w:ascii="Times New Roman" w:hAnsi="Times New Roman" w:cs="Times New Roman"/>
            <w:color w:val="auto"/>
            <w:sz w:val="22"/>
            <w:szCs w:val="22"/>
          </w:rPr>
          <w:t>MITM</w:t>
        </w:r>
      </w:hyperlink>
      <w:r w:rsidR="005C2460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[</w:t>
      </w:r>
      <w:r w:rsidR="00735B04">
        <w:rPr>
          <w:rFonts w:ascii="Times New Roman" w:hAnsi="Times New Roman" w:cs="Times New Roman"/>
          <w:color w:val="auto"/>
          <w:sz w:val="22"/>
          <w:szCs w:val="22"/>
        </w:rPr>
        <w:t>8</w:t>
      </w:r>
      <w:r w:rsidR="005C2460" w:rsidRPr="00322D7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47E93">
        <w:rPr>
          <w:rFonts w:ascii="Times New Roman" w:hAnsi="Times New Roman" w:cs="Times New Roman"/>
          <w:color w:val="auto"/>
          <w:sz w:val="22"/>
          <w:szCs w:val="22"/>
        </w:rPr>
        <w:t>1</w:t>
      </w:r>
      <w:r w:rsidR="00735B04">
        <w:rPr>
          <w:rFonts w:ascii="Times New Roman" w:hAnsi="Times New Roman" w:cs="Times New Roman"/>
          <w:color w:val="auto"/>
          <w:sz w:val="22"/>
          <w:szCs w:val="22"/>
        </w:rPr>
        <w:t>6</w:t>
      </w:r>
      <w:r w:rsidR="005C2460" w:rsidRPr="00322D7C">
        <w:rPr>
          <w:rFonts w:ascii="Times New Roman" w:hAnsi="Times New Roman" w:cs="Times New Roman"/>
          <w:color w:val="auto"/>
          <w:sz w:val="22"/>
          <w:szCs w:val="22"/>
        </w:rPr>
        <w:t>]</w:t>
      </w:r>
      <w:r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(англ. </w:t>
      </w:r>
      <w:proofErr w:type="spellStart"/>
      <w:r w:rsidRPr="00322D7C">
        <w:rPr>
          <w:rFonts w:ascii="Times New Roman" w:hAnsi="Times New Roman" w:cs="Times New Roman"/>
          <w:color w:val="auto"/>
          <w:sz w:val="22"/>
          <w:szCs w:val="22"/>
        </w:rPr>
        <w:t>Man</w:t>
      </w:r>
      <w:proofErr w:type="spellEnd"/>
      <w:r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22D7C">
        <w:rPr>
          <w:rFonts w:ascii="Times New Roman" w:hAnsi="Times New Roman" w:cs="Times New Roman"/>
          <w:color w:val="auto"/>
          <w:sz w:val="22"/>
          <w:szCs w:val="22"/>
        </w:rPr>
        <w:t>in</w:t>
      </w:r>
      <w:proofErr w:type="spellEnd"/>
      <w:r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22D7C">
        <w:rPr>
          <w:rFonts w:ascii="Times New Roman" w:hAnsi="Times New Roman" w:cs="Times New Roman"/>
          <w:color w:val="auto"/>
          <w:sz w:val="22"/>
          <w:szCs w:val="22"/>
        </w:rPr>
        <w:t>the</w:t>
      </w:r>
      <w:proofErr w:type="spellEnd"/>
      <w:r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22D7C">
        <w:rPr>
          <w:rFonts w:ascii="Times New Roman" w:hAnsi="Times New Roman" w:cs="Times New Roman"/>
          <w:color w:val="auto"/>
          <w:sz w:val="22"/>
          <w:szCs w:val="22"/>
        </w:rPr>
        <w:t>middle</w:t>
      </w:r>
      <w:proofErr w:type="spellEnd"/>
      <w:r w:rsidRPr="00322D7C">
        <w:rPr>
          <w:rFonts w:ascii="Times New Roman" w:hAnsi="Times New Roman" w:cs="Times New Roman"/>
          <w:color w:val="auto"/>
          <w:sz w:val="22"/>
          <w:szCs w:val="22"/>
        </w:rPr>
        <w:t>) являются серьезно проблемой информационной безопасности. Основная идея этих атак заключается в том, что трафик не идет напрямую между двумя узлами сети, а проходит через злоумышленника. Злоумышленник может просматривать и модифицировать проходящий через него трафик.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Возникла идея в реализации клиент-серверной утилиты для выявления и оперативного реагирования на подобные атаки</w:t>
      </w:r>
      <w:r w:rsidR="00192AD9">
        <w:rPr>
          <w:rFonts w:ascii="Times New Roman" w:hAnsi="Times New Roman" w:cs="Times New Roman"/>
          <w:color w:val="auto"/>
          <w:sz w:val="22"/>
          <w:szCs w:val="22"/>
        </w:rPr>
        <w:t xml:space="preserve"> (рисунок 1).</w:t>
      </w:r>
      <w:r w:rsidR="00E46C43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>Данная утилита должная состоять и</w:t>
      </w:r>
      <w:r w:rsidR="00766E5B">
        <w:rPr>
          <w:rFonts w:ascii="Times New Roman" w:hAnsi="Times New Roman" w:cs="Times New Roman"/>
          <w:color w:val="auto"/>
          <w:sz w:val="22"/>
          <w:szCs w:val="22"/>
        </w:rPr>
        <w:t>з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кли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>е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>н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>т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>ского приложения (которое будет устанавливаться на все компьютеры)</w:t>
      </w:r>
      <w:r w:rsidR="00E46C43" w:rsidRPr="00322D7C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серверного приложения которая будет анализировать поступающие данные</w:t>
      </w:r>
      <w:r w:rsidR="00E46C43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и сервера базы данных где будут храниться 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валидные настройки узлов сети, такие как адреса 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  <w:lang w:val="en-US"/>
        </w:rPr>
        <w:t>DHCP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серверов, адреса 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  <w:lang w:val="en-US"/>
        </w:rPr>
        <w:t>DNS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серверов, адреса шл</w:t>
      </w:r>
      <w:r w:rsidR="001B60AF" w:rsidRPr="00322D7C">
        <w:rPr>
          <w:rFonts w:ascii="Times New Roman" w:hAnsi="Times New Roman" w:cs="Times New Roman"/>
          <w:color w:val="auto"/>
          <w:sz w:val="22"/>
          <w:szCs w:val="22"/>
        </w:rPr>
        <w:t>ю</w:t>
      </w:r>
      <w:r w:rsidR="001B0FDA" w:rsidRPr="00322D7C">
        <w:rPr>
          <w:rFonts w:ascii="Times New Roman" w:hAnsi="Times New Roman" w:cs="Times New Roman"/>
          <w:color w:val="auto"/>
          <w:sz w:val="22"/>
          <w:szCs w:val="22"/>
        </w:rPr>
        <w:t>зов</w:t>
      </w:r>
      <w:r w:rsidR="0005519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>В статье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приведено</w:t>
      </w:r>
      <w:r w:rsidR="00F1409C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описание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>разработанного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кли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>е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>н</w:t>
      </w:r>
      <w:r w:rsidR="00700F00" w:rsidRPr="00322D7C">
        <w:rPr>
          <w:rFonts w:ascii="Times New Roman" w:hAnsi="Times New Roman" w:cs="Times New Roman"/>
          <w:color w:val="auto"/>
          <w:sz w:val="22"/>
          <w:szCs w:val="22"/>
        </w:rPr>
        <w:t>т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ского приложения под операционную систему </w:t>
      </w:r>
      <w:r w:rsidR="0019285D" w:rsidRPr="00322D7C">
        <w:rPr>
          <w:rFonts w:ascii="Times New Roman" w:hAnsi="Times New Roman" w:cs="Times New Roman"/>
          <w:color w:val="auto"/>
          <w:sz w:val="22"/>
          <w:szCs w:val="22"/>
          <w:lang w:val="en-US"/>
        </w:rPr>
        <w:t>Windows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. Которое будет работать как системная </w:t>
      </w:r>
      <w:r w:rsidR="00DE7F37" w:rsidRPr="00322D7C">
        <w:rPr>
          <w:rFonts w:ascii="Times New Roman" w:hAnsi="Times New Roman" w:cs="Times New Roman"/>
          <w:color w:val="auto"/>
          <w:sz w:val="22"/>
          <w:szCs w:val="22"/>
        </w:rPr>
        <w:t>служба и</w:t>
      </w:r>
      <w:r w:rsidR="00A77E7E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отправлять данные о настройках сети, которые могут быть </w:t>
      </w:r>
      <w:r w:rsidR="00177AFB" w:rsidRPr="00322D7C">
        <w:rPr>
          <w:rFonts w:ascii="Times New Roman" w:hAnsi="Times New Roman" w:cs="Times New Roman"/>
          <w:color w:val="auto"/>
          <w:sz w:val="22"/>
          <w:szCs w:val="22"/>
        </w:rPr>
        <w:t>компрометированы</w:t>
      </w:r>
      <w:r w:rsidR="00850F77">
        <w:rPr>
          <w:rFonts w:ascii="Times New Roman" w:hAnsi="Times New Roman" w:cs="Times New Roman"/>
          <w:color w:val="auto"/>
          <w:sz w:val="22"/>
          <w:szCs w:val="22"/>
        </w:rPr>
        <w:t xml:space="preserve"> про проведение </w:t>
      </w:r>
      <w:hyperlink r:id="rId10" w:tooltip="MITM" w:history="1">
        <w:r w:rsidR="00DE7F37" w:rsidRPr="00322D7C">
          <w:rPr>
            <w:rFonts w:ascii="Times New Roman" w:hAnsi="Times New Roman" w:cs="Times New Roman"/>
            <w:color w:val="auto"/>
            <w:sz w:val="22"/>
            <w:szCs w:val="22"/>
          </w:rPr>
          <w:t>MITM</w:t>
        </w:r>
      </w:hyperlink>
      <w:r w:rsidR="00DE7F3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 атак</w:t>
      </w:r>
      <w:r w:rsidR="00850F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35B04">
        <w:rPr>
          <w:rFonts w:ascii="Times New Roman" w:hAnsi="Times New Roman" w:cs="Times New Roman"/>
          <w:color w:val="auto"/>
          <w:sz w:val="22"/>
          <w:szCs w:val="22"/>
        </w:rPr>
        <w:t>[19</w:t>
      </w:r>
      <w:r w:rsidR="003F2FAD" w:rsidRPr="00322D7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35B04">
        <w:rPr>
          <w:rFonts w:ascii="Times New Roman" w:hAnsi="Times New Roman" w:cs="Times New Roman"/>
          <w:color w:val="auto"/>
          <w:sz w:val="22"/>
          <w:szCs w:val="22"/>
        </w:rPr>
        <w:t>2</w:t>
      </w:r>
      <w:r w:rsidR="00DF0E7F">
        <w:rPr>
          <w:rFonts w:ascii="Times New Roman" w:hAnsi="Times New Roman" w:cs="Times New Roman"/>
          <w:color w:val="auto"/>
          <w:sz w:val="22"/>
          <w:szCs w:val="22"/>
        </w:rPr>
        <w:t>5</w:t>
      </w:r>
      <w:r w:rsidR="003F2FAD" w:rsidRPr="00322D7C">
        <w:rPr>
          <w:rFonts w:ascii="Times New Roman" w:hAnsi="Times New Roman" w:cs="Times New Roman"/>
          <w:color w:val="auto"/>
          <w:sz w:val="22"/>
          <w:szCs w:val="22"/>
        </w:rPr>
        <w:t>]</w:t>
      </w:r>
      <w:r w:rsidR="00DE7F37" w:rsidRPr="00322D7C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14:paraId="6EF73F2F" w14:textId="77777777" w:rsidR="00766E5B" w:rsidRDefault="00766E5B" w:rsidP="00322D7C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1E3FDDA5" w14:textId="77777777" w:rsidR="00766E5B" w:rsidRPr="00322D7C" w:rsidRDefault="00766E5B" w:rsidP="00766E5B">
      <w:pPr>
        <w:pStyle w:val="Default"/>
        <w:spacing w:line="360" w:lineRule="auto"/>
        <w:ind w:firstLine="28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noProof/>
          <w:color w:val="auto"/>
          <w:sz w:val="22"/>
          <w:szCs w:val="22"/>
          <w:lang w:eastAsia="ru-RU"/>
        </w:rPr>
        <w:drawing>
          <wp:inline distT="0" distB="0" distL="0" distR="0" wp14:anchorId="7F7AECF4" wp14:editId="3C140772">
            <wp:extent cx="4924628" cy="43205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28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B960" w14:textId="5363034E" w:rsidR="000C31C0" w:rsidRPr="000C31C0" w:rsidRDefault="000C31C0" w:rsidP="000C31C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Схема </w:t>
      </w:r>
      <w:r w:rsidR="009D5D9C">
        <w:rPr>
          <w:rFonts w:ascii="Times New Roman" w:hAnsi="Times New Roman"/>
          <w:szCs w:val="24"/>
        </w:rPr>
        <w:t>работы приложения</w:t>
      </w:r>
      <w:r w:rsidRPr="005D512B">
        <w:rPr>
          <w:rFonts w:ascii="Times New Roman" w:hAnsi="Times New Roman"/>
          <w:szCs w:val="24"/>
        </w:rPr>
        <w:t xml:space="preserve"> </w:t>
      </w:r>
    </w:p>
    <w:p w14:paraId="54DD08D0" w14:textId="4A364918" w:rsidR="00662A77" w:rsidRPr="00192AD9" w:rsidRDefault="00662A77" w:rsidP="00CD2A47">
      <w:pPr>
        <w:pStyle w:val="2"/>
        <w:spacing w:before="120" w:after="120" w:line="360" w:lineRule="auto"/>
        <w:ind w:firstLine="284"/>
        <w:jc w:val="both"/>
        <w:rPr>
          <w:rFonts w:ascii="Times New Roman" w:eastAsiaTheme="minorHAnsi" w:hAnsi="Times New Roman" w:cstheme="minorBidi"/>
          <w:b/>
          <w:color w:val="auto"/>
          <w:sz w:val="22"/>
          <w:szCs w:val="22"/>
          <w:lang w:eastAsia="en-US"/>
        </w:rPr>
      </w:pPr>
      <w:r w:rsidRPr="00192AD9">
        <w:rPr>
          <w:rFonts w:ascii="Times New Roman" w:eastAsiaTheme="minorHAnsi" w:hAnsi="Times New Roman" w:cstheme="minorBidi"/>
          <w:b/>
          <w:color w:val="auto"/>
          <w:sz w:val="22"/>
          <w:szCs w:val="22"/>
          <w:lang w:eastAsia="en-US"/>
        </w:rPr>
        <w:t>Описание решения (</w:t>
      </w:r>
      <w:proofErr w:type="spellStart"/>
      <w:r w:rsidRPr="00192AD9">
        <w:rPr>
          <w:rFonts w:ascii="Times New Roman" w:eastAsiaTheme="minorHAnsi" w:hAnsi="Times New Roman" w:cstheme="minorBidi"/>
          <w:b/>
          <w:color w:val="auto"/>
          <w:sz w:val="22"/>
          <w:szCs w:val="22"/>
          <w:lang w:eastAsia="en-US"/>
        </w:rPr>
        <w:t>Solution</w:t>
      </w:r>
      <w:proofErr w:type="spellEnd"/>
      <w:r w:rsidRPr="00192AD9">
        <w:rPr>
          <w:rFonts w:ascii="Times New Roman" w:eastAsiaTheme="minorHAnsi" w:hAnsi="Times New Roman" w:cstheme="minorBidi"/>
          <w:b/>
          <w:color w:val="auto"/>
          <w:sz w:val="22"/>
          <w:szCs w:val="22"/>
          <w:lang w:eastAsia="en-US"/>
        </w:rPr>
        <w:t xml:space="preserve">) </w:t>
      </w:r>
      <w:proofErr w:type="spellStart"/>
      <w:r w:rsidRPr="00192AD9">
        <w:rPr>
          <w:rFonts w:ascii="Times New Roman" w:eastAsiaTheme="minorHAnsi" w:hAnsi="Times New Roman" w:cstheme="minorBidi"/>
          <w:b/>
          <w:color w:val="auto"/>
          <w:sz w:val="22"/>
          <w:szCs w:val="22"/>
          <w:lang w:eastAsia="en-US"/>
        </w:rPr>
        <w:t>NetworkMonitor</w:t>
      </w:r>
      <w:proofErr w:type="spellEnd"/>
    </w:p>
    <w:p w14:paraId="1CEEC833" w14:textId="577CEAB4" w:rsidR="00662A77" w:rsidRPr="00322D7C" w:rsidRDefault="00662A77" w:rsidP="00322D7C">
      <w:pPr>
        <w:spacing w:after="0" w:line="360" w:lineRule="auto"/>
        <w:ind w:firstLine="284"/>
        <w:rPr>
          <w:rFonts w:ascii="Times New Roman" w:hAnsi="Times New Roman"/>
          <w:kern w:val="0"/>
          <w14:ligatures w14:val="none"/>
        </w:rPr>
      </w:pPr>
      <w:r w:rsidRPr="00322D7C">
        <w:rPr>
          <w:rFonts w:ascii="Times New Roman" w:hAnsi="Times New Roman"/>
          <w:kern w:val="0"/>
          <w14:ligatures w14:val="none"/>
        </w:rPr>
        <w:t>На данный</w:t>
      </w:r>
      <w:r w:rsidR="00766E5B">
        <w:rPr>
          <w:rFonts w:ascii="Times New Roman" w:hAnsi="Times New Roman"/>
          <w:kern w:val="0"/>
          <w14:ligatures w14:val="none"/>
        </w:rPr>
        <w:t xml:space="preserve"> момент</w:t>
      </w:r>
      <w:r w:rsidRPr="00322D7C">
        <w:rPr>
          <w:rFonts w:ascii="Times New Roman" w:hAnsi="Times New Roman"/>
          <w:kern w:val="0"/>
          <w14:ligatures w14:val="none"/>
        </w:rPr>
        <w:t xml:space="preserve"> (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Solution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)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NetworkMonitor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состит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из 4 проектов:</w:t>
      </w:r>
    </w:p>
    <w:p w14:paraId="0E28F3F1" w14:textId="4B8EC15A" w:rsidR="00662A77" w:rsidRPr="00322D7C" w:rsidRDefault="00662A77" w:rsidP="00322D7C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NetworkMonitor.Common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Сборка содержит в себе </w:t>
      </w:r>
      <w:r w:rsidR="001D6FFD" w:rsidRPr="00322D7C">
        <w:rPr>
          <w:rFonts w:ascii="Times New Roman" w:hAnsi="Times New Roman"/>
          <w:kern w:val="0"/>
          <w14:ligatures w14:val="none"/>
        </w:rPr>
        <w:t>базовые вещи,</w:t>
      </w:r>
      <w:r w:rsidRPr="00322D7C">
        <w:rPr>
          <w:rFonts w:ascii="Times New Roman" w:hAnsi="Times New Roman"/>
          <w:kern w:val="0"/>
          <w14:ligatures w14:val="none"/>
        </w:rPr>
        <w:t xml:space="preserve"> которые используются во всех других сборках (рисунок </w:t>
      </w:r>
      <w:r w:rsidR="009E10E2" w:rsidRPr="00322D7C">
        <w:rPr>
          <w:rFonts w:ascii="Times New Roman" w:hAnsi="Times New Roman"/>
          <w:kern w:val="0"/>
          <w14:ligatures w14:val="none"/>
        </w:rPr>
        <w:t>2</w:t>
      </w:r>
      <w:r w:rsidRPr="00322D7C">
        <w:rPr>
          <w:rFonts w:ascii="Times New Roman" w:hAnsi="Times New Roman"/>
          <w:kern w:val="0"/>
          <w14:ligatures w14:val="none"/>
        </w:rPr>
        <w:t>):</w:t>
      </w:r>
    </w:p>
    <w:p w14:paraId="3111C669" w14:textId="793A640F" w:rsidR="00662A77" w:rsidRPr="00322D7C" w:rsidRDefault="00662A77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Constants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- константы такие как сообщения оба ошибках, сообщения для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логирования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>, значения по умолчанию.</w:t>
      </w:r>
    </w:p>
    <w:p w14:paraId="316DE6E7" w14:textId="12EE5975" w:rsidR="00662A77" w:rsidRPr="00322D7C" w:rsidRDefault="00662A77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Dto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(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Data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Transfer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Object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>) - данные для передачи от клиента серверу.</w:t>
      </w:r>
    </w:p>
    <w:p w14:paraId="6B6A360B" w14:textId="422A1E4C" w:rsidR="00662A77" w:rsidRPr="00322D7C" w:rsidRDefault="00662A77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Enums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- содержит перечисления.</w:t>
      </w:r>
    </w:p>
    <w:p w14:paraId="30225034" w14:textId="13A8B253" w:rsidR="00947BF7" w:rsidRPr="00322D7C" w:rsidRDefault="00947BF7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Exceptions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содержит </w:t>
      </w:r>
      <w:r w:rsidR="00B6051F" w:rsidRPr="00322D7C">
        <w:rPr>
          <w:rFonts w:ascii="Times New Roman" w:hAnsi="Times New Roman"/>
          <w:kern w:val="0"/>
          <w14:ligatures w14:val="none"/>
        </w:rPr>
        <w:t>исключения,</w:t>
      </w:r>
      <w:r w:rsidRPr="00322D7C">
        <w:rPr>
          <w:rFonts w:ascii="Times New Roman" w:hAnsi="Times New Roman"/>
          <w:kern w:val="0"/>
          <w14:ligatures w14:val="none"/>
        </w:rPr>
        <w:t xml:space="preserve"> которые могут возникать в ходе работы.</w:t>
      </w:r>
    </w:p>
    <w:p w14:paraId="5DABFD0F" w14:textId="6B2A4605" w:rsidR="00A30F92" w:rsidRPr="00322D7C" w:rsidRDefault="00A30F92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ExtensionMethods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</w:t>
      </w:r>
      <w:r w:rsidR="009F7389" w:rsidRPr="00322D7C">
        <w:rPr>
          <w:rFonts w:ascii="Times New Roman" w:hAnsi="Times New Roman"/>
          <w:kern w:val="0"/>
          <w14:ligatures w14:val="none"/>
        </w:rPr>
        <w:t>–</w:t>
      </w:r>
      <w:r w:rsidRPr="00322D7C">
        <w:rPr>
          <w:rFonts w:ascii="Times New Roman" w:hAnsi="Times New Roman"/>
          <w:kern w:val="0"/>
          <w14:ligatures w14:val="none"/>
        </w:rPr>
        <w:t xml:space="preserve"> </w:t>
      </w:r>
      <w:r w:rsidR="009F7389" w:rsidRPr="00322D7C">
        <w:rPr>
          <w:rFonts w:ascii="Times New Roman" w:hAnsi="Times New Roman"/>
          <w:kern w:val="0"/>
          <w14:ligatures w14:val="none"/>
        </w:rPr>
        <w:t>содержит методы расширения для базовый классов .</w:t>
      </w:r>
      <w:proofErr w:type="spellStart"/>
      <w:r w:rsidR="009F7389" w:rsidRPr="00322D7C">
        <w:rPr>
          <w:rFonts w:ascii="Times New Roman" w:hAnsi="Times New Roman"/>
          <w:kern w:val="0"/>
          <w14:ligatures w14:val="none"/>
        </w:rPr>
        <w:t>net</w:t>
      </w:r>
      <w:proofErr w:type="spellEnd"/>
      <w:r w:rsidR="009F7389" w:rsidRPr="00322D7C">
        <w:rPr>
          <w:rFonts w:ascii="Times New Roman" w:hAnsi="Times New Roman"/>
          <w:kern w:val="0"/>
          <w14:ligatures w14:val="none"/>
        </w:rPr>
        <w:t xml:space="preserve">, </w:t>
      </w:r>
      <w:proofErr w:type="gramStart"/>
      <w:r w:rsidR="009F7389" w:rsidRPr="00322D7C">
        <w:rPr>
          <w:rFonts w:ascii="Times New Roman" w:hAnsi="Times New Roman"/>
          <w:kern w:val="0"/>
          <w14:ligatures w14:val="none"/>
        </w:rPr>
        <w:t>например</w:t>
      </w:r>
      <w:proofErr w:type="gramEnd"/>
      <w:r w:rsidR="009F7389" w:rsidRPr="00322D7C">
        <w:rPr>
          <w:rFonts w:ascii="Times New Roman" w:hAnsi="Times New Roman"/>
          <w:kern w:val="0"/>
          <w14:ligatures w14:val="none"/>
        </w:rPr>
        <w:t xml:space="preserve"> для </w:t>
      </w:r>
      <w:proofErr w:type="spellStart"/>
      <w:r w:rsidR="009F7389" w:rsidRPr="00322D7C">
        <w:rPr>
          <w:rFonts w:ascii="Times New Roman" w:hAnsi="Times New Roman"/>
          <w:kern w:val="0"/>
          <w14:ligatures w14:val="none"/>
        </w:rPr>
        <w:t>NetworkInterface</w:t>
      </w:r>
      <w:proofErr w:type="spellEnd"/>
      <w:r w:rsidR="009F7389" w:rsidRPr="00322D7C">
        <w:rPr>
          <w:rFonts w:ascii="Times New Roman" w:hAnsi="Times New Roman"/>
          <w:kern w:val="0"/>
          <w14:ligatures w14:val="none"/>
        </w:rPr>
        <w:t>.</w:t>
      </w:r>
    </w:p>
    <w:p w14:paraId="0D3D49A3" w14:textId="7BF93B8B" w:rsidR="009F7389" w:rsidRPr="00322D7C" w:rsidRDefault="009F7389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Interfaces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содержит описание контрактов, которые необходимо реализовать для каждой платформы (</w:t>
      </w:r>
      <w:proofErr w:type="spellStart"/>
      <w:r w:rsidR="0019285D" w:rsidRPr="00322D7C">
        <w:rPr>
          <w:rFonts w:ascii="Times New Roman" w:hAnsi="Times New Roman"/>
          <w:kern w:val="0"/>
          <w14:ligatures w14:val="none"/>
        </w:rPr>
        <w:t>Windows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,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Linux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>).</w:t>
      </w:r>
    </w:p>
    <w:p w14:paraId="4CC10947" w14:textId="4FF969AA" w:rsidR="00662A77" w:rsidRPr="00322D7C" w:rsidRDefault="003A4071" w:rsidP="00322D7C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Settings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- содержит класс</w:t>
      </w:r>
      <w:r w:rsidR="001E2595" w:rsidRPr="00322D7C">
        <w:rPr>
          <w:rFonts w:ascii="Times New Roman" w:hAnsi="Times New Roman"/>
          <w:kern w:val="0"/>
          <w14:ligatures w14:val="none"/>
        </w:rPr>
        <w:t>ы</w:t>
      </w:r>
      <w:r w:rsidRPr="00322D7C">
        <w:rPr>
          <w:rFonts w:ascii="Times New Roman" w:hAnsi="Times New Roman"/>
          <w:kern w:val="0"/>
          <w14:ligatures w14:val="none"/>
        </w:rPr>
        <w:t xml:space="preserve"> с </w:t>
      </w:r>
      <w:r w:rsidR="008643E1" w:rsidRPr="00322D7C">
        <w:rPr>
          <w:rFonts w:ascii="Times New Roman" w:hAnsi="Times New Roman"/>
          <w:kern w:val="0"/>
          <w14:ligatures w14:val="none"/>
        </w:rPr>
        <w:t>настройками</w:t>
      </w:r>
      <w:r w:rsidRPr="00322D7C">
        <w:rPr>
          <w:rFonts w:ascii="Times New Roman" w:hAnsi="Times New Roman"/>
          <w:kern w:val="0"/>
          <w14:ligatures w14:val="none"/>
        </w:rPr>
        <w:t>.</w:t>
      </w:r>
    </w:p>
    <w:p w14:paraId="750A5634" w14:textId="3C6A2089" w:rsidR="003A4071" w:rsidRPr="00322D7C" w:rsidRDefault="003A4071" w:rsidP="00322D7C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t>NetworkMonitor.Implementation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Сборка содержит в себе реализации интерфейсов для различный платформ.  </w:t>
      </w:r>
    </w:p>
    <w:p w14:paraId="670C46B5" w14:textId="02388D97" w:rsidR="00B35BAA" w:rsidRPr="00322D7C" w:rsidRDefault="003A4071" w:rsidP="00322D7C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322D7C">
        <w:rPr>
          <w:rFonts w:ascii="Times New Roman" w:hAnsi="Times New Roman"/>
          <w:kern w:val="0"/>
          <w14:ligatures w14:val="none"/>
        </w:rPr>
        <w:lastRenderedPageBreak/>
        <w:t>NetworkMonitor.Tests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Сборка содержит в себе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Unit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тесты для проверки корректной работы различный модулей. Папка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Builders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– содержи в себе реализации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Go</w:t>
      </w:r>
      <w:proofErr w:type="spellEnd"/>
      <w:r w:rsidR="00352C97" w:rsidRPr="00322D7C">
        <w:rPr>
          <w:rFonts w:ascii="Times New Roman" w:hAnsi="Times New Roman"/>
          <w:kern w:val="0"/>
          <w:lang w:val="en-US"/>
          <w14:ligatures w14:val="none"/>
        </w:rPr>
        <w:t>F</w:t>
      </w:r>
      <w:r w:rsidRPr="00322D7C">
        <w:rPr>
          <w:rFonts w:ascii="Times New Roman" w:hAnsi="Times New Roman"/>
          <w:kern w:val="0"/>
          <w14:ligatures w14:val="none"/>
        </w:rPr>
        <w:t xml:space="preserve"> паттерна </w:t>
      </w:r>
      <w:proofErr w:type="spellStart"/>
      <w:r w:rsidR="008A3E0E" w:rsidRPr="00322D7C">
        <w:rPr>
          <w:rFonts w:ascii="Times New Roman" w:hAnsi="Times New Roman"/>
          <w:kern w:val="0"/>
          <w14:ligatures w14:val="none"/>
        </w:rPr>
        <w:t>Builder</w:t>
      </w:r>
      <w:proofErr w:type="spellEnd"/>
      <w:r w:rsidR="008A3E0E" w:rsidRPr="00322D7C">
        <w:rPr>
          <w:rFonts w:ascii="Times New Roman" w:hAnsi="Times New Roman"/>
          <w:kern w:val="0"/>
          <w14:ligatures w14:val="none"/>
        </w:rPr>
        <w:t xml:space="preserve"> для</w:t>
      </w:r>
      <w:r w:rsidRPr="00322D7C">
        <w:rPr>
          <w:rFonts w:ascii="Times New Roman" w:hAnsi="Times New Roman"/>
          <w:kern w:val="0"/>
          <w14:ligatures w14:val="none"/>
        </w:rPr>
        <w:t xml:space="preserve"> создания </w:t>
      </w:r>
      <w:r w:rsidR="00B35BAA" w:rsidRPr="00322D7C">
        <w:rPr>
          <w:rFonts w:ascii="Times New Roman" w:hAnsi="Times New Roman"/>
          <w:kern w:val="0"/>
          <w14:ligatures w14:val="none"/>
        </w:rPr>
        <w:t>сущностей,</w:t>
      </w:r>
      <w:r w:rsidRPr="00322D7C">
        <w:rPr>
          <w:rFonts w:ascii="Times New Roman" w:hAnsi="Times New Roman"/>
          <w:kern w:val="0"/>
          <w14:ligatures w14:val="none"/>
        </w:rPr>
        <w:t xml:space="preserve"> которые буд</w:t>
      </w:r>
      <w:r w:rsidR="00567882" w:rsidRPr="00322D7C">
        <w:rPr>
          <w:rFonts w:ascii="Times New Roman" w:hAnsi="Times New Roman"/>
          <w:kern w:val="0"/>
          <w14:ligatures w14:val="none"/>
        </w:rPr>
        <w:t>у</w:t>
      </w:r>
      <w:r w:rsidRPr="00322D7C">
        <w:rPr>
          <w:rFonts w:ascii="Times New Roman" w:hAnsi="Times New Roman"/>
          <w:kern w:val="0"/>
          <w14:ligatures w14:val="none"/>
        </w:rPr>
        <w:t xml:space="preserve">т использовать в </w:t>
      </w:r>
      <w:proofErr w:type="spellStart"/>
      <w:r w:rsidRPr="00322D7C">
        <w:rPr>
          <w:rFonts w:ascii="Times New Roman" w:hAnsi="Times New Roman"/>
          <w:kern w:val="0"/>
          <w14:ligatures w14:val="none"/>
        </w:rPr>
        <w:t>Unit</w:t>
      </w:r>
      <w:proofErr w:type="spellEnd"/>
      <w:r w:rsidRPr="00322D7C">
        <w:rPr>
          <w:rFonts w:ascii="Times New Roman" w:hAnsi="Times New Roman"/>
          <w:kern w:val="0"/>
          <w14:ligatures w14:val="none"/>
        </w:rPr>
        <w:t xml:space="preserve"> тестах.</w:t>
      </w:r>
    </w:p>
    <w:p w14:paraId="6E843683" w14:textId="741B4FB6" w:rsidR="003A4071" w:rsidRPr="00322D7C" w:rsidRDefault="003A4071" w:rsidP="00322D7C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kern w:val="0"/>
          <w14:ligatures w14:val="none"/>
        </w:rPr>
      </w:pPr>
      <w:r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B35BAA" w:rsidRPr="00322D7C">
        <w:rPr>
          <w:rFonts w:ascii="Times New Roman" w:hAnsi="Times New Roman"/>
          <w:kern w:val="0"/>
          <w14:ligatures w14:val="none"/>
        </w:rPr>
        <w:t>NetworkMonitor.</w:t>
      </w:r>
      <w:r w:rsidR="0019285D" w:rsidRPr="00322D7C">
        <w:rPr>
          <w:rFonts w:ascii="Times New Roman" w:hAnsi="Times New Roman"/>
          <w:kern w:val="0"/>
          <w14:ligatures w14:val="none"/>
        </w:rPr>
        <w:t>Windows</w:t>
      </w:r>
      <w:r w:rsidR="00B35BAA" w:rsidRPr="00322D7C">
        <w:rPr>
          <w:rFonts w:ascii="Times New Roman" w:hAnsi="Times New Roman"/>
          <w:kern w:val="0"/>
          <w14:ligatures w14:val="none"/>
        </w:rPr>
        <w:t>Service</w:t>
      </w:r>
      <w:proofErr w:type="spellEnd"/>
      <w:r w:rsidR="00B35BAA" w:rsidRPr="00322D7C">
        <w:rPr>
          <w:rFonts w:ascii="Times New Roman" w:hAnsi="Times New Roman"/>
          <w:kern w:val="0"/>
          <w14:ligatures w14:val="none"/>
        </w:rPr>
        <w:t xml:space="preserve"> – Сборка содержит в себе клиент для системы </w:t>
      </w:r>
      <w:proofErr w:type="spellStart"/>
      <w:r w:rsidR="0019285D" w:rsidRPr="00322D7C">
        <w:rPr>
          <w:rFonts w:ascii="Times New Roman" w:hAnsi="Times New Roman"/>
          <w:kern w:val="0"/>
          <w14:ligatures w14:val="none"/>
        </w:rPr>
        <w:t>Windows</w:t>
      </w:r>
      <w:proofErr w:type="spellEnd"/>
      <w:r w:rsidR="00B35BAA" w:rsidRPr="00322D7C">
        <w:rPr>
          <w:rFonts w:ascii="Times New Roman" w:hAnsi="Times New Roman"/>
          <w:kern w:val="0"/>
          <w14:ligatures w14:val="none"/>
        </w:rPr>
        <w:t>, которая может быть установлена в систему в качестве системной службы (</w:t>
      </w:r>
      <w:proofErr w:type="spellStart"/>
      <w:r w:rsidR="0019285D" w:rsidRPr="00322D7C">
        <w:rPr>
          <w:rFonts w:ascii="Times New Roman" w:hAnsi="Times New Roman"/>
          <w:kern w:val="0"/>
          <w14:ligatures w14:val="none"/>
        </w:rPr>
        <w:t>Windows</w:t>
      </w:r>
      <w:proofErr w:type="spellEnd"/>
      <w:r w:rsidR="00B35BAA"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B35BAA" w:rsidRPr="00322D7C">
        <w:rPr>
          <w:rFonts w:ascii="Times New Roman" w:hAnsi="Times New Roman"/>
          <w:kern w:val="0"/>
          <w14:ligatures w14:val="none"/>
        </w:rPr>
        <w:t>Servi</w:t>
      </w:r>
      <w:r w:rsidR="002253EE" w:rsidRPr="00322D7C">
        <w:rPr>
          <w:rFonts w:ascii="Times New Roman" w:hAnsi="Times New Roman"/>
          <w:kern w:val="0"/>
          <w14:ligatures w14:val="none"/>
        </w:rPr>
        <w:t>ces</w:t>
      </w:r>
      <w:proofErr w:type="spellEnd"/>
      <w:r w:rsidR="00B35BAA" w:rsidRPr="00322D7C">
        <w:rPr>
          <w:rFonts w:ascii="Times New Roman" w:hAnsi="Times New Roman"/>
          <w:kern w:val="0"/>
          <w14:ligatures w14:val="none"/>
        </w:rPr>
        <w:t>)</w:t>
      </w:r>
      <w:r w:rsidR="00056C74" w:rsidRPr="00322D7C">
        <w:rPr>
          <w:rFonts w:ascii="Times New Roman" w:hAnsi="Times New Roman"/>
          <w:kern w:val="0"/>
          <w14:ligatures w14:val="none"/>
        </w:rPr>
        <w:t>.</w:t>
      </w:r>
      <w:r w:rsidR="00B35BAA" w:rsidRPr="00322D7C">
        <w:rPr>
          <w:rFonts w:ascii="Times New Roman" w:hAnsi="Times New Roman"/>
          <w:kern w:val="0"/>
          <w14:ligatures w14:val="none"/>
        </w:rPr>
        <w:t xml:space="preserve"> </w:t>
      </w:r>
      <w:r w:rsidR="00945D7C" w:rsidRPr="00322D7C">
        <w:rPr>
          <w:rFonts w:ascii="Times New Roman" w:hAnsi="Times New Roman"/>
          <w:kern w:val="0"/>
          <w14:ligatures w14:val="none"/>
        </w:rPr>
        <w:t>Также здесь настраивается внедрение нужный зависимостей DI (</w:t>
      </w:r>
      <w:proofErr w:type="spellStart"/>
      <w:r w:rsidR="00945D7C" w:rsidRPr="00322D7C">
        <w:rPr>
          <w:rFonts w:ascii="Times New Roman" w:hAnsi="Times New Roman"/>
          <w:kern w:val="0"/>
          <w14:ligatures w14:val="none"/>
        </w:rPr>
        <w:t>Dependency</w:t>
      </w:r>
      <w:proofErr w:type="spellEnd"/>
      <w:r w:rsidR="00945D7C" w:rsidRPr="00322D7C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945D7C" w:rsidRPr="00322D7C">
        <w:rPr>
          <w:rFonts w:ascii="Times New Roman" w:hAnsi="Times New Roman"/>
          <w:kern w:val="0"/>
          <w14:ligatures w14:val="none"/>
        </w:rPr>
        <w:t>injection</w:t>
      </w:r>
      <w:proofErr w:type="spellEnd"/>
      <w:r w:rsidR="00945D7C" w:rsidRPr="00322D7C">
        <w:rPr>
          <w:rFonts w:ascii="Times New Roman" w:hAnsi="Times New Roman"/>
          <w:kern w:val="0"/>
          <w14:ligatures w14:val="none"/>
        </w:rPr>
        <w:t xml:space="preserve">) необходимых для работы именно под операционной системой </w:t>
      </w:r>
      <w:r w:rsidR="0019285D" w:rsidRPr="00322D7C">
        <w:rPr>
          <w:rFonts w:ascii="Times New Roman" w:hAnsi="Times New Roman"/>
          <w:kern w:val="0"/>
          <w:lang w:val="en-US"/>
          <w14:ligatures w14:val="none"/>
        </w:rPr>
        <w:t>Windows</w:t>
      </w:r>
      <w:r w:rsidR="00030294" w:rsidRPr="00322D7C">
        <w:rPr>
          <w:rFonts w:ascii="Times New Roman" w:hAnsi="Times New Roman"/>
          <w:kern w:val="0"/>
          <w14:ligatures w14:val="none"/>
        </w:rPr>
        <w:t>.</w:t>
      </w:r>
    </w:p>
    <w:p w14:paraId="096A632F" w14:textId="3EA7F725" w:rsidR="006B2AE1" w:rsidRDefault="007146B6" w:rsidP="007146B6">
      <w:pPr>
        <w:jc w:val="center"/>
      </w:pPr>
      <w:r>
        <w:rPr>
          <w:noProof/>
          <w:lang w:eastAsia="ru-RU"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042280E0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513D1D"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51FDD322" w14:textId="79FC4388" w:rsidR="00657635" w:rsidRPr="00192AD9" w:rsidRDefault="00657635" w:rsidP="00CD2A47">
      <w:pPr>
        <w:pStyle w:val="2"/>
        <w:spacing w:before="12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92AD9">
        <w:rPr>
          <w:rFonts w:ascii="Times New Roman" w:hAnsi="Times New Roman" w:cs="Times New Roman"/>
          <w:b/>
          <w:color w:val="auto"/>
          <w:sz w:val="22"/>
          <w:szCs w:val="22"/>
        </w:rPr>
        <w:t>Описание интерфейсов</w:t>
      </w:r>
      <w:r w:rsidR="000C2AA1" w:rsidRPr="00192AD9">
        <w:rPr>
          <w:rFonts w:ascii="Times New Roman" w:hAnsi="Times New Roman" w:cs="Times New Roman"/>
          <w:b/>
          <w:color w:val="auto"/>
          <w:sz w:val="22"/>
          <w:szCs w:val="22"/>
        </w:rPr>
        <w:t xml:space="preserve"> и </w:t>
      </w:r>
      <w:proofErr w:type="spellStart"/>
      <w:r w:rsidR="000C2AA1" w:rsidRPr="00192AD9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Dto</w:t>
      </w:r>
      <w:proofErr w:type="spellEnd"/>
      <w:r w:rsidRPr="00192AD9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</w:p>
    <w:p w14:paraId="4B1226E5" w14:textId="11C121AB" w:rsidR="00666C7F" w:rsidRPr="00192AD9" w:rsidRDefault="005820C2" w:rsidP="00192AD9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192AD9">
        <w:rPr>
          <w:rFonts w:ascii="Times New Roman" w:hAnsi="Times New Roman" w:cs="Times New Roman"/>
        </w:rPr>
        <w:t>Прежде чем приступить к реализации функционала ПО на уровне классов и методов необходимо продумать функционал на максимально абстрактном уровне – уровне контрактов или интерфейсов</w:t>
      </w:r>
      <w:r w:rsidR="00C177CC" w:rsidRPr="00192AD9">
        <w:rPr>
          <w:rFonts w:ascii="Times New Roman" w:hAnsi="Times New Roman" w:cs="Times New Roman"/>
        </w:rPr>
        <w:t xml:space="preserve"> (</w:t>
      </w:r>
      <w:proofErr w:type="spellStart"/>
      <w:r w:rsidR="00C177CC" w:rsidRPr="00192AD9">
        <w:rPr>
          <w:rFonts w:ascii="Times New Roman" w:hAnsi="Times New Roman" w:cs="Times New Roman"/>
        </w:rPr>
        <w:t>interface</w:t>
      </w:r>
      <w:proofErr w:type="spellEnd"/>
      <w:r w:rsidR="00C177CC" w:rsidRPr="00192AD9">
        <w:rPr>
          <w:rFonts w:ascii="Times New Roman" w:hAnsi="Times New Roman" w:cs="Times New Roman"/>
        </w:rPr>
        <w:t>)</w:t>
      </w:r>
      <w:r w:rsidR="002F48C5" w:rsidRPr="00192AD9">
        <w:rPr>
          <w:rFonts w:ascii="Times New Roman" w:hAnsi="Times New Roman" w:cs="Times New Roman"/>
        </w:rPr>
        <w:t xml:space="preserve">, прописав сигнатуры </w:t>
      </w:r>
      <w:r w:rsidR="006F24D9" w:rsidRPr="00192AD9">
        <w:rPr>
          <w:rFonts w:ascii="Times New Roman" w:hAnsi="Times New Roman" w:cs="Times New Roman"/>
        </w:rPr>
        <w:t>методов,</w:t>
      </w:r>
      <w:r w:rsidR="002F48C5" w:rsidRPr="00192AD9">
        <w:rPr>
          <w:rFonts w:ascii="Times New Roman" w:hAnsi="Times New Roman" w:cs="Times New Roman"/>
        </w:rPr>
        <w:t xml:space="preserve"> которые обязан реализовывать класс</w:t>
      </w:r>
      <w:r w:rsidRPr="00192AD9">
        <w:rPr>
          <w:rFonts w:ascii="Times New Roman" w:hAnsi="Times New Roman" w:cs="Times New Roman"/>
        </w:rPr>
        <w:t>.</w:t>
      </w:r>
      <w:r w:rsidR="006F24D9" w:rsidRPr="00192AD9">
        <w:rPr>
          <w:rFonts w:ascii="Times New Roman" w:hAnsi="Times New Roman" w:cs="Times New Roman"/>
        </w:rPr>
        <w:t xml:space="preserve"> Это нужно для дальнейшего использования DI (</w:t>
      </w:r>
      <w:proofErr w:type="spellStart"/>
      <w:r w:rsidR="006F24D9" w:rsidRPr="00192AD9">
        <w:rPr>
          <w:rFonts w:ascii="Times New Roman" w:hAnsi="Times New Roman" w:cs="Times New Roman"/>
        </w:rPr>
        <w:t>Dependency</w:t>
      </w:r>
      <w:proofErr w:type="spellEnd"/>
      <w:r w:rsidR="006F24D9" w:rsidRPr="00192AD9">
        <w:rPr>
          <w:rFonts w:ascii="Times New Roman" w:hAnsi="Times New Roman" w:cs="Times New Roman"/>
        </w:rPr>
        <w:t xml:space="preserve"> </w:t>
      </w:r>
      <w:proofErr w:type="spellStart"/>
      <w:r w:rsidR="006F24D9" w:rsidRPr="00192AD9">
        <w:rPr>
          <w:rFonts w:ascii="Times New Roman" w:hAnsi="Times New Roman" w:cs="Times New Roman"/>
        </w:rPr>
        <w:t>injection</w:t>
      </w:r>
      <w:proofErr w:type="spellEnd"/>
      <w:r w:rsidR="006F24D9" w:rsidRPr="00192AD9">
        <w:rPr>
          <w:rFonts w:ascii="Times New Roman" w:hAnsi="Times New Roman" w:cs="Times New Roman"/>
        </w:rPr>
        <w:t>)</w:t>
      </w:r>
      <w:r w:rsidR="0029359C" w:rsidRPr="00192AD9">
        <w:rPr>
          <w:rFonts w:ascii="Times New Roman" w:hAnsi="Times New Roman" w:cs="Times New Roman"/>
        </w:rPr>
        <w:t xml:space="preserve"> что уменьшает связность кода и делает его более</w:t>
      </w:r>
      <w:r w:rsidR="00F35892" w:rsidRPr="00192AD9">
        <w:rPr>
          <w:rFonts w:ascii="Times New Roman" w:hAnsi="Times New Roman" w:cs="Times New Roman"/>
        </w:rPr>
        <w:t xml:space="preserve"> гибким для изменений</w:t>
      </w:r>
      <w:r w:rsidR="0029359C" w:rsidRPr="00192AD9">
        <w:rPr>
          <w:rFonts w:ascii="Times New Roman" w:hAnsi="Times New Roman" w:cs="Times New Roman"/>
        </w:rPr>
        <w:t xml:space="preserve"> и более легким для написание модульны</w:t>
      </w:r>
      <w:r w:rsidR="000C7A05" w:rsidRPr="00192AD9">
        <w:rPr>
          <w:rFonts w:ascii="Times New Roman" w:hAnsi="Times New Roman" w:cs="Times New Roman"/>
        </w:rPr>
        <w:t>х тестов</w:t>
      </w:r>
      <w:r w:rsidR="0029359C" w:rsidRPr="00192AD9">
        <w:rPr>
          <w:rFonts w:ascii="Times New Roman" w:hAnsi="Times New Roman" w:cs="Times New Roman"/>
        </w:rPr>
        <w:t xml:space="preserve"> (</w:t>
      </w:r>
      <w:r w:rsidR="0029359C" w:rsidRPr="00192AD9">
        <w:rPr>
          <w:rFonts w:ascii="Times New Roman" w:hAnsi="Times New Roman" w:cs="Times New Roman"/>
          <w:lang w:val="en-US"/>
        </w:rPr>
        <w:t>Unit</w:t>
      </w:r>
      <w:r w:rsidR="0029359C" w:rsidRPr="00192AD9">
        <w:rPr>
          <w:rFonts w:ascii="Times New Roman" w:hAnsi="Times New Roman" w:cs="Times New Roman"/>
        </w:rPr>
        <w:t>)</w:t>
      </w:r>
      <w:r w:rsidR="00E04626" w:rsidRPr="00192AD9">
        <w:rPr>
          <w:rFonts w:ascii="Times New Roman" w:hAnsi="Times New Roman" w:cs="Times New Roman"/>
        </w:rPr>
        <w:t>.</w:t>
      </w:r>
    </w:p>
    <w:p w14:paraId="32ABAD13" w14:textId="40F712A6" w:rsidR="009A3122" w:rsidRPr="00192AD9" w:rsidRDefault="009A3122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 w:rsidRPr="00192AD9">
        <w:rPr>
          <w:rFonts w:ascii="Times New Roman" w:hAnsi="Times New Roman" w:cs="Times New Roman"/>
        </w:rPr>
        <w:t>IHostInformationService</w:t>
      </w:r>
      <w:proofErr w:type="spellEnd"/>
      <w:r w:rsidRPr="00192AD9">
        <w:rPr>
          <w:rFonts w:ascii="Times New Roman" w:hAnsi="Times New Roman" w:cs="Times New Roman"/>
        </w:rPr>
        <w:t xml:space="preserve"> – Интер</w:t>
      </w:r>
      <w:r w:rsidR="003A312B" w:rsidRPr="00192AD9">
        <w:rPr>
          <w:rFonts w:ascii="Times New Roman" w:hAnsi="Times New Roman" w:cs="Times New Roman"/>
        </w:rPr>
        <w:t>фейс</w:t>
      </w:r>
      <w:r w:rsidR="00804B98" w:rsidRPr="00192AD9">
        <w:rPr>
          <w:rFonts w:ascii="Times New Roman" w:hAnsi="Times New Roman" w:cs="Times New Roman"/>
        </w:rPr>
        <w:t xml:space="preserve"> </w:t>
      </w:r>
      <w:r w:rsidRPr="00192AD9">
        <w:rPr>
          <w:rFonts w:ascii="Times New Roman" w:hAnsi="Times New Roman" w:cs="Times New Roman"/>
        </w:rPr>
        <w:t>содержит в себе контракт на получения информации о узле сети</w:t>
      </w:r>
      <w:r w:rsidR="00DF0CC8" w:rsidRPr="00192AD9">
        <w:rPr>
          <w:rFonts w:ascii="Times New Roman" w:hAnsi="Times New Roman" w:cs="Times New Roman"/>
        </w:rPr>
        <w:t xml:space="preserve"> (рисунок </w:t>
      </w:r>
      <w:r w:rsidR="0063523F" w:rsidRPr="00192AD9">
        <w:rPr>
          <w:rFonts w:ascii="Times New Roman" w:hAnsi="Times New Roman" w:cs="Times New Roman"/>
        </w:rPr>
        <w:t>3</w:t>
      </w:r>
      <w:r w:rsidR="00DF0CC8" w:rsidRPr="00192AD9">
        <w:rPr>
          <w:rFonts w:ascii="Times New Roman" w:hAnsi="Times New Roman" w:cs="Times New Roman"/>
        </w:rPr>
        <w:t>)</w:t>
      </w:r>
      <w:r w:rsidR="00135B94" w:rsidRPr="00192AD9">
        <w:rPr>
          <w:rFonts w:ascii="Times New Roman" w:hAnsi="Times New Roman" w:cs="Times New Roman"/>
        </w:rPr>
        <w:t>, и обязует класс содержать в себе следующие методы</w:t>
      </w:r>
      <w:r w:rsidRPr="00192AD9">
        <w:rPr>
          <w:rFonts w:ascii="Times New Roman" w:hAnsi="Times New Roman" w:cs="Times New Roman"/>
        </w:rPr>
        <w:t>:</w:t>
      </w:r>
    </w:p>
    <w:p w14:paraId="717B0D84" w14:textId="51165E00" w:rsidR="009A3122" w:rsidRPr="00192AD9" w:rsidRDefault="009A3122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GetDhcp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 xml:space="preserve">) - получение IP адреса DHCP </w:t>
      </w:r>
      <w:r w:rsidR="00041E9D" w:rsidRPr="00192AD9">
        <w:rPr>
          <w:rFonts w:ascii="Times New Roman" w:hAnsi="Times New Roman" w:cs="Times New Roman"/>
        </w:rPr>
        <w:t xml:space="preserve">сервера. При проведении ряда </w:t>
      </w:r>
      <w:hyperlink r:id="rId13" w:tooltip="MITM" w:history="1">
        <w:proofErr w:type="gramStart"/>
        <w:r w:rsidR="00041E9D" w:rsidRPr="00192AD9">
          <w:rPr>
            <w:rFonts w:ascii="Times New Roman" w:hAnsi="Times New Roman" w:cs="Times New Roman"/>
          </w:rPr>
          <w:t>MITM</w:t>
        </w:r>
      </w:hyperlink>
      <w:r w:rsidR="00041E9D" w:rsidRPr="00192AD9">
        <w:rPr>
          <w:rFonts w:ascii="Times New Roman" w:hAnsi="Times New Roman" w:cs="Times New Roman"/>
        </w:rPr>
        <w:t xml:space="preserve">  таких</w:t>
      </w:r>
      <w:proofErr w:type="gramEnd"/>
      <w:r w:rsidR="00041E9D" w:rsidRPr="00192AD9">
        <w:rPr>
          <w:rFonts w:ascii="Times New Roman" w:hAnsi="Times New Roman" w:cs="Times New Roman"/>
        </w:rPr>
        <w:t xml:space="preserve"> как DHCP </w:t>
      </w:r>
      <w:proofErr w:type="spellStart"/>
      <w:r w:rsidR="00041E9D" w:rsidRPr="00192AD9">
        <w:rPr>
          <w:rFonts w:ascii="Times New Roman" w:hAnsi="Times New Roman" w:cs="Times New Roman"/>
        </w:rPr>
        <w:t>spoofing</w:t>
      </w:r>
      <w:proofErr w:type="spellEnd"/>
      <w:r w:rsidR="006432F9" w:rsidRPr="00192AD9">
        <w:rPr>
          <w:rFonts w:ascii="Times New Roman" w:hAnsi="Times New Roman" w:cs="Times New Roman"/>
        </w:rPr>
        <w:t xml:space="preserve"> </w:t>
      </w:r>
      <w:r w:rsidR="003C0952" w:rsidRPr="00192AD9">
        <w:rPr>
          <w:rFonts w:ascii="Times New Roman" w:hAnsi="Times New Roman" w:cs="Times New Roman"/>
        </w:rPr>
        <w:t>[1]</w:t>
      </w:r>
      <w:r w:rsidR="00041E9D" w:rsidRPr="00192AD9">
        <w:rPr>
          <w:rFonts w:ascii="Times New Roman" w:hAnsi="Times New Roman" w:cs="Times New Roman"/>
        </w:rPr>
        <w:t xml:space="preserve"> или </w:t>
      </w:r>
      <w:proofErr w:type="spellStart"/>
      <w:r w:rsidR="00041E9D" w:rsidRPr="00192AD9">
        <w:rPr>
          <w:rFonts w:ascii="Times New Roman" w:hAnsi="Times New Roman" w:cs="Times New Roman"/>
        </w:rPr>
        <w:t>Evil</w:t>
      </w:r>
      <w:proofErr w:type="spellEnd"/>
      <w:r w:rsidR="00041E9D" w:rsidRPr="00192AD9">
        <w:rPr>
          <w:rFonts w:ascii="Times New Roman" w:hAnsi="Times New Roman" w:cs="Times New Roman"/>
        </w:rPr>
        <w:t xml:space="preserve"> </w:t>
      </w:r>
      <w:proofErr w:type="spellStart"/>
      <w:r w:rsidR="00041E9D" w:rsidRPr="00192AD9">
        <w:rPr>
          <w:rFonts w:ascii="Times New Roman" w:hAnsi="Times New Roman" w:cs="Times New Roman"/>
        </w:rPr>
        <w:t>Twin</w:t>
      </w:r>
      <w:proofErr w:type="spellEnd"/>
      <w:r w:rsidR="006432F9" w:rsidRPr="00192AD9">
        <w:rPr>
          <w:rFonts w:ascii="Times New Roman" w:hAnsi="Times New Roman" w:cs="Times New Roman"/>
        </w:rPr>
        <w:t xml:space="preserve"> </w:t>
      </w:r>
      <w:r w:rsidR="003C0952" w:rsidRPr="00192AD9">
        <w:rPr>
          <w:rFonts w:ascii="Times New Roman" w:hAnsi="Times New Roman" w:cs="Times New Roman"/>
        </w:rPr>
        <w:t>[2]</w:t>
      </w:r>
      <w:r w:rsidR="00041E9D" w:rsidRPr="00192AD9">
        <w:rPr>
          <w:rFonts w:ascii="Times New Roman" w:hAnsi="Times New Roman" w:cs="Times New Roman"/>
        </w:rPr>
        <w:t xml:space="preserve"> он может быть изменен.</w:t>
      </w:r>
    </w:p>
    <w:p w14:paraId="43160226" w14:textId="03B6877F" w:rsidR="009A3122" w:rsidRPr="00192AD9" w:rsidRDefault="009A3122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lastRenderedPageBreak/>
        <w:t>GetGateway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 xml:space="preserve">) - получение IP адреса шлюза </w:t>
      </w:r>
      <w:proofErr w:type="spellStart"/>
      <w:r w:rsidRPr="00192AD9">
        <w:rPr>
          <w:rFonts w:ascii="Times New Roman" w:hAnsi="Times New Roman" w:cs="Times New Roman"/>
        </w:rPr>
        <w:t>по-умолчанию</w:t>
      </w:r>
      <w:proofErr w:type="spellEnd"/>
      <w:r w:rsidRPr="00192AD9">
        <w:rPr>
          <w:rFonts w:ascii="Times New Roman" w:hAnsi="Times New Roman" w:cs="Times New Roman"/>
        </w:rPr>
        <w:t>.</w:t>
      </w:r>
      <w:r w:rsidR="00E421C2" w:rsidRPr="00192AD9">
        <w:rPr>
          <w:rFonts w:ascii="Times New Roman" w:hAnsi="Times New Roman" w:cs="Times New Roman"/>
        </w:rPr>
        <w:t xml:space="preserve"> Это тот узел </w:t>
      </w:r>
      <w:r w:rsidR="004D6A97" w:rsidRPr="00192AD9">
        <w:rPr>
          <w:rFonts w:ascii="Times New Roman" w:hAnsi="Times New Roman" w:cs="Times New Roman"/>
        </w:rPr>
        <w:t>сети,</w:t>
      </w:r>
      <w:r w:rsidR="00E421C2" w:rsidRPr="00192AD9">
        <w:rPr>
          <w:rFonts w:ascii="Times New Roman" w:hAnsi="Times New Roman" w:cs="Times New Roman"/>
        </w:rPr>
        <w:t xml:space="preserve"> через который идет весь трафик </w:t>
      </w:r>
      <w:proofErr w:type="spellStart"/>
      <w:r w:rsidR="00E421C2" w:rsidRPr="00192AD9">
        <w:rPr>
          <w:rFonts w:ascii="Times New Roman" w:hAnsi="Times New Roman" w:cs="Times New Roman"/>
        </w:rPr>
        <w:t>по-умолчанию</w:t>
      </w:r>
      <w:proofErr w:type="spellEnd"/>
      <w:r w:rsidR="00E421C2" w:rsidRPr="00192AD9">
        <w:rPr>
          <w:rFonts w:ascii="Times New Roman" w:hAnsi="Times New Roman" w:cs="Times New Roman"/>
        </w:rPr>
        <w:t xml:space="preserve">. </w:t>
      </w:r>
      <w:r w:rsidR="004D6A97" w:rsidRPr="00192AD9">
        <w:rPr>
          <w:rFonts w:ascii="Times New Roman" w:hAnsi="Times New Roman" w:cs="Times New Roman"/>
        </w:rPr>
        <w:t xml:space="preserve">Шлюз может быть изменен в результате взлома и переконфигурирования роутера, атак </w:t>
      </w:r>
      <w:r w:rsidR="004D6A97" w:rsidRPr="00192AD9">
        <w:rPr>
          <w:rFonts w:ascii="Times New Roman" w:hAnsi="Times New Roman" w:cs="Times New Roman"/>
          <w:lang w:val="en-US"/>
        </w:rPr>
        <w:t>ICMP</w:t>
      </w:r>
      <w:r w:rsidR="004D6A97" w:rsidRPr="00192AD9">
        <w:rPr>
          <w:rFonts w:ascii="Times New Roman" w:hAnsi="Times New Roman" w:cs="Times New Roman"/>
        </w:rPr>
        <w:t xml:space="preserve"> </w:t>
      </w:r>
      <w:r w:rsidR="004D6A97" w:rsidRPr="00192AD9">
        <w:rPr>
          <w:rFonts w:ascii="Times New Roman" w:hAnsi="Times New Roman" w:cs="Times New Roman"/>
          <w:lang w:val="en-US"/>
        </w:rPr>
        <w:t>redirect</w:t>
      </w:r>
      <w:r w:rsidR="004857E7" w:rsidRPr="00192AD9">
        <w:rPr>
          <w:rFonts w:ascii="Times New Roman" w:hAnsi="Times New Roman" w:cs="Times New Roman"/>
        </w:rPr>
        <w:t xml:space="preserve"> </w:t>
      </w:r>
      <w:r w:rsidR="00392272" w:rsidRPr="00192AD9">
        <w:rPr>
          <w:rFonts w:ascii="Times New Roman" w:hAnsi="Times New Roman" w:cs="Times New Roman"/>
        </w:rPr>
        <w:t>[3]</w:t>
      </w:r>
      <w:r w:rsidR="004D6A97" w:rsidRPr="00192AD9">
        <w:rPr>
          <w:rFonts w:ascii="Times New Roman" w:hAnsi="Times New Roman" w:cs="Times New Roman"/>
        </w:rPr>
        <w:t xml:space="preserve"> или </w:t>
      </w:r>
      <w:r w:rsidR="00587126" w:rsidRPr="00192AD9">
        <w:rPr>
          <w:rFonts w:ascii="Times New Roman" w:hAnsi="Times New Roman" w:cs="Times New Roman"/>
        </w:rPr>
        <w:t xml:space="preserve">DHCP </w:t>
      </w:r>
      <w:proofErr w:type="spellStart"/>
      <w:r w:rsidR="00587126" w:rsidRPr="00192AD9">
        <w:rPr>
          <w:rFonts w:ascii="Times New Roman" w:hAnsi="Times New Roman" w:cs="Times New Roman"/>
        </w:rPr>
        <w:t>spoofing</w:t>
      </w:r>
      <w:proofErr w:type="spellEnd"/>
      <w:r w:rsidR="00392272" w:rsidRPr="00192AD9">
        <w:rPr>
          <w:rFonts w:ascii="Times New Roman" w:hAnsi="Times New Roman" w:cs="Times New Roman"/>
        </w:rPr>
        <w:t>[1]</w:t>
      </w:r>
      <w:r w:rsidR="00B16C82" w:rsidRPr="00192AD9">
        <w:rPr>
          <w:rFonts w:ascii="Times New Roman" w:hAnsi="Times New Roman" w:cs="Times New Roman"/>
        </w:rPr>
        <w:t>.</w:t>
      </w:r>
    </w:p>
    <w:p w14:paraId="49A92FB1" w14:textId="1AE5E321" w:rsidR="009A3122" w:rsidRPr="00192AD9" w:rsidRDefault="009A3122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GetHostName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>) - получение имени машины.</w:t>
      </w:r>
    </w:p>
    <w:p w14:paraId="6C6266C9" w14:textId="3B5EE77A" w:rsidR="009A3122" w:rsidRPr="00192AD9" w:rsidRDefault="009A3122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 w:rsidRPr="00192AD9">
        <w:rPr>
          <w:rFonts w:ascii="Times New Roman" w:hAnsi="Times New Roman" w:cs="Times New Roman"/>
        </w:rPr>
        <w:t>GetPv4</w:t>
      </w:r>
      <w:proofErr w:type="gramStart"/>
      <w:r w:rsidRPr="00192AD9">
        <w:rPr>
          <w:rFonts w:ascii="Times New Roman" w:hAnsi="Times New Roman" w:cs="Times New Roman"/>
        </w:rPr>
        <w:t>Address(</w:t>
      </w:r>
      <w:proofErr w:type="gramEnd"/>
      <w:r w:rsidRPr="00192AD9">
        <w:rPr>
          <w:rFonts w:ascii="Times New Roman" w:hAnsi="Times New Roman" w:cs="Times New Roman"/>
        </w:rPr>
        <w:t xml:space="preserve">) - </w:t>
      </w:r>
      <w:r w:rsidR="00D120B4" w:rsidRPr="00192AD9">
        <w:rPr>
          <w:rFonts w:ascii="Times New Roman" w:hAnsi="Times New Roman" w:cs="Times New Roman"/>
        </w:rPr>
        <w:t>п</w:t>
      </w:r>
      <w:r w:rsidRPr="00192AD9">
        <w:rPr>
          <w:rFonts w:ascii="Times New Roman" w:hAnsi="Times New Roman" w:cs="Times New Roman"/>
        </w:rPr>
        <w:t>олучение IP адре</w:t>
      </w:r>
      <w:r w:rsidR="00D0359F" w:rsidRPr="00192AD9">
        <w:rPr>
          <w:rFonts w:ascii="Times New Roman" w:hAnsi="Times New Roman" w:cs="Times New Roman"/>
        </w:rPr>
        <w:t>с</w:t>
      </w:r>
      <w:r w:rsidRPr="00192AD9">
        <w:rPr>
          <w:rFonts w:ascii="Times New Roman" w:hAnsi="Times New Roman" w:cs="Times New Roman"/>
        </w:rPr>
        <w:t>а машины.</w:t>
      </w:r>
    </w:p>
    <w:p w14:paraId="413CC2BA" w14:textId="7D219ED0" w:rsidR="00D120B4" w:rsidRPr="00192AD9" w:rsidRDefault="00D120B4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GetDnsList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 xml:space="preserve">) - получение списка IP адресов DNS. </w:t>
      </w:r>
      <w:r w:rsidR="00C97560" w:rsidRPr="00192AD9">
        <w:rPr>
          <w:rFonts w:ascii="Times New Roman" w:hAnsi="Times New Roman" w:cs="Times New Roman"/>
        </w:rPr>
        <w:t xml:space="preserve">Если были изменены адреса </w:t>
      </w:r>
      <w:r w:rsidR="00C97560" w:rsidRPr="00192AD9">
        <w:rPr>
          <w:rFonts w:ascii="Times New Roman" w:hAnsi="Times New Roman" w:cs="Times New Roman"/>
          <w:lang w:val="en-US"/>
        </w:rPr>
        <w:t>DNS</w:t>
      </w:r>
      <w:r w:rsidR="00C97560" w:rsidRPr="00192AD9">
        <w:rPr>
          <w:rFonts w:ascii="Times New Roman" w:hAnsi="Times New Roman" w:cs="Times New Roman"/>
        </w:rPr>
        <w:t xml:space="preserve"> серверов злоумышленник </w:t>
      </w:r>
      <w:r w:rsidR="00924837" w:rsidRPr="00192AD9">
        <w:rPr>
          <w:rFonts w:ascii="Times New Roman" w:hAnsi="Times New Roman" w:cs="Times New Roman"/>
        </w:rPr>
        <w:t>может перенаправить</w:t>
      </w:r>
      <w:r w:rsidR="00C97560" w:rsidRPr="00192AD9">
        <w:rPr>
          <w:rFonts w:ascii="Times New Roman" w:hAnsi="Times New Roman" w:cs="Times New Roman"/>
        </w:rPr>
        <w:t xml:space="preserve"> пользователя на поддельный сайт, который выглядит как точная копия легитимного и запросить у пользования ввести логин и пароль тут не спасет для шифрование посредством </w:t>
      </w:r>
      <w:r w:rsidR="00C97560" w:rsidRPr="00192AD9">
        <w:rPr>
          <w:rFonts w:ascii="Times New Roman" w:hAnsi="Times New Roman" w:cs="Times New Roman"/>
          <w:lang w:val="en-US"/>
        </w:rPr>
        <w:t>SSL</w:t>
      </w:r>
      <w:r w:rsidR="00FB118D" w:rsidRPr="00192AD9">
        <w:rPr>
          <w:rFonts w:ascii="Times New Roman" w:hAnsi="Times New Roman" w:cs="Times New Roman"/>
        </w:rPr>
        <w:t xml:space="preserve"> </w:t>
      </w:r>
      <w:r w:rsidR="00950A20" w:rsidRPr="00192AD9">
        <w:rPr>
          <w:rFonts w:ascii="Times New Roman" w:hAnsi="Times New Roman" w:cs="Times New Roman"/>
        </w:rPr>
        <w:t>[4]</w:t>
      </w:r>
      <w:r w:rsidR="00C97560" w:rsidRPr="00192AD9">
        <w:rPr>
          <w:rFonts w:ascii="Times New Roman" w:hAnsi="Times New Roman" w:cs="Times New Roman"/>
        </w:rPr>
        <w:t>.</w:t>
      </w:r>
    </w:p>
    <w:p w14:paraId="478345CF" w14:textId="04FD1201" w:rsidR="00F63F48" w:rsidRPr="00192AD9" w:rsidRDefault="00F63F48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GetTracertTable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 xml:space="preserve">) - </w:t>
      </w:r>
      <w:r w:rsidR="006E7095" w:rsidRPr="00192AD9">
        <w:rPr>
          <w:rFonts w:ascii="Times New Roman" w:hAnsi="Times New Roman" w:cs="Times New Roman"/>
        </w:rPr>
        <w:t>получение таблицы маршрутизации.</w:t>
      </w:r>
      <w:r w:rsidR="00792A84" w:rsidRPr="00192AD9">
        <w:rPr>
          <w:rFonts w:ascii="Times New Roman" w:hAnsi="Times New Roman" w:cs="Times New Roman"/>
        </w:rPr>
        <w:t xml:space="preserve"> </w:t>
      </w:r>
      <w:r w:rsidR="00273846" w:rsidRPr="00192AD9">
        <w:rPr>
          <w:rFonts w:ascii="Times New Roman" w:hAnsi="Times New Roman" w:cs="Times New Roman"/>
        </w:rPr>
        <w:t xml:space="preserve">Нужно для дальнейшего анализа и выявления атак </w:t>
      </w:r>
      <w:r w:rsidR="00273846" w:rsidRPr="00192AD9">
        <w:rPr>
          <w:rFonts w:ascii="Times New Roman" w:hAnsi="Times New Roman" w:cs="Times New Roman"/>
          <w:lang w:val="en-US"/>
        </w:rPr>
        <w:t>ARP</w:t>
      </w:r>
      <w:r w:rsidR="00273846" w:rsidRPr="00192AD9">
        <w:rPr>
          <w:rFonts w:ascii="Times New Roman" w:hAnsi="Times New Roman" w:cs="Times New Roman"/>
        </w:rPr>
        <w:t xml:space="preserve"> </w:t>
      </w:r>
      <w:r w:rsidR="00273846" w:rsidRPr="00192AD9">
        <w:rPr>
          <w:rFonts w:ascii="Times New Roman" w:hAnsi="Times New Roman" w:cs="Times New Roman"/>
          <w:lang w:val="en-US"/>
        </w:rPr>
        <w:t>spoofing</w:t>
      </w:r>
      <w:r w:rsidR="0074323E" w:rsidRPr="00192AD9">
        <w:rPr>
          <w:rFonts w:ascii="Times New Roman" w:hAnsi="Times New Roman" w:cs="Times New Roman"/>
        </w:rPr>
        <w:t xml:space="preserve"> </w:t>
      </w:r>
      <w:r w:rsidR="005D0D59" w:rsidRPr="00192AD9">
        <w:rPr>
          <w:rFonts w:ascii="Times New Roman" w:hAnsi="Times New Roman" w:cs="Times New Roman"/>
        </w:rPr>
        <w:t>[5,6]</w:t>
      </w:r>
      <w:r w:rsidR="00273846" w:rsidRPr="00192AD9">
        <w:rPr>
          <w:rFonts w:ascii="Times New Roman" w:hAnsi="Times New Roman" w:cs="Times New Roman"/>
        </w:rPr>
        <w:t xml:space="preserve"> и </w:t>
      </w:r>
      <w:r w:rsidR="0013320E" w:rsidRPr="00192AD9">
        <w:rPr>
          <w:rFonts w:ascii="Times New Roman" w:hAnsi="Times New Roman" w:cs="Times New Roman"/>
          <w:lang w:val="en-US"/>
        </w:rPr>
        <w:t>MAC</w:t>
      </w:r>
      <w:r w:rsidR="00273846" w:rsidRPr="00192AD9">
        <w:rPr>
          <w:rFonts w:ascii="Times New Roman" w:hAnsi="Times New Roman" w:cs="Times New Roman"/>
        </w:rPr>
        <w:t xml:space="preserve"> </w:t>
      </w:r>
      <w:r w:rsidR="00273846" w:rsidRPr="00192AD9">
        <w:rPr>
          <w:rFonts w:ascii="Times New Roman" w:hAnsi="Times New Roman" w:cs="Times New Roman"/>
          <w:lang w:val="en-US"/>
        </w:rPr>
        <w:t>spoofing</w:t>
      </w:r>
      <w:r w:rsidR="00273846" w:rsidRPr="00192AD9">
        <w:rPr>
          <w:rFonts w:ascii="Times New Roman" w:hAnsi="Times New Roman" w:cs="Times New Roman"/>
        </w:rPr>
        <w:t xml:space="preserve">. При выполнение этих атак на атакуемой машине будет аномалия, а именно трафик вместо </w:t>
      </w:r>
      <w:r w:rsidR="00055CE7" w:rsidRPr="00192AD9">
        <w:rPr>
          <w:rFonts w:ascii="Times New Roman" w:hAnsi="Times New Roman" w:cs="Times New Roman"/>
        </w:rPr>
        <w:t>того,</w:t>
      </w:r>
      <w:r w:rsidR="00273846" w:rsidRPr="00192AD9">
        <w:rPr>
          <w:rFonts w:ascii="Times New Roman" w:hAnsi="Times New Roman" w:cs="Times New Roman"/>
        </w:rPr>
        <w:t xml:space="preserve"> </w:t>
      </w:r>
      <w:r w:rsidR="006651C7" w:rsidRPr="00192AD9">
        <w:rPr>
          <w:rFonts w:ascii="Times New Roman" w:hAnsi="Times New Roman" w:cs="Times New Roman"/>
        </w:rPr>
        <w:t>чтобы</w:t>
      </w:r>
      <w:r w:rsidR="00273846" w:rsidRPr="00192AD9">
        <w:rPr>
          <w:rFonts w:ascii="Times New Roman" w:hAnsi="Times New Roman" w:cs="Times New Roman"/>
        </w:rPr>
        <w:t xml:space="preserve"> </w:t>
      </w:r>
      <w:r w:rsidR="00E83C73" w:rsidRPr="00192AD9">
        <w:rPr>
          <w:rFonts w:ascii="Times New Roman" w:hAnsi="Times New Roman" w:cs="Times New Roman"/>
        </w:rPr>
        <w:t>сразу</w:t>
      </w:r>
      <w:r w:rsidR="00273846" w:rsidRPr="00192AD9">
        <w:rPr>
          <w:rFonts w:ascii="Times New Roman" w:hAnsi="Times New Roman" w:cs="Times New Roman"/>
        </w:rPr>
        <w:t xml:space="preserve"> пойти на шлюз полмолчания будет проходить еще через один узел сети</w:t>
      </w:r>
      <w:r w:rsidR="00FF6891" w:rsidRPr="00192AD9">
        <w:rPr>
          <w:rFonts w:ascii="Times New Roman" w:hAnsi="Times New Roman" w:cs="Times New Roman"/>
        </w:rPr>
        <w:t xml:space="preserve"> [7-9]</w:t>
      </w:r>
      <w:r w:rsidR="00273846" w:rsidRPr="00192AD9">
        <w:rPr>
          <w:rFonts w:ascii="Times New Roman" w:hAnsi="Times New Roman" w:cs="Times New Roman"/>
        </w:rPr>
        <w:t xml:space="preserve">.   </w:t>
      </w:r>
    </w:p>
    <w:p w14:paraId="70CEC5B3" w14:textId="3B2BCBA2" w:rsidR="00F63F48" w:rsidRPr="00192AD9" w:rsidRDefault="00395044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GetArpTable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>) - получение ARP таблицы</w:t>
      </w:r>
      <w:r w:rsidR="000C7F1F" w:rsidRPr="00192AD9">
        <w:rPr>
          <w:rFonts w:ascii="Times New Roman" w:hAnsi="Times New Roman" w:cs="Times New Roman"/>
        </w:rPr>
        <w:t xml:space="preserve"> содержащий коллекцию </w:t>
      </w:r>
      <w:proofErr w:type="spellStart"/>
      <w:r w:rsidR="000C7F1F" w:rsidRPr="00192AD9">
        <w:rPr>
          <w:rFonts w:ascii="Times New Roman" w:hAnsi="Times New Roman" w:cs="Times New Roman"/>
        </w:rPr>
        <w:t>Dto</w:t>
      </w:r>
      <w:proofErr w:type="spellEnd"/>
      <w:r w:rsidR="000C7F1F" w:rsidRPr="00192AD9">
        <w:rPr>
          <w:rFonts w:ascii="Times New Roman" w:hAnsi="Times New Roman" w:cs="Times New Roman"/>
        </w:rPr>
        <w:t xml:space="preserve"> </w:t>
      </w:r>
      <w:proofErr w:type="spellStart"/>
      <w:r w:rsidR="000C7F1F" w:rsidRPr="00192AD9">
        <w:rPr>
          <w:rFonts w:ascii="Times New Roman" w:hAnsi="Times New Roman" w:cs="Times New Roman"/>
        </w:rPr>
        <w:t>Host</w:t>
      </w:r>
      <w:proofErr w:type="spellEnd"/>
      <w:r w:rsidR="000C7F1F" w:rsidRPr="00192AD9">
        <w:rPr>
          <w:rFonts w:ascii="Times New Roman" w:hAnsi="Times New Roman" w:cs="Times New Roman"/>
        </w:rPr>
        <w:t xml:space="preserve">(рисунок </w:t>
      </w:r>
      <w:r w:rsidR="00430C1F" w:rsidRPr="00192AD9">
        <w:rPr>
          <w:rFonts w:ascii="Times New Roman" w:hAnsi="Times New Roman" w:cs="Times New Roman"/>
        </w:rPr>
        <w:t>3</w:t>
      </w:r>
      <w:r w:rsidR="000C7F1F" w:rsidRPr="00192AD9">
        <w:rPr>
          <w:rFonts w:ascii="Times New Roman" w:hAnsi="Times New Roman" w:cs="Times New Roman"/>
        </w:rPr>
        <w:t>)</w:t>
      </w:r>
      <w:r w:rsidRPr="00192AD9">
        <w:rPr>
          <w:rFonts w:ascii="Times New Roman" w:hAnsi="Times New Roman" w:cs="Times New Roman"/>
        </w:rPr>
        <w:t>.</w:t>
      </w:r>
      <w:r w:rsidR="00792A84" w:rsidRPr="00192AD9">
        <w:rPr>
          <w:rFonts w:ascii="Times New Roman" w:hAnsi="Times New Roman" w:cs="Times New Roman"/>
        </w:rPr>
        <w:t xml:space="preserve"> Нужно для дальнейшего анализа и выявления атак </w:t>
      </w:r>
      <w:r w:rsidR="00792A84" w:rsidRPr="00192AD9">
        <w:rPr>
          <w:rFonts w:ascii="Times New Roman" w:hAnsi="Times New Roman" w:cs="Times New Roman"/>
          <w:lang w:val="en-US"/>
        </w:rPr>
        <w:t>ARP</w:t>
      </w:r>
      <w:r w:rsidR="00792A84" w:rsidRPr="00192AD9">
        <w:rPr>
          <w:rFonts w:ascii="Times New Roman" w:hAnsi="Times New Roman" w:cs="Times New Roman"/>
        </w:rPr>
        <w:t xml:space="preserve"> </w:t>
      </w:r>
      <w:r w:rsidR="00792A84" w:rsidRPr="00192AD9">
        <w:rPr>
          <w:rFonts w:ascii="Times New Roman" w:hAnsi="Times New Roman" w:cs="Times New Roman"/>
          <w:lang w:val="en-US"/>
        </w:rPr>
        <w:t>spoofing</w:t>
      </w:r>
      <w:r w:rsidR="00792A84" w:rsidRPr="00192AD9">
        <w:rPr>
          <w:rFonts w:ascii="Times New Roman" w:hAnsi="Times New Roman" w:cs="Times New Roman"/>
        </w:rPr>
        <w:t xml:space="preserve"> и </w:t>
      </w:r>
      <w:r w:rsidR="00792A84" w:rsidRPr="00192AD9">
        <w:rPr>
          <w:rFonts w:ascii="Times New Roman" w:hAnsi="Times New Roman" w:cs="Times New Roman"/>
          <w:lang w:val="en-US"/>
        </w:rPr>
        <w:t>mac</w:t>
      </w:r>
      <w:r w:rsidR="00792A84" w:rsidRPr="00192AD9">
        <w:rPr>
          <w:rFonts w:ascii="Times New Roman" w:hAnsi="Times New Roman" w:cs="Times New Roman"/>
        </w:rPr>
        <w:t xml:space="preserve"> </w:t>
      </w:r>
      <w:r w:rsidR="00792A84" w:rsidRPr="00192AD9">
        <w:rPr>
          <w:rFonts w:ascii="Times New Roman" w:hAnsi="Times New Roman" w:cs="Times New Roman"/>
          <w:lang w:val="en-US"/>
        </w:rPr>
        <w:t>spoofing</w:t>
      </w:r>
      <w:r w:rsidR="00792A84" w:rsidRPr="00192AD9">
        <w:rPr>
          <w:rFonts w:ascii="Times New Roman" w:hAnsi="Times New Roman" w:cs="Times New Roman"/>
        </w:rPr>
        <w:t xml:space="preserve">. При выполнение этих атак на атакуемой машине будет </w:t>
      </w:r>
      <w:r w:rsidR="00D5752D" w:rsidRPr="00192AD9">
        <w:rPr>
          <w:rFonts w:ascii="Times New Roman" w:hAnsi="Times New Roman" w:cs="Times New Roman"/>
        </w:rPr>
        <w:t xml:space="preserve">аномалия, а именно у </w:t>
      </w:r>
      <w:r w:rsidR="00BA12D0" w:rsidRPr="00192AD9">
        <w:rPr>
          <w:rFonts w:ascii="Times New Roman" w:hAnsi="Times New Roman" w:cs="Times New Roman"/>
        </w:rPr>
        <w:t>двух узлов</w:t>
      </w:r>
      <w:r w:rsidR="00D5752D" w:rsidRPr="00192AD9">
        <w:rPr>
          <w:rFonts w:ascii="Times New Roman" w:hAnsi="Times New Roman" w:cs="Times New Roman"/>
        </w:rPr>
        <w:t xml:space="preserve"> с разными </w:t>
      </w:r>
      <w:r w:rsidR="00D5752D" w:rsidRPr="00192AD9">
        <w:rPr>
          <w:rFonts w:ascii="Times New Roman" w:hAnsi="Times New Roman" w:cs="Times New Roman"/>
          <w:lang w:val="en-US"/>
        </w:rPr>
        <w:t>IP</w:t>
      </w:r>
      <w:r w:rsidR="00D5752D" w:rsidRPr="00192AD9">
        <w:rPr>
          <w:rFonts w:ascii="Times New Roman" w:hAnsi="Times New Roman" w:cs="Times New Roman"/>
        </w:rPr>
        <w:t xml:space="preserve"> адресами будут одинаковые </w:t>
      </w:r>
      <w:r w:rsidR="00D5752D" w:rsidRPr="00192AD9">
        <w:rPr>
          <w:rFonts w:ascii="Times New Roman" w:hAnsi="Times New Roman" w:cs="Times New Roman"/>
          <w:lang w:val="en-US"/>
        </w:rPr>
        <w:t>MAC</w:t>
      </w:r>
      <w:r w:rsidR="00D5752D" w:rsidRPr="00192AD9">
        <w:rPr>
          <w:rFonts w:ascii="Times New Roman" w:hAnsi="Times New Roman" w:cs="Times New Roman"/>
        </w:rPr>
        <w:t xml:space="preserve"> адреса</w:t>
      </w:r>
      <w:r w:rsidR="00552401" w:rsidRPr="00192AD9">
        <w:rPr>
          <w:rFonts w:ascii="Times New Roman" w:hAnsi="Times New Roman" w:cs="Times New Roman"/>
        </w:rPr>
        <w:t xml:space="preserve"> [7-9]</w:t>
      </w:r>
      <w:r w:rsidR="00D5752D" w:rsidRPr="00192AD9">
        <w:rPr>
          <w:rFonts w:ascii="Times New Roman" w:hAnsi="Times New Roman" w:cs="Times New Roman"/>
        </w:rPr>
        <w:t xml:space="preserve">. </w:t>
      </w:r>
    </w:p>
    <w:p w14:paraId="1CA241F0" w14:textId="2F787BE9" w:rsidR="00D71BF7" w:rsidRPr="00192AD9" w:rsidRDefault="00CD2D14" w:rsidP="00192AD9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92AD9">
        <w:rPr>
          <w:rFonts w:ascii="Times New Roman" w:hAnsi="Times New Roman" w:cs="Times New Roman"/>
        </w:rPr>
        <w:t>GetHostInformation</w:t>
      </w:r>
      <w:proofErr w:type="spellEnd"/>
      <w:r w:rsidRPr="00192AD9">
        <w:rPr>
          <w:rFonts w:ascii="Times New Roman" w:hAnsi="Times New Roman" w:cs="Times New Roman"/>
        </w:rPr>
        <w:t>(</w:t>
      </w:r>
      <w:proofErr w:type="gramEnd"/>
      <w:r w:rsidRPr="00192AD9">
        <w:rPr>
          <w:rFonts w:ascii="Times New Roman" w:hAnsi="Times New Roman" w:cs="Times New Roman"/>
        </w:rPr>
        <w:t>)</w:t>
      </w:r>
      <w:r w:rsidR="00287158" w:rsidRPr="00192AD9">
        <w:rPr>
          <w:rFonts w:ascii="Times New Roman" w:hAnsi="Times New Roman" w:cs="Times New Roman"/>
        </w:rPr>
        <w:t xml:space="preserve"> </w:t>
      </w:r>
      <w:r w:rsidRPr="00192AD9">
        <w:rPr>
          <w:rFonts w:ascii="Times New Roman" w:hAnsi="Times New Roman" w:cs="Times New Roman"/>
        </w:rPr>
        <w:t xml:space="preserve">- Получение информации об узле сети в виде </w:t>
      </w:r>
      <w:proofErr w:type="spellStart"/>
      <w:r w:rsidRPr="00192AD9">
        <w:rPr>
          <w:rFonts w:ascii="Times New Roman" w:hAnsi="Times New Roman" w:cs="Times New Roman"/>
        </w:rPr>
        <w:t>Dto</w:t>
      </w:r>
      <w:proofErr w:type="spellEnd"/>
      <w:r w:rsidRPr="00192AD9">
        <w:rPr>
          <w:rFonts w:ascii="Times New Roman" w:hAnsi="Times New Roman" w:cs="Times New Roman"/>
        </w:rPr>
        <w:t xml:space="preserve"> </w:t>
      </w:r>
      <w:proofErr w:type="spellStart"/>
      <w:r w:rsidRPr="00192AD9">
        <w:rPr>
          <w:rFonts w:ascii="Times New Roman" w:hAnsi="Times New Roman" w:cs="Times New Roman"/>
        </w:rPr>
        <w:t>HostInformation</w:t>
      </w:r>
      <w:proofErr w:type="spellEnd"/>
      <w:r w:rsidRPr="00192AD9">
        <w:rPr>
          <w:rFonts w:ascii="Times New Roman" w:hAnsi="Times New Roman" w:cs="Times New Roman"/>
        </w:rPr>
        <w:t xml:space="preserve">(рисунок </w:t>
      </w:r>
      <w:r w:rsidR="00571A89" w:rsidRPr="00192AD9">
        <w:rPr>
          <w:rFonts w:ascii="Times New Roman" w:hAnsi="Times New Roman" w:cs="Times New Roman"/>
        </w:rPr>
        <w:t>5</w:t>
      </w:r>
      <w:r w:rsidRPr="00192AD9">
        <w:rPr>
          <w:rFonts w:ascii="Times New Roman" w:hAnsi="Times New Roman" w:cs="Times New Roman"/>
        </w:rPr>
        <w:t>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66770D09">
            <wp:extent cx="4369018" cy="3375660"/>
            <wp:effectExtent l="19050" t="19050" r="12700" b="15240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65" cy="3390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9512B" w14:textId="706827C4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0618A6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proofErr w:type="spellStart"/>
      <w:r w:rsidRPr="00666C7F">
        <w:rPr>
          <w:rFonts w:ascii="Times New Roman" w:hAnsi="Times New Roman"/>
          <w:szCs w:val="24"/>
        </w:rPr>
        <w:t>IHostInformationService</w:t>
      </w:r>
      <w:proofErr w:type="spellEnd"/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02D08DAC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0618A6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="009E599D"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A14E6C" w:rsidRPr="00EB510B">
        <w:rPr>
          <w:rFonts w:ascii="Times New Roman" w:hAnsi="Times New Roman"/>
          <w:szCs w:val="24"/>
        </w:rPr>
        <w:t>Host</w:t>
      </w:r>
      <w:proofErr w:type="spellEnd"/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1DDB54" w14:textId="03CB0780" w:rsidR="00403E31" w:rsidRDefault="00403E31" w:rsidP="0049083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7E2FA2"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2B4E79" w:rsidRPr="002B4E79">
        <w:rPr>
          <w:rFonts w:ascii="Times New Roman" w:hAnsi="Times New Roman"/>
          <w:szCs w:val="24"/>
        </w:rPr>
        <w:t>HostInformation</w:t>
      </w:r>
      <w:proofErr w:type="spellEnd"/>
    </w:p>
    <w:p w14:paraId="34404EAC" w14:textId="58F98410" w:rsidR="0048661C" w:rsidRDefault="00C96C61" w:rsidP="00192AD9">
      <w:pPr>
        <w:spacing w:after="0" w:line="360" w:lineRule="auto"/>
        <w:ind w:firstLine="284"/>
        <w:jc w:val="both"/>
        <w:rPr>
          <w:rFonts w:ascii="Times New Roman" w:hAnsi="Times New Roman"/>
          <w:szCs w:val="24"/>
        </w:rPr>
      </w:pPr>
      <w:proofErr w:type="spellStart"/>
      <w:r w:rsidRPr="00C96C61">
        <w:rPr>
          <w:rFonts w:ascii="Times New Roman" w:hAnsi="Times New Roman"/>
          <w:szCs w:val="24"/>
        </w:rPr>
        <w:t>I</w:t>
      </w:r>
      <w:r w:rsidR="0019285D">
        <w:rPr>
          <w:rFonts w:ascii="Times New Roman" w:hAnsi="Times New Roman"/>
          <w:szCs w:val="24"/>
        </w:rPr>
        <w:t>Windows</w:t>
      </w:r>
      <w:r w:rsidRPr="00C96C61">
        <w:rPr>
          <w:rFonts w:ascii="Times New Roman" w:hAnsi="Times New Roman"/>
          <w:szCs w:val="24"/>
        </w:rPr>
        <w:t>Manager</w:t>
      </w:r>
      <w:proofErr w:type="spellEnd"/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proofErr w:type="spellStart"/>
      <w:r w:rsidR="0019285D">
        <w:rPr>
          <w:rFonts w:ascii="Times New Roman" w:hAnsi="Times New Roman"/>
          <w:szCs w:val="24"/>
        </w:rPr>
        <w:t>Windows</w:t>
      </w:r>
      <w:proofErr w:type="spellEnd"/>
      <w:r w:rsidR="00544657" w:rsidRPr="00544657">
        <w:rPr>
          <w:rFonts w:ascii="Times New Roman" w:hAnsi="Times New Roman"/>
          <w:szCs w:val="24"/>
        </w:rPr>
        <w:t xml:space="preserve"> </w:t>
      </w:r>
      <w:r w:rsidR="00565B5D">
        <w:rPr>
          <w:rFonts w:ascii="Times New Roman" w:hAnsi="Times New Roman"/>
          <w:szCs w:val="24"/>
        </w:rPr>
        <w:t xml:space="preserve">который нет в стандартный библиотека </w:t>
      </w:r>
      <w:r w:rsidR="00565B5D" w:rsidRPr="00565B5D">
        <w:rPr>
          <w:rFonts w:ascii="Times New Roman" w:hAnsi="Times New Roman"/>
          <w:szCs w:val="24"/>
        </w:rPr>
        <w:t>.</w:t>
      </w:r>
      <w:r w:rsidR="00565B5D">
        <w:rPr>
          <w:rFonts w:ascii="Times New Roman" w:hAnsi="Times New Roman"/>
          <w:szCs w:val="24"/>
          <w:lang w:val="en-US"/>
        </w:rPr>
        <w:t>net</w:t>
      </w:r>
      <w:r w:rsidR="00565B5D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 w:rsidRPr="005714A0">
        <w:rPr>
          <w:rFonts w:ascii="Times New Roman" w:hAnsi="Times New Roman"/>
          <w:szCs w:val="24"/>
        </w:rPr>
        <w:t>A</w:t>
      </w:r>
      <w:r w:rsidR="00612267" w:rsidRPr="005714A0">
        <w:rPr>
          <w:rFonts w:ascii="Times New Roman" w:hAnsi="Times New Roman"/>
          <w:szCs w:val="24"/>
        </w:rPr>
        <w:t>RP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 w:rsidRPr="005714A0">
        <w:rPr>
          <w:rFonts w:ascii="Times New Roman" w:hAnsi="Times New Roman"/>
          <w:szCs w:val="24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 w:rsidRPr="005714A0">
        <w:rPr>
          <w:rFonts w:ascii="Times New Roman" w:hAnsi="Times New Roman"/>
          <w:szCs w:val="24"/>
        </w:rPr>
        <w:t xml:space="preserve">рисунок </w:t>
      </w:r>
      <w:r w:rsidR="00D4680C">
        <w:rPr>
          <w:rFonts w:ascii="Times New Roman" w:hAnsi="Times New Roman"/>
          <w:szCs w:val="24"/>
        </w:rPr>
        <w:t>6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536C1FFD" w:rsidR="00EB52AD" w:rsidRPr="005714A0" w:rsidRDefault="00EB52AD" w:rsidP="00192AD9">
      <w:pPr>
        <w:spacing w:after="0" w:line="360" w:lineRule="auto"/>
        <w:ind w:firstLine="284"/>
        <w:rPr>
          <w:rFonts w:ascii="Times New Roman" w:hAnsi="Times New Roman"/>
          <w:szCs w:val="24"/>
        </w:rPr>
      </w:pPr>
      <w:proofErr w:type="spellStart"/>
      <w:proofErr w:type="gramStart"/>
      <w:r w:rsidRPr="005714A0">
        <w:rPr>
          <w:rFonts w:ascii="Times New Roman" w:hAnsi="Times New Roman"/>
          <w:szCs w:val="24"/>
        </w:rPr>
        <w:t>GetArpTable</w:t>
      </w:r>
      <w:proofErr w:type="spellEnd"/>
      <w:r w:rsidRPr="005714A0">
        <w:rPr>
          <w:rFonts w:ascii="Times New Roman" w:hAnsi="Times New Roman"/>
          <w:szCs w:val="24"/>
        </w:rPr>
        <w:t>(</w:t>
      </w:r>
      <w:proofErr w:type="gramEnd"/>
      <w:r w:rsidRPr="005714A0">
        <w:rPr>
          <w:rFonts w:ascii="Times New Roman" w:hAnsi="Times New Roman"/>
          <w:szCs w:val="24"/>
        </w:rPr>
        <w:t>) - получение ARP таблицы</w:t>
      </w:r>
      <w:r w:rsidR="00054048">
        <w:rPr>
          <w:rFonts w:ascii="Times New Roman" w:hAnsi="Times New Roman"/>
          <w:szCs w:val="24"/>
        </w:rPr>
        <w:t xml:space="preserve"> для </w:t>
      </w:r>
      <w:r w:rsidR="00FC602E">
        <w:rPr>
          <w:rFonts w:ascii="Times New Roman" w:hAnsi="Times New Roman"/>
          <w:szCs w:val="24"/>
        </w:rPr>
        <w:t>текущего узла сети,</w:t>
      </w:r>
      <w:r w:rsidRPr="005714A0">
        <w:rPr>
          <w:rFonts w:ascii="Times New Roman" w:hAnsi="Times New Roman"/>
          <w:szCs w:val="24"/>
        </w:rPr>
        <w:t xml:space="preserve"> содержащий коллекцию </w:t>
      </w:r>
      <w:proofErr w:type="spellStart"/>
      <w:r w:rsidRPr="005714A0">
        <w:rPr>
          <w:rFonts w:ascii="Times New Roman" w:hAnsi="Times New Roman"/>
          <w:szCs w:val="24"/>
        </w:rPr>
        <w:t>Dto</w:t>
      </w:r>
      <w:proofErr w:type="spellEnd"/>
      <w:r w:rsidRPr="005714A0">
        <w:rPr>
          <w:rFonts w:ascii="Times New Roman" w:hAnsi="Times New Roman"/>
          <w:szCs w:val="24"/>
        </w:rPr>
        <w:t xml:space="preserve"> </w:t>
      </w:r>
      <w:proofErr w:type="spellStart"/>
      <w:r w:rsidRPr="005714A0">
        <w:rPr>
          <w:rFonts w:ascii="Times New Roman" w:hAnsi="Times New Roman"/>
          <w:szCs w:val="24"/>
        </w:rPr>
        <w:t>Host</w:t>
      </w:r>
      <w:proofErr w:type="spellEnd"/>
      <w:r w:rsidRPr="005714A0">
        <w:rPr>
          <w:rFonts w:ascii="Times New Roman" w:hAnsi="Times New Roman"/>
          <w:szCs w:val="24"/>
        </w:rPr>
        <w:t xml:space="preserve">(рисунок </w:t>
      </w:r>
      <w:r w:rsidR="00B326DF">
        <w:rPr>
          <w:rFonts w:ascii="Times New Roman" w:hAnsi="Times New Roman"/>
          <w:szCs w:val="24"/>
        </w:rPr>
        <w:t>4</w:t>
      </w:r>
      <w:r w:rsidRPr="005714A0">
        <w:rPr>
          <w:rFonts w:ascii="Times New Roman" w:hAnsi="Times New Roman"/>
          <w:szCs w:val="24"/>
        </w:rPr>
        <w:t>)</w:t>
      </w:r>
    </w:p>
    <w:p w14:paraId="2CF0E363" w14:textId="443E0661" w:rsidR="0048661C" w:rsidRPr="005714A0" w:rsidRDefault="00EB52AD" w:rsidP="00192AD9">
      <w:pPr>
        <w:spacing w:after="0" w:line="360" w:lineRule="auto"/>
        <w:ind w:firstLine="284"/>
        <w:rPr>
          <w:rFonts w:ascii="Times New Roman" w:hAnsi="Times New Roman"/>
          <w:szCs w:val="24"/>
        </w:rPr>
      </w:pPr>
      <w:proofErr w:type="spellStart"/>
      <w:proofErr w:type="gramStart"/>
      <w:r w:rsidRPr="005714A0">
        <w:rPr>
          <w:rFonts w:ascii="Times New Roman" w:hAnsi="Times New Roman"/>
          <w:szCs w:val="24"/>
        </w:rPr>
        <w:t>GetTracertTable</w:t>
      </w:r>
      <w:proofErr w:type="spellEnd"/>
      <w:r w:rsidRPr="005714A0">
        <w:rPr>
          <w:rFonts w:ascii="Times New Roman" w:hAnsi="Times New Roman"/>
          <w:szCs w:val="24"/>
        </w:rPr>
        <w:t>(</w:t>
      </w:r>
      <w:proofErr w:type="gramEnd"/>
      <w:r w:rsidRPr="005714A0">
        <w:rPr>
          <w:rFonts w:ascii="Times New Roman" w:hAnsi="Times New Roman"/>
          <w:szCs w:val="24"/>
        </w:rPr>
        <w:t xml:space="preserve">) -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="005030DF">
        <w:rPr>
          <w:rFonts w:ascii="Times New Roman" w:hAnsi="Times New Roman"/>
          <w:szCs w:val="24"/>
        </w:rPr>
        <w:t xml:space="preserve"> для текущего узла сети,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423835E6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C32A9A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</w:t>
      </w:r>
      <w:proofErr w:type="spellStart"/>
      <w:r w:rsidR="009D66AE" w:rsidRPr="00C54AC6">
        <w:rPr>
          <w:rFonts w:ascii="Times New Roman" w:hAnsi="Times New Roman"/>
          <w:szCs w:val="24"/>
        </w:rPr>
        <w:t>I</w:t>
      </w:r>
      <w:r w:rsidR="0019285D">
        <w:rPr>
          <w:rFonts w:ascii="Times New Roman" w:hAnsi="Times New Roman"/>
          <w:szCs w:val="24"/>
        </w:rPr>
        <w:t>Windows</w:t>
      </w:r>
      <w:r w:rsidR="009D66AE" w:rsidRPr="00C54AC6">
        <w:rPr>
          <w:rFonts w:ascii="Times New Roman" w:hAnsi="Times New Roman"/>
          <w:szCs w:val="24"/>
        </w:rPr>
        <w:t>Manager</w:t>
      </w:r>
      <w:proofErr w:type="spellEnd"/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28858167" w:rsidR="00666C7F" w:rsidRPr="00192AD9" w:rsidRDefault="007A56F6" w:rsidP="00192AD9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192AD9">
        <w:rPr>
          <w:rFonts w:ascii="Times New Roman" w:hAnsi="Times New Roman"/>
          <w:kern w:val="0"/>
          <w14:ligatures w14:val="none"/>
        </w:rPr>
        <w:lastRenderedPageBreak/>
        <w:t>I</w:t>
      </w:r>
      <w:r w:rsidR="00F100E1" w:rsidRPr="00192AD9">
        <w:rPr>
          <w:rFonts w:ascii="Times New Roman" w:hAnsi="Times New Roman"/>
          <w:kern w:val="0"/>
          <w14:ligatures w14:val="none"/>
        </w:rPr>
        <w:t>HttpClient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 – Интерес содержит в себе контракт </w:t>
      </w:r>
      <w:r w:rsidR="00F100E1" w:rsidRPr="00192AD9">
        <w:rPr>
          <w:rFonts w:ascii="Times New Roman" w:hAnsi="Times New Roman"/>
          <w:kern w:val="0"/>
          <w14:ligatures w14:val="none"/>
        </w:rPr>
        <w:t xml:space="preserve">для отправки, данный на сервер посредствам протокола HTTP (рисунок </w:t>
      </w:r>
      <w:r w:rsidR="00C87FF0" w:rsidRPr="00192AD9">
        <w:rPr>
          <w:rFonts w:ascii="Times New Roman" w:hAnsi="Times New Roman"/>
          <w:kern w:val="0"/>
          <w14:ligatures w14:val="none"/>
        </w:rPr>
        <w:t>7</w:t>
      </w:r>
      <w:r w:rsidR="00F100E1" w:rsidRPr="00192AD9">
        <w:rPr>
          <w:rFonts w:ascii="Times New Roman" w:hAnsi="Times New Roman"/>
          <w:kern w:val="0"/>
          <w14:ligatures w14:val="none"/>
        </w:rPr>
        <w:t>).</w:t>
      </w:r>
      <w:r w:rsidR="00592556" w:rsidRPr="00192AD9">
        <w:rPr>
          <w:rFonts w:ascii="Times New Roman" w:hAnsi="Times New Roman"/>
          <w:kern w:val="0"/>
          <w14:ligatures w14:val="none"/>
        </w:rPr>
        <w:t xml:space="preserve"> Содержит в себе сигнатуру метода </w:t>
      </w:r>
      <w:proofErr w:type="spellStart"/>
      <w:r w:rsidR="00592556" w:rsidRPr="00192AD9">
        <w:rPr>
          <w:rFonts w:ascii="Times New Roman" w:hAnsi="Times New Roman"/>
          <w:kern w:val="0"/>
          <w14:ligatures w14:val="none"/>
        </w:rPr>
        <w:t>SendHostInformation</w:t>
      </w:r>
      <w:proofErr w:type="spellEnd"/>
      <w:r w:rsidR="00592556" w:rsidRPr="00192AD9">
        <w:rPr>
          <w:rFonts w:ascii="Times New Roman" w:hAnsi="Times New Roman"/>
          <w:kern w:val="0"/>
          <w14:ligatures w14:val="none"/>
        </w:rPr>
        <w:t xml:space="preserve"> для </w:t>
      </w:r>
      <w:proofErr w:type="spellStart"/>
      <w:r w:rsidR="00592556" w:rsidRPr="00192AD9">
        <w:rPr>
          <w:rFonts w:ascii="Times New Roman" w:hAnsi="Times New Roman"/>
          <w:kern w:val="0"/>
          <w14:ligatures w14:val="none"/>
        </w:rPr>
        <w:t>отправики</w:t>
      </w:r>
      <w:proofErr w:type="spellEnd"/>
      <w:r w:rsidR="00592556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592556" w:rsidRPr="00192AD9">
        <w:rPr>
          <w:rFonts w:ascii="Times New Roman" w:hAnsi="Times New Roman"/>
          <w:kern w:val="0"/>
          <w14:ligatures w14:val="none"/>
        </w:rPr>
        <w:t>Dto</w:t>
      </w:r>
      <w:proofErr w:type="spellEnd"/>
      <w:r w:rsidR="00592556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592556" w:rsidRPr="00192AD9">
        <w:rPr>
          <w:rFonts w:ascii="Times New Roman" w:hAnsi="Times New Roman"/>
          <w:kern w:val="0"/>
          <w14:ligatures w14:val="none"/>
        </w:rPr>
        <w:t>HostInformation</w:t>
      </w:r>
      <w:proofErr w:type="spellEnd"/>
      <w:r w:rsidR="00592556" w:rsidRPr="00192AD9">
        <w:rPr>
          <w:rFonts w:ascii="Times New Roman" w:hAnsi="Times New Roman"/>
          <w:kern w:val="0"/>
          <w14:ligatures w14:val="none"/>
        </w:rPr>
        <w:t xml:space="preserve"> с информацией о текущем узле сети на сервер для дальнейшей </w:t>
      </w:r>
      <w:proofErr w:type="spellStart"/>
      <w:r w:rsidR="00592556" w:rsidRPr="00192AD9">
        <w:rPr>
          <w:rFonts w:ascii="Times New Roman" w:hAnsi="Times New Roman"/>
          <w:kern w:val="0"/>
          <w14:ligatures w14:val="none"/>
        </w:rPr>
        <w:t>валидации</w:t>
      </w:r>
      <w:proofErr w:type="spellEnd"/>
      <w:r w:rsidR="00592556" w:rsidRPr="00192AD9">
        <w:rPr>
          <w:rFonts w:ascii="Times New Roman" w:hAnsi="Times New Roman"/>
          <w:kern w:val="0"/>
          <w14:ligatures w14:val="none"/>
        </w:rPr>
        <w:t>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0A6F748A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AB1A06"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</w:t>
      </w:r>
      <w:proofErr w:type="spellStart"/>
      <w:r w:rsidRPr="00C54AC6">
        <w:rPr>
          <w:rFonts w:ascii="Times New Roman" w:hAnsi="Times New Roman"/>
          <w:szCs w:val="24"/>
        </w:rPr>
        <w:t>I</w:t>
      </w:r>
      <w:r w:rsidR="0019285D">
        <w:rPr>
          <w:rFonts w:ascii="Times New Roman" w:hAnsi="Times New Roman"/>
          <w:szCs w:val="24"/>
        </w:rPr>
        <w:t>Windows</w:t>
      </w:r>
      <w:r w:rsidRPr="00C54AC6">
        <w:rPr>
          <w:rFonts w:ascii="Times New Roman" w:hAnsi="Times New Roman"/>
          <w:szCs w:val="24"/>
        </w:rPr>
        <w:t>Manager</w:t>
      </w:r>
      <w:proofErr w:type="spellEnd"/>
    </w:p>
    <w:p w14:paraId="4BFBA5F2" w14:textId="6FCDDA7B" w:rsidR="00572CBA" w:rsidRPr="00192AD9" w:rsidRDefault="00572CBA" w:rsidP="00CD2A47">
      <w:pPr>
        <w:pStyle w:val="2"/>
        <w:spacing w:before="120" w:after="120" w:line="360" w:lineRule="auto"/>
        <w:ind w:firstLine="284"/>
        <w:jc w:val="both"/>
        <w:rPr>
          <w:rFonts w:ascii="Times New Roman" w:hAnsi="Times New Roman"/>
          <w:b/>
          <w:color w:val="auto"/>
          <w:sz w:val="22"/>
          <w:szCs w:val="22"/>
        </w:rPr>
      </w:pPr>
      <w:r w:rsidRPr="00192AD9">
        <w:rPr>
          <w:rFonts w:ascii="Times New Roman" w:hAnsi="Times New Roman"/>
          <w:b/>
          <w:color w:val="auto"/>
          <w:sz w:val="22"/>
          <w:szCs w:val="22"/>
        </w:rPr>
        <w:t xml:space="preserve">Описание интерфейсов для </w:t>
      </w:r>
      <w:r w:rsidR="0019285D" w:rsidRPr="00192AD9">
        <w:rPr>
          <w:rFonts w:ascii="Times New Roman" w:hAnsi="Times New Roman"/>
          <w:b/>
          <w:color w:val="auto"/>
          <w:sz w:val="22"/>
          <w:szCs w:val="22"/>
          <w:lang w:val="en-US"/>
        </w:rPr>
        <w:t>Windows</w:t>
      </w:r>
      <w:r w:rsidRPr="00192AD9">
        <w:rPr>
          <w:rFonts w:ascii="Times New Roman" w:hAnsi="Times New Roman"/>
          <w:b/>
          <w:color w:val="auto"/>
          <w:sz w:val="22"/>
          <w:szCs w:val="22"/>
        </w:rPr>
        <w:t>.</w:t>
      </w:r>
    </w:p>
    <w:p w14:paraId="5D204773" w14:textId="7F8665FA" w:rsidR="00F757B9" w:rsidRPr="00192AD9" w:rsidRDefault="0019285D" w:rsidP="00192AD9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490E92" w:rsidRPr="00192AD9">
        <w:rPr>
          <w:rFonts w:ascii="Times New Roman" w:hAnsi="Times New Roman"/>
          <w:kern w:val="0"/>
          <w14:ligatures w14:val="none"/>
        </w:rPr>
        <w:t>HttpClientMock</w:t>
      </w:r>
      <w:proofErr w:type="spellEnd"/>
      <w:r w:rsidR="00490E92" w:rsidRPr="00192AD9">
        <w:rPr>
          <w:rFonts w:ascii="Times New Roman" w:hAnsi="Times New Roman"/>
          <w:kern w:val="0"/>
          <w14:ligatures w14:val="none"/>
        </w:rPr>
        <w:t xml:space="preserve"> – класс реализующий интерфейс </w:t>
      </w:r>
      <w:proofErr w:type="spellStart"/>
      <w:r w:rsidR="00490E92" w:rsidRPr="00192AD9">
        <w:rPr>
          <w:rFonts w:ascii="Times New Roman" w:hAnsi="Times New Roman"/>
          <w:kern w:val="0"/>
          <w14:ligatures w14:val="none"/>
        </w:rPr>
        <w:t>IHttpClient</w:t>
      </w:r>
      <w:proofErr w:type="spellEnd"/>
      <w:r w:rsidR="00490E92" w:rsidRPr="00192AD9">
        <w:rPr>
          <w:rFonts w:ascii="Times New Roman" w:hAnsi="Times New Roman"/>
          <w:kern w:val="0"/>
          <w14:ligatures w14:val="none"/>
        </w:rPr>
        <w:t xml:space="preserve"> (рисунок </w:t>
      </w:r>
      <w:r w:rsidR="00645FA9" w:rsidRPr="00192AD9">
        <w:rPr>
          <w:rFonts w:ascii="Times New Roman" w:hAnsi="Times New Roman"/>
          <w:kern w:val="0"/>
          <w14:ligatures w14:val="none"/>
        </w:rPr>
        <w:t>8</w:t>
      </w:r>
      <w:r w:rsidR="00490E92" w:rsidRPr="00192AD9">
        <w:rPr>
          <w:rFonts w:ascii="Times New Roman" w:hAnsi="Times New Roman"/>
          <w:kern w:val="0"/>
          <w14:ligatures w14:val="none"/>
        </w:rPr>
        <w:t xml:space="preserve">), так как сервер еще не реализован, класс представляет собой заглушку для тестирования работоспособности сервиса. Класс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490E92" w:rsidRPr="00192AD9">
        <w:rPr>
          <w:rFonts w:ascii="Times New Roman" w:hAnsi="Times New Roman"/>
          <w:kern w:val="0"/>
          <w14:ligatures w14:val="none"/>
        </w:rPr>
        <w:t>HttpClientMock</w:t>
      </w:r>
      <w:proofErr w:type="spellEnd"/>
      <w:r w:rsidR="00490E92" w:rsidRPr="00192AD9">
        <w:rPr>
          <w:rFonts w:ascii="Times New Roman" w:hAnsi="Times New Roman"/>
          <w:kern w:val="0"/>
          <w14:ligatures w14:val="none"/>
        </w:rPr>
        <w:t xml:space="preserve"> содержит </w:t>
      </w:r>
      <w:r w:rsidR="008558AD" w:rsidRPr="00192AD9">
        <w:rPr>
          <w:rFonts w:ascii="Times New Roman" w:hAnsi="Times New Roman"/>
          <w:kern w:val="0"/>
          <w14:ligatures w14:val="none"/>
        </w:rPr>
        <w:t>реализацию</w:t>
      </w:r>
      <w:r w:rsidR="00C71BE5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070C0C" w:rsidRPr="00192AD9">
        <w:rPr>
          <w:rFonts w:ascii="Times New Roman" w:hAnsi="Times New Roman"/>
          <w:kern w:val="0"/>
          <w14:ligatures w14:val="none"/>
        </w:rPr>
        <w:t xml:space="preserve">метода </w:t>
      </w:r>
      <w:proofErr w:type="spellStart"/>
      <w:r w:rsidR="00070C0C" w:rsidRPr="00192AD9">
        <w:rPr>
          <w:rFonts w:ascii="Times New Roman" w:hAnsi="Times New Roman"/>
          <w:kern w:val="0"/>
          <w14:ligatures w14:val="none"/>
        </w:rPr>
        <w:t>SendHostInformation</w:t>
      </w:r>
      <w:proofErr w:type="spellEnd"/>
      <w:r w:rsidR="00070C0C" w:rsidRPr="00192AD9">
        <w:rPr>
          <w:rFonts w:ascii="Times New Roman" w:hAnsi="Times New Roman"/>
          <w:kern w:val="0"/>
          <w14:ligatures w14:val="none"/>
        </w:rPr>
        <w:t xml:space="preserve"> (рисунок </w:t>
      </w:r>
      <w:r w:rsidR="00645FA9" w:rsidRPr="00192AD9">
        <w:rPr>
          <w:rFonts w:ascii="Times New Roman" w:hAnsi="Times New Roman"/>
          <w:kern w:val="0"/>
          <w14:ligatures w14:val="none"/>
        </w:rPr>
        <w:t>7</w:t>
      </w:r>
      <w:r w:rsidR="00070C0C" w:rsidRPr="00192AD9">
        <w:rPr>
          <w:rFonts w:ascii="Times New Roman" w:hAnsi="Times New Roman"/>
          <w:kern w:val="0"/>
          <w14:ligatures w14:val="none"/>
        </w:rPr>
        <w:t xml:space="preserve">), данный метод </w:t>
      </w:r>
      <w:proofErr w:type="spellStart"/>
      <w:r w:rsidR="00F02DDF" w:rsidRPr="00192AD9">
        <w:rPr>
          <w:rFonts w:ascii="Times New Roman" w:hAnsi="Times New Roman"/>
          <w:kern w:val="0"/>
          <w14:ligatures w14:val="none"/>
        </w:rPr>
        <w:t>серилизует</w:t>
      </w:r>
      <w:proofErr w:type="spellEnd"/>
      <w:r w:rsidR="00F02DDF" w:rsidRPr="00192AD9">
        <w:rPr>
          <w:rFonts w:ascii="Times New Roman" w:hAnsi="Times New Roman"/>
          <w:kern w:val="0"/>
          <w14:ligatures w14:val="none"/>
        </w:rPr>
        <w:t xml:space="preserve"> экземпляр</w:t>
      </w:r>
      <w:r w:rsidR="00070C0C" w:rsidRPr="00192AD9">
        <w:rPr>
          <w:rFonts w:ascii="Times New Roman" w:hAnsi="Times New Roman"/>
          <w:kern w:val="0"/>
          <w14:ligatures w14:val="none"/>
        </w:rPr>
        <w:t xml:space="preserve"> класса </w:t>
      </w:r>
      <w:proofErr w:type="spellStart"/>
      <w:r w:rsidR="00070C0C" w:rsidRPr="00192AD9">
        <w:rPr>
          <w:rFonts w:ascii="Times New Roman" w:hAnsi="Times New Roman"/>
          <w:kern w:val="0"/>
          <w14:ligatures w14:val="none"/>
        </w:rPr>
        <w:t>HostInformation</w:t>
      </w:r>
      <w:proofErr w:type="spellEnd"/>
      <w:r w:rsidR="00070C0C" w:rsidRPr="00192AD9">
        <w:rPr>
          <w:rFonts w:ascii="Times New Roman" w:hAnsi="Times New Roman"/>
          <w:kern w:val="0"/>
          <w14:ligatures w14:val="none"/>
        </w:rPr>
        <w:t xml:space="preserve"> в формат </w:t>
      </w:r>
      <w:proofErr w:type="spellStart"/>
      <w:r w:rsidR="00070C0C" w:rsidRPr="00192AD9">
        <w:rPr>
          <w:rFonts w:ascii="Times New Roman" w:hAnsi="Times New Roman"/>
          <w:kern w:val="0"/>
          <w14:ligatures w14:val="none"/>
        </w:rPr>
        <w:t>json</w:t>
      </w:r>
      <w:proofErr w:type="spellEnd"/>
      <w:r w:rsidR="00070C0C" w:rsidRPr="00192AD9">
        <w:rPr>
          <w:rFonts w:ascii="Times New Roman" w:hAnsi="Times New Roman"/>
          <w:kern w:val="0"/>
          <w14:ligatures w14:val="none"/>
        </w:rPr>
        <w:t xml:space="preserve"> и сохраняет его в файл с имением текущей даты и времени.</w:t>
      </w:r>
    </w:p>
    <w:p w14:paraId="5A2551E2" w14:textId="77777777" w:rsidR="00CF6B1A" w:rsidRPr="00192AD9" w:rsidRDefault="00CF6B1A" w:rsidP="00192AD9">
      <w:pPr>
        <w:spacing w:after="0" w:line="360" w:lineRule="auto"/>
        <w:ind w:firstLine="284"/>
        <w:jc w:val="both"/>
        <w:rPr>
          <w:rFonts w:ascii="Times New Roman" w:hAnsi="Times New Roman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2D06ACA8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DF4430"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9285D">
        <w:rPr>
          <w:rFonts w:ascii="Times New Roman" w:hAnsi="Times New Roman"/>
          <w:szCs w:val="24"/>
        </w:rPr>
        <w:t>Windows</w:t>
      </w:r>
      <w:r w:rsidR="000A5491" w:rsidRPr="000A5491">
        <w:rPr>
          <w:rFonts w:ascii="Times New Roman" w:hAnsi="Times New Roman"/>
          <w:szCs w:val="24"/>
        </w:rPr>
        <w:t>HttpClientMock</w:t>
      </w:r>
      <w:proofErr w:type="spellEnd"/>
    </w:p>
    <w:p w14:paraId="5BD76A76" w14:textId="4CF428BB" w:rsidR="00610BE2" w:rsidRPr="00192AD9" w:rsidRDefault="0019285D" w:rsidP="00192AD9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610BE2" w:rsidRPr="00192AD9">
        <w:rPr>
          <w:rFonts w:ascii="Times New Roman" w:hAnsi="Times New Roman"/>
          <w:kern w:val="0"/>
          <w14:ligatures w14:val="none"/>
        </w:rPr>
        <w:t>CmdManager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– класс реализующий интерфейс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I</w:t>
      </w:r>
      <w:r w:rsidRPr="00192AD9">
        <w:rPr>
          <w:rFonts w:ascii="Times New Roman" w:hAnsi="Times New Roman"/>
          <w:kern w:val="0"/>
          <w14:ligatures w14:val="none"/>
        </w:rPr>
        <w:t>Windows</w:t>
      </w:r>
      <w:r w:rsidR="00610BE2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(рисунок </w:t>
      </w:r>
      <w:r w:rsidR="00376132" w:rsidRPr="00192AD9">
        <w:rPr>
          <w:rFonts w:ascii="Times New Roman" w:hAnsi="Times New Roman"/>
          <w:kern w:val="0"/>
          <w14:ligatures w14:val="none"/>
        </w:rPr>
        <w:t>9</w:t>
      </w:r>
      <w:r w:rsidR="00610BE2" w:rsidRPr="00192AD9">
        <w:rPr>
          <w:rFonts w:ascii="Times New Roman" w:hAnsi="Times New Roman"/>
          <w:kern w:val="0"/>
          <w14:ligatures w14:val="none"/>
        </w:rPr>
        <w:t xml:space="preserve">).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610BE2" w:rsidRPr="00192AD9">
        <w:rPr>
          <w:rFonts w:ascii="Times New Roman" w:hAnsi="Times New Roman"/>
          <w:kern w:val="0"/>
          <w14:ligatures w14:val="none"/>
        </w:rPr>
        <w:t>CmdManager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– пример реализации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интрефейса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I</w:t>
      </w:r>
      <w:r w:rsidRPr="00192AD9">
        <w:rPr>
          <w:rFonts w:ascii="Times New Roman" w:hAnsi="Times New Roman"/>
          <w:kern w:val="0"/>
          <w14:ligatures w14:val="none"/>
        </w:rPr>
        <w:t>Windows</w:t>
      </w:r>
      <w:r w:rsidR="00610BE2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с помощь стандартный утилит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, а именно arp.exe и tracert.exe. В методах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GetTracertTable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и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GetArpTable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происходит вызов этих утилит с перенаправлением потока вывода на методы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ParseTracert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и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ParseArp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и дальнейшего </w:t>
      </w:r>
      <w:proofErr w:type="spellStart"/>
      <w:r w:rsidR="00610BE2" w:rsidRPr="00192AD9">
        <w:rPr>
          <w:rFonts w:ascii="Times New Roman" w:hAnsi="Times New Roman"/>
          <w:kern w:val="0"/>
          <w14:ligatures w14:val="none"/>
        </w:rPr>
        <w:t>парсинга</w:t>
      </w:r>
      <w:proofErr w:type="spellEnd"/>
      <w:r w:rsidR="00610BE2" w:rsidRPr="00192AD9">
        <w:rPr>
          <w:rFonts w:ascii="Times New Roman" w:hAnsi="Times New Roman"/>
          <w:kern w:val="0"/>
          <w14:ligatures w14:val="none"/>
        </w:rPr>
        <w:t xml:space="preserve"> результата работы утилит arp.exe и tracert.exe (рисунок </w:t>
      </w:r>
      <w:r w:rsidR="00041E58" w:rsidRPr="00192AD9">
        <w:rPr>
          <w:rFonts w:ascii="Times New Roman" w:hAnsi="Times New Roman"/>
          <w:kern w:val="0"/>
          <w14:ligatures w14:val="none"/>
        </w:rPr>
        <w:t>10</w:t>
      </w:r>
      <w:r w:rsidR="00610BE2" w:rsidRPr="00192AD9">
        <w:rPr>
          <w:rFonts w:ascii="Times New Roman" w:hAnsi="Times New Roman"/>
          <w:kern w:val="0"/>
          <w14:ligatures w14:val="none"/>
        </w:rPr>
        <w:t xml:space="preserve">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10BD5891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F84A50"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9285D">
        <w:rPr>
          <w:rFonts w:ascii="Times New Roman" w:hAnsi="Times New Roman"/>
          <w:szCs w:val="24"/>
        </w:rPr>
        <w:t>Windows</w:t>
      </w:r>
      <w:r w:rsidRPr="00610BE2">
        <w:rPr>
          <w:rFonts w:ascii="Times New Roman" w:hAnsi="Times New Roman"/>
          <w:szCs w:val="24"/>
        </w:rPr>
        <w:t>CmdManager</w:t>
      </w:r>
      <w:proofErr w:type="spellEnd"/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2D61CB9D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415AE6">
        <w:rPr>
          <w:rFonts w:ascii="Times New Roman" w:hAnsi="Times New Roman"/>
          <w:szCs w:val="24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9285D">
        <w:rPr>
          <w:rFonts w:ascii="Times New Roman" w:hAnsi="Times New Roman"/>
          <w:szCs w:val="24"/>
        </w:rPr>
        <w:t>Windows</w:t>
      </w:r>
      <w:r w:rsidRPr="00610BE2">
        <w:rPr>
          <w:rFonts w:ascii="Times New Roman" w:hAnsi="Times New Roman"/>
          <w:szCs w:val="24"/>
        </w:rPr>
        <w:t>CmdManager</w:t>
      </w:r>
      <w:proofErr w:type="spellEnd"/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07472555" w:rsidR="006B2A44" w:rsidRPr="00192AD9" w:rsidRDefault="0019285D" w:rsidP="00192AD9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192AD9">
        <w:rPr>
          <w:rFonts w:ascii="Times New Roman" w:hAnsi="Times New Roman"/>
          <w:kern w:val="0"/>
          <w:lang w:val="en-US"/>
          <w14:ligatures w14:val="none"/>
        </w:rPr>
        <w:lastRenderedPageBreak/>
        <w:t>Windows</w:t>
      </w:r>
      <w:r w:rsidR="006B2A44" w:rsidRPr="00192AD9">
        <w:rPr>
          <w:rFonts w:ascii="Times New Roman" w:hAnsi="Times New Roman"/>
          <w:kern w:val="0"/>
          <w:lang w:val="en-US"/>
          <w14:ligatures w14:val="none"/>
        </w:rPr>
        <w:t>HostInformationService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– класс реализующий интерфейс </w:t>
      </w:r>
      <w:proofErr w:type="spellStart"/>
      <w:r w:rsidR="006B2A44" w:rsidRPr="00192AD9">
        <w:rPr>
          <w:rFonts w:ascii="Times New Roman" w:hAnsi="Times New Roman"/>
          <w:kern w:val="0"/>
          <w:lang w:val="en-US"/>
          <w14:ligatures w14:val="none"/>
        </w:rPr>
        <w:t>IHostInformationService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(рисунок 1</w:t>
      </w:r>
      <w:r w:rsidR="00165FB5" w:rsidRPr="00192AD9">
        <w:rPr>
          <w:rFonts w:ascii="Times New Roman" w:hAnsi="Times New Roman"/>
          <w:kern w:val="0"/>
          <w14:ligatures w14:val="none"/>
        </w:rPr>
        <w:t>1</w:t>
      </w:r>
      <w:r w:rsidR="006B2A44" w:rsidRPr="00192AD9">
        <w:rPr>
          <w:rFonts w:ascii="Times New Roman" w:hAnsi="Times New Roman"/>
          <w:kern w:val="0"/>
          <w14:ligatures w14:val="none"/>
        </w:rPr>
        <w:t xml:space="preserve">). Класс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6B2A44" w:rsidRPr="00192AD9">
        <w:rPr>
          <w:rFonts w:ascii="Times New Roman" w:hAnsi="Times New Roman"/>
          <w:kern w:val="0"/>
          <w14:ligatures w14:val="none"/>
        </w:rPr>
        <w:t>HostInformationService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содержит в себе </w:t>
      </w:r>
      <w:proofErr w:type="gramStart"/>
      <w:r w:rsidR="006B2A44" w:rsidRPr="00192AD9">
        <w:rPr>
          <w:rFonts w:ascii="Times New Roman" w:hAnsi="Times New Roman"/>
          <w:kern w:val="0"/>
          <w14:ligatures w14:val="none"/>
        </w:rPr>
        <w:t>методы</w:t>
      </w:r>
      <w:proofErr w:type="gramEnd"/>
      <w:r w:rsidR="006B2A44" w:rsidRPr="00192AD9">
        <w:rPr>
          <w:rFonts w:ascii="Times New Roman" w:hAnsi="Times New Roman"/>
          <w:kern w:val="0"/>
          <w14:ligatures w14:val="none"/>
        </w:rPr>
        <w:t xml:space="preserve"> получающие информацию об узле сети. В классе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6B2A44" w:rsidRPr="00192AD9">
        <w:rPr>
          <w:rFonts w:ascii="Times New Roman" w:hAnsi="Times New Roman"/>
          <w:kern w:val="0"/>
          <w14:ligatures w14:val="none"/>
        </w:rPr>
        <w:t>HostInformationService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есть две приватный переменный доступных только для чтения _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ipInterfaceProperties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типа 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IPInterfaceProperties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и _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типа 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I</w:t>
      </w:r>
      <w:r w:rsidRPr="00192AD9">
        <w:rPr>
          <w:rFonts w:ascii="Times New Roman" w:hAnsi="Times New Roman"/>
          <w:kern w:val="0"/>
          <w14:ligatures w14:val="none"/>
        </w:rPr>
        <w:t>Windows</w:t>
      </w:r>
      <w:r w:rsidR="006B2A44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>. В конструкторе с помощью такой техники как DI (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Dependency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injection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) происходит внедрение зависимостей, делается это для большей гибкости и для удобства написания </w:t>
      </w:r>
      <w:proofErr w:type="spellStart"/>
      <w:r w:rsidR="006B2A44" w:rsidRPr="00192AD9">
        <w:rPr>
          <w:rFonts w:ascii="Times New Roman" w:hAnsi="Times New Roman"/>
          <w:kern w:val="0"/>
          <w14:ligatures w14:val="none"/>
        </w:rPr>
        <w:t>Unit</w:t>
      </w:r>
      <w:proofErr w:type="spellEnd"/>
      <w:r w:rsidR="006B2A44" w:rsidRPr="00192AD9">
        <w:rPr>
          <w:rFonts w:ascii="Times New Roman" w:hAnsi="Times New Roman"/>
          <w:kern w:val="0"/>
          <w14:ligatures w14:val="none"/>
        </w:rPr>
        <w:t xml:space="preserve"> тестов, так как можно указать любую реализацию реализующий интерфейс. </w:t>
      </w:r>
      <w:r w:rsidR="00F616B1" w:rsidRPr="00192AD9">
        <w:rPr>
          <w:rFonts w:ascii="Times New Roman" w:hAnsi="Times New Roman"/>
          <w:kern w:val="0"/>
          <w14:ligatures w14:val="none"/>
        </w:rPr>
        <w:t xml:space="preserve">Так же класс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Windows</w:t>
      </w:r>
      <w:r w:rsidR="00F616B1" w:rsidRPr="00192AD9">
        <w:rPr>
          <w:rFonts w:ascii="Times New Roman" w:hAnsi="Times New Roman"/>
          <w:kern w:val="0"/>
          <w14:ligatures w14:val="none"/>
        </w:rPr>
        <w:t>HostInformationService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 xml:space="preserve"> сдержит реализацию всех методов интерфейса </w:t>
      </w:r>
      <w:proofErr w:type="spellStart"/>
      <w:r w:rsidR="00F616B1" w:rsidRPr="00192AD9">
        <w:rPr>
          <w:rFonts w:ascii="Times New Roman" w:hAnsi="Times New Roman"/>
          <w:kern w:val="0"/>
          <w14:ligatures w14:val="none"/>
        </w:rPr>
        <w:t>IHostInformationService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 xml:space="preserve">. Методы </w:t>
      </w:r>
      <w:proofErr w:type="spellStart"/>
      <w:r w:rsidR="00F616B1" w:rsidRPr="00192AD9">
        <w:rPr>
          <w:rFonts w:ascii="Times New Roman" w:hAnsi="Times New Roman"/>
          <w:kern w:val="0"/>
          <w14:ligatures w14:val="none"/>
        </w:rPr>
        <w:t>GetTracertTable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 xml:space="preserve"> и </w:t>
      </w:r>
      <w:proofErr w:type="spellStart"/>
      <w:r w:rsidR="00F616B1" w:rsidRPr="00192AD9">
        <w:rPr>
          <w:rFonts w:ascii="Times New Roman" w:hAnsi="Times New Roman"/>
          <w:kern w:val="0"/>
          <w14:ligatures w14:val="none"/>
        </w:rPr>
        <w:t>GetArpTable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 xml:space="preserve"> внутри себя вызывают методы </w:t>
      </w:r>
      <w:r w:rsidR="000B6961" w:rsidRPr="00192AD9">
        <w:rPr>
          <w:rFonts w:ascii="Times New Roman" w:hAnsi="Times New Roman"/>
          <w:kern w:val="0"/>
          <w14:ligatures w14:val="none"/>
        </w:rPr>
        <w:t>из перемены</w:t>
      </w:r>
      <w:r w:rsidR="00F616B1" w:rsidRPr="00192AD9">
        <w:rPr>
          <w:rFonts w:ascii="Times New Roman" w:hAnsi="Times New Roman"/>
          <w:kern w:val="0"/>
          <w14:ligatures w14:val="none"/>
        </w:rPr>
        <w:t xml:space="preserve"> _</w:t>
      </w:r>
      <w:proofErr w:type="spellStart"/>
      <w:r w:rsidR="00F616B1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 xml:space="preserve">, где может быть любой экземпляр класса реализующий интерфейс </w:t>
      </w:r>
      <w:proofErr w:type="spellStart"/>
      <w:r w:rsidR="00F616B1" w:rsidRPr="00192AD9">
        <w:rPr>
          <w:rFonts w:ascii="Times New Roman" w:hAnsi="Times New Roman"/>
          <w:kern w:val="0"/>
          <w14:ligatures w14:val="none"/>
        </w:rPr>
        <w:t>I</w:t>
      </w:r>
      <w:r w:rsidRPr="00192AD9">
        <w:rPr>
          <w:rFonts w:ascii="Times New Roman" w:hAnsi="Times New Roman"/>
          <w:kern w:val="0"/>
          <w14:ligatures w14:val="none"/>
        </w:rPr>
        <w:t>Windows</w:t>
      </w:r>
      <w:r w:rsidR="00F616B1" w:rsidRPr="00192AD9">
        <w:rPr>
          <w:rFonts w:ascii="Times New Roman" w:hAnsi="Times New Roman"/>
          <w:kern w:val="0"/>
          <w14:ligatures w14:val="none"/>
        </w:rPr>
        <w:t>Manager</w:t>
      </w:r>
      <w:proofErr w:type="spellEnd"/>
      <w:r w:rsidR="00F616B1" w:rsidRPr="00192AD9">
        <w:rPr>
          <w:rFonts w:ascii="Times New Roman" w:hAnsi="Times New Roman"/>
          <w:kern w:val="0"/>
          <w14:ligatures w14:val="none"/>
        </w:rPr>
        <w:t>.</w:t>
      </w:r>
    </w:p>
    <w:p w14:paraId="346AACDB" w14:textId="1D246A57" w:rsidR="007146B6" w:rsidRDefault="00B049F0" w:rsidP="00CD2A4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6E9E9FC" wp14:editId="67956F74">
            <wp:extent cx="5128260" cy="2300778"/>
            <wp:effectExtent l="19050" t="19050" r="15240" b="2349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00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102B487F" w:rsidR="006F2DCE" w:rsidRDefault="00B049F0" w:rsidP="00CD2A47">
      <w:pPr>
        <w:spacing w:before="120" w:after="120" w:line="240" w:lineRule="auto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</w:t>
      </w:r>
      <w:r w:rsidR="004C4178">
        <w:rPr>
          <w:rFonts w:ascii="Times New Roman" w:hAnsi="Times New Roman"/>
          <w:szCs w:val="24"/>
          <w:lang w:val="en-US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 w:rsidR="00C85F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19285D">
        <w:rPr>
          <w:rFonts w:ascii="Times New Roman" w:hAnsi="Times New Roman"/>
          <w:szCs w:val="24"/>
        </w:rPr>
        <w:t>Windows</w:t>
      </w:r>
      <w:r w:rsidRPr="00B049F0">
        <w:rPr>
          <w:rFonts w:ascii="Times New Roman" w:hAnsi="Times New Roman"/>
          <w:szCs w:val="24"/>
        </w:rPr>
        <w:t>HostInformationService</w:t>
      </w:r>
      <w:proofErr w:type="spellEnd"/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4104CA90" wp14:editId="74BDBB76">
            <wp:extent cx="4409440" cy="3233231"/>
            <wp:effectExtent l="19050" t="19050" r="10160" b="2476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61" cy="3240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08F596B2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</w:t>
      </w:r>
      <w:r w:rsidR="00FB0F14">
        <w:rPr>
          <w:rFonts w:ascii="Times New Roman" w:hAnsi="Times New Roman"/>
          <w:szCs w:val="24"/>
          <w:lang w:val="en-US"/>
        </w:rPr>
        <w:t>2</w:t>
      </w:r>
      <w:r w:rsidRPr="004E2872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19285D">
        <w:rPr>
          <w:rFonts w:ascii="Times New Roman" w:hAnsi="Times New Roman"/>
          <w:szCs w:val="24"/>
          <w:lang w:val="en-US"/>
        </w:rPr>
        <w:t>Windows</w:t>
      </w:r>
      <w:r w:rsidRPr="004E2872">
        <w:rPr>
          <w:rFonts w:ascii="Times New Roman" w:hAnsi="Times New Roman"/>
          <w:szCs w:val="24"/>
          <w:lang w:val="en-US"/>
        </w:rPr>
        <w:t>HostInformationService</w:t>
      </w:r>
      <w:proofErr w:type="spellEnd"/>
    </w:p>
    <w:p w14:paraId="784EE83B" w14:textId="11FA6AB8" w:rsidR="0098532F" w:rsidRPr="00192AD9" w:rsidRDefault="0098532F" w:rsidP="00CD2A47">
      <w:pPr>
        <w:pStyle w:val="2"/>
        <w:spacing w:before="120" w:after="120" w:line="360" w:lineRule="auto"/>
        <w:ind w:firstLine="284"/>
        <w:jc w:val="both"/>
        <w:rPr>
          <w:rFonts w:ascii="Times New Roman" w:hAnsi="Times New Roman"/>
          <w:b/>
          <w:color w:val="auto"/>
          <w:sz w:val="22"/>
          <w:szCs w:val="22"/>
          <w:lang w:val="en-US"/>
        </w:rPr>
      </w:pPr>
      <w:r w:rsidRPr="00192AD9">
        <w:rPr>
          <w:rFonts w:ascii="Times New Roman" w:hAnsi="Times New Roman"/>
          <w:b/>
          <w:color w:val="auto"/>
          <w:sz w:val="22"/>
          <w:szCs w:val="22"/>
        </w:rPr>
        <w:lastRenderedPageBreak/>
        <w:t>Описание</w:t>
      </w:r>
      <w:r w:rsidRPr="00192AD9">
        <w:rPr>
          <w:rFonts w:ascii="Times New Roman" w:hAnsi="Times New Roman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192AD9">
        <w:rPr>
          <w:rFonts w:ascii="Times New Roman" w:hAnsi="Times New Roman"/>
          <w:b/>
          <w:color w:val="auto"/>
          <w:sz w:val="22"/>
          <w:szCs w:val="22"/>
          <w:lang w:val="en-US"/>
        </w:rPr>
        <w:t>NetworkMonitor.</w:t>
      </w:r>
      <w:r w:rsidR="0019285D" w:rsidRPr="00192AD9">
        <w:rPr>
          <w:rFonts w:ascii="Times New Roman" w:hAnsi="Times New Roman"/>
          <w:b/>
          <w:color w:val="auto"/>
          <w:sz w:val="22"/>
          <w:szCs w:val="22"/>
          <w:lang w:val="en-US"/>
        </w:rPr>
        <w:t>Windows</w:t>
      </w:r>
      <w:r w:rsidRPr="00192AD9">
        <w:rPr>
          <w:rFonts w:ascii="Times New Roman" w:hAnsi="Times New Roman"/>
          <w:b/>
          <w:color w:val="auto"/>
          <w:sz w:val="22"/>
          <w:szCs w:val="22"/>
          <w:lang w:val="en-US"/>
        </w:rPr>
        <w:t>Service</w:t>
      </w:r>
      <w:proofErr w:type="spellEnd"/>
    </w:p>
    <w:p w14:paraId="3AFC098E" w14:textId="70FED60D" w:rsidR="00886953" w:rsidRPr="00192AD9" w:rsidRDefault="00E211A5" w:rsidP="00192AD9">
      <w:pPr>
        <w:spacing w:after="0" w:line="360" w:lineRule="auto"/>
        <w:ind w:firstLine="284"/>
        <w:jc w:val="both"/>
        <w:rPr>
          <w:rFonts w:ascii="Times New Roman" w:hAnsi="Times New Roman"/>
          <w:kern w:val="0"/>
          <w14:ligatures w14:val="none"/>
        </w:rPr>
      </w:pPr>
      <w:proofErr w:type="spellStart"/>
      <w:r w:rsidRPr="00192AD9">
        <w:rPr>
          <w:rFonts w:ascii="Times New Roman" w:hAnsi="Times New Roman"/>
          <w:kern w:val="0"/>
          <w14:ligatures w14:val="none"/>
        </w:rPr>
        <w:t>NetworkMonitor.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Pr="00192AD9">
        <w:rPr>
          <w:rFonts w:ascii="Times New Roman" w:hAnsi="Times New Roman"/>
          <w:kern w:val="0"/>
          <w14:ligatures w14:val="none"/>
        </w:rPr>
        <w:t>Service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 – сборка для создания клиента в виде службы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window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. Для этого необходимо добавить к проекту следующие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Nuget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 пакеты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Microsoft.Extensions.Hosting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,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Microsoft.Extensions.Hosting.</w:t>
      </w:r>
      <w:proofErr w:type="gramStart"/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Pr="00192AD9">
        <w:rPr>
          <w:rFonts w:ascii="Times New Roman" w:hAnsi="Times New Roman"/>
          <w:kern w:val="0"/>
          <w14:ligatures w14:val="none"/>
        </w:rPr>
        <w:t>Services</w:t>
      </w:r>
      <w:proofErr w:type="spellEnd"/>
      <w:proofErr w:type="gramEnd"/>
      <w:r w:rsidRPr="00192AD9">
        <w:rPr>
          <w:rFonts w:ascii="Times New Roman" w:hAnsi="Times New Roman"/>
          <w:kern w:val="0"/>
          <w14:ligatures w14:val="none"/>
        </w:rPr>
        <w:t xml:space="preserve"> и ссылка на проекты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NetworkMonitor.Common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 xml:space="preserve"> и </w:t>
      </w:r>
      <w:proofErr w:type="spellStart"/>
      <w:r w:rsidRPr="00192AD9">
        <w:rPr>
          <w:rFonts w:ascii="Times New Roman" w:hAnsi="Times New Roman"/>
          <w:kern w:val="0"/>
          <w14:ligatures w14:val="none"/>
        </w:rPr>
        <w:t>NetworkMonitor.Implementation</w:t>
      </w:r>
      <w:proofErr w:type="spellEnd"/>
      <w:r w:rsidR="00BA7AEE" w:rsidRPr="00192AD9">
        <w:rPr>
          <w:rFonts w:ascii="Times New Roman" w:hAnsi="Times New Roman"/>
          <w:kern w:val="0"/>
          <w14:ligatures w14:val="none"/>
        </w:rPr>
        <w:t>. На рисунке 1</w:t>
      </w:r>
      <w:r w:rsidR="00C52901" w:rsidRPr="00192AD9">
        <w:rPr>
          <w:rFonts w:ascii="Times New Roman" w:hAnsi="Times New Roman"/>
          <w:kern w:val="0"/>
          <w14:ligatures w14:val="none"/>
        </w:rPr>
        <w:t>3</w:t>
      </w:r>
      <w:r w:rsidR="00BA7AEE" w:rsidRPr="00192AD9">
        <w:rPr>
          <w:rFonts w:ascii="Times New Roman" w:hAnsi="Times New Roman"/>
          <w:kern w:val="0"/>
          <w14:ligatures w14:val="none"/>
        </w:rPr>
        <w:t xml:space="preserve"> изображен кода из файла </w:t>
      </w:r>
      <w:proofErr w:type="spellStart"/>
      <w:r w:rsidR="00BA7AEE" w:rsidRPr="00192AD9">
        <w:rPr>
          <w:rFonts w:ascii="Times New Roman" w:hAnsi="Times New Roman"/>
          <w:kern w:val="0"/>
          <w14:ligatures w14:val="none"/>
        </w:rPr>
        <w:t>Program.cs</w:t>
      </w:r>
      <w:proofErr w:type="spellEnd"/>
      <w:r w:rsidR="00BA7AEE" w:rsidRPr="00192AD9">
        <w:rPr>
          <w:rFonts w:ascii="Times New Roman" w:hAnsi="Times New Roman"/>
          <w:kern w:val="0"/>
          <w14:ligatures w14:val="none"/>
        </w:rPr>
        <w:t xml:space="preserve"> в котором происходит конфигурация сервиса. Получение параметров из файла </w:t>
      </w:r>
      <w:proofErr w:type="spellStart"/>
      <w:r w:rsidR="00BA7AEE" w:rsidRPr="00192AD9">
        <w:rPr>
          <w:rFonts w:ascii="Times New Roman" w:hAnsi="Times New Roman"/>
          <w:kern w:val="0"/>
          <w14:ligatures w14:val="none"/>
        </w:rPr>
        <w:t>appsettings.json</w:t>
      </w:r>
      <w:proofErr w:type="spellEnd"/>
      <w:r w:rsidR="00BA7AEE" w:rsidRPr="00192AD9">
        <w:rPr>
          <w:rFonts w:ascii="Times New Roman" w:hAnsi="Times New Roman"/>
          <w:kern w:val="0"/>
          <w14:ligatures w14:val="none"/>
        </w:rPr>
        <w:t xml:space="preserve">. И внедрение зависимостей в </w:t>
      </w:r>
      <w:proofErr w:type="spellStart"/>
      <w:r w:rsidR="00BA7AEE" w:rsidRPr="00192AD9">
        <w:rPr>
          <w:rFonts w:ascii="Times New Roman" w:hAnsi="Times New Roman"/>
          <w:kern w:val="0"/>
          <w14:ligatures w14:val="none"/>
        </w:rPr>
        <w:t>IoC</w:t>
      </w:r>
      <w:proofErr w:type="spellEnd"/>
      <w:r w:rsidR="00BA7AEE" w:rsidRPr="00192AD9">
        <w:rPr>
          <w:rFonts w:ascii="Times New Roman" w:hAnsi="Times New Roman"/>
          <w:kern w:val="0"/>
          <w14:ligatures w14:val="none"/>
        </w:rPr>
        <w:t xml:space="preserve"> контейнер. И также добавление </w:t>
      </w:r>
      <w:proofErr w:type="spellStart"/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BA7AEE" w:rsidRPr="00192AD9">
        <w:rPr>
          <w:rFonts w:ascii="Times New Roman" w:hAnsi="Times New Roman"/>
          <w:kern w:val="0"/>
          <w14:ligatures w14:val="none"/>
        </w:rPr>
        <w:t>Worker</w:t>
      </w:r>
      <w:proofErr w:type="spellEnd"/>
      <w:r w:rsidR="00BA7AEE" w:rsidRPr="00192AD9">
        <w:rPr>
          <w:rFonts w:ascii="Times New Roman" w:hAnsi="Times New Roman"/>
          <w:kern w:val="0"/>
          <w14:ligatures w14:val="none"/>
        </w:rPr>
        <w:t xml:space="preserve"> в </w:t>
      </w:r>
      <w:r w:rsidR="00795CB2" w:rsidRPr="00192AD9">
        <w:rPr>
          <w:rFonts w:ascii="Times New Roman" w:hAnsi="Times New Roman"/>
          <w:kern w:val="0"/>
          <w14:ligatures w14:val="none"/>
        </w:rPr>
        <w:t>котором</w:t>
      </w:r>
      <w:r w:rsidR="00BA7AEE" w:rsidRPr="00192AD9">
        <w:rPr>
          <w:rFonts w:ascii="Times New Roman" w:hAnsi="Times New Roman"/>
          <w:kern w:val="0"/>
          <w14:ligatures w14:val="none"/>
        </w:rPr>
        <w:t xml:space="preserve"> будет выполнятся все </w:t>
      </w:r>
      <w:r w:rsidR="002A7769" w:rsidRPr="00192AD9">
        <w:rPr>
          <w:rFonts w:ascii="Times New Roman" w:hAnsi="Times New Roman"/>
          <w:kern w:val="0"/>
          <w14:ligatures w14:val="none"/>
        </w:rPr>
        <w:t>логика</w:t>
      </w:r>
      <w:r w:rsidR="00BA7AEE" w:rsidRPr="00192AD9">
        <w:rPr>
          <w:rFonts w:ascii="Times New Roman" w:hAnsi="Times New Roman"/>
          <w:kern w:val="0"/>
          <w14:ligatures w14:val="none"/>
        </w:rPr>
        <w:t>. Рисунок 1</w:t>
      </w:r>
      <w:r w:rsidR="00BF2960" w:rsidRPr="00192AD9">
        <w:rPr>
          <w:rFonts w:ascii="Times New Roman" w:hAnsi="Times New Roman"/>
          <w:kern w:val="0"/>
          <w14:ligatures w14:val="none"/>
        </w:rPr>
        <w:t>4</w:t>
      </w:r>
      <w:r w:rsidR="00BA7AEE" w:rsidRPr="00192AD9">
        <w:rPr>
          <w:rFonts w:ascii="Times New Roman" w:hAnsi="Times New Roman"/>
          <w:kern w:val="0"/>
          <w14:ligatures w14:val="none"/>
        </w:rPr>
        <w:t>.</w:t>
      </w:r>
      <w:r w:rsidR="00497CAC" w:rsidRPr="00192AD9">
        <w:rPr>
          <w:rFonts w:ascii="Times New Roman" w:hAnsi="Times New Roman"/>
          <w:kern w:val="0"/>
          <w14:ligatures w14:val="none"/>
        </w:rPr>
        <w:t xml:space="preserve"> На рисунке 1</w:t>
      </w:r>
      <w:r w:rsidR="00BF2960" w:rsidRPr="00192AD9">
        <w:rPr>
          <w:rFonts w:ascii="Times New Roman" w:hAnsi="Times New Roman"/>
          <w:kern w:val="0"/>
          <w14:ligatures w14:val="none"/>
        </w:rPr>
        <w:t>4</w:t>
      </w:r>
      <w:r w:rsidR="00497CAC" w:rsidRPr="00192AD9">
        <w:rPr>
          <w:rFonts w:ascii="Times New Roman" w:hAnsi="Times New Roman"/>
          <w:kern w:val="0"/>
          <w14:ligatures w14:val="none"/>
        </w:rPr>
        <w:t xml:space="preserve"> показан код работы метода </w:t>
      </w:r>
      <w:proofErr w:type="spellStart"/>
      <w:r w:rsidR="00497CAC" w:rsidRPr="00192AD9">
        <w:rPr>
          <w:rFonts w:ascii="Times New Roman" w:hAnsi="Times New Roman"/>
          <w:kern w:val="0"/>
          <w14:ligatures w14:val="none"/>
        </w:rPr>
        <w:t>ExecuteAsync</w:t>
      </w:r>
      <w:proofErr w:type="spellEnd"/>
      <w:r w:rsidR="00497CAC" w:rsidRPr="00192AD9">
        <w:rPr>
          <w:rFonts w:ascii="Times New Roman" w:hAnsi="Times New Roman"/>
          <w:kern w:val="0"/>
          <w14:ligatures w14:val="none"/>
        </w:rPr>
        <w:t xml:space="preserve"> в котором происходит получение настроек узла и отправку их на сервер (пока с помощью заглушки пишется в </w:t>
      </w:r>
      <w:proofErr w:type="spellStart"/>
      <w:r w:rsidR="00497CAC" w:rsidRPr="00192AD9">
        <w:rPr>
          <w:rFonts w:ascii="Times New Roman" w:hAnsi="Times New Roman"/>
          <w:kern w:val="0"/>
          <w14:ligatures w14:val="none"/>
        </w:rPr>
        <w:t>json</w:t>
      </w:r>
      <w:proofErr w:type="spellEnd"/>
      <w:r w:rsidR="00497CAC" w:rsidRPr="00192AD9">
        <w:rPr>
          <w:rFonts w:ascii="Times New Roman" w:hAnsi="Times New Roman"/>
          <w:kern w:val="0"/>
          <w14:ligatures w14:val="none"/>
        </w:rPr>
        <w:t xml:space="preserve"> файл). Затем идет задержка, значение которой берется из файла конфигурации и итерация повторяется.</w:t>
      </w:r>
      <w:r w:rsidR="00886953" w:rsidRPr="00192AD9">
        <w:rPr>
          <w:rFonts w:ascii="Times New Roman" w:hAnsi="Times New Roman"/>
          <w:kern w:val="0"/>
          <w14:ligatures w14:val="none"/>
        </w:rPr>
        <w:t xml:space="preserve"> Для создания сервиса </w:t>
      </w:r>
      <w:proofErr w:type="spellStart"/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proofErr w:type="spellEnd"/>
      <w:r w:rsidR="00886953" w:rsidRPr="00192AD9">
        <w:rPr>
          <w:rFonts w:ascii="Times New Roman" w:hAnsi="Times New Roman"/>
          <w:kern w:val="0"/>
          <w14:ligatures w14:val="none"/>
        </w:rPr>
        <w:t xml:space="preserve"> необходимо скомпилировать сборку </w:t>
      </w:r>
      <w:proofErr w:type="spellStart"/>
      <w:r w:rsidR="00886953" w:rsidRPr="00192AD9">
        <w:rPr>
          <w:rFonts w:ascii="Times New Roman" w:hAnsi="Times New Roman"/>
          <w:kern w:val="0"/>
          <w14:ligatures w14:val="none"/>
        </w:rPr>
        <w:t>NetworkMonitor.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886953" w:rsidRPr="00192AD9">
        <w:rPr>
          <w:rFonts w:ascii="Times New Roman" w:hAnsi="Times New Roman"/>
          <w:kern w:val="0"/>
          <w14:ligatures w14:val="none"/>
        </w:rPr>
        <w:t>Service</w:t>
      </w:r>
      <w:proofErr w:type="spellEnd"/>
      <w:r w:rsidR="00886953" w:rsidRPr="00192AD9">
        <w:rPr>
          <w:rFonts w:ascii="Times New Roman" w:hAnsi="Times New Roman"/>
          <w:kern w:val="0"/>
          <w14:ligatures w14:val="none"/>
        </w:rPr>
        <w:t xml:space="preserve"> и </w:t>
      </w:r>
      <w:r w:rsidR="0019285D" w:rsidRPr="00192AD9">
        <w:rPr>
          <w:rFonts w:ascii="Times New Roman" w:hAnsi="Times New Roman"/>
          <w:kern w:val="0"/>
          <w14:ligatures w14:val="none"/>
        </w:rPr>
        <w:t>по</w:t>
      </w:r>
      <w:r w:rsidR="00886953" w:rsidRPr="00192AD9">
        <w:rPr>
          <w:rFonts w:ascii="Times New Roman" w:hAnsi="Times New Roman"/>
          <w:kern w:val="0"/>
          <w14:ligatures w14:val="none"/>
        </w:rPr>
        <w:t xml:space="preserve">полнить </w:t>
      </w:r>
      <w:proofErr w:type="spellStart"/>
      <w:r w:rsidR="00886953" w:rsidRPr="00192AD9">
        <w:rPr>
          <w:rFonts w:ascii="Times New Roman" w:hAnsi="Times New Roman"/>
          <w:kern w:val="0"/>
          <w14:ligatures w14:val="none"/>
        </w:rPr>
        <w:t>bat</w:t>
      </w:r>
      <w:proofErr w:type="spellEnd"/>
      <w:r w:rsidR="00886953" w:rsidRPr="00192AD9">
        <w:rPr>
          <w:rFonts w:ascii="Times New Roman" w:hAnsi="Times New Roman"/>
          <w:kern w:val="0"/>
          <w14:ligatures w14:val="none"/>
        </w:rPr>
        <w:t xml:space="preserve"> скрипт правами администратора указав в нем путь до </w:t>
      </w:r>
      <w:r w:rsidR="004F1F3B" w:rsidRPr="00192AD9">
        <w:rPr>
          <w:rFonts w:ascii="Times New Roman" w:hAnsi="Times New Roman"/>
          <w:kern w:val="0"/>
          <w14:ligatures w14:val="none"/>
        </w:rPr>
        <w:t>NetworkMonitor.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4F1F3B" w:rsidRPr="00192AD9">
        <w:rPr>
          <w:rFonts w:ascii="Times New Roman" w:hAnsi="Times New Roman"/>
          <w:kern w:val="0"/>
          <w14:ligatures w14:val="none"/>
        </w:rPr>
        <w:t>Service.exe “</w:t>
      </w:r>
      <w:proofErr w:type="spellStart"/>
      <w:r w:rsidR="00886953" w:rsidRPr="00192AD9">
        <w:rPr>
          <w:rFonts w:ascii="Times New Roman" w:hAnsi="Times New Roman"/>
          <w:kern w:val="0"/>
          <w14:ligatures w14:val="none"/>
        </w:rPr>
        <w:t>create</w:t>
      </w:r>
      <w:proofErr w:type="spellEnd"/>
      <w:r w:rsidR="00886953" w:rsidRPr="00192AD9">
        <w:rPr>
          <w:rFonts w:ascii="Times New Roman" w:hAnsi="Times New Roman"/>
          <w:kern w:val="0"/>
          <w14:ligatures w14:val="none"/>
        </w:rPr>
        <w:t xml:space="preserve"> NetworkMonitor.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886953" w:rsidRPr="00192AD9">
        <w:rPr>
          <w:rFonts w:ascii="Times New Roman" w:hAnsi="Times New Roman"/>
          <w:kern w:val="0"/>
          <w14:ligatures w14:val="none"/>
        </w:rPr>
        <w:t>Service.bat</w:t>
      </w:r>
      <w:r w:rsidR="00BF5E8C" w:rsidRPr="00192AD9">
        <w:rPr>
          <w:rFonts w:ascii="Times New Roman" w:hAnsi="Times New Roman"/>
          <w:kern w:val="0"/>
          <w14:ligatures w14:val="none"/>
        </w:rPr>
        <w:t>”</w:t>
      </w:r>
      <w:r w:rsidR="00886953" w:rsidRPr="00192AD9">
        <w:rPr>
          <w:rFonts w:ascii="Times New Roman" w:hAnsi="Times New Roman"/>
          <w:kern w:val="0"/>
          <w14:ligatures w14:val="none"/>
        </w:rPr>
        <w:t xml:space="preserve"> код которого представлен на рисунке 1</w:t>
      </w:r>
      <w:r w:rsidR="00B00AC9" w:rsidRPr="00192AD9">
        <w:rPr>
          <w:rFonts w:ascii="Times New Roman" w:hAnsi="Times New Roman"/>
          <w:kern w:val="0"/>
          <w14:ligatures w14:val="none"/>
        </w:rPr>
        <w:t>5</w:t>
      </w:r>
      <w:r w:rsidR="00886953" w:rsidRPr="00192AD9">
        <w:rPr>
          <w:rFonts w:ascii="Times New Roman" w:hAnsi="Times New Roman"/>
          <w:kern w:val="0"/>
          <w14:ligatures w14:val="none"/>
        </w:rPr>
        <w:t xml:space="preserve">. </w:t>
      </w:r>
      <w:r w:rsidR="006B0263" w:rsidRPr="00192AD9">
        <w:rPr>
          <w:rFonts w:ascii="Times New Roman" w:hAnsi="Times New Roman"/>
          <w:kern w:val="0"/>
          <w14:ligatures w14:val="none"/>
        </w:rPr>
        <w:t xml:space="preserve"> После чего можно запустить утилиту </w:t>
      </w:r>
      <w:proofErr w:type="spellStart"/>
      <w:r w:rsidR="006B0263" w:rsidRPr="00192AD9">
        <w:rPr>
          <w:rFonts w:ascii="Times New Roman" w:hAnsi="Times New Roman"/>
          <w:kern w:val="0"/>
          <w14:ligatures w14:val="none"/>
        </w:rPr>
        <w:t>services.msc</w:t>
      </w:r>
      <w:proofErr w:type="spellEnd"/>
      <w:r w:rsidR="006B0263" w:rsidRPr="00192AD9">
        <w:rPr>
          <w:rFonts w:ascii="Times New Roman" w:hAnsi="Times New Roman"/>
          <w:kern w:val="0"/>
          <w14:ligatures w14:val="none"/>
        </w:rPr>
        <w:t xml:space="preserve"> и </w:t>
      </w:r>
      <w:r w:rsidR="00024D77" w:rsidRPr="00192AD9">
        <w:rPr>
          <w:rFonts w:ascii="Times New Roman" w:hAnsi="Times New Roman"/>
          <w:kern w:val="0"/>
          <w14:ligatures w14:val="none"/>
        </w:rPr>
        <w:t>убедиться,</w:t>
      </w:r>
      <w:r w:rsidR="006B0263" w:rsidRPr="00192AD9">
        <w:rPr>
          <w:rFonts w:ascii="Times New Roman" w:hAnsi="Times New Roman"/>
          <w:kern w:val="0"/>
          <w14:ligatures w14:val="none"/>
        </w:rPr>
        <w:t xml:space="preserve"> что создана новая служба, которую можно настроить и запускать или выключать.</w:t>
      </w:r>
      <w:r w:rsidR="00024D77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145020" w:rsidRPr="00192AD9">
        <w:rPr>
          <w:rFonts w:ascii="Times New Roman" w:hAnsi="Times New Roman"/>
          <w:kern w:val="0"/>
          <w14:ligatures w14:val="none"/>
        </w:rPr>
        <w:t>По</w:t>
      </w:r>
      <w:r w:rsidR="000969C8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A2791A" w:rsidRPr="00192AD9">
        <w:rPr>
          <w:rFonts w:ascii="Times New Roman" w:hAnsi="Times New Roman"/>
          <w:kern w:val="0"/>
          <w14:ligatures w14:val="none"/>
        </w:rPr>
        <w:t>умолчанию</w:t>
      </w:r>
      <w:r w:rsidR="00D42B26" w:rsidRPr="00192AD9">
        <w:rPr>
          <w:rFonts w:ascii="Times New Roman" w:hAnsi="Times New Roman"/>
          <w:kern w:val="0"/>
          <w14:ligatures w14:val="none"/>
        </w:rPr>
        <w:t xml:space="preserve"> для </w:t>
      </w:r>
      <w:r w:rsidR="00A2791A" w:rsidRPr="00192AD9">
        <w:rPr>
          <w:rFonts w:ascii="Times New Roman" w:hAnsi="Times New Roman"/>
          <w:kern w:val="0"/>
          <w14:ligatures w14:val="none"/>
        </w:rPr>
        <w:t>служб</w:t>
      </w:r>
      <w:r w:rsidR="00024D77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proofErr w:type="spellEnd"/>
      <w:r w:rsidR="00024D77" w:rsidRPr="00192AD9">
        <w:rPr>
          <w:rFonts w:ascii="Times New Roman" w:hAnsi="Times New Roman"/>
          <w:kern w:val="0"/>
          <w14:ligatures w14:val="none"/>
        </w:rPr>
        <w:t xml:space="preserve"> используется папка C:\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024D77" w:rsidRPr="00192AD9">
        <w:rPr>
          <w:rFonts w:ascii="Times New Roman" w:hAnsi="Times New Roman"/>
          <w:kern w:val="0"/>
          <w14:ligatures w14:val="none"/>
        </w:rPr>
        <w:t xml:space="preserve">\System32. Можно </w:t>
      </w:r>
      <w:r w:rsidR="00787CF7" w:rsidRPr="00192AD9">
        <w:rPr>
          <w:rFonts w:ascii="Times New Roman" w:hAnsi="Times New Roman"/>
          <w:kern w:val="0"/>
          <w14:ligatures w14:val="none"/>
        </w:rPr>
        <w:t>увидеть,</w:t>
      </w:r>
      <w:r w:rsidR="00024D77" w:rsidRPr="00192AD9">
        <w:rPr>
          <w:rFonts w:ascii="Times New Roman" w:hAnsi="Times New Roman"/>
          <w:kern w:val="0"/>
          <w14:ligatures w14:val="none"/>
        </w:rPr>
        <w:t xml:space="preserve"> что </w:t>
      </w:r>
      <w:proofErr w:type="spellStart"/>
      <w:r w:rsidR="00024D77" w:rsidRPr="00192AD9">
        <w:rPr>
          <w:rFonts w:ascii="Times New Roman" w:hAnsi="Times New Roman"/>
          <w:kern w:val="0"/>
          <w14:ligatures w14:val="none"/>
        </w:rPr>
        <w:t>NetworkMonitor.</w:t>
      </w:r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r w:rsidR="00024D77" w:rsidRPr="00192AD9">
        <w:rPr>
          <w:rFonts w:ascii="Times New Roman" w:hAnsi="Times New Roman"/>
          <w:kern w:val="0"/>
          <w14:ligatures w14:val="none"/>
        </w:rPr>
        <w:t>Service</w:t>
      </w:r>
      <w:proofErr w:type="spellEnd"/>
      <w:r w:rsidR="00024D77" w:rsidRPr="00192AD9">
        <w:rPr>
          <w:rFonts w:ascii="Times New Roman" w:hAnsi="Times New Roman"/>
          <w:kern w:val="0"/>
          <w14:ligatures w14:val="none"/>
        </w:rPr>
        <w:t xml:space="preserve"> создал папку </w:t>
      </w:r>
      <w:proofErr w:type="spellStart"/>
      <w:r w:rsidR="00024D77" w:rsidRPr="00192AD9">
        <w:rPr>
          <w:rFonts w:ascii="Times New Roman" w:hAnsi="Times New Roman"/>
          <w:kern w:val="0"/>
          <w14:ligatures w14:val="none"/>
        </w:rPr>
        <w:t>mock</w:t>
      </w:r>
      <w:proofErr w:type="spellEnd"/>
      <w:r w:rsidR="00024D77" w:rsidRPr="00192AD9">
        <w:rPr>
          <w:rFonts w:ascii="Times New Roman" w:hAnsi="Times New Roman"/>
          <w:kern w:val="0"/>
          <w14:ligatures w14:val="none"/>
        </w:rPr>
        <w:t xml:space="preserve"> и сохраняет туда </w:t>
      </w:r>
      <w:r w:rsidR="00787CF7" w:rsidRPr="00192AD9">
        <w:rPr>
          <w:rFonts w:ascii="Times New Roman" w:hAnsi="Times New Roman"/>
          <w:kern w:val="0"/>
          <w14:ligatures w14:val="none"/>
        </w:rPr>
        <w:t xml:space="preserve">значение </w:t>
      </w:r>
      <w:proofErr w:type="spellStart"/>
      <w:r w:rsidR="00183086" w:rsidRPr="00192AD9">
        <w:rPr>
          <w:rFonts w:ascii="Times New Roman" w:hAnsi="Times New Roman"/>
          <w:kern w:val="0"/>
          <w:lang w:val="en-US"/>
          <w14:ligatures w14:val="none"/>
        </w:rPr>
        <w:t>Dto</w:t>
      </w:r>
      <w:proofErr w:type="spellEnd"/>
      <w:r w:rsidR="00183086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787CF7" w:rsidRPr="00192AD9">
        <w:rPr>
          <w:rFonts w:ascii="Times New Roman" w:hAnsi="Times New Roman"/>
          <w:kern w:val="0"/>
          <w14:ligatures w14:val="none"/>
        </w:rPr>
        <w:t>HostInformation</w:t>
      </w:r>
      <w:proofErr w:type="spellEnd"/>
      <w:r w:rsidR="00183086" w:rsidRPr="00192AD9">
        <w:rPr>
          <w:rFonts w:ascii="Times New Roman" w:hAnsi="Times New Roman"/>
          <w:kern w:val="0"/>
          <w14:ligatures w14:val="none"/>
        </w:rPr>
        <w:t xml:space="preserve"> </w:t>
      </w:r>
      <w:proofErr w:type="spellStart"/>
      <w:r w:rsidR="00183086" w:rsidRPr="00192AD9">
        <w:rPr>
          <w:rFonts w:ascii="Times New Roman" w:hAnsi="Times New Roman"/>
          <w:kern w:val="0"/>
          <w14:ligatures w14:val="none"/>
        </w:rPr>
        <w:t>серилизуя</w:t>
      </w:r>
      <w:proofErr w:type="spellEnd"/>
      <w:r w:rsidR="00183086" w:rsidRPr="00192AD9">
        <w:rPr>
          <w:rFonts w:ascii="Times New Roman" w:hAnsi="Times New Roman"/>
          <w:kern w:val="0"/>
          <w14:ligatures w14:val="none"/>
        </w:rPr>
        <w:t xml:space="preserve"> и</w:t>
      </w:r>
      <w:r w:rsidR="005B53E8" w:rsidRPr="00192AD9">
        <w:rPr>
          <w:rFonts w:ascii="Times New Roman" w:hAnsi="Times New Roman"/>
          <w:kern w:val="0"/>
          <w14:ligatures w14:val="none"/>
        </w:rPr>
        <w:t>х</w:t>
      </w:r>
      <w:r w:rsidR="00183086" w:rsidRPr="00192AD9">
        <w:rPr>
          <w:rFonts w:ascii="Times New Roman" w:hAnsi="Times New Roman"/>
          <w:kern w:val="0"/>
          <w14:ligatures w14:val="none"/>
        </w:rPr>
        <w:t xml:space="preserve"> в </w:t>
      </w:r>
      <w:proofErr w:type="spellStart"/>
      <w:r w:rsidR="00183086" w:rsidRPr="00192AD9">
        <w:rPr>
          <w:rFonts w:ascii="Times New Roman" w:hAnsi="Times New Roman"/>
          <w:kern w:val="0"/>
          <w:lang w:val="en-US"/>
          <w14:ligatures w14:val="none"/>
        </w:rPr>
        <w:t>json</w:t>
      </w:r>
      <w:proofErr w:type="spellEnd"/>
      <w:r w:rsidR="00183086" w:rsidRPr="00192AD9">
        <w:rPr>
          <w:rFonts w:ascii="Times New Roman" w:hAnsi="Times New Roman"/>
          <w:kern w:val="0"/>
          <w14:ligatures w14:val="none"/>
        </w:rPr>
        <w:t xml:space="preserve"> файл</w:t>
      </w:r>
      <w:r w:rsidR="00787CF7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C625F9" w:rsidRPr="00192AD9">
        <w:rPr>
          <w:rFonts w:ascii="Times New Roman" w:hAnsi="Times New Roman"/>
          <w:kern w:val="0"/>
          <w14:ligatures w14:val="none"/>
        </w:rPr>
        <w:t>рисунок 1</w:t>
      </w:r>
      <w:r w:rsidR="0059041D" w:rsidRPr="00192AD9">
        <w:rPr>
          <w:rFonts w:ascii="Times New Roman" w:hAnsi="Times New Roman"/>
          <w:kern w:val="0"/>
          <w14:ligatures w14:val="none"/>
        </w:rPr>
        <w:t>7</w:t>
      </w:r>
      <w:r w:rsidR="00C625F9" w:rsidRPr="00192AD9">
        <w:rPr>
          <w:rFonts w:ascii="Times New Roman" w:hAnsi="Times New Roman"/>
          <w:kern w:val="0"/>
          <w14:ligatures w14:val="none"/>
        </w:rPr>
        <w:t>, рисунок 1</w:t>
      </w:r>
      <w:r w:rsidR="0059041D" w:rsidRPr="00192AD9">
        <w:rPr>
          <w:rFonts w:ascii="Times New Roman" w:hAnsi="Times New Roman"/>
          <w:kern w:val="0"/>
          <w14:ligatures w14:val="none"/>
        </w:rPr>
        <w:t>8</w:t>
      </w:r>
      <w:r w:rsidR="00C625F9" w:rsidRPr="00192AD9">
        <w:rPr>
          <w:rFonts w:ascii="Times New Roman" w:hAnsi="Times New Roman"/>
          <w:kern w:val="0"/>
          <w14:ligatures w14:val="none"/>
        </w:rPr>
        <w:t>.</w:t>
      </w:r>
      <w:r w:rsidR="00D66875" w:rsidRPr="00192AD9">
        <w:rPr>
          <w:rFonts w:ascii="Times New Roman" w:hAnsi="Times New Roman"/>
          <w:kern w:val="0"/>
          <w14:ligatures w14:val="none"/>
        </w:rPr>
        <w:t xml:space="preserve"> Запустив утилиту </w:t>
      </w:r>
      <w:r w:rsidR="008B6004" w:rsidRPr="00192AD9">
        <w:rPr>
          <w:rFonts w:ascii="Times New Roman" w:hAnsi="Times New Roman"/>
          <w:kern w:val="0"/>
          <w:lang w:val="en-US"/>
          <w14:ligatures w14:val="none"/>
        </w:rPr>
        <w:t>Event</w:t>
      </w:r>
      <w:r w:rsidR="008B6004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8B6004" w:rsidRPr="00192AD9">
        <w:rPr>
          <w:rFonts w:ascii="Times New Roman" w:hAnsi="Times New Roman"/>
          <w:kern w:val="0"/>
          <w:lang w:val="en-US"/>
          <w14:ligatures w14:val="none"/>
        </w:rPr>
        <w:t>Viewer</w:t>
      </w:r>
      <w:r w:rsidR="008B6004" w:rsidRPr="00192AD9">
        <w:rPr>
          <w:rFonts w:ascii="Times New Roman" w:hAnsi="Times New Roman"/>
          <w:kern w:val="0"/>
          <w14:ligatures w14:val="none"/>
        </w:rPr>
        <w:t>, можно</w:t>
      </w:r>
      <w:r w:rsidR="00D66875" w:rsidRPr="00192AD9">
        <w:rPr>
          <w:rFonts w:ascii="Times New Roman" w:hAnsi="Times New Roman"/>
          <w:kern w:val="0"/>
          <w14:ligatures w14:val="none"/>
        </w:rPr>
        <w:t xml:space="preserve"> </w:t>
      </w:r>
      <w:r w:rsidR="008B6004" w:rsidRPr="00192AD9">
        <w:rPr>
          <w:rFonts w:ascii="Times New Roman" w:hAnsi="Times New Roman"/>
          <w:kern w:val="0"/>
          <w14:ligatures w14:val="none"/>
        </w:rPr>
        <w:t>увидеть,</w:t>
      </w:r>
      <w:r w:rsidR="00D66875" w:rsidRPr="00192AD9">
        <w:rPr>
          <w:rFonts w:ascii="Times New Roman" w:hAnsi="Times New Roman"/>
          <w:kern w:val="0"/>
          <w14:ligatures w14:val="none"/>
        </w:rPr>
        <w:t xml:space="preserve"> что системная </w:t>
      </w:r>
      <w:r w:rsidR="00B309E5" w:rsidRPr="00192AD9">
        <w:rPr>
          <w:rFonts w:ascii="Times New Roman" w:hAnsi="Times New Roman"/>
          <w:kern w:val="0"/>
          <w14:ligatures w14:val="none"/>
        </w:rPr>
        <w:t xml:space="preserve">служба пишет </w:t>
      </w:r>
      <w:proofErr w:type="spellStart"/>
      <w:r w:rsidR="00B309E5" w:rsidRPr="00192AD9">
        <w:rPr>
          <w:rFonts w:ascii="Times New Roman" w:hAnsi="Times New Roman"/>
          <w:kern w:val="0"/>
          <w14:ligatures w14:val="none"/>
        </w:rPr>
        <w:t>логи</w:t>
      </w:r>
      <w:proofErr w:type="spellEnd"/>
      <w:r w:rsidR="00B309E5" w:rsidRPr="00192AD9">
        <w:rPr>
          <w:rFonts w:ascii="Times New Roman" w:hAnsi="Times New Roman"/>
          <w:kern w:val="0"/>
          <w14:ligatures w14:val="none"/>
        </w:rPr>
        <w:t xml:space="preserve"> о своей работе</w:t>
      </w:r>
      <w:r w:rsidR="00D66875" w:rsidRPr="00192AD9">
        <w:rPr>
          <w:rFonts w:ascii="Times New Roman" w:hAnsi="Times New Roman"/>
          <w:kern w:val="0"/>
          <w14:ligatures w14:val="none"/>
        </w:rPr>
        <w:t xml:space="preserve"> рисунок 18. 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299C1417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A76F81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</w:t>
      </w:r>
      <w:r w:rsidR="0019285D">
        <w:rPr>
          <w:rFonts w:ascii="Times New Roman" w:hAnsi="Times New Roman"/>
          <w:szCs w:val="24"/>
        </w:rPr>
        <w:t>Windows</w:t>
      </w:r>
      <w:r w:rsidRPr="00C71080">
        <w:rPr>
          <w:rFonts w:ascii="Times New Roman" w:hAnsi="Times New Roman"/>
          <w:szCs w:val="24"/>
        </w:rPr>
        <w:t>Service</w:t>
      </w:r>
      <w:proofErr w:type="spellEnd"/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E40FAF3" wp14:editId="055BD027">
            <wp:extent cx="3771900" cy="3884302"/>
            <wp:effectExtent l="19050" t="19050" r="19050" b="2095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34" cy="3916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2BE2B37F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D66D84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</w:t>
      </w:r>
      <w:r w:rsidR="0019285D">
        <w:rPr>
          <w:rFonts w:ascii="Times New Roman" w:hAnsi="Times New Roman"/>
          <w:szCs w:val="24"/>
        </w:rPr>
        <w:t>Windows</w:t>
      </w:r>
      <w:r w:rsidRPr="00C71080">
        <w:rPr>
          <w:rFonts w:ascii="Times New Roman" w:hAnsi="Times New Roman"/>
          <w:szCs w:val="24"/>
        </w:rPr>
        <w:t>Service</w:t>
      </w:r>
      <w:proofErr w:type="spellEnd"/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0D647DC2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D317F9">
        <w:rPr>
          <w:rFonts w:ascii="Times New Roman" w:hAnsi="Times New Roman"/>
          <w:szCs w:val="24"/>
          <w:lang w:val="en-US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create NetworkMonitor.</w:t>
      </w:r>
      <w:r w:rsidR="0019285D">
        <w:rPr>
          <w:rFonts w:ascii="Times New Roman" w:hAnsi="Times New Roman"/>
          <w:szCs w:val="24"/>
          <w:lang w:val="en-US"/>
        </w:rPr>
        <w:t>Windows</w:t>
      </w:r>
      <w:r w:rsidRPr="00743C87">
        <w:rPr>
          <w:rFonts w:ascii="Times New Roman" w:hAnsi="Times New Roman"/>
          <w:szCs w:val="24"/>
          <w:lang w:val="en-US"/>
        </w:rPr>
        <w:t>Service.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4EF034" wp14:editId="3E9C849E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6CD2C0C5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911269">
        <w:rPr>
          <w:rFonts w:ascii="Times New Roman" w:hAnsi="Times New Roman"/>
          <w:szCs w:val="24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A86DEA" w:rsidRPr="006B0263">
        <w:rPr>
          <w:rFonts w:ascii="Times New Roman" w:hAnsi="Times New Roman"/>
          <w:szCs w:val="24"/>
        </w:rPr>
        <w:t>services.msc</w:t>
      </w:r>
      <w:proofErr w:type="spellEnd"/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02ECC70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671D1D">
        <w:rPr>
          <w:rFonts w:ascii="Times New Roman" w:hAnsi="Times New Roman"/>
          <w:szCs w:val="24"/>
          <w:lang w:val="en-US"/>
        </w:rPr>
        <w:t>7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proofErr w:type="spellStart"/>
      <w:r w:rsidR="005919DC" w:rsidRPr="00787CF7">
        <w:rPr>
          <w:rFonts w:ascii="Times New Roman" w:hAnsi="Times New Roman"/>
          <w:szCs w:val="24"/>
        </w:rPr>
        <w:t>mock</w:t>
      </w:r>
      <w:proofErr w:type="spellEnd"/>
      <w:r w:rsidR="005919DC">
        <w:rPr>
          <w:rFonts w:ascii="Times New Roman" w:hAnsi="Times New Roman"/>
          <w:szCs w:val="24"/>
        </w:rPr>
        <w:t>.</w:t>
      </w: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36A84D58" wp14:editId="41ABD14B">
            <wp:extent cx="2758440" cy="2648289"/>
            <wp:effectExtent l="19050" t="19050" r="22860" b="19050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4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3D1D207E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 w:rsidR="006C45FD">
        <w:rPr>
          <w:rFonts w:ascii="Times New Roman" w:hAnsi="Times New Roman"/>
          <w:szCs w:val="24"/>
        </w:rPr>
        <w:t>8</w:t>
      </w:r>
      <w:r w:rsidRPr="003D3AF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 w:rsidRPr="003D3AFF"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json</w:t>
      </w:r>
      <w:proofErr w:type="spellEnd"/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файла.</w:t>
      </w:r>
    </w:p>
    <w:p w14:paraId="186558BD" w14:textId="0217ED14" w:rsidR="00DD68C4" w:rsidRDefault="00DD68C4" w:rsidP="00CD2A47">
      <w:pPr>
        <w:spacing w:after="0"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3CC6B032" wp14:editId="6471794C">
            <wp:extent cx="5440680" cy="1717316"/>
            <wp:effectExtent l="0" t="0" r="7620" b="0"/>
            <wp:docPr id="172893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7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12E3" w14:textId="27297184" w:rsidR="0074410A" w:rsidRPr="00AA26C9" w:rsidRDefault="00993C36" w:rsidP="00CD2A47">
      <w:pPr>
        <w:spacing w:after="0" w:line="360" w:lineRule="auto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 w:rsidR="0047242A">
        <w:rPr>
          <w:rFonts w:ascii="Times New Roman" w:hAnsi="Times New Roman"/>
          <w:szCs w:val="24"/>
        </w:rPr>
        <w:t>9</w:t>
      </w:r>
      <w:r w:rsidRPr="003D3AFF">
        <w:rPr>
          <w:rFonts w:ascii="Times New Roman" w:hAnsi="Times New Roman"/>
          <w:szCs w:val="24"/>
        </w:rPr>
        <w:t xml:space="preserve"> – </w:t>
      </w:r>
      <w:proofErr w:type="spellStart"/>
      <w:r w:rsidR="00572231">
        <w:rPr>
          <w:rFonts w:ascii="Times New Roman" w:hAnsi="Times New Roman"/>
          <w:szCs w:val="24"/>
        </w:rPr>
        <w:t>Логи</w:t>
      </w:r>
      <w:proofErr w:type="spellEnd"/>
      <w:r w:rsidR="00572231">
        <w:rPr>
          <w:rFonts w:ascii="Times New Roman" w:hAnsi="Times New Roman"/>
          <w:szCs w:val="24"/>
        </w:rPr>
        <w:t xml:space="preserve"> </w:t>
      </w:r>
      <w:r w:rsidR="0019285D">
        <w:rPr>
          <w:rFonts w:ascii="Times New Roman" w:hAnsi="Times New Roman"/>
          <w:szCs w:val="24"/>
          <w:lang w:val="en-US"/>
        </w:rPr>
        <w:t>Windows</w:t>
      </w:r>
      <w:r w:rsidR="00572231" w:rsidRPr="00572231">
        <w:rPr>
          <w:rFonts w:ascii="Times New Roman" w:hAnsi="Times New Roman"/>
          <w:szCs w:val="24"/>
        </w:rPr>
        <w:t xml:space="preserve"> </w:t>
      </w:r>
      <w:r w:rsidR="00572231">
        <w:rPr>
          <w:rFonts w:ascii="Times New Roman" w:hAnsi="Times New Roman"/>
          <w:szCs w:val="24"/>
        </w:rPr>
        <w:t xml:space="preserve">отображаемые в программе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572231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AA26C9" w:rsidRPr="00AA26C9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1356284E" w14:textId="77777777" w:rsidR="0074410A" w:rsidRPr="00192AD9" w:rsidRDefault="0074410A" w:rsidP="00CD2A47">
      <w:pPr>
        <w:spacing w:before="120" w:after="120" w:line="360" w:lineRule="auto"/>
        <w:ind w:firstLine="284"/>
        <w:rPr>
          <w:rFonts w:ascii="Times New Roman" w:hAnsi="Times New Roman"/>
          <w:b/>
        </w:rPr>
      </w:pPr>
      <w:r w:rsidRPr="00192AD9">
        <w:rPr>
          <w:rFonts w:ascii="Times New Roman" w:hAnsi="Times New Roman"/>
          <w:b/>
        </w:rPr>
        <w:t>ЗАКЛЮЧЕНИЕ</w:t>
      </w:r>
    </w:p>
    <w:p w14:paraId="724B7E3C" w14:textId="7383C331" w:rsidR="00750F19" w:rsidRPr="00192AD9" w:rsidRDefault="0074410A" w:rsidP="00192AD9">
      <w:pPr>
        <w:spacing w:after="0" w:line="360" w:lineRule="auto"/>
        <w:ind w:firstLine="284"/>
        <w:rPr>
          <w:rFonts w:ascii="Times New Roman" w:hAnsi="Times New Roman"/>
          <w:kern w:val="0"/>
          <w14:ligatures w14:val="none"/>
        </w:rPr>
      </w:pPr>
      <w:r w:rsidRPr="00192AD9">
        <w:rPr>
          <w:rFonts w:ascii="Times New Roman" w:hAnsi="Times New Roman"/>
          <w:kern w:val="0"/>
          <w14:ligatures w14:val="none"/>
        </w:rPr>
        <w:t>Основная идея разработки написать сетевое клиент-серверное приложение, котор</w:t>
      </w:r>
      <w:r w:rsidR="00B309E5" w:rsidRPr="00192AD9">
        <w:rPr>
          <w:rFonts w:ascii="Times New Roman" w:hAnsi="Times New Roman"/>
          <w:kern w:val="0"/>
          <w14:ligatures w14:val="none"/>
        </w:rPr>
        <w:t>ое позволяло бы централизованно</w:t>
      </w:r>
      <w:r w:rsidRPr="00192AD9">
        <w:rPr>
          <w:rFonts w:ascii="Times New Roman" w:hAnsi="Times New Roman"/>
          <w:kern w:val="0"/>
          <w14:ligatures w14:val="none"/>
        </w:rPr>
        <w:t xml:space="preserve"> выявлять атаки MITM (“человек посередине») и оперативно реагировать на инциденты. В статье описывается написание первой части этого приложения, а именно клиента, который планируется устанавливать на каждый узел сети, для отправки информации о сетевых настройках, а также ARP таблицы и таблицы трассировки. Описана архитектура </w:t>
      </w:r>
      <w:r w:rsidR="00B309E5" w:rsidRPr="00192AD9">
        <w:rPr>
          <w:rFonts w:ascii="Times New Roman" w:hAnsi="Times New Roman"/>
          <w:kern w:val="0"/>
          <w14:ligatures w14:val="none"/>
        </w:rPr>
        <w:t xml:space="preserve">клиент-серверного </w:t>
      </w:r>
      <w:r w:rsidRPr="00192AD9">
        <w:rPr>
          <w:rFonts w:ascii="Times New Roman" w:hAnsi="Times New Roman"/>
          <w:kern w:val="0"/>
          <w14:ligatures w14:val="none"/>
        </w:rPr>
        <w:t>приложения, а также показа</w:t>
      </w:r>
      <w:r w:rsidR="00B309E5" w:rsidRPr="00192AD9">
        <w:rPr>
          <w:rFonts w:ascii="Times New Roman" w:hAnsi="Times New Roman"/>
          <w:kern w:val="0"/>
          <w14:ligatures w14:val="none"/>
        </w:rPr>
        <w:t>н</w:t>
      </w:r>
      <w:r w:rsidRPr="00192AD9">
        <w:rPr>
          <w:rFonts w:ascii="Times New Roman" w:hAnsi="Times New Roman"/>
          <w:kern w:val="0"/>
          <w14:ligatures w14:val="none"/>
        </w:rPr>
        <w:t xml:space="preserve"> процесс компиляции и запуска </w:t>
      </w:r>
      <w:r w:rsidR="00B309E5" w:rsidRPr="00192AD9">
        <w:rPr>
          <w:rFonts w:ascii="Times New Roman" w:hAnsi="Times New Roman"/>
          <w:kern w:val="0"/>
          <w14:ligatures w14:val="none"/>
        </w:rPr>
        <w:t>приложения</w:t>
      </w:r>
      <w:r w:rsidR="00B309E5" w:rsidRPr="00192AD9">
        <w:rPr>
          <w:rFonts w:ascii="Times New Roman" w:hAnsi="Times New Roman"/>
          <w:kern w:val="0"/>
          <w14:ligatures w14:val="none"/>
        </w:rPr>
        <w:t xml:space="preserve"> </w:t>
      </w:r>
      <w:r w:rsidRPr="00192AD9">
        <w:rPr>
          <w:rFonts w:ascii="Times New Roman" w:hAnsi="Times New Roman"/>
          <w:kern w:val="0"/>
          <w14:ligatures w14:val="none"/>
        </w:rPr>
        <w:t xml:space="preserve">клиента в качестве системной службы </w:t>
      </w:r>
      <w:proofErr w:type="spellStart"/>
      <w:r w:rsidR="0019285D" w:rsidRPr="00192AD9">
        <w:rPr>
          <w:rFonts w:ascii="Times New Roman" w:hAnsi="Times New Roman"/>
          <w:kern w:val="0"/>
          <w14:ligatures w14:val="none"/>
        </w:rPr>
        <w:t>Windows</w:t>
      </w:r>
      <w:proofErr w:type="spellEnd"/>
      <w:r w:rsidRPr="00192AD9">
        <w:rPr>
          <w:rFonts w:ascii="Times New Roman" w:hAnsi="Times New Roman"/>
          <w:kern w:val="0"/>
          <w14:ligatures w14:val="none"/>
        </w:rPr>
        <w:t>.</w:t>
      </w:r>
      <w:r w:rsidR="0033569A" w:rsidRPr="00192AD9">
        <w:rPr>
          <w:rFonts w:ascii="Times New Roman" w:hAnsi="Times New Roman"/>
          <w:kern w:val="0"/>
          <w14:ligatures w14:val="none"/>
        </w:rPr>
        <w:t xml:space="preserve"> </w:t>
      </w:r>
    </w:p>
    <w:p w14:paraId="32ED0CF2" w14:textId="3B5C4D05" w:rsidR="00FE69B2" w:rsidRPr="00CD2A47" w:rsidRDefault="00FE69B2" w:rsidP="00CD2A47">
      <w:pPr>
        <w:pStyle w:val="a5"/>
        <w:keepNext/>
        <w:suppressAutoHyphens/>
        <w:spacing w:before="120" w:after="120"/>
        <w:jc w:val="left"/>
        <w:rPr>
          <w:b/>
          <w:sz w:val="22"/>
          <w:szCs w:val="22"/>
        </w:rPr>
      </w:pPr>
      <w:r w:rsidRPr="00CD2A47">
        <w:rPr>
          <w:b/>
          <w:sz w:val="22"/>
          <w:szCs w:val="22"/>
        </w:rPr>
        <w:t>Литература</w:t>
      </w:r>
    </w:p>
    <w:p w14:paraId="68A11055" w14:textId="612991BC" w:rsidR="0054272D" w:rsidRPr="00947E93" w:rsidRDefault="00947E93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947E93">
        <w:rPr>
          <w:rFonts w:ascii="Times New Roman" w:hAnsi="Times New Roman"/>
          <w:lang w:val="en-US"/>
        </w:rPr>
        <w:t>Tanenbaum</w:t>
      </w:r>
      <w:proofErr w:type="spellEnd"/>
      <w:r w:rsidRPr="00947E93">
        <w:rPr>
          <w:rFonts w:ascii="Times New Roman" w:hAnsi="Times New Roman"/>
          <w:lang w:val="en-US"/>
        </w:rPr>
        <w:t xml:space="preserve">, Andrew S. and Austin, Todd.  Structured computer organization. </w:t>
      </w:r>
      <w:proofErr w:type="gramStart"/>
      <w:r w:rsidRPr="00947E93">
        <w:rPr>
          <w:rFonts w:ascii="Times New Roman" w:hAnsi="Times New Roman"/>
          <w:lang w:val="en-US"/>
        </w:rPr>
        <w:t>6th</w:t>
      </w:r>
      <w:proofErr w:type="gramEnd"/>
      <w:r w:rsidRPr="00947E93">
        <w:rPr>
          <w:rFonts w:ascii="Times New Roman" w:hAnsi="Times New Roman"/>
          <w:lang w:val="en-US"/>
        </w:rPr>
        <w:t xml:space="preserve"> ed. </w:t>
      </w:r>
      <w:proofErr w:type="spellStart"/>
      <w:r w:rsidRPr="00947E93">
        <w:rPr>
          <w:rFonts w:ascii="Times New Roman" w:hAnsi="Times New Roman"/>
        </w:rPr>
        <w:t>Pearson</w:t>
      </w:r>
      <w:proofErr w:type="spellEnd"/>
      <w:r w:rsidRPr="00947E93">
        <w:rPr>
          <w:rFonts w:ascii="Times New Roman" w:hAnsi="Times New Roman"/>
        </w:rPr>
        <w:t xml:space="preserve"> </w:t>
      </w:r>
      <w:proofErr w:type="spellStart"/>
      <w:r w:rsidRPr="00947E93">
        <w:rPr>
          <w:rFonts w:ascii="Times New Roman" w:hAnsi="Times New Roman"/>
        </w:rPr>
        <w:t>Education</w:t>
      </w:r>
      <w:proofErr w:type="spellEnd"/>
      <w:r w:rsidRPr="00947E93">
        <w:rPr>
          <w:rFonts w:ascii="Times New Roman" w:hAnsi="Times New Roman"/>
        </w:rPr>
        <w:t xml:space="preserve">, </w:t>
      </w:r>
      <w:proofErr w:type="spellStart"/>
      <w:r w:rsidRPr="00947E93">
        <w:rPr>
          <w:rFonts w:ascii="Times New Roman" w:hAnsi="Times New Roman"/>
        </w:rPr>
        <w:t>Inc</w:t>
      </w:r>
      <w:proofErr w:type="spellEnd"/>
      <w:r w:rsidRPr="00947E93">
        <w:rPr>
          <w:rFonts w:ascii="Times New Roman" w:hAnsi="Times New Roman"/>
        </w:rPr>
        <w:t xml:space="preserve">., </w:t>
      </w:r>
      <w:proofErr w:type="spellStart"/>
      <w:r w:rsidRPr="00947E93">
        <w:rPr>
          <w:rFonts w:ascii="Times New Roman" w:hAnsi="Times New Roman"/>
        </w:rPr>
        <w:t>publishing</w:t>
      </w:r>
      <w:proofErr w:type="spellEnd"/>
      <w:r w:rsidRPr="00947E93">
        <w:rPr>
          <w:rFonts w:ascii="Times New Roman" w:hAnsi="Times New Roman"/>
        </w:rPr>
        <w:t xml:space="preserve"> </w:t>
      </w:r>
      <w:proofErr w:type="spellStart"/>
      <w:r w:rsidRPr="00947E93">
        <w:rPr>
          <w:rFonts w:ascii="Times New Roman" w:hAnsi="Times New Roman"/>
        </w:rPr>
        <w:t>as</w:t>
      </w:r>
      <w:proofErr w:type="spellEnd"/>
      <w:r w:rsidRPr="00947E93">
        <w:rPr>
          <w:rFonts w:ascii="Times New Roman" w:hAnsi="Times New Roman"/>
        </w:rPr>
        <w:t xml:space="preserve"> </w:t>
      </w:r>
      <w:proofErr w:type="spellStart"/>
      <w:r w:rsidRPr="00947E93">
        <w:rPr>
          <w:rFonts w:ascii="Times New Roman" w:hAnsi="Times New Roman"/>
        </w:rPr>
        <w:t>Prentice</w:t>
      </w:r>
      <w:proofErr w:type="spellEnd"/>
      <w:r w:rsidRPr="00947E93">
        <w:rPr>
          <w:rFonts w:ascii="Times New Roman" w:hAnsi="Times New Roman"/>
        </w:rPr>
        <w:t xml:space="preserve"> </w:t>
      </w:r>
      <w:proofErr w:type="spellStart"/>
      <w:r w:rsidRPr="00947E93">
        <w:rPr>
          <w:rFonts w:ascii="Times New Roman" w:hAnsi="Times New Roman"/>
        </w:rPr>
        <w:t>Hall</w:t>
      </w:r>
      <w:proofErr w:type="spellEnd"/>
      <w:r w:rsidRPr="00947E93">
        <w:rPr>
          <w:rFonts w:ascii="Times New Roman" w:hAnsi="Times New Roman"/>
        </w:rPr>
        <w:t>. 2015</w:t>
      </w:r>
      <w:r w:rsidRPr="00947E93">
        <w:rPr>
          <w:rFonts w:ascii="Times New Roman" w:hAnsi="Times New Roman"/>
          <w:kern w:val="1"/>
        </w:rPr>
        <w:t>. –</w:t>
      </w:r>
      <w:r w:rsidRPr="00947E93">
        <w:rPr>
          <w:rFonts w:ascii="Times New Roman" w:hAnsi="Times New Roman"/>
        </w:rPr>
        <w:t xml:space="preserve"> 801 p</w:t>
      </w:r>
      <w:r w:rsidR="0054272D" w:rsidRPr="00947E93">
        <w:rPr>
          <w:rFonts w:ascii="Times New Roman" w:hAnsi="Times New Roman" w:cs="Times New Roman"/>
          <w:lang w:val="en-US"/>
        </w:rPr>
        <w:t>.</w:t>
      </w:r>
    </w:p>
    <w:p w14:paraId="12C8D349" w14:textId="50C77A45" w:rsidR="00947E93" w:rsidRPr="00947E93" w:rsidRDefault="00947E93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947E93">
        <w:rPr>
          <w:rFonts w:ascii="Times New Roman" w:hAnsi="Times New Roman"/>
        </w:rPr>
        <w:t>Шахнович</w:t>
      </w:r>
      <w:proofErr w:type="spellEnd"/>
      <w:r w:rsidRPr="00947E93">
        <w:rPr>
          <w:rFonts w:ascii="Times New Roman" w:hAnsi="Times New Roman"/>
        </w:rPr>
        <w:t>, И.А. Современные технологии беспроводной связи.</w:t>
      </w:r>
      <w:r w:rsidRPr="00947E93">
        <w:rPr>
          <w:rFonts w:ascii="Times New Roman" w:hAnsi="Times New Roman"/>
          <w:bCs/>
        </w:rPr>
        <w:t xml:space="preserve"> М: </w:t>
      </w:r>
      <w:proofErr w:type="spellStart"/>
      <w:r w:rsidRPr="00947E93">
        <w:rPr>
          <w:rFonts w:ascii="Times New Roman" w:hAnsi="Times New Roman"/>
          <w:bCs/>
        </w:rPr>
        <w:t>Техносфера</w:t>
      </w:r>
      <w:proofErr w:type="spellEnd"/>
      <w:r w:rsidRPr="00947E93">
        <w:rPr>
          <w:rFonts w:ascii="Times New Roman" w:hAnsi="Times New Roman"/>
          <w:bCs/>
        </w:rPr>
        <w:t>, 2006</w:t>
      </w:r>
      <w:r w:rsidRPr="00947E93">
        <w:rPr>
          <w:rFonts w:ascii="Times New Roman" w:hAnsi="Times New Roman"/>
          <w:kern w:val="1"/>
        </w:rPr>
        <w:t>. –</w:t>
      </w:r>
      <w:r w:rsidRPr="00947E93">
        <w:rPr>
          <w:rFonts w:ascii="Times New Roman" w:hAnsi="Times New Roman"/>
          <w:bCs/>
        </w:rPr>
        <w:t xml:space="preserve"> 288 с</w:t>
      </w:r>
      <w:r w:rsidRPr="00947E93">
        <w:rPr>
          <w:rFonts w:ascii="Times New Roman" w:hAnsi="Times New Roman"/>
        </w:rPr>
        <w:t>.</w:t>
      </w:r>
    </w:p>
    <w:p w14:paraId="0FAA8C93" w14:textId="73913CB7" w:rsidR="00947E93" w:rsidRPr="00947E93" w:rsidRDefault="00947E93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947E93">
        <w:rPr>
          <w:rFonts w:ascii="Times New Roman" w:hAnsi="Times New Roman"/>
        </w:rPr>
        <w:t>Олифер</w:t>
      </w:r>
      <w:proofErr w:type="spellEnd"/>
      <w:r w:rsidRPr="00947E93">
        <w:rPr>
          <w:rFonts w:ascii="Times New Roman" w:hAnsi="Times New Roman"/>
        </w:rPr>
        <w:t xml:space="preserve"> В. Г., </w:t>
      </w:r>
      <w:proofErr w:type="spellStart"/>
      <w:r w:rsidRPr="00947E93">
        <w:rPr>
          <w:rFonts w:ascii="Times New Roman" w:hAnsi="Times New Roman"/>
        </w:rPr>
        <w:t>Олифер</w:t>
      </w:r>
      <w:proofErr w:type="spellEnd"/>
      <w:r w:rsidRPr="00947E93">
        <w:rPr>
          <w:rFonts w:ascii="Times New Roman" w:hAnsi="Times New Roman"/>
        </w:rPr>
        <w:t xml:space="preserve"> Н. А. Компьютерные сети. Принципы, технологии, протоколы. </w:t>
      </w:r>
      <w:proofErr w:type="gramStart"/>
      <w:r w:rsidRPr="00947E93">
        <w:rPr>
          <w:rFonts w:ascii="Times New Roman" w:hAnsi="Times New Roman"/>
        </w:rPr>
        <w:t>СПб.:</w:t>
      </w:r>
      <w:proofErr w:type="gramEnd"/>
      <w:r w:rsidRPr="00947E93">
        <w:rPr>
          <w:rFonts w:ascii="Times New Roman" w:hAnsi="Times New Roman"/>
        </w:rPr>
        <w:t xml:space="preserve"> Питер. – 2010. – 916 с</w:t>
      </w:r>
      <w:r w:rsidRPr="00947E93">
        <w:rPr>
          <w:rFonts w:ascii="Times New Roman" w:hAnsi="Times New Roman"/>
        </w:rPr>
        <w:t>.</w:t>
      </w:r>
    </w:p>
    <w:p w14:paraId="214A0184" w14:textId="77777777" w:rsidR="00947E93" w:rsidRPr="00CD2A47" w:rsidRDefault="00947E93" w:rsidP="00947E93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CD2A47">
        <w:rPr>
          <w:rFonts w:ascii="Times New Roman" w:hAnsi="Times New Roman" w:cs="Times New Roman"/>
          <w:kern w:val="1"/>
        </w:rPr>
        <w:t>Снейдер</w:t>
      </w:r>
      <w:proofErr w:type="spellEnd"/>
      <w:r w:rsidRPr="00CD2A47">
        <w:rPr>
          <w:rFonts w:ascii="Times New Roman" w:hAnsi="Times New Roman" w:cs="Times New Roman"/>
          <w:kern w:val="1"/>
        </w:rPr>
        <w:t xml:space="preserve">, И. Эффективное программирование </w:t>
      </w:r>
      <w:r w:rsidRPr="00CD2A47">
        <w:rPr>
          <w:rFonts w:ascii="Times New Roman" w:hAnsi="Times New Roman" w:cs="Times New Roman"/>
          <w:kern w:val="1"/>
          <w:lang w:val="en-US"/>
        </w:rPr>
        <w:t>TCP</w:t>
      </w:r>
      <w:r w:rsidRPr="00CD2A47">
        <w:rPr>
          <w:rFonts w:ascii="Times New Roman" w:hAnsi="Times New Roman" w:cs="Times New Roman"/>
          <w:kern w:val="1"/>
        </w:rPr>
        <w:t>/</w:t>
      </w:r>
      <w:r w:rsidRPr="00CD2A47">
        <w:rPr>
          <w:rFonts w:ascii="Times New Roman" w:hAnsi="Times New Roman" w:cs="Times New Roman"/>
          <w:kern w:val="1"/>
          <w:lang w:val="en-US"/>
        </w:rPr>
        <w:t>IP</w:t>
      </w:r>
      <w:r w:rsidRPr="00CD2A47">
        <w:rPr>
          <w:rFonts w:ascii="Times New Roman" w:hAnsi="Times New Roman" w:cs="Times New Roman"/>
          <w:kern w:val="1"/>
        </w:rPr>
        <w:t xml:space="preserve">. Библиотека </w:t>
      </w:r>
      <w:proofErr w:type="gramStart"/>
      <w:r w:rsidRPr="00CD2A47">
        <w:rPr>
          <w:rFonts w:ascii="Times New Roman" w:hAnsi="Times New Roman" w:cs="Times New Roman"/>
          <w:kern w:val="1"/>
        </w:rPr>
        <w:t>программиста :</w:t>
      </w:r>
      <w:proofErr w:type="gramEnd"/>
      <w:r w:rsidRPr="00CD2A47">
        <w:rPr>
          <w:rFonts w:ascii="Times New Roman" w:hAnsi="Times New Roman" w:cs="Times New Roman"/>
          <w:kern w:val="1"/>
        </w:rPr>
        <w:t xml:space="preserve"> пер. с </w:t>
      </w:r>
      <w:proofErr w:type="spellStart"/>
      <w:r w:rsidRPr="00CD2A47">
        <w:rPr>
          <w:rFonts w:ascii="Times New Roman" w:hAnsi="Times New Roman" w:cs="Times New Roman"/>
          <w:kern w:val="1"/>
        </w:rPr>
        <w:t>анг</w:t>
      </w:r>
      <w:proofErr w:type="spellEnd"/>
      <w:r w:rsidRPr="00CD2A47">
        <w:rPr>
          <w:rFonts w:ascii="Times New Roman" w:hAnsi="Times New Roman" w:cs="Times New Roman"/>
          <w:kern w:val="1"/>
        </w:rPr>
        <w:t>.</w:t>
      </w:r>
      <w:r w:rsidRPr="00CD2A47">
        <w:rPr>
          <w:rFonts w:ascii="Times New Roman" w:hAnsi="Times New Roman" w:cs="Times New Roman"/>
        </w:rPr>
        <w:t xml:space="preserve"> – </w:t>
      </w:r>
      <w:r w:rsidRPr="00CD2A47">
        <w:rPr>
          <w:rFonts w:ascii="Times New Roman" w:hAnsi="Times New Roman" w:cs="Times New Roman"/>
          <w:kern w:val="1"/>
        </w:rPr>
        <w:t>М.: ДМК Пресс.</w:t>
      </w:r>
      <w:r w:rsidRPr="00CD2A47">
        <w:rPr>
          <w:rFonts w:ascii="Times New Roman" w:hAnsi="Times New Roman" w:cs="Times New Roman"/>
        </w:rPr>
        <w:t xml:space="preserve"> –</w:t>
      </w:r>
      <w:r w:rsidRPr="00CD2A47">
        <w:rPr>
          <w:rFonts w:ascii="Times New Roman" w:hAnsi="Times New Roman" w:cs="Times New Roman"/>
          <w:kern w:val="1"/>
        </w:rPr>
        <w:t xml:space="preserve"> 2019. – 322 с</w:t>
      </w:r>
      <w:r w:rsidRPr="00CD2A47">
        <w:rPr>
          <w:rFonts w:ascii="Times New Roman" w:hAnsi="Times New Roman" w:cs="Times New Roman"/>
        </w:rPr>
        <w:t>.</w:t>
      </w:r>
    </w:p>
    <w:p w14:paraId="4DCDD7DA" w14:textId="77777777" w:rsidR="00947E93" w:rsidRPr="00947E93" w:rsidRDefault="00947E93" w:rsidP="00947E93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</w:rPr>
      </w:pPr>
      <w:proofErr w:type="spellStart"/>
      <w:r w:rsidRPr="00CD2A47">
        <w:rPr>
          <w:rFonts w:ascii="Times New Roman" w:hAnsi="Times New Roman" w:cs="Times New Roman"/>
          <w:bCs/>
        </w:rPr>
        <w:lastRenderedPageBreak/>
        <w:t>Биджиева</w:t>
      </w:r>
      <w:proofErr w:type="spellEnd"/>
      <w:r w:rsidRPr="00CD2A47">
        <w:rPr>
          <w:rFonts w:ascii="Times New Roman" w:hAnsi="Times New Roman" w:cs="Times New Roman"/>
          <w:bCs/>
        </w:rPr>
        <w:t xml:space="preserve"> С.Х., </w:t>
      </w:r>
      <w:proofErr w:type="spellStart"/>
      <w:r w:rsidRPr="00CD2A47">
        <w:rPr>
          <w:rFonts w:ascii="Times New Roman" w:hAnsi="Times New Roman" w:cs="Times New Roman"/>
          <w:bCs/>
        </w:rPr>
        <w:t>Шебзухова</w:t>
      </w:r>
      <w:proofErr w:type="spellEnd"/>
      <w:r w:rsidRPr="00CD2A47">
        <w:rPr>
          <w:rFonts w:ascii="Times New Roman" w:hAnsi="Times New Roman" w:cs="Times New Roman"/>
          <w:bCs/>
        </w:rPr>
        <w:t xml:space="preserve"> К.В. Сетевые протоколы передачи данных: преимущества и недостатки // Тенденции развития науки и образования. </w:t>
      </w:r>
      <w:r w:rsidRPr="00947E93">
        <w:rPr>
          <w:rFonts w:ascii="Times New Roman" w:hAnsi="Times New Roman" w:cs="Times New Roman"/>
          <w:bCs/>
        </w:rPr>
        <w:t xml:space="preserve">2022. </w:t>
      </w:r>
      <w:r w:rsidRPr="00CD2A47">
        <w:rPr>
          <w:rFonts w:ascii="Times New Roman" w:hAnsi="Times New Roman" w:cs="Times New Roman"/>
          <w:bCs/>
        </w:rPr>
        <w:t>Т</w:t>
      </w:r>
      <w:r w:rsidRPr="00947E93">
        <w:rPr>
          <w:rFonts w:ascii="Times New Roman" w:hAnsi="Times New Roman" w:cs="Times New Roman"/>
          <w:bCs/>
        </w:rPr>
        <w:t xml:space="preserve">. 86. № 1. </w:t>
      </w:r>
      <w:r w:rsidRPr="00CD2A47">
        <w:rPr>
          <w:rFonts w:ascii="Times New Roman" w:hAnsi="Times New Roman" w:cs="Times New Roman"/>
          <w:bCs/>
        </w:rPr>
        <w:t>С</w:t>
      </w:r>
      <w:r w:rsidRPr="00947E93">
        <w:rPr>
          <w:rFonts w:ascii="Times New Roman" w:hAnsi="Times New Roman" w:cs="Times New Roman"/>
          <w:bCs/>
        </w:rPr>
        <w:t xml:space="preserve">. 43–45. 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doi</w:t>
      </w:r>
      <w:proofErr w:type="spellEnd"/>
      <w:r w:rsidRPr="00947E93">
        <w:rPr>
          <w:rFonts w:ascii="Times New Roman" w:hAnsi="Times New Roman" w:cs="Times New Roman"/>
          <w:bCs/>
        </w:rPr>
        <w:t>: 10.18411/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trnio</w:t>
      </w:r>
      <w:proofErr w:type="spellEnd"/>
      <w:r w:rsidRPr="00947E93">
        <w:rPr>
          <w:rFonts w:ascii="Times New Roman" w:hAnsi="Times New Roman" w:cs="Times New Roman"/>
          <w:bCs/>
        </w:rPr>
        <w:t xml:space="preserve">-06-2022-14. </w:t>
      </w:r>
    </w:p>
    <w:p w14:paraId="0E9EC6D8" w14:textId="7C3F0ABB" w:rsidR="00735B04" w:rsidRPr="00947E93" w:rsidRDefault="00735B04" w:rsidP="00735B04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947E93">
        <w:rPr>
          <w:rFonts w:ascii="Times New Roman" w:hAnsi="Times New Roman"/>
          <w:lang w:val="en-US"/>
        </w:rPr>
        <w:t xml:space="preserve">X. </w:t>
      </w:r>
      <w:proofErr w:type="spellStart"/>
      <w:r w:rsidRPr="00947E93">
        <w:rPr>
          <w:rFonts w:ascii="Times New Roman" w:hAnsi="Times New Roman"/>
          <w:lang w:val="en-US"/>
        </w:rPr>
        <w:t>Hou</w:t>
      </w:r>
      <w:proofErr w:type="spellEnd"/>
      <w:r w:rsidRPr="00947E93">
        <w:rPr>
          <w:rFonts w:ascii="Times New Roman" w:hAnsi="Times New Roman"/>
          <w:lang w:val="en-US"/>
        </w:rPr>
        <w:t xml:space="preserve">, Z. Jiang, and X. </w:t>
      </w:r>
      <w:proofErr w:type="spellStart"/>
      <w:r w:rsidRPr="00947E93">
        <w:rPr>
          <w:rFonts w:ascii="Times New Roman" w:hAnsi="Times New Roman"/>
          <w:lang w:val="en-US"/>
        </w:rPr>
        <w:t>Tian</w:t>
      </w:r>
      <w:proofErr w:type="spellEnd"/>
      <w:r w:rsidRPr="00947E93">
        <w:rPr>
          <w:rFonts w:ascii="Times New Roman" w:hAnsi="Times New Roman"/>
          <w:lang w:val="en-US"/>
        </w:rPr>
        <w:t xml:space="preserve">. The Detection and Prevention for ARP Spoofing based on SNORT // IEEE International Conference on Computer Application and System </w:t>
      </w:r>
      <w:r w:rsidRPr="00947E93">
        <w:rPr>
          <w:rFonts w:ascii="Times New Roman" w:hAnsi="Times New Roman"/>
          <w:lang w:val="en-US"/>
        </w:rPr>
        <w:tab/>
        <w:t>Modeling (ICCASM'10), 2010. vol. 5, pp. 125–137</w:t>
      </w:r>
      <w:r w:rsidRPr="00735B04">
        <w:rPr>
          <w:rFonts w:ascii="Times New Roman" w:hAnsi="Times New Roman"/>
          <w:lang w:val="en-US"/>
        </w:rPr>
        <w:t>.</w:t>
      </w:r>
    </w:p>
    <w:p w14:paraId="3AFBF57C" w14:textId="77777777" w:rsidR="00947E93" w:rsidRPr="00CD2A47" w:rsidRDefault="00947E93" w:rsidP="00947E93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</w:rPr>
      </w:pPr>
      <w:r w:rsidRPr="00CD2A47">
        <w:rPr>
          <w:rFonts w:ascii="Times New Roman" w:hAnsi="Times New Roman" w:cs="Times New Roman"/>
          <w:bCs/>
        </w:rPr>
        <w:t xml:space="preserve">Дементьев В.Е., Чулков А.А. </w:t>
      </w:r>
      <w:proofErr w:type="spellStart"/>
      <w:r w:rsidRPr="00CD2A47">
        <w:rPr>
          <w:rFonts w:ascii="Times New Roman" w:hAnsi="Times New Roman" w:cs="Times New Roman"/>
          <w:bCs/>
        </w:rPr>
        <w:t>Кибервоздействия</w:t>
      </w:r>
      <w:proofErr w:type="spellEnd"/>
      <w:r w:rsidRPr="00CD2A47">
        <w:rPr>
          <w:rFonts w:ascii="Times New Roman" w:hAnsi="Times New Roman" w:cs="Times New Roman"/>
          <w:bCs/>
        </w:rPr>
        <w:t xml:space="preserve"> на протоколы сетей передачи данных // </w:t>
      </w:r>
      <w:proofErr w:type="spellStart"/>
      <w:r w:rsidRPr="00CD2A47">
        <w:rPr>
          <w:rFonts w:ascii="Times New Roman" w:hAnsi="Times New Roman" w:cs="Times New Roman"/>
          <w:bCs/>
        </w:rPr>
        <w:t>Изв</w:t>
      </w:r>
      <w:proofErr w:type="spellEnd"/>
      <w:r w:rsidRPr="00CD2A47">
        <w:rPr>
          <w:rFonts w:ascii="Times New Roman" w:hAnsi="Times New Roman" w:cs="Times New Roman"/>
          <w:bCs/>
        </w:rPr>
        <w:t xml:space="preserve">. </w:t>
      </w:r>
      <w:proofErr w:type="spellStart"/>
      <w:r w:rsidRPr="00CD2A47">
        <w:rPr>
          <w:rFonts w:ascii="Times New Roman" w:hAnsi="Times New Roman" w:cs="Times New Roman"/>
          <w:bCs/>
        </w:rPr>
        <w:t>ТулГУ</w:t>
      </w:r>
      <w:proofErr w:type="spellEnd"/>
      <w:r w:rsidRPr="00947E93">
        <w:rPr>
          <w:rFonts w:ascii="Times New Roman" w:hAnsi="Times New Roman" w:cs="Times New Roman"/>
          <w:bCs/>
        </w:rPr>
        <w:t xml:space="preserve">. </w:t>
      </w:r>
      <w:r w:rsidRPr="00CD2A47">
        <w:rPr>
          <w:rFonts w:ascii="Times New Roman" w:hAnsi="Times New Roman" w:cs="Times New Roman"/>
          <w:bCs/>
        </w:rPr>
        <w:t>Технические</w:t>
      </w:r>
      <w:r w:rsidRPr="00947E93">
        <w:rPr>
          <w:rFonts w:ascii="Times New Roman" w:hAnsi="Times New Roman" w:cs="Times New Roman"/>
          <w:bCs/>
        </w:rPr>
        <w:t xml:space="preserve"> </w:t>
      </w:r>
      <w:r w:rsidRPr="00CD2A47">
        <w:rPr>
          <w:rFonts w:ascii="Times New Roman" w:hAnsi="Times New Roman" w:cs="Times New Roman"/>
          <w:bCs/>
        </w:rPr>
        <w:t>науки</w:t>
      </w:r>
      <w:r w:rsidRPr="00947E93">
        <w:rPr>
          <w:rFonts w:ascii="Times New Roman" w:hAnsi="Times New Roman" w:cs="Times New Roman"/>
          <w:bCs/>
        </w:rPr>
        <w:t xml:space="preserve">. 2020. № 10. </w:t>
      </w:r>
      <w:r w:rsidRPr="00CD2A47">
        <w:rPr>
          <w:rFonts w:ascii="Times New Roman" w:hAnsi="Times New Roman" w:cs="Times New Roman"/>
          <w:bCs/>
        </w:rPr>
        <w:t>С. 245–254.</w:t>
      </w:r>
    </w:p>
    <w:p w14:paraId="1293BB09" w14:textId="1564A0B8" w:rsidR="00947E93" w:rsidRPr="00947E93" w:rsidRDefault="00947E93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947E93">
        <w:rPr>
          <w:rFonts w:ascii="Times New Roman" w:hAnsi="Times New Roman" w:cs="Times New Roman"/>
          <w:lang w:val="en-US"/>
        </w:rPr>
        <w:t>Aldaoud</w:t>
      </w:r>
      <w:proofErr w:type="spellEnd"/>
      <w:r w:rsidRPr="00947E93">
        <w:rPr>
          <w:rFonts w:ascii="Times New Roman" w:hAnsi="Times New Roman" w:cs="Times New Roman"/>
          <w:lang w:val="en-US"/>
        </w:rPr>
        <w:t xml:space="preserve"> M. et al. DHCP attacking tools: an analysis //Journal of Computer Virology and Hacking Te</w:t>
      </w:r>
      <w:r>
        <w:rPr>
          <w:rFonts w:ascii="Times New Roman" w:hAnsi="Times New Roman" w:cs="Times New Roman"/>
          <w:lang w:val="en-US"/>
        </w:rPr>
        <w:t>chniques. – 2021. – Т. 17. – С.</w:t>
      </w:r>
      <w:r w:rsidRPr="00947E93">
        <w:rPr>
          <w:rFonts w:ascii="Times New Roman" w:hAnsi="Times New Roman" w:cs="Times New Roman"/>
          <w:lang w:val="en-US"/>
        </w:rPr>
        <w:t>119-129</w:t>
      </w:r>
      <w:r w:rsidRPr="00947E93">
        <w:rPr>
          <w:rFonts w:ascii="Times New Roman" w:hAnsi="Times New Roman" w:cs="Times New Roman"/>
          <w:lang w:val="en-US"/>
        </w:rPr>
        <w:t>.</w:t>
      </w:r>
    </w:p>
    <w:p w14:paraId="360AD126" w14:textId="57D195F6" w:rsidR="00B57F1F" w:rsidRPr="00CD2A47" w:rsidRDefault="003344E9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CD2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60EE" w:rsidRPr="00CD2A47">
        <w:rPr>
          <w:rFonts w:ascii="Times New Roman" w:hAnsi="Times New Roman" w:cs="Times New Roman"/>
          <w:lang w:val="en-US"/>
        </w:rPr>
        <w:t>Muthalagu</w:t>
      </w:r>
      <w:proofErr w:type="spellEnd"/>
      <w:r w:rsidR="00EF60EE" w:rsidRPr="00CD2A47">
        <w:rPr>
          <w:rFonts w:ascii="Times New Roman" w:hAnsi="Times New Roman" w:cs="Times New Roman"/>
          <w:lang w:val="en-US"/>
        </w:rPr>
        <w:t xml:space="preserve"> R., Sanjay S. Evil Twin Attack Mitigation Techniques in 802.11 Networks //International Journal of Advanced Computer Science and Applications. – 2021. – Т. 12. – №. 6.</w:t>
      </w:r>
    </w:p>
    <w:p w14:paraId="568C5763" w14:textId="5EDB513D" w:rsidR="003103CE" w:rsidRDefault="003103CE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D2A47">
        <w:rPr>
          <w:rFonts w:ascii="Times New Roman" w:hAnsi="Times New Roman" w:cs="Times New Roman"/>
          <w:lang w:val="en-US"/>
        </w:rPr>
        <w:t>Mehrotra</w:t>
      </w:r>
      <w:proofErr w:type="spellEnd"/>
      <w:r w:rsidRPr="00CD2A47">
        <w:rPr>
          <w:rFonts w:ascii="Times New Roman" w:hAnsi="Times New Roman" w:cs="Times New Roman"/>
          <w:lang w:val="en-US"/>
        </w:rPr>
        <w:t xml:space="preserve"> T. A review on attack in wireless and computer networking //Asian Journal of Multidimensional Research. – 2021. – Т. 10. – №. 10. – С. 1457-1463.</w:t>
      </w:r>
    </w:p>
    <w:p w14:paraId="270A2D2B" w14:textId="0EDE912E" w:rsidR="00DF0E7F" w:rsidRPr="00DF0E7F" w:rsidRDefault="00DF0E7F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CD2A47">
        <w:rPr>
          <w:rFonts w:ascii="Times New Roman" w:hAnsi="Times New Roman" w:cs="Times New Roman"/>
          <w:bCs/>
        </w:rPr>
        <w:t xml:space="preserve">Степанов, П. П. </w:t>
      </w:r>
      <w:r>
        <w:rPr>
          <w:rFonts w:ascii="Times New Roman" w:eastAsiaTheme="majorEastAsia" w:hAnsi="Times New Roman" w:cs="Times New Roman"/>
          <w:bCs/>
        </w:rPr>
        <w:t>Б</w:t>
      </w:r>
      <w:r w:rsidRPr="00DF0E7F">
        <w:rPr>
          <w:rFonts w:ascii="Times New Roman" w:eastAsiaTheme="majorEastAsia" w:hAnsi="Times New Roman" w:cs="Times New Roman"/>
          <w:bCs/>
        </w:rPr>
        <w:t>езопасная передача сообщений с разделением данных через почтовые серверы</w:t>
      </w:r>
      <w:r w:rsidRPr="00CD2A47">
        <w:rPr>
          <w:rFonts w:ascii="Times New Roman" w:hAnsi="Times New Roman" w:cs="Times New Roman"/>
          <w:bCs/>
        </w:rPr>
        <w:t xml:space="preserve"> </w:t>
      </w:r>
      <w:r w:rsidRPr="00CD2A47">
        <w:rPr>
          <w:rFonts w:ascii="Times New Roman" w:hAnsi="Times New Roman" w:cs="Times New Roman"/>
          <w:bCs/>
        </w:rPr>
        <w:t>/ П</w:t>
      </w:r>
      <w:r>
        <w:rPr>
          <w:rFonts w:ascii="Times New Roman" w:hAnsi="Times New Roman" w:cs="Times New Roman"/>
          <w:bCs/>
        </w:rPr>
        <w:t xml:space="preserve">. П. Степанов, Г. В. Никонова // Вопросы </w:t>
      </w:r>
      <w:proofErr w:type="spellStart"/>
      <w:r>
        <w:rPr>
          <w:rFonts w:ascii="Times New Roman" w:hAnsi="Times New Roman" w:cs="Times New Roman"/>
          <w:bCs/>
        </w:rPr>
        <w:t>кибербезопасности</w:t>
      </w:r>
      <w:proofErr w:type="spellEnd"/>
      <w:r>
        <w:rPr>
          <w:rFonts w:ascii="Times New Roman" w:hAnsi="Times New Roman" w:cs="Times New Roman"/>
          <w:bCs/>
        </w:rPr>
        <w:t>. – 2024. Том</w:t>
      </w:r>
      <w:r w:rsidRPr="00DF0E7F">
        <w:rPr>
          <w:rFonts w:ascii="Times New Roman" w:hAnsi="Times New Roman" w:cs="Times New Roman"/>
          <w:bCs/>
        </w:rPr>
        <w:t xml:space="preserve"> 60, № 2. – </w:t>
      </w:r>
      <w:r>
        <w:rPr>
          <w:rFonts w:ascii="Times New Roman" w:hAnsi="Times New Roman" w:cs="Times New Roman"/>
          <w:bCs/>
        </w:rPr>
        <w:t>С</w:t>
      </w:r>
      <w:r w:rsidRPr="00DF0E7F">
        <w:rPr>
          <w:rFonts w:ascii="Times New Roman" w:hAnsi="Times New Roman" w:cs="Times New Roman"/>
          <w:bCs/>
        </w:rPr>
        <w:t>. 1</w:t>
      </w:r>
      <w:r>
        <w:rPr>
          <w:rFonts w:ascii="Times New Roman" w:hAnsi="Times New Roman" w:cs="Times New Roman"/>
          <w:bCs/>
        </w:rPr>
        <w:t>20</w:t>
      </w:r>
      <w:r w:rsidRPr="00DF0E7F">
        <w:rPr>
          <w:rFonts w:ascii="Times New Roman" w:hAnsi="Times New Roman" w:cs="Times New Roman"/>
          <w:bCs/>
        </w:rPr>
        <w:t>-129</w:t>
      </w:r>
      <w:r w:rsidRPr="00DF0E7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F0E7F">
        <w:rPr>
          <w:rFonts w:ascii="Times New Roman" w:hAnsi="Times New Roman" w:cs="Times New Roman"/>
          <w:bCs/>
          <w:lang w:val="en-US"/>
        </w:rPr>
        <w:t xml:space="preserve">DOI: </w:t>
      </w:r>
      <w:r w:rsidRPr="00DF0E7F">
        <w:rPr>
          <w:rFonts w:ascii="Times New Roman" w:hAnsi="Times New Roman" w:cs="Times New Roman"/>
          <w:bCs/>
          <w:lang w:val="en-US"/>
        </w:rPr>
        <w:t xml:space="preserve">10.21681/2311-3456-2024-2-120-129. </w:t>
      </w:r>
    </w:p>
    <w:p w14:paraId="42AE7E3A" w14:textId="39B8ABCE" w:rsidR="00B409EC" w:rsidRPr="00CD2A47" w:rsidRDefault="00B409EC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CD2A47">
        <w:rPr>
          <w:rFonts w:ascii="Times New Roman" w:hAnsi="Times New Roman" w:cs="Times New Roman"/>
          <w:lang w:val="en-US"/>
        </w:rPr>
        <w:t>Man K., Zhou X., Qian Z. DNS cache poisoning attack: Resurrections with side channels //Proceedings of the 2021 ACM SIGSAC Conference on Computer and Communications Security. – 2021. – С. 3400-3414.</w:t>
      </w:r>
    </w:p>
    <w:p w14:paraId="4B167AF4" w14:textId="2ACF97D4" w:rsidR="00FE69B2" w:rsidRPr="00CD2A47" w:rsidRDefault="00FE69B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CD2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099C" w:rsidRPr="00CD2A47">
        <w:rPr>
          <w:rFonts w:ascii="Times New Roman" w:hAnsi="Times New Roman" w:cs="Times New Roman"/>
          <w:iCs/>
          <w:kern w:val="1"/>
          <w:lang w:val="en-US"/>
        </w:rPr>
        <w:t>Mvah</w:t>
      </w:r>
      <w:proofErr w:type="spellEnd"/>
      <w:r w:rsidR="003F099C" w:rsidRPr="00CD2A47">
        <w:rPr>
          <w:rFonts w:ascii="Times New Roman" w:hAnsi="Times New Roman" w:cs="Times New Roman"/>
          <w:iCs/>
          <w:kern w:val="1"/>
          <w:lang w:val="en-US"/>
        </w:rPr>
        <w:t xml:space="preserve"> F. et al. </w:t>
      </w:r>
      <w:proofErr w:type="spellStart"/>
      <w:r w:rsidR="003F099C" w:rsidRPr="00CD2A47">
        <w:rPr>
          <w:rFonts w:ascii="Times New Roman" w:hAnsi="Times New Roman" w:cs="Times New Roman"/>
          <w:iCs/>
          <w:kern w:val="1"/>
          <w:lang w:val="en-US"/>
        </w:rPr>
        <w:t>GaTeBaSep</w:t>
      </w:r>
      <w:proofErr w:type="spellEnd"/>
      <w:r w:rsidR="003F099C" w:rsidRPr="00CD2A47">
        <w:rPr>
          <w:rFonts w:ascii="Times New Roman" w:hAnsi="Times New Roman" w:cs="Times New Roman"/>
          <w:iCs/>
          <w:kern w:val="1"/>
          <w:lang w:val="en-US"/>
        </w:rPr>
        <w:t xml:space="preserve">: game theory-based security protocol against ARP spoofing attacks in software-defined networks //International Journal of Information Security. – 2023. – </w:t>
      </w:r>
      <w:r w:rsidR="003F099C" w:rsidRPr="00CD2A47">
        <w:rPr>
          <w:rFonts w:ascii="Times New Roman" w:hAnsi="Times New Roman" w:cs="Times New Roman"/>
          <w:iCs/>
          <w:kern w:val="1"/>
        </w:rPr>
        <w:t>С</w:t>
      </w:r>
      <w:r w:rsidR="003F099C" w:rsidRPr="00CD2A47">
        <w:rPr>
          <w:rFonts w:ascii="Times New Roman" w:hAnsi="Times New Roman" w:cs="Times New Roman"/>
          <w:iCs/>
          <w:kern w:val="1"/>
          <w:lang w:val="en-US"/>
        </w:rPr>
        <w:t>. 1-15.</w:t>
      </w:r>
    </w:p>
    <w:p w14:paraId="722182BD" w14:textId="77777777" w:rsidR="00735B04" w:rsidRPr="00CD2A47" w:rsidRDefault="00735B04" w:rsidP="00735B04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Stepanov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 P.P. Attack on the Address Resolution Protocol /</w:t>
      </w:r>
      <w:r w:rsidRPr="00CD2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Stepanov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 P.P.,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Nikonova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 G.V.,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Pavlychenko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 T.S., Gil A.S. // </w:t>
      </w:r>
      <w:r w:rsidRPr="00CD2A47">
        <w:rPr>
          <w:rFonts w:ascii="Times New Roman" w:hAnsi="Times New Roman" w:cs="Times New Roman"/>
          <w:iCs/>
          <w:kern w:val="1"/>
          <w:lang w:val="en-US"/>
        </w:rPr>
        <w:t>2020 International Conference Engineering and Telecommunication (</w:t>
      </w: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En&amp;T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>)</w:t>
      </w:r>
      <w:r w:rsidRPr="00CD2A47">
        <w:rPr>
          <w:rFonts w:ascii="Times New Roman" w:hAnsi="Times New Roman" w:cs="Times New Roman"/>
          <w:kern w:val="1"/>
          <w:lang w:val="en-US"/>
        </w:rPr>
        <w:t xml:space="preserve">, 2020, pp. 1-3. </w:t>
      </w:r>
    </w:p>
    <w:p w14:paraId="4C9A3AEA" w14:textId="77777777" w:rsidR="00B309E5" w:rsidRPr="00CD2A47" w:rsidRDefault="003F099C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iCs/>
          <w:kern w:val="1"/>
          <w:lang w:val="en-US"/>
        </w:rPr>
      </w:pP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Galal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A. A., </w:t>
      </w: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Ghalwash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A. Z., Nasr M. A New Approach for Detecting and Mitigating Address Resolution Protocol (ARP) </w:t>
      </w:r>
      <w:proofErr w:type="gramStart"/>
      <w:r w:rsidRPr="00CD2A47">
        <w:rPr>
          <w:rFonts w:ascii="Times New Roman" w:hAnsi="Times New Roman" w:cs="Times New Roman"/>
          <w:iCs/>
          <w:kern w:val="1"/>
          <w:lang w:val="en-US"/>
        </w:rPr>
        <w:t>Poisoning</w:t>
      </w:r>
      <w:proofErr w:type="gram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//International Journal of Advanced Computer Science and Applications. – 2022. – Т. 13. – №. 6.</w:t>
      </w:r>
    </w:p>
    <w:p w14:paraId="5B1BF1E6" w14:textId="4BA82E2C" w:rsidR="00FE69B2" w:rsidRPr="00CD2A47" w:rsidRDefault="00FE69B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kern w:val="1"/>
          <w:lang w:val="en-US"/>
        </w:rPr>
      </w:pP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Stepanov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 P.P. The problem of security address resolution protocol / P.P.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Stepanov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, G.V.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Nikonova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 xml:space="preserve">, T.S. </w:t>
      </w:r>
      <w:proofErr w:type="spellStart"/>
      <w:r w:rsidRPr="00CD2A47">
        <w:rPr>
          <w:rFonts w:ascii="Times New Roman" w:hAnsi="Times New Roman" w:cs="Times New Roman"/>
          <w:kern w:val="1"/>
          <w:lang w:val="en-US"/>
        </w:rPr>
        <w:t>Pavlychenko</w:t>
      </w:r>
      <w:proofErr w:type="spellEnd"/>
      <w:r w:rsidRPr="00CD2A47">
        <w:rPr>
          <w:rFonts w:ascii="Times New Roman" w:hAnsi="Times New Roman" w:cs="Times New Roman"/>
          <w:kern w:val="1"/>
          <w:lang w:val="en-US"/>
        </w:rPr>
        <w:t>, A.S. Gil // Journal of Physics: Conference Series. - 2021, Vol. 1791, p.p. 1-8.</w:t>
      </w:r>
    </w:p>
    <w:p w14:paraId="79CB15E4" w14:textId="77777777" w:rsidR="00FE69B2" w:rsidRPr="00CD2A47" w:rsidRDefault="00FE69B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</w:rPr>
      </w:pPr>
      <w:r w:rsidRPr="00CD2A47">
        <w:rPr>
          <w:rFonts w:ascii="Times New Roman" w:hAnsi="Times New Roman" w:cs="Times New Roman"/>
          <w:bCs/>
        </w:rPr>
        <w:t>Степанов, П. П. Особенности работы протокола разрешения адресов в компьютерных сетях / П. П. Степанов, Г. В. Никонова, Т</w:t>
      </w:r>
      <w:r w:rsidRPr="00CD2A47">
        <w:rPr>
          <w:rFonts w:ascii="Times New Roman" w:eastAsiaTheme="majorEastAsia" w:hAnsi="Times New Roman" w:cs="Times New Roman"/>
          <w:bCs/>
        </w:rPr>
        <w:t>. С. Павлюченко, В. В. Соловьев</w:t>
      </w:r>
      <w:r w:rsidRPr="00CD2A47">
        <w:rPr>
          <w:rFonts w:ascii="Times New Roman" w:hAnsi="Times New Roman" w:cs="Times New Roman"/>
          <w:bCs/>
        </w:rPr>
        <w:t xml:space="preserve"> // Программная инженерия. – 2022. Том 13, № 5. – С. 211-218. </w:t>
      </w:r>
    </w:p>
    <w:p w14:paraId="7F13B94B" w14:textId="77777777" w:rsidR="00FE69B2" w:rsidRPr="00CD2A47" w:rsidRDefault="00FE69B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</w:rPr>
      </w:pPr>
      <w:r w:rsidRPr="00CD2A47">
        <w:rPr>
          <w:rFonts w:ascii="Times New Roman" w:hAnsi="Times New Roman" w:cs="Times New Roman"/>
          <w:bCs/>
          <w:lang w:val="en-US"/>
        </w:rPr>
        <w:t xml:space="preserve">Shah Z, Cosgrove S. Mitigating ARP Cache Poisoning Attack in Software-Defined Networking (SDN): A Survey. </w:t>
      </w:r>
      <w:proofErr w:type="spellStart"/>
      <w:r w:rsidRPr="00CD2A47">
        <w:rPr>
          <w:rFonts w:ascii="Times New Roman" w:hAnsi="Times New Roman" w:cs="Times New Roman"/>
          <w:bCs/>
          <w:i/>
          <w:iCs/>
        </w:rPr>
        <w:t>Electronics</w:t>
      </w:r>
      <w:proofErr w:type="spellEnd"/>
      <w:r w:rsidRPr="00CD2A47">
        <w:rPr>
          <w:rFonts w:ascii="Times New Roman" w:hAnsi="Times New Roman" w:cs="Times New Roman"/>
          <w:bCs/>
        </w:rPr>
        <w:t xml:space="preserve">. 2019; 8(10):1095. https://doi.org/10.3390/electronics8101095. </w:t>
      </w:r>
    </w:p>
    <w:p w14:paraId="6B391E6F" w14:textId="77777777" w:rsidR="00FE69B2" w:rsidRPr="00CD2A47" w:rsidRDefault="00FE69B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CD2A47">
        <w:rPr>
          <w:rFonts w:ascii="Times New Roman" w:hAnsi="Times New Roman" w:cs="Times New Roman"/>
          <w:bCs/>
          <w:lang w:val="en-US"/>
        </w:rPr>
        <w:t>Hijazi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 xml:space="preserve">, S.; 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Obaidat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 xml:space="preserve">, M. Address resolution protocol spoofing attacks and security approaches: A survey. 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Secur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>. Priv. 2019</w:t>
      </w:r>
      <w:bookmarkStart w:id="4" w:name="_GoBack"/>
      <w:bookmarkEnd w:id="4"/>
      <w:r w:rsidRPr="00CD2A47">
        <w:rPr>
          <w:rFonts w:ascii="Times New Roman" w:hAnsi="Times New Roman" w:cs="Times New Roman"/>
          <w:bCs/>
          <w:lang w:val="en-US"/>
        </w:rPr>
        <w:t>, 2, e49</w:t>
      </w:r>
    </w:p>
    <w:p w14:paraId="14158114" w14:textId="408F7EC9" w:rsidR="00FE69B2" w:rsidRPr="00CD2A47" w:rsidRDefault="00CD2A47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bCs/>
        </w:rPr>
      </w:pPr>
      <w:hyperlink r:id="rId31" w:history="1">
        <w:proofErr w:type="spellStart"/>
        <w:r w:rsidRPr="00CD2A47">
          <w:rPr>
            <w:rFonts w:ascii="Times New Roman" w:hAnsi="Times New Roman" w:cs="Times New Roman"/>
            <w:lang w:val="en-US"/>
          </w:rPr>
          <w:t>Shashi</w:t>
        </w:r>
        <w:proofErr w:type="spellEnd"/>
        <w:r w:rsidRPr="00CD2A47">
          <w:rPr>
            <w:rFonts w:ascii="Times New Roman" w:hAnsi="Times New Roman" w:cs="Times New Roman"/>
            <w:lang w:val="en-US"/>
          </w:rPr>
          <w:t xml:space="preserve"> Shaw</w:t>
        </w:r>
      </w:hyperlink>
      <w:r w:rsidRPr="00CD2A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D2A47">
        <w:rPr>
          <w:rFonts w:ascii="Times New Roman" w:hAnsi="Times New Roman" w:cs="Times New Roman"/>
          <w:lang w:val="en-US"/>
        </w:rPr>
        <w:t>Prasenjit</w:t>
      </w:r>
      <w:proofErr w:type="spellEnd"/>
      <w:r w:rsidRPr="00CD2A47">
        <w:rPr>
          <w:rFonts w:ascii="Times New Roman" w:hAnsi="Times New Roman" w:cs="Times New Roman"/>
          <w:lang w:val="en-US"/>
        </w:rPr>
        <w:t xml:space="preserve"> Choudhury. A new local area network attack through IP and MAC address spoofing // IEEE International Conference on Advances in Computer </w:t>
      </w:r>
      <w:r w:rsidRPr="00CD2A47">
        <w:rPr>
          <w:rFonts w:ascii="Times New Roman" w:hAnsi="Times New Roman" w:cs="Times New Roman"/>
          <w:lang w:val="en-US"/>
        </w:rPr>
        <w:tab/>
        <w:t>Engineering and Applications. Ghaziabad, India. DOI: 10.1109/ICACEA.2015.7164728</w:t>
      </w:r>
      <w:r w:rsidR="00FE69B2" w:rsidRPr="00CD2A47">
        <w:rPr>
          <w:rFonts w:ascii="Times New Roman" w:hAnsi="Times New Roman" w:cs="Times New Roman"/>
          <w:bCs/>
        </w:rPr>
        <w:t>.</w:t>
      </w:r>
    </w:p>
    <w:p w14:paraId="2773E8B1" w14:textId="156FC1BE" w:rsidR="00FE69B2" w:rsidRPr="00CD2A47" w:rsidRDefault="00CD2A47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kern w:val="1"/>
          <w:lang w:val="en-US"/>
        </w:rPr>
      </w:pPr>
      <w:r w:rsidRPr="00CD2A47">
        <w:rPr>
          <w:rStyle w:val="blue-tooltip"/>
          <w:rFonts w:ascii="Times New Roman" w:hAnsi="Times New Roman" w:cs="Times New Roman"/>
          <w:lang w:val="en-US"/>
        </w:rPr>
        <w:t>Jen-</w:t>
      </w:r>
      <w:proofErr w:type="spellStart"/>
      <w:r w:rsidRPr="00CD2A47">
        <w:rPr>
          <w:rStyle w:val="blue-tooltip"/>
          <w:rFonts w:ascii="Times New Roman" w:hAnsi="Times New Roman" w:cs="Times New Roman"/>
          <w:lang w:val="en-US"/>
        </w:rPr>
        <w:t>Hao</w:t>
      </w:r>
      <w:proofErr w:type="spellEnd"/>
      <w:r w:rsidRPr="00CD2A47">
        <w:rPr>
          <w:rStyle w:val="blue-tooltip"/>
          <w:rFonts w:ascii="Times New Roman" w:hAnsi="Times New Roman" w:cs="Times New Roman"/>
          <w:lang w:val="en-US"/>
        </w:rPr>
        <w:t xml:space="preserve"> </w:t>
      </w:r>
      <w:proofErr w:type="spellStart"/>
      <w:r w:rsidRPr="00CD2A47">
        <w:rPr>
          <w:rStyle w:val="blue-tooltip"/>
          <w:rFonts w:ascii="Times New Roman" w:hAnsi="Times New Roman" w:cs="Times New Roman"/>
          <w:lang w:val="en-US"/>
        </w:rPr>
        <w:t>Kuo</w:t>
      </w:r>
      <w:proofErr w:type="spellEnd"/>
      <w:r w:rsidRPr="00CD2A47">
        <w:rPr>
          <w:rStyle w:val="authors-info"/>
          <w:rFonts w:ascii="Times New Roman" w:hAnsi="Times New Roman" w:cs="Times New Roman"/>
          <w:lang w:val="en-US"/>
        </w:rPr>
        <w:t xml:space="preserve">; </w:t>
      </w:r>
      <w:proofErr w:type="spellStart"/>
      <w:r w:rsidRPr="00CD2A47">
        <w:rPr>
          <w:rStyle w:val="blue-tooltip"/>
          <w:rFonts w:ascii="Times New Roman" w:hAnsi="Times New Roman" w:cs="Times New Roman"/>
          <w:lang w:val="en-US"/>
        </w:rPr>
        <w:t>Siong-Ui</w:t>
      </w:r>
      <w:proofErr w:type="spellEnd"/>
      <w:r w:rsidRPr="00CD2A47">
        <w:rPr>
          <w:rStyle w:val="blue-tooltip"/>
          <w:rFonts w:ascii="Times New Roman" w:hAnsi="Times New Roman" w:cs="Times New Roman"/>
          <w:lang w:val="en-US"/>
        </w:rPr>
        <w:t xml:space="preserve"> </w:t>
      </w:r>
      <w:proofErr w:type="spellStart"/>
      <w:r w:rsidRPr="00CD2A47">
        <w:rPr>
          <w:rStyle w:val="blue-tooltip"/>
          <w:rFonts w:ascii="Times New Roman" w:hAnsi="Times New Roman" w:cs="Times New Roman"/>
          <w:lang w:val="en-US"/>
        </w:rPr>
        <w:t>Te</w:t>
      </w:r>
      <w:proofErr w:type="spellEnd"/>
      <w:r w:rsidRPr="00CD2A47">
        <w:rPr>
          <w:rStyle w:val="authors-info"/>
          <w:rFonts w:ascii="Times New Roman" w:hAnsi="Times New Roman" w:cs="Times New Roman"/>
          <w:lang w:val="en-US"/>
        </w:rPr>
        <w:t xml:space="preserve">; </w:t>
      </w:r>
      <w:r w:rsidRPr="00CD2A47">
        <w:rPr>
          <w:rStyle w:val="blue-tooltip"/>
          <w:rFonts w:ascii="Times New Roman" w:hAnsi="Times New Roman" w:cs="Times New Roman"/>
          <w:lang w:val="en-US"/>
        </w:rPr>
        <w:t>Pang-Ting Liao</w:t>
      </w:r>
      <w:r w:rsidRPr="00CD2A47">
        <w:rPr>
          <w:rStyle w:val="authors-info"/>
          <w:rFonts w:ascii="Times New Roman" w:hAnsi="Times New Roman" w:cs="Times New Roman"/>
          <w:lang w:val="en-US"/>
        </w:rPr>
        <w:t xml:space="preserve"> [</w:t>
      </w:r>
      <w:proofErr w:type="gramStart"/>
      <w:r w:rsidRPr="00CD2A47">
        <w:rPr>
          <w:rStyle w:val="authors-info"/>
          <w:rFonts w:ascii="Times New Roman" w:hAnsi="Times New Roman" w:cs="Times New Roman"/>
          <w:lang w:val="en-US"/>
        </w:rPr>
        <w:t>et</w:t>
      </w:r>
      <w:proofErr w:type="gramEnd"/>
      <w:r w:rsidRPr="00CD2A47">
        <w:rPr>
          <w:rStyle w:val="authors-info"/>
          <w:rFonts w:ascii="Times New Roman" w:hAnsi="Times New Roman" w:cs="Times New Roman"/>
          <w:lang w:val="en-US"/>
        </w:rPr>
        <w:t xml:space="preserve"> all</w:t>
      </w:r>
      <w:r w:rsidRPr="00CD2A47">
        <w:rPr>
          <w:rFonts w:ascii="Times New Roman" w:hAnsi="Times New Roman" w:cs="Times New Roman"/>
          <w:lang w:val="en-US"/>
        </w:rPr>
        <w:t xml:space="preserve">.]. An evaluation of the virtual router redundancy protocol extension with load balancing // 11th Pacific Rim International Symposium on Dependable Computing (PRDC'05) Hunan, China, </w:t>
      </w:r>
      <w:proofErr w:type="gramStart"/>
      <w:r w:rsidRPr="00CD2A47">
        <w:rPr>
          <w:rFonts w:ascii="Times New Roman" w:hAnsi="Times New Roman" w:cs="Times New Roman"/>
          <w:bCs/>
          <w:lang w:val="en-US"/>
        </w:rPr>
        <w:t>Added</w:t>
      </w:r>
      <w:proofErr w:type="gramEnd"/>
      <w:r w:rsidRPr="00CD2A47">
        <w:rPr>
          <w:rFonts w:ascii="Times New Roman" w:hAnsi="Times New Roman" w:cs="Times New Roman"/>
          <w:bCs/>
          <w:lang w:val="en-US"/>
        </w:rPr>
        <w:t xml:space="preserve"> to IEEE 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Xplore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 xml:space="preserve">: </w:t>
      </w:r>
      <w:r w:rsidRPr="00CD2A47">
        <w:rPr>
          <w:rFonts w:ascii="Times New Roman" w:hAnsi="Times New Roman" w:cs="Times New Roman"/>
          <w:lang w:val="en-US"/>
        </w:rPr>
        <w:t xml:space="preserve">20 March 2006. </w:t>
      </w:r>
      <w:r w:rsidRPr="00CD2A47">
        <w:rPr>
          <w:rFonts w:ascii="Times New Roman" w:hAnsi="Times New Roman" w:cs="Times New Roman"/>
        </w:rPr>
        <w:t xml:space="preserve">DOI: </w:t>
      </w:r>
      <w:hyperlink r:id="rId32" w:tgtFrame="_blank" w:history="1">
        <w:r w:rsidRPr="00CD2A47">
          <w:rPr>
            <w:rFonts w:ascii="Times New Roman" w:hAnsi="Times New Roman" w:cs="Times New Roman"/>
          </w:rPr>
          <w:t>10.1109/PRDC.2005.16</w:t>
        </w:r>
      </w:hyperlink>
      <w:r w:rsidR="00FE69B2" w:rsidRPr="00CD2A47">
        <w:rPr>
          <w:rFonts w:ascii="Times New Roman" w:hAnsi="Times New Roman" w:cs="Times New Roman"/>
          <w:bCs/>
          <w:lang w:val="en-US"/>
        </w:rPr>
        <w:t xml:space="preserve">. </w:t>
      </w:r>
    </w:p>
    <w:p w14:paraId="3E4BE1B5" w14:textId="77777777" w:rsidR="00947E93" w:rsidRPr="00CD2A47" w:rsidRDefault="00947E93" w:rsidP="00947E93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iCs/>
          <w:kern w:val="1"/>
          <w:lang w:val="en-US"/>
        </w:rPr>
      </w:pP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Maximov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R.V., </w:t>
      </w: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Sokolovsky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S.P., </w:t>
      </w:r>
      <w:proofErr w:type="spellStart"/>
      <w:r w:rsidRPr="00CD2A47">
        <w:rPr>
          <w:rFonts w:ascii="Times New Roman" w:hAnsi="Times New Roman" w:cs="Times New Roman"/>
          <w:iCs/>
          <w:kern w:val="1"/>
          <w:lang w:val="en-US"/>
        </w:rPr>
        <w:t>Telenga</w:t>
      </w:r>
      <w:proofErr w:type="spellEnd"/>
      <w:r w:rsidRPr="00CD2A47">
        <w:rPr>
          <w:rFonts w:ascii="Times New Roman" w:hAnsi="Times New Roman" w:cs="Times New Roman"/>
          <w:iCs/>
          <w:kern w:val="1"/>
          <w:lang w:val="en-US"/>
        </w:rPr>
        <w:t xml:space="preserve"> A.P. Model of client-server information system functioning in the conditions of network reconnaissance. CEUR Workshop Proceeding. 2019. pp. 44-51. </w:t>
      </w:r>
    </w:p>
    <w:p w14:paraId="24B28659" w14:textId="77777777" w:rsidR="00FE69B2" w:rsidRPr="00CD2A47" w:rsidRDefault="006F0A22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hyperlink r:id="rId33" w:history="1"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Mujahid</w:t>
        </w:r>
        <w:proofErr w:type="spellEnd"/>
        <w:r w:rsidR="00FE69B2" w:rsidRPr="00CD2A47">
          <w:rPr>
            <w:rFonts w:ascii="Times New Roman" w:hAnsi="Times New Roman" w:cs="Times New Roman"/>
            <w:lang w:val="en-US"/>
          </w:rPr>
          <w:t xml:space="preserve"> Shah</w:t>
        </w:r>
      </w:hyperlink>
      <w:r w:rsidR="00FE69B2" w:rsidRPr="00CD2A47">
        <w:rPr>
          <w:rFonts w:ascii="Times New Roman" w:hAnsi="Times New Roman" w:cs="Times New Roman"/>
          <w:lang w:val="en-US"/>
        </w:rPr>
        <w:t xml:space="preserve">, </w:t>
      </w:r>
      <w:hyperlink r:id="rId34" w:history="1"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Sheeraz</w:t>
        </w:r>
        <w:proofErr w:type="spellEnd"/>
        <w:r w:rsidR="00FE69B2" w:rsidRPr="00CD2A47">
          <w:rPr>
            <w:rFonts w:ascii="Times New Roman" w:hAnsi="Times New Roman" w:cs="Times New Roman"/>
            <w:lang w:val="en-US"/>
          </w:rPr>
          <w:t xml:space="preserve"> Ahmed</w:t>
        </w:r>
      </w:hyperlink>
      <w:r w:rsidR="00FE69B2" w:rsidRPr="00CD2A47">
        <w:rPr>
          <w:rFonts w:ascii="Times New Roman" w:hAnsi="Times New Roman" w:cs="Times New Roman"/>
          <w:lang w:val="en-US"/>
        </w:rPr>
        <w:t xml:space="preserve">, </w:t>
      </w:r>
      <w:hyperlink r:id="rId35" w:history="1">
        <w:r w:rsidR="00FE69B2" w:rsidRPr="00CD2A47">
          <w:rPr>
            <w:rFonts w:ascii="Times New Roman" w:hAnsi="Times New Roman" w:cs="Times New Roman"/>
            <w:lang w:val="en-US"/>
          </w:rPr>
          <w:t>Khalid Saeed</w:t>
        </w:r>
      </w:hyperlink>
      <w:r w:rsidR="00FE69B2" w:rsidRPr="00CD2A47">
        <w:rPr>
          <w:rFonts w:ascii="Times New Roman" w:hAnsi="Times New Roman" w:cs="Times New Roman"/>
          <w:lang w:val="en-US"/>
        </w:rPr>
        <w:t xml:space="preserve">, </w:t>
      </w:r>
      <w:hyperlink r:id="rId36" w:history="1">
        <w:r w:rsidR="00FE69B2" w:rsidRPr="00CD2A47">
          <w:rPr>
            <w:rFonts w:ascii="Times New Roman" w:hAnsi="Times New Roman" w:cs="Times New Roman"/>
            <w:lang w:val="en-US"/>
          </w:rPr>
          <w:t xml:space="preserve">Muhammad </w:t>
        </w:r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Junaid</w:t>
        </w:r>
        <w:proofErr w:type="spellEnd"/>
      </w:hyperlink>
      <w:r w:rsidR="00FE69B2" w:rsidRPr="00CD2A47">
        <w:rPr>
          <w:rFonts w:ascii="Times New Roman" w:hAnsi="Times New Roman" w:cs="Times New Roman"/>
          <w:lang w:val="en-US"/>
        </w:rPr>
        <w:t xml:space="preserve">, </w:t>
      </w:r>
      <w:hyperlink r:id="rId37" w:history="1"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Hamayun</w:t>
        </w:r>
        <w:proofErr w:type="spellEnd"/>
        <w:r w:rsidR="00FE69B2" w:rsidRPr="00CD2A47">
          <w:rPr>
            <w:rFonts w:ascii="Times New Roman" w:hAnsi="Times New Roman" w:cs="Times New Roman"/>
            <w:lang w:val="en-US"/>
          </w:rPr>
          <w:t xml:space="preserve"> Khan</w:t>
        </w:r>
      </w:hyperlink>
      <w:r w:rsidR="00FE69B2" w:rsidRPr="00CD2A47">
        <w:rPr>
          <w:rFonts w:ascii="Times New Roman" w:hAnsi="Times New Roman" w:cs="Times New Roman"/>
          <w:lang w:val="en-US"/>
        </w:rPr>
        <w:t xml:space="preserve">, </w:t>
      </w:r>
      <w:hyperlink r:id="rId38" w:history="1">
        <w:r w:rsidR="00FE69B2" w:rsidRPr="00CD2A47">
          <w:rPr>
            <w:rFonts w:ascii="Times New Roman" w:hAnsi="Times New Roman" w:cs="Times New Roman"/>
            <w:lang w:val="en-US"/>
          </w:rPr>
          <w:t xml:space="preserve">Ata-ur </w:t>
        </w:r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Rehman</w:t>
        </w:r>
        <w:proofErr w:type="spellEnd"/>
      </w:hyperlink>
      <w:r w:rsidR="00FE69B2" w:rsidRPr="00CD2A47">
        <w:rPr>
          <w:rFonts w:ascii="Times New Roman" w:hAnsi="Times New Roman" w:cs="Times New Roman"/>
          <w:lang w:val="en-US"/>
        </w:rPr>
        <w:t xml:space="preserve">. Penetration Testing Active Reconnaissance Phase – Optimized Port Scanning With </w:t>
      </w:r>
      <w:proofErr w:type="spellStart"/>
      <w:r w:rsidR="00FE69B2" w:rsidRPr="00CD2A47">
        <w:rPr>
          <w:rFonts w:ascii="Times New Roman" w:hAnsi="Times New Roman" w:cs="Times New Roman"/>
          <w:lang w:val="en-US"/>
        </w:rPr>
        <w:t>Nmap</w:t>
      </w:r>
      <w:proofErr w:type="spellEnd"/>
      <w:r w:rsidR="00FE69B2" w:rsidRPr="00CD2A47">
        <w:rPr>
          <w:rFonts w:ascii="Times New Roman" w:hAnsi="Times New Roman" w:cs="Times New Roman"/>
          <w:lang w:val="en-US"/>
        </w:rPr>
        <w:t xml:space="preserve"> Tool. </w:t>
      </w:r>
      <w:hyperlink r:id="rId39" w:history="1">
        <w:r w:rsidR="00FE69B2" w:rsidRPr="00CD2A47">
          <w:rPr>
            <w:rFonts w:ascii="Times New Roman" w:hAnsi="Times New Roman" w:cs="Times New Roman"/>
            <w:lang w:val="en-US"/>
          </w:rPr>
          <w:t xml:space="preserve"> // </w:t>
        </w:r>
        <w:proofErr w:type="gramStart"/>
        <w:r w:rsidR="00FE69B2" w:rsidRPr="00CD2A47">
          <w:rPr>
            <w:rFonts w:ascii="Times New Roman" w:hAnsi="Times New Roman" w:cs="Times New Roman"/>
            <w:lang w:val="en-US"/>
          </w:rPr>
          <w:t>2nd</w:t>
        </w:r>
        <w:proofErr w:type="gramEnd"/>
        <w:r w:rsidR="00FE69B2" w:rsidRPr="00CD2A47">
          <w:rPr>
            <w:rFonts w:ascii="Times New Roman" w:hAnsi="Times New Roman" w:cs="Times New Roman"/>
            <w:lang w:val="en-US"/>
          </w:rPr>
          <w:t xml:space="preserve"> International Conference on Computing, Mathematics and Engineering Technologies (</w:t>
        </w:r>
        <w:proofErr w:type="spellStart"/>
        <w:r w:rsidR="00FE69B2" w:rsidRPr="00CD2A47">
          <w:rPr>
            <w:rFonts w:ascii="Times New Roman" w:hAnsi="Times New Roman" w:cs="Times New Roman"/>
            <w:lang w:val="en-US"/>
          </w:rPr>
          <w:t>iCoMET</w:t>
        </w:r>
        <w:proofErr w:type="spellEnd"/>
        <w:r w:rsidR="00FE69B2" w:rsidRPr="00CD2A47">
          <w:rPr>
            <w:rFonts w:ascii="Times New Roman" w:hAnsi="Times New Roman" w:cs="Times New Roman"/>
            <w:lang w:val="en-US"/>
          </w:rPr>
          <w:t>)</w:t>
        </w:r>
      </w:hyperlink>
      <w:r w:rsidR="00FE69B2" w:rsidRPr="00CD2A47">
        <w:rPr>
          <w:rFonts w:ascii="Times New Roman" w:hAnsi="Times New Roman" w:cs="Times New Roman"/>
          <w:lang w:val="en-US"/>
        </w:rPr>
        <w:t xml:space="preserve">, 2019. Sukkur, Pakistan. DOI: </w:t>
      </w:r>
      <w:hyperlink r:id="rId40" w:tgtFrame="_blank" w:history="1">
        <w:r w:rsidR="00FE69B2" w:rsidRPr="00CD2A47">
          <w:rPr>
            <w:rFonts w:ascii="Times New Roman" w:hAnsi="Times New Roman" w:cs="Times New Roman"/>
            <w:lang w:val="en-US"/>
          </w:rPr>
          <w:t>10.1109/ICOMET.2019.8673520</w:t>
        </w:r>
      </w:hyperlink>
      <w:r w:rsidR="00FE69B2" w:rsidRPr="00CD2A47">
        <w:rPr>
          <w:rFonts w:ascii="Times New Roman" w:hAnsi="Times New Roman" w:cs="Times New Roman"/>
          <w:lang w:val="en-US"/>
        </w:rPr>
        <w:t>.</w:t>
      </w:r>
    </w:p>
    <w:p w14:paraId="2F6104A4" w14:textId="27E27776" w:rsidR="00192AD9" w:rsidRPr="00CD2A47" w:rsidRDefault="00192AD9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D2A47">
        <w:rPr>
          <w:rFonts w:ascii="Times New Roman" w:hAnsi="Times New Roman" w:cs="Times New Roman"/>
          <w:lang w:val="en-US"/>
        </w:rPr>
        <w:t>Tanenbaum</w:t>
      </w:r>
      <w:proofErr w:type="spellEnd"/>
      <w:r w:rsidRPr="00CD2A47">
        <w:rPr>
          <w:rFonts w:ascii="Times New Roman" w:hAnsi="Times New Roman" w:cs="Times New Roman"/>
          <w:lang w:val="en-US"/>
        </w:rPr>
        <w:t xml:space="preserve">, Andrew S. and Austin, Todd.  Structured computer organization. </w:t>
      </w:r>
      <w:proofErr w:type="gramStart"/>
      <w:r w:rsidRPr="00CD2A47">
        <w:rPr>
          <w:rFonts w:ascii="Times New Roman" w:hAnsi="Times New Roman" w:cs="Times New Roman"/>
          <w:lang w:val="en-US"/>
        </w:rPr>
        <w:t>6th</w:t>
      </w:r>
      <w:proofErr w:type="gramEnd"/>
      <w:r w:rsidRPr="00CD2A47">
        <w:rPr>
          <w:rFonts w:ascii="Times New Roman" w:hAnsi="Times New Roman" w:cs="Times New Roman"/>
          <w:lang w:val="en-US"/>
        </w:rPr>
        <w:t xml:space="preserve"> ed. </w:t>
      </w:r>
      <w:proofErr w:type="spellStart"/>
      <w:r w:rsidRPr="00CD2A47">
        <w:rPr>
          <w:rFonts w:ascii="Times New Roman" w:hAnsi="Times New Roman" w:cs="Times New Roman"/>
        </w:rPr>
        <w:t>Pearson</w:t>
      </w:r>
      <w:proofErr w:type="spellEnd"/>
      <w:r w:rsidRPr="00CD2A47">
        <w:rPr>
          <w:rFonts w:ascii="Times New Roman" w:hAnsi="Times New Roman" w:cs="Times New Roman"/>
        </w:rPr>
        <w:t xml:space="preserve"> </w:t>
      </w:r>
      <w:proofErr w:type="spellStart"/>
      <w:r w:rsidRPr="00CD2A47">
        <w:rPr>
          <w:rFonts w:ascii="Times New Roman" w:hAnsi="Times New Roman" w:cs="Times New Roman"/>
        </w:rPr>
        <w:t>Education</w:t>
      </w:r>
      <w:proofErr w:type="spellEnd"/>
      <w:r w:rsidRPr="00CD2A47">
        <w:rPr>
          <w:rFonts w:ascii="Times New Roman" w:hAnsi="Times New Roman" w:cs="Times New Roman"/>
        </w:rPr>
        <w:t xml:space="preserve">, </w:t>
      </w:r>
      <w:proofErr w:type="spellStart"/>
      <w:r w:rsidRPr="00CD2A47">
        <w:rPr>
          <w:rFonts w:ascii="Times New Roman" w:hAnsi="Times New Roman" w:cs="Times New Roman"/>
        </w:rPr>
        <w:t>Inc</w:t>
      </w:r>
      <w:proofErr w:type="spellEnd"/>
      <w:r w:rsidRPr="00CD2A47">
        <w:rPr>
          <w:rFonts w:ascii="Times New Roman" w:hAnsi="Times New Roman" w:cs="Times New Roman"/>
        </w:rPr>
        <w:t xml:space="preserve">., </w:t>
      </w:r>
      <w:proofErr w:type="spellStart"/>
      <w:r w:rsidRPr="00CD2A47">
        <w:rPr>
          <w:rFonts w:ascii="Times New Roman" w:hAnsi="Times New Roman" w:cs="Times New Roman"/>
        </w:rPr>
        <w:t>publishing</w:t>
      </w:r>
      <w:proofErr w:type="spellEnd"/>
      <w:r w:rsidRPr="00CD2A47">
        <w:rPr>
          <w:rFonts w:ascii="Times New Roman" w:hAnsi="Times New Roman" w:cs="Times New Roman"/>
        </w:rPr>
        <w:t xml:space="preserve"> </w:t>
      </w:r>
      <w:proofErr w:type="spellStart"/>
      <w:r w:rsidRPr="00CD2A47">
        <w:rPr>
          <w:rFonts w:ascii="Times New Roman" w:hAnsi="Times New Roman" w:cs="Times New Roman"/>
        </w:rPr>
        <w:t>as</w:t>
      </w:r>
      <w:proofErr w:type="spellEnd"/>
      <w:r w:rsidRPr="00CD2A47">
        <w:rPr>
          <w:rFonts w:ascii="Times New Roman" w:hAnsi="Times New Roman" w:cs="Times New Roman"/>
        </w:rPr>
        <w:t xml:space="preserve"> </w:t>
      </w:r>
      <w:proofErr w:type="spellStart"/>
      <w:r w:rsidRPr="00CD2A47">
        <w:rPr>
          <w:rFonts w:ascii="Times New Roman" w:hAnsi="Times New Roman" w:cs="Times New Roman"/>
        </w:rPr>
        <w:t>Prentice</w:t>
      </w:r>
      <w:proofErr w:type="spellEnd"/>
      <w:r w:rsidRPr="00CD2A47">
        <w:rPr>
          <w:rFonts w:ascii="Times New Roman" w:hAnsi="Times New Roman" w:cs="Times New Roman"/>
        </w:rPr>
        <w:t xml:space="preserve"> </w:t>
      </w:r>
      <w:proofErr w:type="spellStart"/>
      <w:r w:rsidRPr="00CD2A47">
        <w:rPr>
          <w:rFonts w:ascii="Times New Roman" w:hAnsi="Times New Roman" w:cs="Times New Roman"/>
        </w:rPr>
        <w:t>Hall</w:t>
      </w:r>
      <w:proofErr w:type="spellEnd"/>
      <w:r w:rsidRPr="00CD2A47">
        <w:rPr>
          <w:rFonts w:ascii="Times New Roman" w:hAnsi="Times New Roman" w:cs="Times New Roman"/>
        </w:rPr>
        <w:t>. 2015</w:t>
      </w:r>
      <w:r w:rsidRPr="00CD2A47">
        <w:rPr>
          <w:rFonts w:ascii="Times New Roman" w:hAnsi="Times New Roman" w:cs="Times New Roman"/>
          <w:kern w:val="1"/>
        </w:rPr>
        <w:t>. –</w:t>
      </w:r>
      <w:r w:rsidRPr="00CD2A47">
        <w:rPr>
          <w:rFonts w:ascii="Times New Roman" w:hAnsi="Times New Roman" w:cs="Times New Roman"/>
        </w:rPr>
        <w:t xml:space="preserve"> 801 p.</w:t>
      </w:r>
    </w:p>
    <w:p w14:paraId="12F9DFCA" w14:textId="326F77F8" w:rsidR="00CD2A47" w:rsidRPr="00CD2A47" w:rsidRDefault="00CD2A47" w:rsidP="00CD2A4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lang w:val="en-US"/>
        </w:rPr>
      </w:pPr>
      <w:r w:rsidRPr="00CD2A47">
        <w:rPr>
          <w:rFonts w:ascii="Times New Roman" w:hAnsi="Times New Roman" w:cs="Times New Roman"/>
          <w:lang w:val="en-US"/>
        </w:rPr>
        <w:lastRenderedPageBreak/>
        <w:t>H</w:t>
      </w:r>
      <w:r w:rsidRPr="00CD2A47">
        <w:rPr>
          <w:rFonts w:ascii="Times New Roman" w:hAnsi="Times New Roman" w:cs="Times New Roman"/>
          <w:bCs/>
          <w:lang w:val="en-US"/>
        </w:rPr>
        <w:t xml:space="preserve">amilton Turner, Jules White, Jaime </w:t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Camelio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 xml:space="preserve">, Christopher Williams, Brandon Amos and Robert Parker. Bad Parts: Are Our Manufacturing Systems at Risk of Silent </w:t>
      </w:r>
      <w:r w:rsidRPr="00CD2A47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CD2A47">
        <w:rPr>
          <w:rFonts w:ascii="Times New Roman" w:hAnsi="Times New Roman" w:cs="Times New Roman"/>
          <w:bCs/>
          <w:lang w:val="en-US"/>
        </w:rPr>
        <w:t>Cyberattacks</w:t>
      </w:r>
      <w:proofErr w:type="spellEnd"/>
      <w:r w:rsidRPr="00CD2A47">
        <w:rPr>
          <w:rFonts w:ascii="Times New Roman" w:hAnsi="Times New Roman" w:cs="Times New Roman"/>
          <w:bCs/>
          <w:lang w:val="en-US"/>
        </w:rPr>
        <w:t>? //IEEE Security &amp; Privacy IEEE Computer Society</w:t>
      </w:r>
      <w:r w:rsidRPr="00CD2A47">
        <w:rPr>
          <w:rFonts w:ascii="Times New Roman" w:hAnsi="Times New Roman" w:cs="Times New Roman"/>
          <w:lang w:val="en-US"/>
        </w:rPr>
        <w:t>.</w:t>
      </w:r>
      <w:r w:rsidRPr="00CD2A47">
        <w:rPr>
          <w:rFonts w:ascii="Times New Roman" w:hAnsi="Times New Roman" w:cs="Times New Roman"/>
          <w:bCs/>
          <w:lang w:val="en-US"/>
        </w:rPr>
        <w:t xml:space="preserve"> </w:t>
      </w:r>
      <w:r w:rsidRPr="00CD2A47">
        <w:rPr>
          <w:rFonts w:ascii="Times New Roman" w:hAnsi="Times New Roman" w:cs="Times New Roman"/>
          <w:bCs/>
        </w:rPr>
        <w:t>2015</w:t>
      </w:r>
      <w:r w:rsidRPr="00CD2A47">
        <w:rPr>
          <w:rFonts w:ascii="Times New Roman" w:hAnsi="Times New Roman" w:cs="Times New Roman"/>
          <w:bCs/>
        </w:rPr>
        <w:t>.</w:t>
      </w:r>
    </w:p>
    <w:sectPr w:rsidR="00CD2A47" w:rsidRPr="00CD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EB668" w14:textId="77777777" w:rsidR="00F279D7" w:rsidRDefault="00F279D7" w:rsidP="00C86A25">
      <w:pPr>
        <w:spacing w:after="0" w:line="240" w:lineRule="auto"/>
      </w:pPr>
      <w:r>
        <w:separator/>
      </w:r>
    </w:p>
  </w:endnote>
  <w:endnote w:type="continuationSeparator" w:id="0">
    <w:p w14:paraId="4776ADE2" w14:textId="77777777" w:rsidR="00F279D7" w:rsidRDefault="00F279D7" w:rsidP="00C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9411C" w14:textId="77777777" w:rsidR="00F279D7" w:rsidRDefault="00F279D7" w:rsidP="00C86A25">
      <w:pPr>
        <w:spacing w:after="0" w:line="240" w:lineRule="auto"/>
      </w:pPr>
      <w:r>
        <w:separator/>
      </w:r>
    </w:p>
  </w:footnote>
  <w:footnote w:type="continuationSeparator" w:id="0">
    <w:p w14:paraId="30756D88" w14:textId="77777777" w:rsidR="00F279D7" w:rsidRDefault="00F279D7" w:rsidP="00C86A25">
      <w:pPr>
        <w:spacing w:after="0" w:line="240" w:lineRule="auto"/>
      </w:pPr>
      <w:r>
        <w:continuationSeparator/>
      </w:r>
    </w:p>
  </w:footnote>
  <w:footnote w:id="1">
    <w:p w14:paraId="7EB10362" w14:textId="77777777" w:rsidR="00C86A25" w:rsidRPr="00365F2C" w:rsidRDefault="00C86A25" w:rsidP="0019285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365F2C">
        <w:rPr>
          <w:rStyle w:val="a8"/>
        </w:rPr>
        <w:footnoteRef/>
      </w:r>
      <w:r w:rsidRPr="00365F2C">
        <w:t xml:space="preserve"> </w:t>
      </w:r>
      <w:r w:rsidRPr="00365F2C">
        <w:rPr>
          <w:rFonts w:ascii="Times New Roman" w:hAnsi="Times New Roman" w:cs="Times New Roman"/>
          <w:sz w:val="20"/>
        </w:rPr>
        <w:t>Степанов Петр Петрович, старший преподаватель</w:t>
      </w:r>
      <w:r w:rsidRPr="00365F2C">
        <w:rPr>
          <w:rFonts w:ascii="Times New Roman" w:hAnsi="Times New Roman" w:cs="Times New Roman"/>
          <w:color w:val="211D1E"/>
          <w:sz w:val="20"/>
          <w:szCs w:val="20"/>
        </w:rPr>
        <w:t>, федерального государственного автономного учреждения высшего образования «Омский государственный технический университет» (</w:t>
      </w:r>
      <w:proofErr w:type="spellStart"/>
      <w:r w:rsidRPr="00365F2C">
        <w:rPr>
          <w:rFonts w:ascii="Times New Roman" w:hAnsi="Times New Roman" w:cs="Times New Roman"/>
          <w:color w:val="211D1E"/>
          <w:sz w:val="20"/>
          <w:szCs w:val="20"/>
        </w:rPr>
        <w:t>ОмГТУ</w:t>
      </w:r>
      <w:proofErr w:type="spellEnd"/>
      <w:r w:rsidRPr="00365F2C">
        <w:rPr>
          <w:rFonts w:ascii="Times New Roman" w:hAnsi="Times New Roman" w:cs="Times New Roman"/>
          <w:color w:val="211D1E"/>
          <w:sz w:val="20"/>
          <w:szCs w:val="20"/>
        </w:rPr>
        <w:t>), г. Омск, Россия, E-</w:t>
      </w:r>
      <w:proofErr w:type="spellStart"/>
      <w:r w:rsidRPr="00365F2C">
        <w:rPr>
          <w:rFonts w:ascii="Times New Roman" w:hAnsi="Times New Roman" w:cs="Times New Roman"/>
          <w:color w:val="211D1E"/>
          <w:sz w:val="20"/>
          <w:szCs w:val="20"/>
        </w:rPr>
        <w:t>mail</w:t>
      </w:r>
      <w:proofErr w:type="spellEnd"/>
      <w:r w:rsidRPr="00365F2C">
        <w:rPr>
          <w:rFonts w:ascii="Times New Roman" w:hAnsi="Times New Roman" w:cs="Times New Roman"/>
          <w:color w:val="211D1E"/>
          <w:sz w:val="20"/>
          <w:szCs w:val="20"/>
        </w:rPr>
        <w:t xml:space="preserve">: </w:t>
      </w:r>
      <w:r w:rsidRPr="00365F2C">
        <w:rPr>
          <w:rFonts w:ascii="Times New Roman" w:hAnsi="Times New Roman" w:cs="Times New Roman"/>
          <w:sz w:val="20"/>
        </w:rPr>
        <w:t xml:space="preserve">omsk.petr@gmail.com </w:t>
      </w:r>
    </w:p>
  </w:footnote>
  <w:footnote w:id="2">
    <w:p w14:paraId="67DBBEDC" w14:textId="77777777" w:rsidR="00C86A25" w:rsidRPr="0019285D" w:rsidRDefault="00C86A25" w:rsidP="0019285D">
      <w:pPr>
        <w:pStyle w:val="a6"/>
        <w:ind w:firstLine="709"/>
        <w:jc w:val="both"/>
        <w:rPr>
          <w:rFonts w:ascii="Times New Roman" w:hAnsi="Times New Roman" w:cs="Times New Roman"/>
        </w:rPr>
      </w:pPr>
      <w:r w:rsidRPr="00365F2C">
        <w:rPr>
          <w:rStyle w:val="a8"/>
          <w:rFonts w:ascii="Times New Roman" w:hAnsi="Times New Roman" w:cs="Times New Roman"/>
        </w:rPr>
        <w:footnoteRef/>
      </w:r>
      <w:r w:rsidRPr="00365F2C">
        <w:rPr>
          <w:rFonts w:ascii="Times New Roman" w:hAnsi="Times New Roman" w:cs="Times New Roman"/>
        </w:rPr>
        <w:t xml:space="preserve"> Никон</w:t>
      </w:r>
      <w:r w:rsidRPr="00365F2C">
        <w:rPr>
          <w:rFonts w:ascii="Times New Roman" w:hAnsi="Times New Roman" w:cs="Times New Roman"/>
          <w:color w:val="211D1E"/>
        </w:rPr>
        <w:t>ова Галина Владимировна, кандидат технических наук, доцент, федерального государственного автономного учреждения высшего образования «Омский государственный технический университет» (</w:t>
      </w:r>
      <w:proofErr w:type="spellStart"/>
      <w:r w:rsidRPr="00365F2C">
        <w:rPr>
          <w:rFonts w:ascii="Times New Roman" w:hAnsi="Times New Roman" w:cs="Times New Roman"/>
          <w:color w:val="211D1E"/>
        </w:rPr>
        <w:t>ОмГТУ</w:t>
      </w:r>
      <w:proofErr w:type="spellEnd"/>
      <w:r w:rsidRPr="00365F2C">
        <w:rPr>
          <w:rFonts w:ascii="Times New Roman" w:hAnsi="Times New Roman" w:cs="Times New Roman"/>
          <w:color w:val="211D1E"/>
        </w:rPr>
        <w:t xml:space="preserve">), г. Омск, Россия. </w:t>
      </w:r>
      <w:r w:rsidRPr="00365F2C">
        <w:rPr>
          <w:rFonts w:ascii="Times New Roman" w:hAnsi="Times New Roman" w:cs="Times New Roman"/>
          <w:color w:val="211D1E"/>
          <w:lang w:val="en-US"/>
        </w:rPr>
        <w:t>E</w:t>
      </w:r>
      <w:r w:rsidRPr="0019285D">
        <w:rPr>
          <w:rFonts w:ascii="Times New Roman" w:hAnsi="Times New Roman" w:cs="Times New Roman"/>
          <w:color w:val="211D1E"/>
        </w:rPr>
        <w:t>-</w:t>
      </w:r>
      <w:r w:rsidRPr="00365F2C">
        <w:rPr>
          <w:rFonts w:ascii="Times New Roman" w:hAnsi="Times New Roman" w:cs="Times New Roman"/>
          <w:color w:val="211D1E"/>
          <w:lang w:val="en-US"/>
        </w:rPr>
        <w:t>mail</w:t>
      </w:r>
      <w:r w:rsidRPr="0019285D">
        <w:rPr>
          <w:rFonts w:ascii="Times New Roman" w:hAnsi="Times New Roman" w:cs="Times New Roman"/>
          <w:color w:val="211D1E"/>
        </w:rPr>
        <w:t xml:space="preserve">: </w:t>
      </w:r>
      <w:proofErr w:type="spellStart"/>
      <w:r w:rsidRPr="00365F2C">
        <w:rPr>
          <w:rFonts w:ascii="Times New Roman" w:hAnsi="Times New Roman" w:cs="Times New Roman"/>
          <w:color w:val="211D1E"/>
          <w:lang w:val="en-US"/>
        </w:rPr>
        <w:t>nikonova</w:t>
      </w:r>
      <w:proofErr w:type="spellEnd"/>
      <w:r w:rsidRPr="0019285D">
        <w:rPr>
          <w:rFonts w:ascii="Times New Roman" w:hAnsi="Times New Roman" w:cs="Times New Roman"/>
          <w:color w:val="211D1E"/>
        </w:rPr>
        <w:t>@</w:t>
      </w:r>
      <w:proofErr w:type="spellStart"/>
      <w:r w:rsidRPr="00365F2C">
        <w:rPr>
          <w:rFonts w:ascii="Times New Roman" w:hAnsi="Times New Roman" w:cs="Times New Roman"/>
          <w:color w:val="211D1E"/>
          <w:lang w:val="en-US"/>
        </w:rPr>
        <w:t>omgtu</w:t>
      </w:r>
      <w:proofErr w:type="spellEnd"/>
      <w:r w:rsidRPr="0019285D">
        <w:rPr>
          <w:rFonts w:ascii="Times New Roman" w:hAnsi="Times New Roman" w:cs="Times New Roman"/>
          <w:color w:val="211D1E"/>
        </w:rPr>
        <w:t>.</w:t>
      </w:r>
      <w:proofErr w:type="spellStart"/>
      <w:r w:rsidRPr="00365F2C">
        <w:rPr>
          <w:rFonts w:ascii="Times New Roman" w:hAnsi="Times New Roman" w:cs="Times New Roman"/>
          <w:color w:val="211D1E"/>
          <w:lang w:val="en-US"/>
        </w:rPr>
        <w:t>ru</w:t>
      </w:r>
      <w:proofErr w:type="spellEnd"/>
      <w:r w:rsidRPr="0019285D">
        <w:rPr>
          <w:rFonts w:ascii="Times New Roman" w:hAnsi="Times New Roman" w:cs="Times New Roman"/>
          <w:color w:val="211D1E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A6952F8"/>
    <w:multiLevelType w:val="hybridMultilevel"/>
    <w:tmpl w:val="6900822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D7B7C"/>
    <w:multiLevelType w:val="hybridMultilevel"/>
    <w:tmpl w:val="169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E1"/>
    <w:rsid w:val="00024D77"/>
    <w:rsid w:val="00030294"/>
    <w:rsid w:val="0003371E"/>
    <w:rsid w:val="00037276"/>
    <w:rsid w:val="00041E58"/>
    <w:rsid w:val="00041E9D"/>
    <w:rsid w:val="00054048"/>
    <w:rsid w:val="00055197"/>
    <w:rsid w:val="00055CE7"/>
    <w:rsid w:val="00056C74"/>
    <w:rsid w:val="000618A6"/>
    <w:rsid w:val="000641FE"/>
    <w:rsid w:val="00070C0C"/>
    <w:rsid w:val="00073952"/>
    <w:rsid w:val="00095740"/>
    <w:rsid w:val="000969C8"/>
    <w:rsid w:val="000976DB"/>
    <w:rsid w:val="000A5491"/>
    <w:rsid w:val="000B6961"/>
    <w:rsid w:val="000C2AA1"/>
    <w:rsid w:val="000C31C0"/>
    <w:rsid w:val="000C7A05"/>
    <w:rsid w:val="000C7F1F"/>
    <w:rsid w:val="000E5471"/>
    <w:rsid w:val="001037FC"/>
    <w:rsid w:val="0013320E"/>
    <w:rsid w:val="001347BE"/>
    <w:rsid w:val="00135B94"/>
    <w:rsid w:val="00137A7A"/>
    <w:rsid w:val="00145020"/>
    <w:rsid w:val="00165FB5"/>
    <w:rsid w:val="0017749A"/>
    <w:rsid w:val="00177AFB"/>
    <w:rsid w:val="00180F65"/>
    <w:rsid w:val="00180FD8"/>
    <w:rsid w:val="00183086"/>
    <w:rsid w:val="0019285D"/>
    <w:rsid w:val="00192AD9"/>
    <w:rsid w:val="001B0FDA"/>
    <w:rsid w:val="001B4D8E"/>
    <w:rsid w:val="001B60AF"/>
    <w:rsid w:val="001D6FFD"/>
    <w:rsid w:val="001E1924"/>
    <w:rsid w:val="001E2595"/>
    <w:rsid w:val="00204D91"/>
    <w:rsid w:val="002253EE"/>
    <w:rsid w:val="00273846"/>
    <w:rsid w:val="0028542E"/>
    <w:rsid w:val="00287158"/>
    <w:rsid w:val="0029359C"/>
    <w:rsid w:val="002A0309"/>
    <w:rsid w:val="002A7769"/>
    <w:rsid w:val="002B4E79"/>
    <w:rsid w:val="002C4DAF"/>
    <w:rsid w:val="002D466C"/>
    <w:rsid w:val="002F0960"/>
    <w:rsid w:val="002F1DDB"/>
    <w:rsid w:val="002F48C5"/>
    <w:rsid w:val="002F7948"/>
    <w:rsid w:val="00306941"/>
    <w:rsid w:val="003103CE"/>
    <w:rsid w:val="0031714B"/>
    <w:rsid w:val="00322D7C"/>
    <w:rsid w:val="003344E9"/>
    <w:rsid w:val="00334AA4"/>
    <w:rsid w:val="0033569A"/>
    <w:rsid w:val="00345139"/>
    <w:rsid w:val="00352C97"/>
    <w:rsid w:val="00373AB9"/>
    <w:rsid w:val="00374171"/>
    <w:rsid w:val="00376132"/>
    <w:rsid w:val="00392272"/>
    <w:rsid w:val="00395044"/>
    <w:rsid w:val="003A312B"/>
    <w:rsid w:val="003A4071"/>
    <w:rsid w:val="003B2304"/>
    <w:rsid w:val="003C0952"/>
    <w:rsid w:val="003D3AFF"/>
    <w:rsid w:val="003E206D"/>
    <w:rsid w:val="003F099C"/>
    <w:rsid w:val="003F2FAD"/>
    <w:rsid w:val="003F3B6E"/>
    <w:rsid w:val="00403E31"/>
    <w:rsid w:val="00415778"/>
    <w:rsid w:val="00415AE6"/>
    <w:rsid w:val="00430C1F"/>
    <w:rsid w:val="00436B5A"/>
    <w:rsid w:val="00446CB0"/>
    <w:rsid w:val="0045322E"/>
    <w:rsid w:val="0046348A"/>
    <w:rsid w:val="0047242A"/>
    <w:rsid w:val="00476814"/>
    <w:rsid w:val="00485626"/>
    <w:rsid w:val="004857E7"/>
    <w:rsid w:val="0048661C"/>
    <w:rsid w:val="00490836"/>
    <w:rsid w:val="00490E92"/>
    <w:rsid w:val="00497CAC"/>
    <w:rsid w:val="00497DA0"/>
    <w:rsid w:val="004B5835"/>
    <w:rsid w:val="004C4178"/>
    <w:rsid w:val="004D300F"/>
    <w:rsid w:val="004D39B0"/>
    <w:rsid w:val="004D6A97"/>
    <w:rsid w:val="004E2872"/>
    <w:rsid w:val="004F1F3B"/>
    <w:rsid w:val="005030DF"/>
    <w:rsid w:val="00513D1D"/>
    <w:rsid w:val="005162B6"/>
    <w:rsid w:val="00516326"/>
    <w:rsid w:val="0052282C"/>
    <w:rsid w:val="00524543"/>
    <w:rsid w:val="005300D3"/>
    <w:rsid w:val="00534757"/>
    <w:rsid w:val="00541957"/>
    <w:rsid w:val="0054272D"/>
    <w:rsid w:val="00544657"/>
    <w:rsid w:val="0055113B"/>
    <w:rsid w:val="00552401"/>
    <w:rsid w:val="00565B5D"/>
    <w:rsid w:val="00565E5C"/>
    <w:rsid w:val="00567882"/>
    <w:rsid w:val="005714A0"/>
    <w:rsid w:val="00571A89"/>
    <w:rsid w:val="00572231"/>
    <w:rsid w:val="00572CBA"/>
    <w:rsid w:val="005820C2"/>
    <w:rsid w:val="00583CAE"/>
    <w:rsid w:val="00587126"/>
    <w:rsid w:val="0059041D"/>
    <w:rsid w:val="005919DC"/>
    <w:rsid w:val="00592556"/>
    <w:rsid w:val="005953E9"/>
    <w:rsid w:val="005B53E8"/>
    <w:rsid w:val="005B56F3"/>
    <w:rsid w:val="005C2460"/>
    <w:rsid w:val="005D0D59"/>
    <w:rsid w:val="00610BE2"/>
    <w:rsid w:val="00612267"/>
    <w:rsid w:val="00616315"/>
    <w:rsid w:val="00620111"/>
    <w:rsid w:val="00625C06"/>
    <w:rsid w:val="0063523F"/>
    <w:rsid w:val="006432F9"/>
    <w:rsid w:val="00645FA9"/>
    <w:rsid w:val="00646267"/>
    <w:rsid w:val="00655A8D"/>
    <w:rsid w:val="00655C17"/>
    <w:rsid w:val="00657635"/>
    <w:rsid w:val="00662A77"/>
    <w:rsid w:val="006651C7"/>
    <w:rsid w:val="006654BD"/>
    <w:rsid w:val="00666C7F"/>
    <w:rsid w:val="00671D1D"/>
    <w:rsid w:val="00676B3B"/>
    <w:rsid w:val="006826F0"/>
    <w:rsid w:val="00685E7C"/>
    <w:rsid w:val="006A17CC"/>
    <w:rsid w:val="006A1CAA"/>
    <w:rsid w:val="006B0263"/>
    <w:rsid w:val="006B2A44"/>
    <w:rsid w:val="006B2AE1"/>
    <w:rsid w:val="006C45FD"/>
    <w:rsid w:val="006D47B3"/>
    <w:rsid w:val="006D7D9F"/>
    <w:rsid w:val="006E01CB"/>
    <w:rsid w:val="006E7095"/>
    <w:rsid w:val="006F24D9"/>
    <w:rsid w:val="006F2DCE"/>
    <w:rsid w:val="006F6573"/>
    <w:rsid w:val="00700F00"/>
    <w:rsid w:val="00712D39"/>
    <w:rsid w:val="007146B6"/>
    <w:rsid w:val="00722E75"/>
    <w:rsid w:val="00735B04"/>
    <w:rsid w:val="0074015E"/>
    <w:rsid w:val="00741750"/>
    <w:rsid w:val="0074323E"/>
    <w:rsid w:val="00743C87"/>
    <w:rsid w:val="0074410A"/>
    <w:rsid w:val="00744A28"/>
    <w:rsid w:val="00750F19"/>
    <w:rsid w:val="00766E5B"/>
    <w:rsid w:val="00774330"/>
    <w:rsid w:val="00777511"/>
    <w:rsid w:val="00783B82"/>
    <w:rsid w:val="00787CF7"/>
    <w:rsid w:val="00792A84"/>
    <w:rsid w:val="00795CB2"/>
    <w:rsid w:val="007A56F6"/>
    <w:rsid w:val="007D38F9"/>
    <w:rsid w:val="007E2FA2"/>
    <w:rsid w:val="00804B98"/>
    <w:rsid w:val="008052B8"/>
    <w:rsid w:val="008220E6"/>
    <w:rsid w:val="0083478B"/>
    <w:rsid w:val="00850F77"/>
    <w:rsid w:val="008558AD"/>
    <w:rsid w:val="008643E1"/>
    <w:rsid w:val="00886953"/>
    <w:rsid w:val="008A3E0E"/>
    <w:rsid w:val="008B6004"/>
    <w:rsid w:val="008C324C"/>
    <w:rsid w:val="008C64BC"/>
    <w:rsid w:val="008D0494"/>
    <w:rsid w:val="00901897"/>
    <w:rsid w:val="00911269"/>
    <w:rsid w:val="00924837"/>
    <w:rsid w:val="00930B1F"/>
    <w:rsid w:val="0093296A"/>
    <w:rsid w:val="00936006"/>
    <w:rsid w:val="00945D7C"/>
    <w:rsid w:val="00947BF7"/>
    <w:rsid w:val="00947E93"/>
    <w:rsid w:val="00950A20"/>
    <w:rsid w:val="009521A2"/>
    <w:rsid w:val="00984236"/>
    <w:rsid w:val="0098532F"/>
    <w:rsid w:val="00993C36"/>
    <w:rsid w:val="009A3122"/>
    <w:rsid w:val="009C2EA2"/>
    <w:rsid w:val="009D2E5A"/>
    <w:rsid w:val="009D5D9C"/>
    <w:rsid w:val="009D66AE"/>
    <w:rsid w:val="009E10E2"/>
    <w:rsid w:val="009E165E"/>
    <w:rsid w:val="009E599D"/>
    <w:rsid w:val="009F6E32"/>
    <w:rsid w:val="009F7389"/>
    <w:rsid w:val="00A029DB"/>
    <w:rsid w:val="00A14E6C"/>
    <w:rsid w:val="00A2791A"/>
    <w:rsid w:val="00A30F92"/>
    <w:rsid w:val="00A37973"/>
    <w:rsid w:val="00A76F81"/>
    <w:rsid w:val="00A77E7E"/>
    <w:rsid w:val="00A8172D"/>
    <w:rsid w:val="00A86DEA"/>
    <w:rsid w:val="00A947A8"/>
    <w:rsid w:val="00AA26C9"/>
    <w:rsid w:val="00AA5956"/>
    <w:rsid w:val="00AB1A06"/>
    <w:rsid w:val="00AF370E"/>
    <w:rsid w:val="00B00AC9"/>
    <w:rsid w:val="00B03BCA"/>
    <w:rsid w:val="00B049F0"/>
    <w:rsid w:val="00B10CAE"/>
    <w:rsid w:val="00B16A14"/>
    <w:rsid w:val="00B16C82"/>
    <w:rsid w:val="00B21387"/>
    <w:rsid w:val="00B309E5"/>
    <w:rsid w:val="00B30A41"/>
    <w:rsid w:val="00B326DF"/>
    <w:rsid w:val="00B35BAA"/>
    <w:rsid w:val="00B3702A"/>
    <w:rsid w:val="00B409EC"/>
    <w:rsid w:val="00B57F1F"/>
    <w:rsid w:val="00B6051F"/>
    <w:rsid w:val="00B861E8"/>
    <w:rsid w:val="00BA0F18"/>
    <w:rsid w:val="00BA12D0"/>
    <w:rsid w:val="00BA66F9"/>
    <w:rsid w:val="00BA7AEE"/>
    <w:rsid w:val="00BB167A"/>
    <w:rsid w:val="00BB51E7"/>
    <w:rsid w:val="00BF2960"/>
    <w:rsid w:val="00BF567A"/>
    <w:rsid w:val="00BF5E8C"/>
    <w:rsid w:val="00BF7F91"/>
    <w:rsid w:val="00C16530"/>
    <w:rsid w:val="00C177CC"/>
    <w:rsid w:val="00C26189"/>
    <w:rsid w:val="00C32A9A"/>
    <w:rsid w:val="00C35743"/>
    <w:rsid w:val="00C52901"/>
    <w:rsid w:val="00C54AC6"/>
    <w:rsid w:val="00C57423"/>
    <w:rsid w:val="00C625F9"/>
    <w:rsid w:val="00C71080"/>
    <w:rsid w:val="00C71BE5"/>
    <w:rsid w:val="00C73BA3"/>
    <w:rsid w:val="00C80A6B"/>
    <w:rsid w:val="00C85F2A"/>
    <w:rsid w:val="00C86A25"/>
    <w:rsid w:val="00C87FF0"/>
    <w:rsid w:val="00C96C61"/>
    <w:rsid w:val="00C97560"/>
    <w:rsid w:val="00CA0920"/>
    <w:rsid w:val="00CB0844"/>
    <w:rsid w:val="00CB436F"/>
    <w:rsid w:val="00CB6807"/>
    <w:rsid w:val="00CB7461"/>
    <w:rsid w:val="00CD2A47"/>
    <w:rsid w:val="00CD2D14"/>
    <w:rsid w:val="00CE71F4"/>
    <w:rsid w:val="00CF6B1A"/>
    <w:rsid w:val="00D0359F"/>
    <w:rsid w:val="00D120B4"/>
    <w:rsid w:val="00D317F9"/>
    <w:rsid w:val="00D42B26"/>
    <w:rsid w:val="00D44393"/>
    <w:rsid w:val="00D459A9"/>
    <w:rsid w:val="00D4680C"/>
    <w:rsid w:val="00D5752D"/>
    <w:rsid w:val="00D66875"/>
    <w:rsid w:val="00D66D84"/>
    <w:rsid w:val="00D702F4"/>
    <w:rsid w:val="00D71BF7"/>
    <w:rsid w:val="00D80D87"/>
    <w:rsid w:val="00DA75EE"/>
    <w:rsid w:val="00DD68C4"/>
    <w:rsid w:val="00DE79B8"/>
    <w:rsid w:val="00DE7F37"/>
    <w:rsid w:val="00DF0CC8"/>
    <w:rsid w:val="00DF0E7F"/>
    <w:rsid w:val="00DF4430"/>
    <w:rsid w:val="00E04626"/>
    <w:rsid w:val="00E17842"/>
    <w:rsid w:val="00E211A5"/>
    <w:rsid w:val="00E3570F"/>
    <w:rsid w:val="00E421C2"/>
    <w:rsid w:val="00E428CF"/>
    <w:rsid w:val="00E46C43"/>
    <w:rsid w:val="00E77F5B"/>
    <w:rsid w:val="00E83C73"/>
    <w:rsid w:val="00E93C79"/>
    <w:rsid w:val="00E95E95"/>
    <w:rsid w:val="00EB3DBD"/>
    <w:rsid w:val="00EB510B"/>
    <w:rsid w:val="00EB52AD"/>
    <w:rsid w:val="00EB57BD"/>
    <w:rsid w:val="00EF13FE"/>
    <w:rsid w:val="00EF60EE"/>
    <w:rsid w:val="00F02DDF"/>
    <w:rsid w:val="00F100E1"/>
    <w:rsid w:val="00F1409C"/>
    <w:rsid w:val="00F14913"/>
    <w:rsid w:val="00F279D7"/>
    <w:rsid w:val="00F30926"/>
    <w:rsid w:val="00F35892"/>
    <w:rsid w:val="00F616B1"/>
    <w:rsid w:val="00F629DA"/>
    <w:rsid w:val="00F63F48"/>
    <w:rsid w:val="00F66502"/>
    <w:rsid w:val="00F67108"/>
    <w:rsid w:val="00F757B9"/>
    <w:rsid w:val="00F765CF"/>
    <w:rsid w:val="00F84A50"/>
    <w:rsid w:val="00F913A1"/>
    <w:rsid w:val="00F91B29"/>
    <w:rsid w:val="00F95907"/>
    <w:rsid w:val="00FA4094"/>
    <w:rsid w:val="00FA54B2"/>
    <w:rsid w:val="00FB0F14"/>
    <w:rsid w:val="00FB118D"/>
    <w:rsid w:val="00FB46D9"/>
    <w:rsid w:val="00FB5395"/>
    <w:rsid w:val="00FC602E"/>
    <w:rsid w:val="00FD3894"/>
    <w:rsid w:val="00FD4C64"/>
    <w:rsid w:val="00FD4FF8"/>
    <w:rsid w:val="00FD77C0"/>
    <w:rsid w:val="00FE1A1B"/>
    <w:rsid w:val="00FE69B2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1C0"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FE69B2"/>
    <w:rPr>
      <w:color w:val="0000FF"/>
      <w:u w:val="single"/>
    </w:rPr>
  </w:style>
  <w:style w:type="paragraph" w:customStyle="1" w:styleId="a5">
    <w:name w:val="Дабзац"/>
    <w:basedOn w:val="a"/>
    <w:rsid w:val="00FE69B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customStyle="1" w:styleId="Default">
    <w:name w:val="Default"/>
    <w:rsid w:val="00C86A25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kern w:val="0"/>
      <w:sz w:val="24"/>
      <w:szCs w:val="24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C86A25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a7">
    <w:name w:val="Текст сноски Знак"/>
    <w:basedOn w:val="a0"/>
    <w:link w:val="a6"/>
    <w:uiPriority w:val="99"/>
    <w:semiHidden/>
    <w:rsid w:val="00C86A25"/>
    <w:rPr>
      <w:rFonts w:ascii="Arial" w:hAnsi="Arial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C86A25"/>
    <w:rPr>
      <w:vertAlign w:val="superscript"/>
    </w:rPr>
  </w:style>
  <w:style w:type="character" w:styleId="a9">
    <w:name w:val="Strong"/>
    <w:basedOn w:val="a0"/>
    <w:uiPriority w:val="22"/>
    <w:qFormat/>
    <w:rsid w:val="0019285D"/>
    <w:rPr>
      <w:b/>
      <w:bCs/>
    </w:rPr>
  </w:style>
  <w:style w:type="paragraph" w:styleId="aa">
    <w:name w:val="Body Text Indent"/>
    <w:basedOn w:val="a"/>
    <w:link w:val="ab"/>
    <w:rsid w:val="00850F77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rsid w:val="00850F7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uthors-info">
    <w:name w:val="authors-info"/>
    <w:basedOn w:val="a0"/>
    <w:rsid w:val="00CD2A47"/>
  </w:style>
  <w:style w:type="character" w:customStyle="1" w:styleId="blue-tooltip">
    <w:name w:val="blue-tooltip"/>
    <w:basedOn w:val="a0"/>
    <w:rsid w:val="00CD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IT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ieeexplore.ieee.org/xpl/conhome/8671662/proceeding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ieeexplore.ieee.org/author/37086133637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doi.org/10.1109/PRDC.2005.16" TargetMode="External"/><Relationship Id="rId37" Type="http://schemas.openxmlformats.org/officeDocument/2006/relationships/hyperlink" Target="https://ieeexplore.ieee.org/author/37086803793" TargetMode="External"/><Relationship Id="rId40" Type="http://schemas.openxmlformats.org/officeDocument/2006/relationships/hyperlink" Target="https://doi.org/10.1109/ICOMET.2019.86735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ieeexplore.ieee.org/author/37086803611" TargetMode="External"/><Relationship Id="rId10" Type="http://schemas.openxmlformats.org/officeDocument/2006/relationships/hyperlink" Target="https://ru.wikipedia.org/wiki/MIT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eeexplore.ieee.org/author/37085480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ieeexplore.ieee.org/author/37086692637" TargetMode="External"/><Relationship Id="rId8" Type="http://schemas.openxmlformats.org/officeDocument/2006/relationships/hyperlink" Target="https://teacode.com/online/udc/00/004.056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ieeexplore.ieee.org/author/37086803375" TargetMode="External"/><Relationship Id="rId38" Type="http://schemas.openxmlformats.org/officeDocument/2006/relationships/hyperlink" Target="https://ieeexplore.ieee.org/author/370868045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8D04-EADC-4C0F-A10D-9D9AFB8E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2851</Words>
  <Characters>19075</Characters>
  <Application>Microsoft Office Word</Application>
  <DocSecurity>0</DocSecurity>
  <Lines>381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ngv</cp:lastModifiedBy>
  <cp:revision>2</cp:revision>
  <dcterms:created xsi:type="dcterms:W3CDTF">2024-05-18T07:27:00Z</dcterms:created>
  <dcterms:modified xsi:type="dcterms:W3CDTF">2024-05-18T07:27:00Z</dcterms:modified>
</cp:coreProperties>
</file>