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297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AEB6545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Приложение № 2 к </w:t>
      </w:r>
      <w:hyperlink r:id="rId5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Pr="000A33CC">
          <w:rPr>
            <w:rFonts w:ascii="Times New Roman" w:eastAsia="Calibri" w:hAnsi="Times New Roman" w:cs="Times New Roman"/>
            <w:i/>
            <w:color w:val="0000FF"/>
            <w:sz w:val="20"/>
            <w:szCs w:val="20"/>
            <w:u w:val="single"/>
          </w:rPr>
          <w:t>Договору</w:t>
        </w:r>
      </w:hyperlink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 комиссии</w:t>
      </w:r>
    </w:p>
    <w:p w14:paraId="4398DF22" w14:textId="3D9C1603" w:rsidR="00DF592E" w:rsidRPr="00D23605" w:rsidRDefault="00021FBB" w:rsidP="00F126A2">
      <w:pPr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транспортного средства № 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{{</w:t>
      </w:r>
      <w:proofErr w:type="spellStart"/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prev</w:t>
      </w:r>
      <w:proofErr w:type="spellEnd"/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doc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id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}}</w:t>
      </w: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 от 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{{</w:t>
      </w:r>
      <w:proofErr w:type="spellStart"/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prev</w:t>
      </w:r>
      <w:proofErr w:type="spellEnd"/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doc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date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}}</w:t>
      </w:r>
    </w:p>
    <w:p w14:paraId="5AB4F7B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6F47A76" w14:textId="77777777" w:rsidR="00725187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АКТ</w:t>
      </w:r>
    </w:p>
    <w:p w14:paraId="6B90E613" w14:textId="456ECE7D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возврата транспортного средства </w:t>
      </w:r>
    </w:p>
    <w:p w14:paraId="0EAC5E96" w14:textId="77777777" w:rsidR="00021FBB" w:rsidRPr="000A33CC" w:rsidRDefault="00021FBB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EC9F487" w14:textId="736566FF" w:rsidR="00DF592E" w:rsidRPr="00B90180" w:rsidRDefault="00DF592E" w:rsidP="00D23605">
      <w:pPr>
        <w:widowControl w:val="0"/>
        <w:autoSpaceDE w:val="0"/>
        <w:autoSpaceDN w:val="0"/>
        <w:adjustRightInd w:val="0"/>
        <w:spacing w:line="240" w:lineRule="auto"/>
        <w:jc w:val="right"/>
        <w:rPr>
          <w:sz w:val="18"/>
          <w:szCs w:val="18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г. Самара</w:t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                  </w:t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  <w:t xml:space="preserve">      </w:t>
      </w:r>
      <w:r w:rsidR="00021FBB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</w:t>
      </w:r>
      <w:r w:rsidR="00D23605" w:rsidRPr="00B90180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  </w:t>
      </w:r>
      <w:proofErr w:type="gramStart"/>
      <w:r w:rsidR="00D23605" w:rsidRPr="00B90180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</w:t>
      </w:r>
      <w:r w:rsidR="00D23605" w:rsidRPr="00A0646B">
        <w:rPr>
          <w:sz w:val="18"/>
          <w:szCs w:val="18"/>
        </w:rPr>
        <w:t>{</w:t>
      </w:r>
      <w:proofErr w:type="gramEnd"/>
      <w:r w:rsidR="00D23605" w:rsidRPr="00A0646B">
        <w:rPr>
          <w:sz w:val="18"/>
          <w:szCs w:val="18"/>
        </w:rPr>
        <w:t>{</w:t>
      </w:r>
      <w:r w:rsidR="00D23605" w:rsidRPr="00A0646B">
        <w:rPr>
          <w:sz w:val="18"/>
          <w:szCs w:val="18"/>
          <w:lang w:val="en-US"/>
        </w:rPr>
        <w:t>doc</w:t>
      </w:r>
      <w:r w:rsidR="00D23605" w:rsidRPr="00A0646B">
        <w:rPr>
          <w:sz w:val="18"/>
          <w:szCs w:val="18"/>
        </w:rPr>
        <w:t>_</w:t>
      </w:r>
      <w:r w:rsidR="00D23605" w:rsidRPr="00A0646B">
        <w:rPr>
          <w:sz w:val="18"/>
          <w:szCs w:val="18"/>
          <w:lang w:val="en-US"/>
        </w:rPr>
        <w:t>date</w:t>
      </w:r>
      <w:r w:rsidR="00D23605" w:rsidRPr="00A0646B">
        <w:rPr>
          <w:sz w:val="18"/>
          <w:szCs w:val="18"/>
        </w:rPr>
        <w:t>}}</w:t>
      </w:r>
    </w:p>
    <w:p w14:paraId="3CA9994B" w14:textId="0897F32A" w:rsidR="00D23605" w:rsidRPr="00E93EA2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{%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if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type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['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internal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company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', '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external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company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'] 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Общество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с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ограниченной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ответственностью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«{{ 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short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}}»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именуемое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Комиссионер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лице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Генерального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директора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{{ </w:t>
      </w:r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gent</w:t>
      </w:r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director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}},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действующего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основании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Устава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{%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type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="00743B92" w:rsidRPr="00743B9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== ‘</w:t>
      </w:r>
      <w:r w:rsidR="00743B92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person</w:t>
      </w:r>
      <w:r w:rsidR="00743B92" w:rsidRPr="00743B9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’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%}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last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 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first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 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middle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именуемый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(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ая</w:t>
      </w:r>
      <w:proofErr w:type="spellEnd"/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Комиссионер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», {%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endif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%}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одной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</w:t>
      </w:r>
    </w:p>
    <w:p w14:paraId="250E05A5" w14:textId="73AAC3C7" w:rsidR="00442609" w:rsidRPr="00D23605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</w:pP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{% if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buyer_type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in ['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internal_company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', '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external_company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'] 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Общество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с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ограниченной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ответственностью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«{{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buyer_short_name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}}»,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именуемое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Комитент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лице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Генерального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директора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{{ </w:t>
      </w:r>
      <w:proofErr w:type="spellStart"/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gent_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buyer_director_name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}},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действующего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основании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Устава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{%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buyer_type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43B92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== ‘person’</w:t>
      </w:r>
      <w:r w:rsidRPr="00B90180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buyer_last_name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 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buyer_first_name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 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buyer_middle_name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ая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Комитент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»,{% endif %}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другой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совместно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заключили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настоящий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Акт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возврата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транспортного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средства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(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далее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–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Акт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нижеследующем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:</w:t>
      </w:r>
    </w:p>
    <w:p w14:paraId="0076ED2F" w14:textId="77777777" w:rsidR="00D23605" w:rsidRPr="00D23605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18"/>
          <w:szCs w:val="18"/>
          <w:lang w:val="en-US"/>
        </w:rPr>
      </w:pPr>
    </w:p>
    <w:p w14:paraId="0D37648A" w14:textId="2BC745F9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Комиссионер передал, а Комитент принял следующее транспортное средство:</w:t>
      </w:r>
    </w:p>
    <w:p w14:paraId="16D41B28" w14:textId="77777777" w:rsidR="00947899" w:rsidRPr="000A33CC" w:rsidRDefault="00947899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3"/>
        <w:gridCol w:w="6703"/>
      </w:tblGrid>
      <w:tr w:rsidR="00A0430D" w:rsidRPr="00A0430D" w14:paraId="16384CF7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3CB225" w14:textId="100D1E93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AFDD2" w14:textId="4C9529FC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{{vin}}</w:t>
            </w:r>
          </w:p>
        </w:tc>
      </w:tr>
      <w:tr w:rsidR="00A0430D" w:rsidRPr="00A0430D" w14:paraId="0C9DBB82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ED53E2" w14:textId="56854944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B7C8C4" w14:textId="2C67A392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make_model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A0430D" w:rsidRPr="00A0430D" w14:paraId="78CB433A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2F1576" w14:textId="1C65F32E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57224A" w14:textId="38F29211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{{type}}</w:t>
            </w:r>
          </w:p>
        </w:tc>
      </w:tr>
      <w:tr w:rsidR="00CB1A40" w:rsidRPr="00A0430D" w14:paraId="28D745C7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B4F693" w14:textId="2C536A27" w:rsidR="00CB1A40" w:rsidRPr="00A0430D" w:rsidRDefault="00CB1A40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51BC">
              <w:rPr>
                <w:rFonts w:ascii="Times New Roman" w:eastAsia="Calibri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46082" w14:textId="1A0E3A58" w:rsidR="00CB1A40" w:rsidRPr="00A0430D" w:rsidRDefault="003051BC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A0430D" w:rsidRPr="00A0430D" w14:paraId="7D37A4AD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EF9D0" w14:textId="6F39A6F7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227037" w14:textId="2332571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{{year}}</w:t>
            </w:r>
          </w:p>
        </w:tc>
      </w:tr>
      <w:tr w:rsidR="00A0430D" w:rsidRPr="00A0430D" w14:paraId="5BAA2379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B5719D" w14:textId="11B2D335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D47C1B" w14:textId="5DEC4B8A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{{engine}}</w:t>
            </w:r>
          </w:p>
        </w:tc>
      </w:tr>
      <w:tr w:rsidR="00A0430D" w:rsidRPr="00A0430D" w14:paraId="6A56FAAE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FC8FA" w14:textId="188F21C7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6DE780" w14:textId="5C776CF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{{chassis}}</w:t>
            </w:r>
          </w:p>
        </w:tc>
      </w:tr>
      <w:tr w:rsidR="00A0430D" w:rsidRPr="00A0430D" w14:paraId="3FE7A82C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DBD59B" w14:textId="43DA0824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E6077" w14:textId="59D8312A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{{body}}</w:t>
            </w:r>
          </w:p>
        </w:tc>
      </w:tr>
      <w:tr w:rsidR="00A0430D" w:rsidRPr="00A0430D" w14:paraId="6EB8DEA8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2B6C0A" w14:textId="02624D3C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DC7D1E" w14:textId="1048C57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{{color}}</w:t>
            </w:r>
          </w:p>
        </w:tc>
      </w:tr>
      <w:tr w:rsidR="00A0430D" w:rsidRPr="00387D5F" w14:paraId="5AFC9A8F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2CF6A" w14:textId="75C79B62" w:rsidR="00A0430D" w:rsidRPr="00A0430D" w:rsidRDefault="00CB1A40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270977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Паспорт ТС (ПТС/ЭПТС)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BDD11" w14:textId="25D5B3A4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</w:t>
            </w:r>
            <w:r w:rsidRPr="00A0430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_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}} </w:t>
            </w: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pts_date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161447" w:rsidRPr="00387D5F" w14:paraId="71C23F52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C2416F" w14:textId="42FF89EC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0119F8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54FEDD" w14:textId="0B3071F8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 </w:t>
            </w: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else %}</w:t>
            </w: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161447" w:rsidRPr="00387D5F" w14:paraId="38AC3536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04213A" w14:textId="40A8BC03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7B9266" w14:textId="0089B72F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</w:t>
            </w:r>
            <w:r w:rsidRPr="00A0430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_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number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2118BD67" w14:textId="77777777" w:rsidR="00DF592E" w:rsidRPr="007C305D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p w14:paraId="4D26E5E5" w14:textId="07ABD72A" w:rsidR="00DF592E" w:rsidRPr="000A33CC" w:rsidRDefault="00706575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</w:rPr>
        <w:t>Т</w:t>
      </w:r>
      <w:r w:rsidRPr="00706575">
        <w:rPr>
          <w:rFonts w:ascii="Times New Roman" w:eastAsia="Calibri" w:hAnsi="Times New Roman" w:cs="Times New Roman"/>
          <w:color w:val="000000"/>
          <w:sz w:val="20"/>
          <w:szCs w:val="20"/>
        </w:rPr>
        <w:t>ранспортное средство</w:t>
      </w:r>
      <w:r w:rsidR="00DF592E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передан</w:t>
      </w:r>
      <w:r>
        <w:rPr>
          <w:rFonts w:ascii="Times New Roman" w:eastAsia="Calibri" w:hAnsi="Times New Roman" w:cs="Times New Roman"/>
          <w:color w:val="000000"/>
          <w:sz w:val="20"/>
          <w:szCs w:val="20"/>
        </w:rPr>
        <w:t>о</w:t>
      </w:r>
      <w:r w:rsidR="00DF592E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в технически исправном состоянии. </w:t>
      </w:r>
    </w:p>
    <w:p w14:paraId="6158913E" w14:textId="77777777" w:rsidR="00A51D6B" w:rsidRPr="000A33CC" w:rsidRDefault="00A51D6B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84E54FC" w14:textId="75413343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Стороны претензий друг другу не имеют.</w:t>
      </w:r>
    </w:p>
    <w:p w14:paraId="201F3CBD" w14:textId="3DB34DB8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9"/>
        <w:gridCol w:w="5327"/>
      </w:tblGrid>
      <w:tr w:rsidR="00AC1B97" w:rsidRPr="000A33CC" w14:paraId="6918EECA" w14:textId="77777777" w:rsidTr="000A33CC">
        <w:trPr>
          <w:trHeight w:val="98"/>
          <w:jc w:val="center"/>
        </w:trPr>
        <w:tc>
          <w:tcPr>
            <w:tcW w:w="5211" w:type="dxa"/>
          </w:tcPr>
          <w:p w14:paraId="482EB2FA" w14:textId="77777777" w:rsidR="00AC1B97" w:rsidRPr="000A33CC" w:rsidRDefault="00AC1B97" w:rsidP="00AC1B97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Комиссионер </w:t>
            </w:r>
          </w:p>
        </w:tc>
        <w:tc>
          <w:tcPr>
            <w:tcW w:w="5471" w:type="dxa"/>
          </w:tcPr>
          <w:p w14:paraId="4294FF74" w14:textId="77777777" w:rsidR="00AC1B97" w:rsidRPr="000A33CC" w:rsidRDefault="00AC1B97" w:rsidP="00AC1B97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Комитент</w:t>
            </w:r>
          </w:p>
        </w:tc>
      </w:tr>
      <w:tr w:rsidR="00AC1B97" w:rsidRPr="000A33CC" w14:paraId="53CF79D0" w14:textId="77777777" w:rsidTr="000A33CC">
        <w:trPr>
          <w:jc w:val="center"/>
        </w:trPr>
        <w:tc>
          <w:tcPr>
            <w:tcW w:w="5211" w:type="dxa"/>
          </w:tcPr>
          <w:p w14:paraId="75B426EF" w14:textId="6B74F799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43B92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B468E3F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CCBBE4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F4ECCB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D110B34" w14:textId="68F42630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="00202D3B">
              <w:rPr>
                <w:rFonts w:ascii="Times New Roman" w:hAnsi="Times New Roman" w:cs="Times New Roman"/>
                <w:b/>
                <w:bCs/>
                <w:lang w:val="en-US"/>
              </w:rPr>
              <w:t>seller</w:t>
            </w:r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>_name</w:t>
            </w:r>
            <w:proofErr w:type="spellEnd"/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11E7D1F7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56E9ED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FCF603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ABD35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D84A1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F9FFE45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EA7EB3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0B6682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5DDA56C" w14:textId="726835A8" w:rsidR="00AC1B97" w:rsidRPr="000A33CC" w:rsidRDefault="00D23605" w:rsidP="00D23605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471" w:type="dxa"/>
          </w:tcPr>
          <w:p w14:paraId="1F9D908E" w14:textId="4E0CFEF9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43B92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ABF56F9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97881ED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F1D112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926E306" w14:textId="0407944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3E03452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B441126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528CB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2EDEF65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D05F37F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85B2813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C1D520B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BE15479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DAD94F" w14:textId="1E72960D" w:rsidR="00AC1B97" w:rsidRPr="000A33CC" w:rsidRDefault="00D23605" w:rsidP="00D23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  <w:tr w:rsidR="00AC1B97" w:rsidRPr="000A33CC" w14:paraId="3DA0E157" w14:textId="77777777" w:rsidTr="000A33CC">
        <w:trPr>
          <w:trHeight w:val="386"/>
          <w:jc w:val="center"/>
        </w:trPr>
        <w:tc>
          <w:tcPr>
            <w:tcW w:w="5211" w:type="dxa"/>
          </w:tcPr>
          <w:p w14:paraId="5980F515" w14:textId="77777777" w:rsidR="00AC1B97" w:rsidRPr="000A33CC" w:rsidRDefault="00AC1B97" w:rsidP="00AC1B97">
            <w:pPr>
              <w:spacing w:after="0" w:line="23" w:lineRule="atLeast"/>
              <w:ind w:left="708" w:hanging="708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  </w:t>
            </w:r>
          </w:p>
          <w:p w14:paraId="658D50CE" w14:textId="77777777" w:rsidR="00AC1B97" w:rsidRDefault="00AC1B97" w:rsidP="00D23605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Ген. директор _________________/</w:t>
            </w:r>
            <w:r w:rsidR="00D23605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{</w:t>
            </w:r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</w:t>
            </w:r>
            <w:proofErr w:type="spellStart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seller_initials</w:t>
            </w:r>
            <w:proofErr w:type="spellEnd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}}/</w:t>
            </w:r>
          </w:p>
          <w:p w14:paraId="1548D483" w14:textId="21D7CFFF" w:rsidR="00D23605" w:rsidRPr="007C305D" w:rsidRDefault="00D23605" w:rsidP="00D23605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71" w:type="dxa"/>
          </w:tcPr>
          <w:p w14:paraId="260D5938" w14:textId="77777777" w:rsidR="00AC1B97" w:rsidRPr="000A33CC" w:rsidRDefault="00AC1B97" w:rsidP="00AC1B97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  <w:p w14:paraId="364CDC01" w14:textId="36742C64" w:rsidR="00AC1B97" w:rsidRPr="00D23605" w:rsidRDefault="00AC1B97" w:rsidP="00D23605">
            <w:pPr>
              <w:spacing w:after="0" w:line="23" w:lineRule="atLeast"/>
              <w:ind w:left="708" w:hanging="708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____________________/ </w:t>
            </w:r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buyer_initials</w:t>
            </w:r>
            <w:proofErr w:type="spellEnd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  <w:r w:rsidR="00D23605" w:rsidRPr="00F4552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/</w:t>
            </w:r>
          </w:p>
        </w:tc>
      </w:tr>
    </w:tbl>
    <w:p w14:paraId="22B955E0" w14:textId="77777777" w:rsidR="00AC1B97" w:rsidRPr="000A33CC" w:rsidRDefault="00AC1B97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0616D63" w14:textId="77777777" w:rsidR="00442609" w:rsidRPr="000A33CC" w:rsidRDefault="00DF592E" w:rsidP="00442609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               </w:t>
      </w:r>
    </w:p>
    <w:p w14:paraId="4C2960F8" w14:textId="5C48D006" w:rsidR="00DF592E" w:rsidRPr="000A33CC" w:rsidRDefault="00DF592E" w:rsidP="00442609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3435CBE" w14:textId="77777777" w:rsidR="00021FBB" w:rsidRPr="000A33CC" w:rsidRDefault="00021FBB" w:rsidP="00021FB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sectPr w:rsidR="00021FBB" w:rsidRPr="000A33CC" w:rsidSect="00DF59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C4"/>
    <w:rsid w:val="000119F8"/>
    <w:rsid w:val="00021FBB"/>
    <w:rsid w:val="000A33CC"/>
    <w:rsid w:val="000F6D46"/>
    <w:rsid w:val="00161447"/>
    <w:rsid w:val="001B13B5"/>
    <w:rsid w:val="00202D3B"/>
    <w:rsid w:val="002261D8"/>
    <w:rsid w:val="00270BA3"/>
    <w:rsid w:val="00301DC0"/>
    <w:rsid w:val="003051BC"/>
    <w:rsid w:val="00380093"/>
    <w:rsid w:val="00387D5F"/>
    <w:rsid w:val="0039437C"/>
    <w:rsid w:val="00442609"/>
    <w:rsid w:val="00706575"/>
    <w:rsid w:val="00725187"/>
    <w:rsid w:val="00743B92"/>
    <w:rsid w:val="007C305D"/>
    <w:rsid w:val="008754FD"/>
    <w:rsid w:val="008B372A"/>
    <w:rsid w:val="00947899"/>
    <w:rsid w:val="009E0383"/>
    <w:rsid w:val="00A02769"/>
    <w:rsid w:val="00A0430D"/>
    <w:rsid w:val="00A2084F"/>
    <w:rsid w:val="00A51D6B"/>
    <w:rsid w:val="00AC1B97"/>
    <w:rsid w:val="00B90180"/>
    <w:rsid w:val="00CA6F20"/>
    <w:rsid w:val="00CB1A40"/>
    <w:rsid w:val="00D23605"/>
    <w:rsid w:val="00D41C2B"/>
    <w:rsid w:val="00DA14A5"/>
    <w:rsid w:val="00DC0339"/>
    <w:rsid w:val="00DF06A3"/>
    <w:rsid w:val="00DF4DC4"/>
    <w:rsid w:val="00DF592E"/>
    <w:rsid w:val="00E93EA2"/>
    <w:rsid w:val="00EA5851"/>
    <w:rsid w:val="00ED40C4"/>
    <w:rsid w:val="00F126A2"/>
    <w:rsid w:val="00F32F40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0F687"/>
  <w15:chartTrackingRefBased/>
  <w15:docId w15:val="{6EA3B5CF-7C7A-477A-9107-D300095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B9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592E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A0276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021FBB"/>
    <w:rPr>
      <w:color w:val="0563C1" w:themeColor="hyperlink"/>
      <w:u w:val="single"/>
    </w:rPr>
  </w:style>
  <w:style w:type="paragraph" w:customStyle="1" w:styleId="ConsPlusNonformat">
    <w:name w:val="ConsPlusNonformat"/>
    <w:uiPriority w:val="99"/>
    <w:rsid w:val="00D2360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82723B09F652FC2C83BD5F0B1BF2333480C4DE42E0F5B3B0A266ECx3mB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F51B0-DD40-4005-AE2C-8FD539ECE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1kilometr</dc:creator>
  <cp:keywords/>
  <dc:description/>
  <cp:lastModifiedBy>Artem</cp:lastModifiedBy>
  <cp:revision>17</cp:revision>
  <cp:lastPrinted>2025-09-07T09:58:00Z</cp:lastPrinted>
  <dcterms:created xsi:type="dcterms:W3CDTF">2025-10-01T08:15:00Z</dcterms:created>
  <dcterms:modified xsi:type="dcterms:W3CDTF">2025-11-19T15:10:00Z</dcterms:modified>
</cp:coreProperties>
</file>