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571" w:rsidRPr="009931FF" w:rsidRDefault="00FC36EA" w:rsidP="007615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31FF">
        <w:rPr>
          <w:rFonts w:ascii="Times New Roman" w:hAnsi="Times New Roman" w:cs="Times New Roman"/>
          <w:b/>
          <w:sz w:val="28"/>
          <w:szCs w:val="28"/>
        </w:rPr>
        <w:t>1С</w:t>
      </w:r>
    </w:p>
    <w:p w:rsidR="00FC36EA" w:rsidRPr="009931FF" w:rsidRDefault="00FC36EA" w:rsidP="00993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1FF">
        <w:rPr>
          <w:rFonts w:ascii="Times New Roman" w:hAnsi="Times New Roman" w:cs="Times New Roman"/>
          <w:b/>
          <w:sz w:val="28"/>
          <w:szCs w:val="28"/>
        </w:rPr>
        <w:t>Язык программирования 1С</w:t>
      </w:r>
      <w:r w:rsidRPr="009931FF">
        <w:rPr>
          <w:rFonts w:ascii="Times New Roman" w:hAnsi="Times New Roman" w:cs="Times New Roman"/>
          <w:sz w:val="28"/>
          <w:szCs w:val="28"/>
        </w:rPr>
        <w:t xml:space="preserve"> - язык для создания кодов и алгоритмов внутри программного обеспечения «1</w:t>
      </w:r>
      <w:proofErr w:type="gramStart"/>
      <w:r w:rsidRPr="009931FF">
        <w:rPr>
          <w:rFonts w:ascii="Times New Roman" w:hAnsi="Times New Roman" w:cs="Times New Roman"/>
          <w:sz w:val="28"/>
          <w:szCs w:val="28"/>
        </w:rPr>
        <w:t>C:Предприятие</w:t>
      </w:r>
      <w:proofErr w:type="gramEnd"/>
      <w:r w:rsidRPr="009931FF">
        <w:rPr>
          <w:rFonts w:ascii="Times New Roman" w:hAnsi="Times New Roman" w:cs="Times New Roman"/>
          <w:sz w:val="28"/>
          <w:szCs w:val="28"/>
        </w:rPr>
        <w:t xml:space="preserve">» и оптимизированный для работы на платформе. </w:t>
      </w:r>
    </w:p>
    <w:p w:rsidR="00AB75DD" w:rsidRPr="009931FF" w:rsidRDefault="00FC36EA" w:rsidP="00993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1FF">
        <w:rPr>
          <w:rFonts w:ascii="Times New Roman" w:hAnsi="Times New Roman" w:cs="Times New Roman"/>
          <w:sz w:val="28"/>
          <w:szCs w:val="28"/>
        </w:rPr>
        <w:t>Он не имеет собственного названия и обозначается как «встроенный язык программирования».</w:t>
      </w:r>
      <w:r w:rsidR="00D75E4D" w:rsidRPr="009931FF">
        <w:rPr>
          <w:rFonts w:ascii="Times New Roman" w:hAnsi="Times New Roman" w:cs="Times New Roman"/>
          <w:sz w:val="28"/>
          <w:szCs w:val="28"/>
        </w:rPr>
        <w:t xml:space="preserve"> </w:t>
      </w:r>
      <w:r w:rsidR="005A0849" w:rsidRPr="0099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 нём нельзя писать сайты и игры, но можно быстро и экономично автоматизировать бухгалтерский и налоговый учёт, учёт на складах, разработать CRM-систему и делать многое другое.</w:t>
      </w:r>
    </w:p>
    <w:p w:rsidR="00FC36EA" w:rsidRPr="009931FF" w:rsidRDefault="00FC36EA" w:rsidP="00993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1FF">
        <w:rPr>
          <w:rFonts w:ascii="Times New Roman" w:hAnsi="Times New Roman" w:cs="Times New Roman"/>
          <w:sz w:val="28"/>
          <w:szCs w:val="28"/>
        </w:rPr>
        <w:t>Коды на этом языке пишутся на платформе «1</w:t>
      </w:r>
      <w:proofErr w:type="gramStart"/>
      <w:r w:rsidRPr="009931FF">
        <w:rPr>
          <w:rFonts w:ascii="Times New Roman" w:hAnsi="Times New Roman" w:cs="Times New Roman"/>
          <w:sz w:val="28"/>
          <w:szCs w:val="28"/>
        </w:rPr>
        <w:t>С:Пр</w:t>
      </w:r>
      <w:r w:rsidR="001D70BD" w:rsidRPr="009931FF">
        <w:rPr>
          <w:rFonts w:ascii="Times New Roman" w:hAnsi="Times New Roman" w:cs="Times New Roman"/>
          <w:sz w:val="28"/>
          <w:szCs w:val="28"/>
        </w:rPr>
        <w:t>едприятие</w:t>
      </w:r>
      <w:proofErr w:type="gramEnd"/>
      <w:r w:rsidR="001D70BD" w:rsidRPr="009931FF">
        <w:rPr>
          <w:rFonts w:ascii="Times New Roman" w:hAnsi="Times New Roman" w:cs="Times New Roman"/>
          <w:sz w:val="28"/>
          <w:szCs w:val="28"/>
        </w:rPr>
        <w:t>».</w:t>
      </w:r>
    </w:p>
    <w:p w:rsidR="001D70BD" w:rsidRPr="009931FF" w:rsidRDefault="001D70BD" w:rsidP="00993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1FF">
        <w:rPr>
          <w:rFonts w:ascii="Times New Roman" w:hAnsi="Times New Roman" w:cs="Times New Roman"/>
          <w:sz w:val="28"/>
          <w:szCs w:val="28"/>
        </w:rPr>
        <w:t xml:space="preserve">Аудитория программы являются крупные предприятия и организации, они используют для систематизации бизнеса, составление отчетов, ведение бухгалтерии и документооборот. </w:t>
      </w:r>
    </w:p>
    <w:p w:rsidR="001D70BD" w:rsidRPr="009931FF" w:rsidRDefault="001D70BD" w:rsidP="00993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931FF">
        <w:rPr>
          <w:rFonts w:ascii="Times New Roman" w:hAnsi="Times New Roman" w:cs="Times New Roman"/>
          <w:sz w:val="28"/>
          <w:szCs w:val="28"/>
          <w:u w:val="single"/>
        </w:rPr>
        <w:t>1С состоит:</w:t>
      </w:r>
    </w:p>
    <w:p w:rsidR="00031040" w:rsidRPr="009931FF" w:rsidRDefault="001D70BD" w:rsidP="009931F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1FF">
        <w:rPr>
          <w:rFonts w:ascii="Times New Roman" w:hAnsi="Times New Roman" w:cs="Times New Roman"/>
          <w:b/>
          <w:sz w:val="28"/>
          <w:szCs w:val="28"/>
        </w:rPr>
        <w:t>Платформа</w:t>
      </w:r>
      <w:r w:rsidRPr="009931FF">
        <w:rPr>
          <w:rFonts w:ascii="Times New Roman" w:hAnsi="Times New Roman" w:cs="Times New Roman"/>
          <w:sz w:val="28"/>
          <w:szCs w:val="28"/>
        </w:rPr>
        <w:t xml:space="preserve"> </w:t>
      </w:r>
      <w:r w:rsidR="00031040" w:rsidRPr="009931FF">
        <w:rPr>
          <w:rFonts w:ascii="Times New Roman" w:hAnsi="Times New Roman" w:cs="Times New Roman"/>
          <w:sz w:val="28"/>
          <w:szCs w:val="28"/>
        </w:rPr>
        <w:t>–</w:t>
      </w:r>
      <w:r w:rsidRPr="009931FF">
        <w:rPr>
          <w:rFonts w:ascii="Times New Roman" w:hAnsi="Times New Roman" w:cs="Times New Roman"/>
          <w:sz w:val="28"/>
          <w:szCs w:val="28"/>
        </w:rPr>
        <w:t xml:space="preserve"> </w:t>
      </w:r>
      <w:r w:rsidR="00031040" w:rsidRPr="009931FF">
        <w:rPr>
          <w:rFonts w:ascii="Times New Roman" w:hAnsi="Times New Roman" w:cs="Times New Roman"/>
          <w:sz w:val="28"/>
          <w:szCs w:val="28"/>
        </w:rPr>
        <w:t>одновременно является средой разработки и выполнения, которая содержит собственный язык программирования. На сегодняшний день самая актуальная версия платформы — 8.3. На ее основе разрабатываются конфигурации: без нее создание и изменение конфигураций невозможно.</w:t>
      </w:r>
    </w:p>
    <w:p w:rsidR="001D70BD" w:rsidRPr="009931FF" w:rsidRDefault="00031040" w:rsidP="009931F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1FF">
        <w:rPr>
          <w:rFonts w:ascii="Times New Roman" w:hAnsi="Times New Roman" w:cs="Times New Roman"/>
          <w:b/>
          <w:sz w:val="28"/>
          <w:szCs w:val="28"/>
        </w:rPr>
        <w:t>Конфигурации (прикладное решение)</w:t>
      </w:r>
      <w:r w:rsidRPr="009931FF">
        <w:rPr>
          <w:rFonts w:ascii="Times New Roman" w:hAnsi="Times New Roman" w:cs="Times New Roman"/>
          <w:sz w:val="28"/>
          <w:szCs w:val="28"/>
        </w:rPr>
        <w:t xml:space="preserve"> – написанная на языке 1C программа, которую используют пользователи. Одна платформа может содержать сразу несколько конфигураций. Предназначены для решения учетных задач.</w:t>
      </w:r>
    </w:p>
    <w:p w:rsidR="005A0849" w:rsidRDefault="005A0849" w:rsidP="009931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Встроенный язык поддерживает механизм ООП, но в довольно урезанном виде: есть строгий набор классов с заданными свойствами и методами.</w:t>
      </w:r>
    </w:p>
    <w:p w:rsidR="009931FF" w:rsidRPr="009931FF" w:rsidRDefault="009931FF" w:rsidP="009931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A23C1" w:rsidRPr="009931FF" w:rsidRDefault="008A23C1" w:rsidP="00993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931FF">
        <w:rPr>
          <w:rFonts w:ascii="Times New Roman" w:hAnsi="Times New Roman" w:cs="Times New Roman"/>
          <w:sz w:val="28"/>
          <w:szCs w:val="28"/>
          <w:u w:val="single"/>
        </w:rPr>
        <w:t>Модули и методы</w:t>
      </w:r>
    </w:p>
    <w:p w:rsidR="008A23C1" w:rsidRPr="009931FF" w:rsidRDefault="008A23C1" w:rsidP="00993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1FF">
        <w:rPr>
          <w:rFonts w:ascii="Times New Roman" w:hAnsi="Times New Roman" w:cs="Times New Roman"/>
          <w:sz w:val="28"/>
          <w:szCs w:val="28"/>
        </w:rPr>
        <w:t>Программный код 1C расположен в конфигурации. Сама конфигурация состоит из объектов, а объекты — из модулей. Именно здесь хранится код.</w:t>
      </w:r>
    </w:p>
    <w:p w:rsidR="008A23C1" w:rsidRPr="009931FF" w:rsidRDefault="008A23C1" w:rsidP="00993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1FF">
        <w:rPr>
          <w:rFonts w:ascii="Times New Roman" w:hAnsi="Times New Roman" w:cs="Times New Roman"/>
          <w:b/>
          <w:sz w:val="28"/>
          <w:szCs w:val="28"/>
        </w:rPr>
        <w:t>Модуль</w:t>
      </w:r>
      <w:r w:rsidRPr="009931FF">
        <w:rPr>
          <w:rFonts w:ascii="Times New Roman" w:hAnsi="Times New Roman" w:cs="Times New Roman"/>
          <w:sz w:val="28"/>
          <w:szCs w:val="28"/>
        </w:rPr>
        <w:t> — это текстовый файл с прописанным программным кодом.</w:t>
      </w:r>
    </w:p>
    <w:p w:rsidR="005A0849" w:rsidRDefault="008A23C1" w:rsidP="00993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1FF">
        <w:rPr>
          <w:rFonts w:ascii="Times New Roman" w:hAnsi="Times New Roman" w:cs="Times New Roman"/>
          <w:sz w:val="28"/>
          <w:szCs w:val="28"/>
        </w:rPr>
        <w:lastRenderedPageBreak/>
        <w:t>Чтобы выполнить какое-то действие с объектом и изменить конфигурацию, программа использует </w:t>
      </w:r>
      <w:r w:rsidRPr="009931FF">
        <w:rPr>
          <w:rFonts w:ascii="Times New Roman" w:hAnsi="Times New Roman" w:cs="Times New Roman"/>
          <w:b/>
          <w:sz w:val="28"/>
          <w:szCs w:val="28"/>
        </w:rPr>
        <w:t>методы</w:t>
      </w:r>
      <w:r w:rsidRPr="009931FF">
        <w:rPr>
          <w:rFonts w:ascii="Times New Roman" w:hAnsi="Times New Roman" w:cs="Times New Roman"/>
          <w:sz w:val="28"/>
          <w:szCs w:val="28"/>
        </w:rPr>
        <w:t xml:space="preserve"> — различные способы, запускающие процесс обработки данных. </w:t>
      </w:r>
    </w:p>
    <w:p w:rsidR="009931FF" w:rsidRPr="009931FF" w:rsidRDefault="009931FF" w:rsidP="00993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9D6" w:rsidRPr="009931FF" w:rsidRDefault="000039D6" w:rsidP="00993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931FF">
        <w:rPr>
          <w:rFonts w:ascii="Times New Roman" w:hAnsi="Times New Roman" w:cs="Times New Roman"/>
          <w:sz w:val="28"/>
          <w:szCs w:val="28"/>
          <w:u w:val="single"/>
        </w:rPr>
        <w:t>Значения и их коллекции</w:t>
      </w:r>
    </w:p>
    <w:p w:rsidR="000039D6" w:rsidRPr="009931FF" w:rsidRDefault="000039D6" w:rsidP="00993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1FF">
        <w:rPr>
          <w:rFonts w:ascii="Times New Roman" w:hAnsi="Times New Roman" w:cs="Times New Roman"/>
          <w:b/>
          <w:sz w:val="28"/>
          <w:szCs w:val="28"/>
        </w:rPr>
        <w:t>Значение</w:t>
      </w:r>
      <w:r w:rsidRPr="009931FF">
        <w:rPr>
          <w:rFonts w:ascii="Times New Roman" w:hAnsi="Times New Roman" w:cs="Times New Roman"/>
          <w:sz w:val="28"/>
          <w:szCs w:val="28"/>
        </w:rPr>
        <w:t xml:space="preserve"> — то, с чем работает программа. Это данные, записанные с диска или введенные программистом вручную. Программа использует их, обрабатывает и показывает результат. Простые значения бывают разных типов, где каждый задает определенную функцию:</w:t>
      </w:r>
    </w:p>
    <w:p w:rsidR="000039D6" w:rsidRPr="00436189" w:rsidRDefault="000039D6" w:rsidP="0043618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189">
        <w:rPr>
          <w:rFonts w:ascii="Times New Roman" w:hAnsi="Times New Roman" w:cs="Times New Roman"/>
          <w:b/>
          <w:sz w:val="28"/>
          <w:szCs w:val="28"/>
        </w:rPr>
        <w:t>Null</w:t>
      </w:r>
      <w:proofErr w:type="spellEnd"/>
      <w:r w:rsidRPr="00436189">
        <w:rPr>
          <w:rFonts w:ascii="Times New Roman" w:hAnsi="Times New Roman" w:cs="Times New Roman"/>
          <w:b/>
          <w:sz w:val="28"/>
          <w:szCs w:val="28"/>
        </w:rPr>
        <w:t>.</w:t>
      </w:r>
      <w:r w:rsidRPr="00436189">
        <w:rPr>
          <w:rFonts w:ascii="Times New Roman" w:hAnsi="Times New Roman" w:cs="Times New Roman"/>
          <w:sz w:val="28"/>
          <w:szCs w:val="28"/>
        </w:rPr>
        <w:t xml:space="preserve"> Используется, чтобы обозначить отсутствие значения.</w:t>
      </w:r>
    </w:p>
    <w:p w:rsidR="000039D6" w:rsidRPr="00436189" w:rsidRDefault="000039D6" w:rsidP="0043618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6189">
        <w:rPr>
          <w:rFonts w:ascii="Times New Roman" w:hAnsi="Times New Roman" w:cs="Times New Roman"/>
          <w:b/>
          <w:sz w:val="28"/>
          <w:szCs w:val="28"/>
        </w:rPr>
        <w:t>Число.</w:t>
      </w:r>
      <w:r w:rsidRPr="00436189">
        <w:rPr>
          <w:rFonts w:ascii="Times New Roman" w:hAnsi="Times New Roman" w:cs="Times New Roman"/>
          <w:sz w:val="28"/>
          <w:szCs w:val="28"/>
        </w:rPr>
        <w:t xml:space="preserve"> Задает число, с которым можно выполнять простые арифметические действия — сложение, вычитание, умножение или деление.</w:t>
      </w:r>
    </w:p>
    <w:p w:rsidR="000039D6" w:rsidRPr="00436189" w:rsidRDefault="000039D6" w:rsidP="0043618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6189">
        <w:rPr>
          <w:rFonts w:ascii="Times New Roman" w:hAnsi="Times New Roman" w:cs="Times New Roman"/>
          <w:b/>
          <w:sz w:val="28"/>
          <w:szCs w:val="28"/>
        </w:rPr>
        <w:t>Дата.</w:t>
      </w:r>
      <w:r w:rsidRPr="00436189">
        <w:rPr>
          <w:rFonts w:ascii="Times New Roman" w:hAnsi="Times New Roman" w:cs="Times New Roman"/>
          <w:sz w:val="28"/>
          <w:szCs w:val="28"/>
        </w:rPr>
        <w:t xml:space="preserve"> Используется для указания даты и времени. Есть особенность — дата и время всегда прописываются полностью, с точностью до секунд.</w:t>
      </w:r>
    </w:p>
    <w:p w:rsidR="000039D6" w:rsidRPr="00436189" w:rsidRDefault="000039D6" w:rsidP="0043618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6189">
        <w:rPr>
          <w:rFonts w:ascii="Times New Roman" w:hAnsi="Times New Roman" w:cs="Times New Roman"/>
          <w:b/>
          <w:sz w:val="28"/>
          <w:szCs w:val="28"/>
        </w:rPr>
        <w:t xml:space="preserve">Строка. </w:t>
      </w:r>
      <w:r w:rsidRPr="00436189">
        <w:rPr>
          <w:rFonts w:ascii="Times New Roman" w:hAnsi="Times New Roman" w:cs="Times New Roman"/>
          <w:sz w:val="28"/>
          <w:szCs w:val="28"/>
        </w:rPr>
        <w:t>Прописывается в кавычках и задает символьную строку.</w:t>
      </w:r>
    </w:p>
    <w:p w:rsidR="000039D6" w:rsidRPr="00436189" w:rsidRDefault="000039D6" w:rsidP="0043618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6189">
        <w:rPr>
          <w:rFonts w:ascii="Times New Roman" w:hAnsi="Times New Roman" w:cs="Times New Roman"/>
          <w:b/>
          <w:sz w:val="28"/>
          <w:szCs w:val="28"/>
        </w:rPr>
        <w:t>Булево.</w:t>
      </w:r>
      <w:r w:rsidRPr="00436189">
        <w:rPr>
          <w:rFonts w:ascii="Times New Roman" w:hAnsi="Times New Roman" w:cs="Times New Roman"/>
          <w:sz w:val="28"/>
          <w:szCs w:val="28"/>
        </w:rPr>
        <w:t xml:space="preserve"> Получается в результате логических операций и обозначает «правду» или «ложь». </w:t>
      </w:r>
    </w:p>
    <w:p w:rsidR="000039D6" w:rsidRDefault="000039D6" w:rsidP="0043618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6189">
        <w:rPr>
          <w:rFonts w:ascii="Times New Roman" w:hAnsi="Times New Roman" w:cs="Times New Roman"/>
          <w:b/>
          <w:sz w:val="28"/>
          <w:szCs w:val="28"/>
        </w:rPr>
        <w:t>Неопределенно.</w:t>
      </w:r>
      <w:r w:rsidRPr="00436189">
        <w:rPr>
          <w:rFonts w:ascii="Times New Roman" w:hAnsi="Times New Roman" w:cs="Times New Roman"/>
          <w:sz w:val="28"/>
          <w:szCs w:val="28"/>
        </w:rPr>
        <w:t xml:space="preserve"> Применяется для значений, не относящихся ни к одному из вышеперечисленных типов.</w:t>
      </w:r>
    </w:p>
    <w:p w:rsidR="00436189" w:rsidRPr="00436189" w:rsidRDefault="00436189" w:rsidP="00436189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39D6" w:rsidRPr="00436189" w:rsidRDefault="000039D6" w:rsidP="009931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6189">
        <w:rPr>
          <w:rFonts w:ascii="Times New Roman" w:hAnsi="Times New Roman" w:cs="Times New Roman"/>
          <w:sz w:val="28"/>
          <w:szCs w:val="28"/>
          <w:u w:val="single"/>
        </w:rPr>
        <w:t>Значимые коллекции:</w:t>
      </w:r>
    </w:p>
    <w:p w:rsidR="000039D6" w:rsidRPr="00436189" w:rsidRDefault="000039D6" w:rsidP="0043618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6189">
        <w:rPr>
          <w:rFonts w:ascii="Times New Roman" w:hAnsi="Times New Roman" w:cs="Times New Roman"/>
          <w:b/>
          <w:sz w:val="28"/>
          <w:szCs w:val="28"/>
        </w:rPr>
        <w:t>Таблица значений.</w:t>
      </w:r>
      <w:r w:rsidRPr="00436189">
        <w:rPr>
          <w:rFonts w:ascii="Times New Roman" w:hAnsi="Times New Roman" w:cs="Times New Roman"/>
          <w:sz w:val="28"/>
          <w:szCs w:val="28"/>
        </w:rPr>
        <w:t xml:space="preserve"> Объект, служащий для хранения и обработки значений любого типа. Выглядит как обычная таблица, созданная в </w:t>
      </w:r>
      <w:proofErr w:type="spellStart"/>
      <w:r w:rsidRPr="00436189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436189">
        <w:rPr>
          <w:rFonts w:ascii="Times New Roman" w:hAnsi="Times New Roman" w:cs="Times New Roman"/>
          <w:sz w:val="28"/>
          <w:szCs w:val="28"/>
        </w:rPr>
        <w:t>. </w:t>
      </w:r>
    </w:p>
    <w:p w:rsidR="000039D6" w:rsidRPr="00436189" w:rsidRDefault="000039D6" w:rsidP="0043618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6189">
        <w:rPr>
          <w:rFonts w:ascii="Times New Roman" w:hAnsi="Times New Roman" w:cs="Times New Roman"/>
          <w:b/>
          <w:sz w:val="28"/>
          <w:szCs w:val="28"/>
        </w:rPr>
        <w:t>Дерево значений.</w:t>
      </w:r>
      <w:r w:rsidRPr="00436189">
        <w:rPr>
          <w:rFonts w:ascii="Times New Roman" w:hAnsi="Times New Roman" w:cs="Times New Roman"/>
          <w:sz w:val="28"/>
          <w:szCs w:val="28"/>
        </w:rPr>
        <w:t xml:space="preserve"> То же, что и таблица значений. Отличительная особенность дерева — иерархический способ записи данных. </w:t>
      </w:r>
    </w:p>
    <w:p w:rsidR="000039D6" w:rsidRPr="00436189" w:rsidRDefault="000039D6" w:rsidP="0043618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6189">
        <w:rPr>
          <w:rFonts w:ascii="Times New Roman" w:hAnsi="Times New Roman" w:cs="Times New Roman"/>
          <w:b/>
          <w:sz w:val="28"/>
          <w:szCs w:val="28"/>
        </w:rPr>
        <w:t>Список значений.</w:t>
      </w:r>
      <w:r w:rsidRPr="00436189">
        <w:rPr>
          <w:rFonts w:ascii="Times New Roman" w:hAnsi="Times New Roman" w:cs="Times New Roman"/>
          <w:sz w:val="28"/>
          <w:szCs w:val="28"/>
        </w:rPr>
        <w:t xml:space="preserve"> Временное хранилище данных, позволяет управлять значениями, редактировать их или удалять. Используется для работы с интерфейсом.</w:t>
      </w:r>
    </w:p>
    <w:p w:rsidR="000039D6" w:rsidRPr="00436189" w:rsidRDefault="000039D6" w:rsidP="0043618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6189">
        <w:rPr>
          <w:rFonts w:ascii="Times New Roman" w:hAnsi="Times New Roman" w:cs="Times New Roman"/>
          <w:b/>
          <w:sz w:val="28"/>
          <w:szCs w:val="28"/>
        </w:rPr>
        <w:lastRenderedPageBreak/>
        <w:t>Массив.</w:t>
      </w:r>
      <w:r w:rsidRPr="00436189">
        <w:rPr>
          <w:rFonts w:ascii="Times New Roman" w:hAnsi="Times New Roman" w:cs="Times New Roman"/>
          <w:sz w:val="28"/>
          <w:szCs w:val="28"/>
        </w:rPr>
        <w:t xml:space="preserve"> Служит для сбора и хранения произвольных значений. </w:t>
      </w:r>
    </w:p>
    <w:p w:rsidR="000039D6" w:rsidRPr="00436189" w:rsidRDefault="000039D6" w:rsidP="0043618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6189">
        <w:rPr>
          <w:rFonts w:ascii="Times New Roman" w:hAnsi="Times New Roman" w:cs="Times New Roman"/>
          <w:b/>
          <w:sz w:val="28"/>
          <w:szCs w:val="28"/>
        </w:rPr>
        <w:t>Структура и соответствие.</w:t>
      </w:r>
      <w:r w:rsidRPr="00436189">
        <w:rPr>
          <w:rFonts w:ascii="Times New Roman" w:hAnsi="Times New Roman" w:cs="Times New Roman"/>
          <w:sz w:val="28"/>
          <w:szCs w:val="28"/>
        </w:rPr>
        <w:t xml:space="preserve"> Служат для хранения данных и состоят из двух парных элементов «ключ-значение». Каждое значение здесь имеет собственное уникальное имя, т. е. ключ. В структуре ключ — строго строкового типа, а значение — произвольного. В соответствии ключ также становится произвольным.</w:t>
      </w:r>
    </w:p>
    <w:p w:rsidR="006B3DF2" w:rsidRPr="009931FF" w:rsidRDefault="006B3DF2" w:rsidP="009931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 синтаксису язык 1С напоминает </w:t>
      </w:r>
      <w:proofErr w:type="spellStart"/>
      <w:r w:rsidRPr="0099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Pascal</w:t>
      </w:r>
      <w:proofErr w:type="spellEnd"/>
      <w:r w:rsidRPr="0099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 BASIC в сочетании с</w:t>
      </w:r>
      <w:r w:rsidRPr="0099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языком запросов T-SQL. </w:t>
      </w:r>
      <w:r w:rsidRPr="0099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Писать код в «1С» можно на двух языках — русском и английском. </w:t>
      </w:r>
      <w:r w:rsidRPr="009931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931FF">
        <w:rPr>
          <w:rFonts w:ascii="Times New Roman" w:hAnsi="Times New Roman" w:cs="Times New Roman"/>
          <w:color w:val="000000"/>
          <w:sz w:val="28"/>
          <w:szCs w:val="28"/>
        </w:rPr>
        <w:t>Русскоязычный синтаксис стал стандартом в системе «1С». На нём написаны все конфигурации, а также множество дополнительных отчётов и обработок.</w:t>
      </w:r>
    </w:p>
    <w:p w:rsidR="006B3DF2" w:rsidRPr="009931FF" w:rsidRDefault="006B3DF2" w:rsidP="009931FF">
      <w:pPr>
        <w:pStyle w:val="stk-rese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931FF">
        <w:rPr>
          <w:color w:val="000000"/>
          <w:sz w:val="28"/>
          <w:szCs w:val="28"/>
        </w:rPr>
        <w:t>При разработке программисты не только пишут код, но и используют визуальное конструирование — это ускоряет разработку. С помощью визуальных редакторов создают новые объекты, настраивают их свойства, разрабатывают формы представления в интерфейсе и связи с другими объектами. А 1С выступает как скриптовый язык, на котором пишутся и дорабатываются методы объектов и обработки событий.</w:t>
      </w:r>
    </w:p>
    <w:p w:rsidR="006B3DF2" w:rsidRPr="009931FF" w:rsidRDefault="006B3DF2" w:rsidP="009931FF">
      <w:pPr>
        <w:pStyle w:val="stk-rese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931FF">
        <w:rPr>
          <w:color w:val="000000"/>
          <w:sz w:val="28"/>
          <w:szCs w:val="28"/>
        </w:rPr>
        <w:t>Далее представлена таблица с полезными ресурсами при изучении этого языка программирования:</w:t>
      </w:r>
    </w:p>
    <w:tbl>
      <w:tblPr>
        <w:tblStyle w:val="a7"/>
        <w:tblW w:w="11325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4674"/>
        <w:gridCol w:w="3254"/>
      </w:tblGrid>
      <w:tr w:rsidR="007B0023" w:rsidRPr="009931FF" w:rsidTr="009931FF">
        <w:trPr>
          <w:jc w:val="center"/>
        </w:trPr>
        <w:tc>
          <w:tcPr>
            <w:tcW w:w="846" w:type="dxa"/>
          </w:tcPr>
          <w:p w:rsidR="007B0023" w:rsidRPr="00436189" w:rsidRDefault="009931FF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b/>
                <w:color w:val="000000"/>
                <w:sz w:val="28"/>
                <w:szCs w:val="28"/>
              </w:rPr>
            </w:pPr>
            <w:r w:rsidRPr="00436189">
              <w:rPr>
                <w:b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551" w:type="dxa"/>
          </w:tcPr>
          <w:p w:rsidR="007B0023" w:rsidRPr="00436189" w:rsidRDefault="007B0023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b/>
                <w:color w:val="000000"/>
                <w:sz w:val="28"/>
                <w:szCs w:val="28"/>
              </w:rPr>
            </w:pPr>
            <w:r w:rsidRPr="00436189">
              <w:rPr>
                <w:b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4674" w:type="dxa"/>
          </w:tcPr>
          <w:p w:rsidR="007B0023" w:rsidRPr="00436189" w:rsidRDefault="007B0023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b/>
                <w:color w:val="000000"/>
                <w:sz w:val="28"/>
                <w:szCs w:val="28"/>
              </w:rPr>
            </w:pPr>
            <w:r w:rsidRPr="00436189">
              <w:rPr>
                <w:b/>
                <w:color w:val="000000"/>
                <w:sz w:val="28"/>
                <w:szCs w:val="28"/>
              </w:rPr>
              <w:t>Аннотация</w:t>
            </w:r>
          </w:p>
        </w:tc>
        <w:tc>
          <w:tcPr>
            <w:tcW w:w="3254" w:type="dxa"/>
          </w:tcPr>
          <w:p w:rsidR="007B0023" w:rsidRPr="00436189" w:rsidRDefault="007B0023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b/>
                <w:color w:val="000000"/>
                <w:sz w:val="28"/>
                <w:szCs w:val="28"/>
              </w:rPr>
            </w:pPr>
            <w:r w:rsidRPr="00436189">
              <w:rPr>
                <w:b/>
                <w:color w:val="000000"/>
                <w:sz w:val="28"/>
                <w:szCs w:val="28"/>
              </w:rPr>
              <w:t>Ссылка</w:t>
            </w:r>
          </w:p>
        </w:tc>
      </w:tr>
      <w:tr w:rsidR="007B0023" w:rsidRPr="009931FF" w:rsidTr="009931FF">
        <w:trPr>
          <w:jc w:val="center"/>
        </w:trPr>
        <w:tc>
          <w:tcPr>
            <w:tcW w:w="846" w:type="dxa"/>
          </w:tcPr>
          <w:p w:rsidR="007B0023" w:rsidRPr="00436189" w:rsidRDefault="009931FF" w:rsidP="004361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618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:rsidR="007B0023" w:rsidRPr="009931FF" w:rsidRDefault="007B0023" w:rsidP="004361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31FF">
              <w:rPr>
                <w:rFonts w:ascii="Times New Roman" w:hAnsi="Times New Roman" w:cs="Times New Roman"/>
                <w:sz w:val="28"/>
                <w:szCs w:val="28"/>
              </w:rPr>
              <w:t>Встроенный язык программирования 1</w:t>
            </w:r>
            <w:proofErr w:type="gramStart"/>
            <w:r w:rsidRPr="009931FF">
              <w:rPr>
                <w:rFonts w:ascii="Times New Roman" w:hAnsi="Times New Roman" w:cs="Times New Roman"/>
                <w:sz w:val="28"/>
                <w:szCs w:val="28"/>
              </w:rPr>
              <w:t>С:Предприятие</w:t>
            </w:r>
            <w:proofErr w:type="gramEnd"/>
          </w:p>
        </w:tc>
        <w:tc>
          <w:tcPr>
            <w:tcW w:w="4674" w:type="dxa"/>
          </w:tcPr>
          <w:p w:rsidR="007B0023" w:rsidRDefault="007B0023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9931FF">
              <w:rPr>
                <w:color w:val="000000"/>
                <w:sz w:val="28"/>
                <w:szCs w:val="28"/>
              </w:rPr>
              <w:t>Официальный сайт, на котором можно скачать бесплатную пробную версию, узнать более подробно о языке (что такое язык программирования, кроссплатформенный дизайн, функциональность языка и т.д.</w:t>
            </w:r>
          </w:p>
          <w:p w:rsidR="00436189" w:rsidRPr="009931FF" w:rsidRDefault="00436189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3254" w:type="dxa"/>
          </w:tcPr>
          <w:p w:rsidR="007B0023" w:rsidRPr="009931FF" w:rsidRDefault="007B0023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hyperlink r:id="rId5" w:history="1">
              <w:r w:rsidRPr="009931FF">
                <w:rPr>
                  <w:rStyle w:val="a8"/>
                  <w:sz w:val="28"/>
                  <w:szCs w:val="28"/>
                </w:rPr>
                <w:t>https://1c-dn.com/</w:t>
              </w:r>
            </w:hyperlink>
          </w:p>
        </w:tc>
      </w:tr>
      <w:tr w:rsidR="007B0023" w:rsidRPr="009931FF" w:rsidTr="009931FF">
        <w:trPr>
          <w:jc w:val="center"/>
        </w:trPr>
        <w:tc>
          <w:tcPr>
            <w:tcW w:w="846" w:type="dxa"/>
          </w:tcPr>
          <w:p w:rsidR="007B0023" w:rsidRPr="00436189" w:rsidRDefault="009931FF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b/>
                <w:color w:val="000000"/>
                <w:sz w:val="28"/>
                <w:szCs w:val="28"/>
              </w:rPr>
            </w:pPr>
            <w:r w:rsidRPr="00436189"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:rsidR="007B0023" w:rsidRPr="009931FF" w:rsidRDefault="007B0023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9931FF">
              <w:rPr>
                <w:color w:val="000000"/>
                <w:sz w:val="28"/>
                <w:szCs w:val="28"/>
              </w:rPr>
              <w:t>Руководство для разработчиков (с официального сайта)</w:t>
            </w:r>
          </w:p>
        </w:tc>
        <w:tc>
          <w:tcPr>
            <w:tcW w:w="4674" w:type="dxa"/>
          </w:tcPr>
          <w:p w:rsidR="007B0023" w:rsidRDefault="007B0023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color w:val="3E4447"/>
                <w:sz w:val="28"/>
                <w:szCs w:val="28"/>
                <w:shd w:val="clear" w:color="auto" w:fill="FFFFFF"/>
              </w:rPr>
            </w:pPr>
            <w:r w:rsidRPr="009931FF">
              <w:rPr>
                <w:color w:val="000000"/>
                <w:sz w:val="28"/>
                <w:szCs w:val="28"/>
              </w:rPr>
              <w:t>В этом руководстве с официального сайта демонстрируются самые базовые функции передовой платформы 1</w:t>
            </w:r>
            <w:proofErr w:type="gramStart"/>
            <w:r w:rsidRPr="009931FF">
              <w:rPr>
                <w:color w:val="000000"/>
                <w:sz w:val="28"/>
                <w:szCs w:val="28"/>
              </w:rPr>
              <w:t>С:Предприятие</w:t>
            </w:r>
            <w:proofErr w:type="gramEnd"/>
            <w:r w:rsidRPr="009931FF">
              <w:rPr>
                <w:color w:val="000000"/>
                <w:sz w:val="28"/>
                <w:szCs w:val="28"/>
              </w:rPr>
              <w:t xml:space="preserve"> 8. </w:t>
            </w:r>
            <w:r w:rsidRPr="009931FF">
              <w:rPr>
                <w:color w:val="3E4447"/>
                <w:sz w:val="28"/>
                <w:szCs w:val="28"/>
                <w:shd w:val="clear" w:color="auto" w:fill="FFFFFF"/>
              </w:rPr>
              <w:t xml:space="preserve">Вы разберетесь в процессе разработки </w:t>
            </w:r>
            <w:r w:rsidRPr="009931FF">
              <w:rPr>
                <w:color w:val="3E4447"/>
                <w:sz w:val="28"/>
                <w:szCs w:val="28"/>
                <w:shd w:val="clear" w:color="auto" w:fill="FFFFFF"/>
              </w:rPr>
              <w:lastRenderedPageBreak/>
              <w:t>приложений и увидите, что изучать и разрабатывать приложения на базе 1С: Предприятие 8 легко.</w:t>
            </w:r>
          </w:p>
          <w:p w:rsidR="00436189" w:rsidRPr="009931FF" w:rsidRDefault="00436189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3254" w:type="dxa"/>
          </w:tcPr>
          <w:p w:rsidR="007B0023" w:rsidRPr="009931FF" w:rsidRDefault="007B0023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hyperlink r:id="rId6" w:history="1">
              <w:r w:rsidRPr="009931FF">
                <w:rPr>
                  <w:rStyle w:val="a8"/>
                  <w:sz w:val="28"/>
                  <w:szCs w:val="28"/>
                </w:rPr>
                <w:t>https://1c-dn.com/library/tutorials/first_application/</w:t>
              </w:r>
            </w:hyperlink>
          </w:p>
        </w:tc>
      </w:tr>
      <w:tr w:rsidR="007B0023" w:rsidRPr="009931FF" w:rsidTr="009931FF">
        <w:trPr>
          <w:jc w:val="center"/>
        </w:trPr>
        <w:tc>
          <w:tcPr>
            <w:tcW w:w="846" w:type="dxa"/>
          </w:tcPr>
          <w:p w:rsidR="007B0023" w:rsidRPr="00436189" w:rsidRDefault="009931FF" w:rsidP="00436189">
            <w:pPr>
              <w:pStyle w:val="1"/>
              <w:spacing w:before="300" w:after="150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3618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:rsidR="007B0023" w:rsidRPr="00436189" w:rsidRDefault="007B0023" w:rsidP="00436189">
            <w:pPr>
              <w:pStyle w:val="1"/>
              <w:spacing w:before="300" w:after="15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18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Полный список документации по программным продуктам 1С</w:t>
            </w:r>
          </w:p>
          <w:p w:rsidR="007B0023" w:rsidRPr="009931FF" w:rsidRDefault="007B0023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4674" w:type="dxa"/>
          </w:tcPr>
          <w:p w:rsidR="007B0023" w:rsidRPr="009931FF" w:rsidRDefault="007B0023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9931FF">
              <w:rPr>
                <w:color w:val="000000"/>
                <w:sz w:val="28"/>
                <w:szCs w:val="28"/>
              </w:rPr>
              <w:t>На этом ресурсе находится полный список документации по программным продуктам 1С, из списка по ссылке можно переходить на нужный объект из списка</w:t>
            </w:r>
          </w:p>
        </w:tc>
        <w:tc>
          <w:tcPr>
            <w:tcW w:w="3254" w:type="dxa"/>
          </w:tcPr>
          <w:p w:rsidR="007B0023" w:rsidRPr="009931FF" w:rsidRDefault="007B0023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hyperlink r:id="rId7" w:history="1">
              <w:r w:rsidRPr="009931FF">
                <w:rPr>
                  <w:rStyle w:val="a8"/>
                  <w:sz w:val="28"/>
                  <w:szCs w:val="28"/>
                </w:rPr>
                <w:t>https://its.1c.ru/docs/program_documentation/</w:t>
              </w:r>
            </w:hyperlink>
          </w:p>
        </w:tc>
      </w:tr>
      <w:tr w:rsidR="007B0023" w:rsidRPr="009931FF" w:rsidTr="009931FF">
        <w:trPr>
          <w:jc w:val="center"/>
        </w:trPr>
        <w:tc>
          <w:tcPr>
            <w:tcW w:w="846" w:type="dxa"/>
          </w:tcPr>
          <w:p w:rsidR="007B0023" w:rsidRPr="00436189" w:rsidRDefault="009931FF" w:rsidP="00436189">
            <w:pPr>
              <w:pStyle w:val="1"/>
              <w:shd w:val="clear" w:color="auto" w:fill="FFFFFF"/>
              <w:spacing w:before="0" w:line="420" w:lineRule="atLeast"/>
              <w:jc w:val="center"/>
              <w:outlineLvl w:val="0"/>
              <w:rPr>
                <w:rFonts w:ascii="Times New Roman" w:hAnsi="Times New Roman" w:cs="Times New Roman"/>
                <w:b/>
                <w:color w:val="141414"/>
                <w:sz w:val="28"/>
                <w:szCs w:val="28"/>
              </w:rPr>
            </w:pPr>
            <w:r w:rsidRPr="00436189">
              <w:rPr>
                <w:rFonts w:ascii="Times New Roman" w:hAnsi="Times New Roman" w:cs="Times New Roman"/>
                <w:b/>
                <w:color w:val="141414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:rsidR="007B0023" w:rsidRPr="009931FF" w:rsidRDefault="007B0023" w:rsidP="00436189">
            <w:pPr>
              <w:pStyle w:val="1"/>
              <w:shd w:val="clear" w:color="auto" w:fill="FFFFFF"/>
              <w:spacing w:before="0" w:line="420" w:lineRule="atLeast"/>
              <w:jc w:val="center"/>
              <w:rPr>
                <w:rFonts w:ascii="Times New Roman" w:hAnsi="Times New Roman" w:cs="Times New Roman"/>
                <w:color w:val="141414"/>
                <w:sz w:val="28"/>
                <w:szCs w:val="28"/>
              </w:rPr>
            </w:pPr>
            <w:r w:rsidRPr="009931FF">
              <w:rPr>
                <w:rFonts w:ascii="Times New Roman" w:hAnsi="Times New Roman" w:cs="Times New Roman"/>
                <w:color w:val="141414"/>
                <w:sz w:val="28"/>
                <w:szCs w:val="28"/>
              </w:rPr>
              <w:t>1</w:t>
            </w:r>
            <w:proofErr w:type="gramStart"/>
            <w:r w:rsidRPr="009931FF">
              <w:rPr>
                <w:rFonts w:ascii="Times New Roman" w:hAnsi="Times New Roman" w:cs="Times New Roman"/>
                <w:color w:val="141414"/>
                <w:sz w:val="28"/>
                <w:szCs w:val="28"/>
              </w:rPr>
              <w:t>С:Молокозавод</w:t>
            </w:r>
            <w:proofErr w:type="gramEnd"/>
            <w:r w:rsidRPr="009931FF">
              <w:rPr>
                <w:rFonts w:ascii="Times New Roman" w:hAnsi="Times New Roman" w:cs="Times New Roman"/>
                <w:color w:val="141414"/>
                <w:sz w:val="28"/>
                <w:szCs w:val="28"/>
              </w:rPr>
              <w:t>. Модуль для 1</w:t>
            </w:r>
            <w:proofErr w:type="gramStart"/>
            <w:r w:rsidRPr="009931FF">
              <w:rPr>
                <w:rFonts w:ascii="Times New Roman" w:hAnsi="Times New Roman" w:cs="Times New Roman"/>
                <w:color w:val="141414"/>
                <w:sz w:val="28"/>
                <w:szCs w:val="28"/>
              </w:rPr>
              <w:t>С:ERP</w:t>
            </w:r>
            <w:proofErr w:type="gramEnd"/>
            <w:r w:rsidRPr="009931FF">
              <w:rPr>
                <w:rFonts w:ascii="Times New Roman" w:hAnsi="Times New Roman" w:cs="Times New Roman"/>
                <w:color w:val="141414"/>
                <w:sz w:val="28"/>
                <w:szCs w:val="28"/>
              </w:rPr>
              <w:t xml:space="preserve"> и 1С:КА</w:t>
            </w:r>
          </w:p>
          <w:p w:rsidR="007B0023" w:rsidRPr="009931FF" w:rsidRDefault="007B0023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4674" w:type="dxa"/>
          </w:tcPr>
          <w:p w:rsidR="007B0023" w:rsidRDefault="007B0023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color w:val="141414"/>
                <w:sz w:val="28"/>
                <w:szCs w:val="28"/>
                <w:shd w:val="clear" w:color="auto" w:fill="FFFFFF"/>
              </w:rPr>
            </w:pPr>
            <w:r w:rsidRPr="009931FF">
              <w:rPr>
                <w:color w:val="000000"/>
                <w:sz w:val="28"/>
                <w:szCs w:val="28"/>
              </w:rPr>
              <w:t xml:space="preserve">Этот продукт </w:t>
            </w:r>
            <w:r w:rsidRPr="009931FF">
              <w:rPr>
                <w:color w:val="141414"/>
                <w:sz w:val="28"/>
                <w:szCs w:val="28"/>
                <w:shd w:val="clear" w:color="auto" w:fill="FFFFFF"/>
              </w:rPr>
              <w:t>предназначен для автоматизации отраслевых процессов управления и учета на предприятиях по производству молока и молочной продукции.</w:t>
            </w:r>
          </w:p>
          <w:p w:rsidR="00436189" w:rsidRPr="009931FF" w:rsidRDefault="00436189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3254" w:type="dxa"/>
          </w:tcPr>
          <w:p w:rsidR="007B0023" w:rsidRPr="009931FF" w:rsidRDefault="007B0023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hyperlink r:id="rId8" w:history="1">
              <w:r w:rsidRPr="009931FF">
                <w:rPr>
                  <w:rStyle w:val="a8"/>
                  <w:sz w:val="28"/>
                  <w:szCs w:val="28"/>
                </w:rPr>
                <w:t>https://solutions.1c.ru/catalog/molzavoderp</w:t>
              </w:r>
            </w:hyperlink>
          </w:p>
        </w:tc>
      </w:tr>
      <w:tr w:rsidR="007B0023" w:rsidRPr="009931FF" w:rsidTr="009931FF">
        <w:trPr>
          <w:jc w:val="center"/>
        </w:trPr>
        <w:tc>
          <w:tcPr>
            <w:tcW w:w="846" w:type="dxa"/>
          </w:tcPr>
          <w:p w:rsidR="007B0023" w:rsidRPr="00436189" w:rsidRDefault="009931FF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b/>
                <w:color w:val="000000"/>
                <w:sz w:val="28"/>
                <w:szCs w:val="28"/>
              </w:rPr>
            </w:pPr>
            <w:r w:rsidRPr="00436189">
              <w:rPr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:rsidR="007B0023" w:rsidRPr="009931FF" w:rsidRDefault="007B0023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9931FF">
              <w:rPr>
                <w:color w:val="000000"/>
                <w:sz w:val="28"/>
                <w:szCs w:val="28"/>
              </w:rPr>
              <w:t>Аникееев</w:t>
            </w:r>
            <w:proofErr w:type="spellEnd"/>
            <w:r w:rsidRPr="009931FF">
              <w:rPr>
                <w:color w:val="000000"/>
                <w:sz w:val="28"/>
                <w:szCs w:val="28"/>
              </w:rPr>
              <w:t xml:space="preserve"> С. В. - Основы разработки приложений в среде 1C</w:t>
            </w:r>
          </w:p>
        </w:tc>
        <w:tc>
          <w:tcPr>
            <w:tcW w:w="4674" w:type="dxa"/>
          </w:tcPr>
          <w:p w:rsidR="007B0023" w:rsidRDefault="007B0023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9931FF">
              <w:rPr>
                <w:color w:val="000000"/>
                <w:sz w:val="28"/>
                <w:szCs w:val="28"/>
              </w:rPr>
              <w:t>В этом учебнике представлен теоретический материал по разработке приложений, есть также лабораторные работы для закрепления материала</w:t>
            </w:r>
          </w:p>
          <w:p w:rsidR="00436189" w:rsidRPr="009931FF" w:rsidRDefault="00436189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3254" w:type="dxa"/>
          </w:tcPr>
          <w:p w:rsidR="007B0023" w:rsidRPr="009931FF" w:rsidRDefault="007B0023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hyperlink r:id="rId9" w:history="1">
              <w:r w:rsidRPr="009931FF">
                <w:rPr>
                  <w:rStyle w:val="a8"/>
                  <w:sz w:val="28"/>
                  <w:szCs w:val="28"/>
                </w:rPr>
                <w:t>https://e.lanbook.com/book/168352</w:t>
              </w:r>
            </w:hyperlink>
          </w:p>
        </w:tc>
      </w:tr>
      <w:tr w:rsidR="007B0023" w:rsidRPr="009931FF" w:rsidTr="009931FF">
        <w:trPr>
          <w:jc w:val="center"/>
        </w:trPr>
        <w:tc>
          <w:tcPr>
            <w:tcW w:w="846" w:type="dxa"/>
          </w:tcPr>
          <w:p w:rsidR="007B0023" w:rsidRPr="00436189" w:rsidRDefault="009931FF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b/>
                <w:color w:val="000000"/>
                <w:sz w:val="28"/>
                <w:szCs w:val="28"/>
              </w:rPr>
            </w:pPr>
            <w:r w:rsidRPr="00436189">
              <w:rPr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 w:rsidR="007B0023" w:rsidRPr="009931FF" w:rsidRDefault="007B0023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9931FF">
              <w:rPr>
                <w:color w:val="000000"/>
                <w:sz w:val="28"/>
                <w:szCs w:val="28"/>
              </w:rPr>
              <w:t>Курс по разработке прикладных решений для платформы «1</w:t>
            </w:r>
            <w:proofErr w:type="gramStart"/>
            <w:r w:rsidRPr="009931FF">
              <w:rPr>
                <w:color w:val="000000"/>
                <w:sz w:val="28"/>
                <w:szCs w:val="28"/>
              </w:rPr>
              <w:t>С:Предприятие</w:t>
            </w:r>
            <w:proofErr w:type="gramEnd"/>
            <w:r w:rsidRPr="009931FF">
              <w:rPr>
                <w:color w:val="000000"/>
                <w:sz w:val="28"/>
                <w:szCs w:val="28"/>
              </w:rPr>
              <w:t xml:space="preserve"> 8.1»</w:t>
            </w:r>
          </w:p>
        </w:tc>
        <w:tc>
          <w:tcPr>
            <w:tcW w:w="4674" w:type="dxa"/>
          </w:tcPr>
          <w:p w:rsidR="007B0023" w:rsidRDefault="007B0023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9931FF">
              <w:rPr>
                <w:color w:val="000000"/>
                <w:sz w:val="28"/>
                <w:szCs w:val="28"/>
                <w:shd w:val="clear" w:color="auto" w:fill="FFFFFF"/>
              </w:rPr>
              <w:t>Курс посвящен описанию продвинутых приемов разработки в 1</w:t>
            </w:r>
            <w:proofErr w:type="gramStart"/>
            <w:r w:rsidRPr="009931FF">
              <w:rPr>
                <w:color w:val="000000"/>
                <w:sz w:val="28"/>
                <w:szCs w:val="28"/>
                <w:shd w:val="clear" w:color="auto" w:fill="FFFFFF"/>
              </w:rPr>
              <w:t>С:Предприятие</w:t>
            </w:r>
            <w:proofErr w:type="gramEnd"/>
            <w:r w:rsidRPr="009931FF">
              <w:rPr>
                <w:color w:val="000000"/>
                <w:sz w:val="28"/>
                <w:szCs w:val="28"/>
                <w:shd w:val="clear" w:color="auto" w:fill="FFFFFF"/>
              </w:rPr>
              <w:t xml:space="preserve"> 8.1. Он содержит практическую демонстрацию использования планов видов расчета и регистров расчета, планов счетов и регистров бухгалтерии, бизнес-процессов и </w:t>
            </w:r>
            <w:r w:rsidRPr="009931FF">
              <w:rPr>
                <w:color w:val="000000"/>
                <w:sz w:val="28"/>
                <w:szCs w:val="28"/>
                <w:shd w:val="clear" w:color="auto" w:fill="FFFFFF"/>
              </w:rPr>
              <w:t>другие. Курс бесплатный</w:t>
            </w:r>
          </w:p>
          <w:p w:rsidR="00436189" w:rsidRPr="009931FF" w:rsidRDefault="00436189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3254" w:type="dxa"/>
          </w:tcPr>
          <w:p w:rsidR="007B0023" w:rsidRPr="009931FF" w:rsidRDefault="007B0023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hyperlink r:id="rId10" w:history="1">
              <w:r w:rsidRPr="009931FF">
                <w:rPr>
                  <w:rStyle w:val="a8"/>
                  <w:sz w:val="28"/>
                  <w:szCs w:val="28"/>
                </w:rPr>
                <w:t>https://intuit.ru/studies/courses/692/548/info</w:t>
              </w:r>
            </w:hyperlink>
          </w:p>
        </w:tc>
      </w:tr>
      <w:tr w:rsidR="007B0023" w:rsidRPr="009931FF" w:rsidTr="009931FF">
        <w:trPr>
          <w:jc w:val="center"/>
        </w:trPr>
        <w:tc>
          <w:tcPr>
            <w:tcW w:w="846" w:type="dxa"/>
          </w:tcPr>
          <w:p w:rsidR="007B0023" w:rsidRPr="00436189" w:rsidRDefault="009931FF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b/>
                <w:color w:val="000000"/>
                <w:sz w:val="28"/>
                <w:szCs w:val="28"/>
              </w:rPr>
            </w:pPr>
            <w:r w:rsidRPr="00436189">
              <w:rPr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2551" w:type="dxa"/>
          </w:tcPr>
          <w:p w:rsidR="007B0023" w:rsidRPr="009931FF" w:rsidRDefault="007B0023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9931FF">
              <w:rPr>
                <w:color w:val="000000"/>
                <w:sz w:val="28"/>
                <w:szCs w:val="28"/>
              </w:rPr>
              <w:t>Бесплатный мини-курс по 1С</w:t>
            </w:r>
          </w:p>
        </w:tc>
        <w:tc>
          <w:tcPr>
            <w:tcW w:w="4674" w:type="dxa"/>
          </w:tcPr>
          <w:p w:rsidR="007B0023" w:rsidRPr="009931FF" w:rsidRDefault="007B0023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9931FF">
              <w:rPr>
                <w:color w:val="000000"/>
                <w:sz w:val="28"/>
                <w:szCs w:val="28"/>
              </w:rPr>
              <w:t xml:space="preserve">На этом бесплатном курсе можно научиться создавать конфигурации (программы для учета бухгалтерии, продукции или персонала). </w:t>
            </w:r>
            <w:r w:rsidRPr="009931FF">
              <w:rPr>
                <w:sz w:val="28"/>
                <w:szCs w:val="28"/>
                <w:shd w:val="clear" w:color="auto" w:fill="FFFFFF"/>
              </w:rPr>
              <w:t>Сделать</w:t>
            </w:r>
            <w:r w:rsidRPr="009931FF">
              <w:rPr>
                <w:sz w:val="28"/>
                <w:szCs w:val="28"/>
                <w:shd w:val="clear" w:color="auto" w:fill="FFFFFF"/>
              </w:rPr>
              <w:t xml:space="preserve"> базу данных, которая учитывает товары и движение денежных средств.</w:t>
            </w:r>
          </w:p>
        </w:tc>
        <w:tc>
          <w:tcPr>
            <w:tcW w:w="3254" w:type="dxa"/>
          </w:tcPr>
          <w:p w:rsidR="007B0023" w:rsidRPr="009931FF" w:rsidRDefault="007B0023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hyperlink r:id="rId11" w:history="1">
              <w:r w:rsidRPr="009931FF">
                <w:rPr>
                  <w:rStyle w:val="a8"/>
                  <w:sz w:val="28"/>
                  <w:szCs w:val="28"/>
                </w:rPr>
                <w:t>https://bootcamp.skillbox.ru/1c?utm_source=advcake&amp;utm_medium=cpa&amp;utm_campaign=affiliate&amp;utm_content=e3e92d16&amp;utm_term=10da32ba97f69dc68a6e129b1f592fcd&amp;advcake_params=10da32ba97f69dc68a6e129b1f592fcd&amp;sub1=1C&amp;keyword=CO_1C</w:t>
              </w:r>
              <w:r w:rsidRPr="009931FF">
                <w:rPr>
                  <w:rStyle w:val="a8"/>
                  <w:sz w:val="28"/>
                  <w:szCs w:val="28"/>
                </w:rPr>
                <w:lastRenderedPageBreak/>
                <w:t>&amp;erid=LdtCKHfVR&amp;advcake_method=9#1</w:t>
              </w:r>
            </w:hyperlink>
          </w:p>
        </w:tc>
      </w:tr>
      <w:tr w:rsidR="007B0023" w:rsidRPr="009931FF" w:rsidTr="009931FF">
        <w:trPr>
          <w:jc w:val="center"/>
        </w:trPr>
        <w:tc>
          <w:tcPr>
            <w:tcW w:w="846" w:type="dxa"/>
          </w:tcPr>
          <w:p w:rsidR="007B0023" w:rsidRPr="00436189" w:rsidRDefault="009931FF" w:rsidP="004361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618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8</w:t>
            </w:r>
          </w:p>
        </w:tc>
        <w:tc>
          <w:tcPr>
            <w:tcW w:w="2551" w:type="dxa"/>
          </w:tcPr>
          <w:p w:rsidR="007B0023" w:rsidRPr="009931FF" w:rsidRDefault="007B0023" w:rsidP="004361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31FF">
              <w:rPr>
                <w:rFonts w:ascii="Times New Roman" w:hAnsi="Times New Roman" w:cs="Times New Roman"/>
                <w:sz w:val="28"/>
                <w:szCs w:val="28"/>
              </w:rPr>
              <w:t>Курс - 1С-программист: первые шаги в профессию</w:t>
            </w:r>
          </w:p>
        </w:tc>
        <w:tc>
          <w:tcPr>
            <w:tcW w:w="4674" w:type="dxa"/>
          </w:tcPr>
          <w:p w:rsidR="007B0023" w:rsidRPr="009931FF" w:rsidRDefault="007B0023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9931FF">
              <w:rPr>
                <w:color w:val="000000"/>
                <w:sz w:val="28"/>
                <w:szCs w:val="28"/>
              </w:rPr>
              <w:t>Бесплатный курс по изучению языка. На нем можно познакомиться с языком разработки и ключевыми инструментами. Также по прохождению будет создано свое приложение для учета финансов с нуля</w:t>
            </w:r>
          </w:p>
        </w:tc>
        <w:tc>
          <w:tcPr>
            <w:tcW w:w="3254" w:type="dxa"/>
          </w:tcPr>
          <w:p w:rsidR="007B0023" w:rsidRPr="009931FF" w:rsidRDefault="007B0023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hyperlink r:id="rId12" w:history="1">
              <w:r w:rsidRPr="009931FF">
                <w:rPr>
                  <w:rStyle w:val="a8"/>
                  <w:sz w:val="28"/>
                  <w:szCs w:val="28"/>
                </w:rPr>
                <w:t>https://netology.ru/programs/1c-programmist-pervie-shagi-v-professiu?utm_source=advcake&amp;utm_medium=cpa&amp;utm_campaign=affiliate&amp;utm_content=e3e92d16&amp;advcake_params=e64b483a8e2b75275c64efaceee8cb26&amp;utm_term=e64b483a8e2b75275c64efaceee8cb26&amp;sub1=1C&amp;keyword=CO_1C&amp;erid=LdtCKCxkP&amp;advcake_method=9#/main_features</w:t>
              </w:r>
            </w:hyperlink>
          </w:p>
        </w:tc>
      </w:tr>
      <w:tr w:rsidR="007B0023" w:rsidRPr="009931FF" w:rsidTr="009931FF">
        <w:trPr>
          <w:jc w:val="center"/>
        </w:trPr>
        <w:tc>
          <w:tcPr>
            <w:tcW w:w="846" w:type="dxa"/>
          </w:tcPr>
          <w:p w:rsidR="007B0023" w:rsidRPr="00436189" w:rsidRDefault="009931FF" w:rsidP="004361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6189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551" w:type="dxa"/>
          </w:tcPr>
          <w:p w:rsidR="007B0023" w:rsidRPr="009931FF" w:rsidRDefault="007B0023" w:rsidP="004361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31FF">
              <w:rPr>
                <w:rFonts w:ascii="Times New Roman" w:hAnsi="Times New Roman" w:cs="Times New Roman"/>
                <w:sz w:val="28"/>
                <w:szCs w:val="28"/>
              </w:rPr>
              <w:t>Видеокурс: 1C-разработка</w:t>
            </w:r>
          </w:p>
        </w:tc>
        <w:tc>
          <w:tcPr>
            <w:tcW w:w="4674" w:type="dxa"/>
          </w:tcPr>
          <w:p w:rsidR="007B0023" w:rsidRPr="009931FF" w:rsidRDefault="007B0023" w:rsidP="004361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31FF">
              <w:rPr>
                <w:rFonts w:ascii="Times New Roman" w:hAnsi="Times New Roman" w:cs="Times New Roman"/>
                <w:sz w:val="28"/>
                <w:szCs w:val="28"/>
              </w:rPr>
              <w:t>Это бесплатный видеокурс, ориентированный на обучение основам 1С-разработки. В рамках курса учащиеся познакомятся с разработкой систем учета, изучат настройку конфигураций и создадут небольшую CRM-систему.</w:t>
            </w:r>
          </w:p>
        </w:tc>
        <w:tc>
          <w:tcPr>
            <w:tcW w:w="3254" w:type="dxa"/>
          </w:tcPr>
          <w:p w:rsidR="007B0023" w:rsidRPr="009931FF" w:rsidRDefault="007B0023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hyperlink r:id="rId13" w:history="1">
              <w:r w:rsidRPr="009931FF">
                <w:rPr>
                  <w:rStyle w:val="a8"/>
                  <w:sz w:val="28"/>
                  <w:szCs w:val="28"/>
                </w:rPr>
                <w:t>https://live.skillbox.ru/playlists/code/1c-razrabotka/?utm_source=advcake&amp;utm_medium=cpa&amp;utm_campaign=affiliate&amp;utm_content=e3e92d16&amp;utm_term=52ef687278a5292398afb19bca23f978&amp;advcake_params=52ef687278a5292398afb19bca23f978&amp;sub1=1C&amp;keyword=CO_1C&amp;erid=LdtCKFKCK&amp;advcake_method=9</w:t>
              </w:r>
            </w:hyperlink>
          </w:p>
        </w:tc>
      </w:tr>
      <w:tr w:rsidR="007B0023" w:rsidRPr="009931FF" w:rsidTr="009931FF">
        <w:trPr>
          <w:jc w:val="center"/>
        </w:trPr>
        <w:tc>
          <w:tcPr>
            <w:tcW w:w="846" w:type="dxa"/>
          </w:tcPr>
          <w:p w:rsidR="007B0023" w:rsidRPr="00436189" w:rsidRDefault="009931FF" w:rsidP="004361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6189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551" w:type="dxa"/>
          </w:tcPr>
          <w:p w:rsidR="007B0023" w:rsidRPr="009931FF" w:rsidRDefault="007B0023" w:rsidP="004361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31FF">
              <w:rPr>
                <w:rFonts w:ascii="Times New Roman" w:hAnsi="Times New Roman" w:cs="Times New Roman"/>
                <w:sz w:val="28"/>
                <w:szCs w:val="28"/>
              </w:rPr>
              <w:t>Видеокурс: Программирование в 1С – за 21 день</w:t>
            </w:r>
          </w:p>
        </w:tc>
        <w:tc>
          <w:tcPr>
            <w:tcW w:w="4674" w:type="dxa"/>
          </w:tcPr>
          <w:p w:rsidR="007B0023" w:rsidRDefault="007B0023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 w:rsidRPr="009931FF">
              <w:rPr>
                <w:color w:val="000000"/>
                <w:sz w:val="28"/>
                <w:szCs w:val="28"/>
              </w:rPr>
              <w:t xml:space="preserve">Видеокурс предназначен для изучения языка 1С, который разделен на 21 уроков. </w:t>
            </w:r>
            <w:r w:rsidRPr="009931FF">
              <w:rPr>
                <w:sz w:val="28"/>
                <w:szCs w:val="28"/>
              </w:rPr>
              <w:t>Каждое занятие включает в себя видео-уроки и практические задания, что помогает учащимся не только усвоить теоретические знания, но и применить их на практике.</w:t>
            </w:r>
          </w:p>
          <w:p w:rsidR="00436189" w:rsidRPr="009931FF" w:rsidRDefault="00436189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254" w:type="dxa"/>
          </w:tcPr>
          <w:p w:rsidR="007B0023" w:rsidRPr="009931FF" w:rsidRDefault="007B0023" w:rsidP="00436189">
            <w:pPr>
              <w:pStyle w:val="stk-reset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hyperlink r:id="rId14" w:history="1">
              <w:r w:rsidRPr="009931FF">
                <w:rPr>
                  <w:rStyle w:val="a8"/>
                  <w:sz w:val="28"/>
                  <w:szCs w:val="28"/>
                </w:rPr>
                <w:t>https://www.youtube.com/playlist?list=PLN1BSVwPIqvUBuhRj3PYHqdCn6upxIXzD</w:t>
              </w:r>
            </w:hyperlink>
          </w:p>
        </w:tc>
      </w:tr>
    </w:tbl>
    <w:p w:rsidR="006B3DF2" w:rsidRPr="009931FF" w:rsidRDefault="006B3DF2" w:rsidP="006B3DF2">
      <w:pPr>
        <w:pStyle w:val="stk-reset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sectPr w:rsidR="006B3DF2" w:rsidRPr="009931FF" w:rsidSect="009931F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868A0"/>
    <w:multiLevelType w:val="hybridMultilevel"/>
    <w:tmpl w:val="F9DAD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77113"/>
    <w:multiLevelType w:val="hybridMultilevel"/>
    <w:tmpl w:val="7F741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5437B"/>
    <w:multiLevelType w:val="hybridMultilevel"/>
    <w:tmpl w:val="FC26E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05776"/>
    <w:multiLevelType w:val="multilevel"/>
    <w:tmpl w:val="3A7A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6521BF"/>
    <w:multiLevelType w:val="hybridMultilevel"/>
    <w:tmpl w:val="2E281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3563D"/>
    <w:multiLevelType w:val="multilevel"/>
    <w:tmpl w:val="4172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D421B"/>
    <w:multiLevelType w:val="hybridMultilevel"/>
    <w:tmpl w:val="C092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D161E"/>
    <w:multiLevelType w:val="hybridMultilevel"/>
    <w:tmpl w:val="47A86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9DD"/>
    <w:rsid w:val="000039D6"/>
    <w:rsid w:val="000049DD"/>
    <w:rsid w:val="00031040"/>
    <w:rsid w:val="000B2722"/>
    <w:rsid w:val="001D70BD"/>
    <w:rsid w:val="002A65A4"/>
    <w:rsid w:val="00436189"/>
    <w:rsid w:val="005A0849"/>
    <w:rsid w:val="006B3DF2"/>
    <w:rsid w:val="0071242E"/>
    <w:rsid w:val="00761571"/>
    <w:rsid w:val="007B0023"/>
    <w:rsid w:val="008A23C1"/>
    <w:rsid w:val="008A27FA"/>
    <w:rsid w:val="009931FF"/>
    <w:rsid w:val="00AB75DD"/>
    <w:rsid w:val="00AF6824"/>
    <w:rsid w:val="00D75E4D"/>
    <w:rsid w:val="00FB540E"/>
    <w:rsid w:val="00FC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9E27D-D8BF-4B50-972D-09ABD5D1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2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615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615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1D70BD"/>
    <w:pPr>
      <w:ind w:left="720"/>
      <w:contextualSpacing/>
    </w:pPr>
  </w:style>
  <w:style w:type="character" w:styleId="a4">
    <w:name w:val="Strong"/>
    <w:basedOn w:val="a0"/>
    <w:uiPriority w:val="22"/>
    <w:qFormat/>
    <w:rsid w:val="008A23C1"/>
    <w:rPr>
      <w:b/>
      <w:bCs/>
    </w:rPr>
  </w:style>
  <w:style w:type="paragraph" w:styleId="a5">
    <w:name w:val="Normal (Web)"/>
    <w:basedOn w:val="a"/>
    <w:uiPriority w:val="99"/>
    <w:semiHidden/>
    <w:unhideWhenUsed/>
    <w:rsid w:val="008A2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tive-ul">
    <w:name w:val="active-ul"/>
    <w:basedOn w:val="a"/>
    <w:rsid w:val="00003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0039D6"/>
    <w:rPr>
      <w:i/>
      <w:iCs/>
    </w:rPr>
  </w:style>
  <w:style w:type="paragraph" w:customStyle="1" w:styleId="stk-reset">
    <w:name w:val="stk-reset"/>
    <w:basedOn w:val="a"/>
    <w:rsid w:val="006B3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6B3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F682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A2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lutions.1c.ru/catalog/molzavoderp" TargetMode="External"/><Relationship Id="rId13" Type="http://schemas.openxmlformats.org/officeDocument/2006/relationships/hyperlink" Target="https://live.skillbox.ru/playlists/code/1c-razrabotka/?utm_source=advcake&amp;utm_medium=cpa&amp;utm_campaign=affiliate&amp;utm_content=e3e92d16&amp;utm_term=52ef687278a5292398afb19bca23f978&amp;advcake_params=52ef687278a5292398afb19bca23f978&amp;sub1=1C&amp;keyword=CO_1C&amp;erid=LdtCKFKCK&amp;advcake_method=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s.1c.ru/docs/program_documentation/" TargetMode="External"/><Relationship Id="rId12" Type="http://schemas.openxmlformats.org/officeDocument/2006/relationships/hyperlink" Target="https://netology.ru/programs/1c-programmist-pervie-shagi-v-professiu?utm_source=advcake&amp;utm_medium=cpa&amp;utm_campaign=affiliate&amp;utm_content=e3e92d16&amp;advcake_params=e64b483a8e2b75275c64efaceee8cb26&amp;utm_term=e64b483a8e2b75275c64efaceee8cb26&amp;sub1=1C&amp;keyword=CO_1C&amp;erid=LdtCKCxkP&amp;advcake_method=9#/main_featur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1c-dn.com/library/tutorials/first_application/" TargetMode="External"/><Relationship Id="rId11" Type="http://schemas.openxmlformats.org/officeDocument/2006/relationships/hyperlink" Target="https://bootcamp.skillbox.ru/1c?utm_source=advcake&amp;utm_medium=cpa&amp;utm_campaign=affiliate&amp;utm_content=e3e92d16&amp;utm_term=10da32ba97f69dc68a6e129b1f592fcd&amp;advcake_params=10da32ba97f69dc68a6e129b1f592fcd&amp;sub1=1C&amp;keyword=CO_1C&amp;erid=LdtCKHfVR&amp;advcake_method=9#1" TargetMode="External"/><Relationship Id="rId5" Type="http://schemas.openxmlformats.org/officeDocument/2006/relationships/hyperlink" Target="https://1c-dn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ntuit.ru/studies/courses/692/548/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.lanbook.com/book/168352" TargetMode="External"/><Relationship Id="rId14" Type="http://schemas.openxmlformats.org/officeDocument/2006/relationships/hyperlink" Target="https://www.youtube.com/playlist?list=PLN1BSVwPIqvUBuhRj3PYHqdCn6upxIXz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2024-02-12T21:44:00Z</dcterms:created>
  <dcterms:modified xsi:type="dcterms:W3CDTF">2024-02-13T11:03:00Z</dcterms:modified>
</cp:coreProperties>
</file>