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CF" w:rsidRPr="002700CF" w:rsidRDefault="002700CF" w:rsidP="002700CF">
      <w:pPr>
        <w:jc w:val="center"/>
        <w:rPr>
          <w:rFonts w:asciiTheme="majorHAnsi" w:hAnsiTheme="majorHAnsi"/>
          <w:b/>
          <w:sz w:val="36"/>
          <w:szCs w:val="36"/>
        </w:rPr>
      </w:pPr>
      <w:r w:rsidRPr="002700CF">
        <w:rPr>
          <w:rFonts w:asciiTheme="majorHAnsi" w:hAnsiTheme="majorHAnsi"/>
          <w:b/>
          <w:sz w:val="36"/>
          <w:szCs w:val="36"/>
        </w:rPr>
        <w:t xml:space="preserve">Инструкция по использованию математической </w:t>
      </w:r>
      <w:r>
        <w:rPr>
          <w:rFonts w:asciiTheme="majorHAnsi" w:hAnsiTheme="majorHAnsi"/>
          <w:b/>
          <w:sz w:val="36"/>
          <w:szCs w:val="36"/>
        </w:rPr>
        <w:t>библио</w:t>
      </w:r>
      <w:r w:rsidRPr="002700CF">
        <w:rPr>
          <w:rFonts w:asciiTheme="majorHAnsi" w:hAnsiTheme="majorHAnsi"/>
          <w:b/>
          <w:sz w:val="36"/>
          <w:szCs w:val="36"/>
        </w:rPr>
        <w:t>т</w:t>
      </w:r>
      <w:r>
        <w:rPr>
          <w:rFonts w:asciiTheme="majorHAnsi" w:hAnsiTheme="majorHAnsi"/>
          <w:b/>
          <w:sz w:val="36"/>
          <w:szCs w:val="36"/>
        </w:rPr>
        <w:t>е</w:t>
      </w:r>
      <w:r w:rsidRPr="002700CF">
        <w:rPr>
          <w:rFonts w:asciiTheme="majorHAnsi" w:hAnsiTheme="majorHAnsi"/>
          <w:b/>
          <w:sz w:val="36"/>
          <w:szCs w:val="36"/>
        </w:rPr>
        <w:t>ки</w:t>
      </w:r>
      <w:r w:rsidR="00F828F8">
        <w:rPr>
          <w:rFonts w:asciiTheme="majorHAnsi" w:hAnsiTheme="majorHAnsi"/>
          <w:b/>
          <w:sz w:val="36"/>
          <w:szCs w:val="36"/>
        </w:rPr>
        <w:t xml:space="preserve"> для решения систем дифференциальных уравнений, интегрирования и действий с матрицами</w:t>
      </w:r>
    </w:p>
    <w:p w:rsidR="00063C38" w:rsidRDefault="002700C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40263983"/>
        <w:docPartObj>
          <w:docPartGallery w:val="Table of Contents"/>
          <w:docPartUnique/>
        </w:docPartObj>
      </w:sdtPr>
      <w:sdtContent>
        <w:p w:rsidR="00063C38" w:rsidRDefault="00063C38">
          <w:pPr>
            <w:pStyle w:val="a7"/>
          </w:pPr>
          <w:r>
            <w:t>Оглавление</w:t>
          </w:r>
        </w:p>
        <w:p w:rsidR="001B1506" w:rsidRDefault="00DE01B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063C38">
            <w:instrText xml:space="preserve"> TOC \o "1-3" \h \z \u </w:instrText>
          </w:r>
          <w:r>
            <w:fldChar w:fldCharType="separate"/>
          </w:r>
          <w:hyperlink w:anchor="_Toc451427030" w:history="1">
            <w:r w:rsidR="001B1506" w:rsidRPr="00BC100D">
              <w:rPr>
                <w:rStyle w:val="a4"/>
                <w:noProof/>
              </w:rPr>
              <w:t>1. Установка и развертывание.</w:t>
            </w:r>
            <w:r w:rsidR="001B1506">
              <w:rPr>
                <w:noProof/>
                <w:webHidden/>
              </w:rPr>
              <w:tab/>
            </w:r>
            <w:r w:rsidR="001B1506">
              <w:rPr>
                <w:noProof/>
                <w:webHidden/>
              </w:rPr>
              <w:fldChar w:fldCharType="begin"/>
            </w:r>
            <w:r w:rsidR="001B1506">
              <w:rPr>
                <w:noProof/>
                <w:webHidden/>
              </w:rPr>
              <w:instrText xml:space="preserve"> PAGEREF _Toc451427030 \h </w:instrText>
            </w:r>
            <w:r w:rsidR="001B1506">
              <w:rPr>
                <w:noProof/>
                <w:webHidden/>
              </w:rPr>
            </w:r>
            <w:r w:rsidR="001B1506">
              <w:rPr>
                <w:noProof/>
                <w:webHidden/>
              </w:rPr>
              <w:fldChar w:fldCharType="separate"/>
            </w:r>
            <w:r w:rsidR="001B1506">
              <w:rPr>
                <w:noProof/>
                <w:webHidden/>
              </w:rPr>
              <w:t>3</w:t>
            </w:r>
            <w:r w:rsidR="001B1506"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51427031" w:history="1">
            <w:r w:rsidRPr="00BC100D">
              <w:rPr>
                <w:rStyle w:val="a4"/>
                <w:noProof/>
              </w:rPr>
              <w:t>1.1.</w:t>
            </w:r>
            <w:r>
              <w:rPr>
                <w:noProof/>
              </w:rPr>
              <w:tab/>
            </w:r>
            <w:r w:rsidRPr="00BC100D">
              <w:rPr>
                <w:rStyle w:val="a4"/>
                <w:noProof/>
              </w:rPr>
              <w:t xml:space="preserve">Подключение под </w:t>
            </w:r>
            <w:r w:rsidRPr="00BC100D">
              <w:rPr>
                <w:rStyle w:val="a4"/>
                <w:noProof/>
                <w:lang w:val="en-US"/>
              </w:rPr>
              <w:t>C</w:t>
            </w:r>
            <w:r w:rsidRPr="00BC100D">
              <w:rPr>
                <w:rStyle w:val="a4"/>
                <w:noProof/>
              </w:rPr>
              <w:t>++.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32" w:history="1">
            <w:r w:rsidRPr="00BC100D">
              <w:rPr>
                <w:rStyle w:val="a4"/>
                <w:noProof/>
              </w:rPr>
              <w:t>2. Инструкция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33" w:history="1">
            <w:r w:rsidRPr="00BC100D">
              <w:rPr>
                <w:rStyle w:val="a4"/>
                <w:noProof/>
                <w:highlight w:val="white"/>
              </w:rPr>
              <w:t>2.1. Консольное приложение - ConsoleApplication1</w:t>
            </w:r>
            <w:r w:rsidRPr="00BC100D">
              <w:rPr>
                <w:rStyle w:val="a4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34" w:history="1">
            <w:r w:rsidRPr="00BC100D">
              <w:rPr>
                <w:rStyle w:val="a4"/>
                <w:noProof/>
                <w:highlight w:val="white"/>
              </w:rPr>
              <w:t>2.2. Библиотека динамической компоновки - math_wrapper.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35" w:history="1">
            <w:r w:rsidRPr="00BC100D">
              <w:rPr>
                <w:rStyle w:val="a4"/>
                <w:noProof/>
                <w:highlight w:val="white"/>
              </w:rPr>
              <w:t>2.3. Консольное приложение – matr.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36" w:history="1">
            <w:r w:rsidRPr="00BC100D">
              <w:rPr>
                <w:rStyle w:val="a4"/>
                <w:noProof/>
              </w:rPr>
              <w:t>2.4. Форма приложения - matr_csharp.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37" w:history="1">
            <w:r w:rsidRPr="00BC100D">
              <w:rPr>
                <w:rStyle w:val="a4"/>
                <w:noProof/>
              </w:rPr>
              <w:t>2.5. Юнит тесты.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38" w:history="1">
            <w:r w:rsidRPr="00BC100D">
              <w:rPr>
                <w:rStyle w:val="a4"/>
                <w:noProof/>
              </w:rPr>
              <w:t>3. Функции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39" w:history="1">
            <w:r w:rsidRPr="00BC100D">
              <w:rPr>
                <w:rStyle w:val="a4"/>
                <w:noProof/>
              </w:rPr>
              <w:t>4. Инструкция для программиста - пользователя.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0" w:history="1">
            <w:r w:rsidRPr="00BC100D">
              <w:rPr>
                <w:rStyle w:val="a4"/>
                <w:noProof/>
              </w:rPr>
              <w:t>4.1. Работа с матрицами.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1" w:history="1">
            <w:r w:rsidRPr="00BC100D">
              <w:rPr>
                <w:rStyle w:val="a4"/>
                <w:noProof/>
              </w:rPr>
              <w:t>4.2. Работа с дифференциальными уравнениями</w:t>
            </w:r>
            <w:r w:rsidRPr="00BC100D">
              <w:rPr>
                <w:rStyle w:val="a4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2" w:history="1">
            <w:r w:rsidRPr="00BC100D">
              <w:rPr>
                <w:rStyle w:val="a4"/>
                <w:noProof/>
              </w:rPr>
              <w:t>4.3. Работа с интегрированием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43" w:history="1">
            <w:r w:rsidRPr="00BC100D">
              <w:rPr>
                <w:rStyle w:val="a4"/>
                <w:noProof/>
              </w:rPr>
              <w:t xml:space="preserve">5. </w:t>
            </w:r>
            <w:r w:rsidRPr="00BC100D">
              <w:rPr>
                <w:rStyle w:val="a4"/>
                <w:noProof/>
                <w:lang w:val="en-US"/>
              </w:rPr>
              <w:t>Wrapper</w:t>
            </w:r>
            <w:r w:rsidRPr="00BC100D">
              <w:rPr>
                <w:rStyle w:val="a4"/>
                <w:noProof/>
              </w:rPr>
              <w:t>(ы).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4" w:history="1">
            <w:r w:rsidRPr="00BC100D">
              <w:rPr>
                <w:rStyle w:val="a4"/>
                <w:noProof/>
              </w:rPr>
              <w:t xml:space="preserve">5.1. </w:t>
            </w:r>
            <w:r w:rsidRPr="00BC100D">
              <w:rPr>
                <w:rStyle w:val="a4"/>
                <w:noProof/>
                <w:lang w:val="en-US"/>
              </w:rPr>
              <w:t>Wrapper</w:t>
            </w:r>
            <w:r w:rsidRPr="00BC100D">
              <w:rPr>
                <w:rStyle w:val="a4"/>
                <w:noProof/>
              </w:rPr>
              <w:t xml:space="preserve"> для дифференцирования уравнений.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5" w:history="1">
            <w:r w:rsidRPr="00BC100D">
              <w:rPr>
                <w:rStyle w:val="a4"/>
                <w:noProof/>
                <w:lang w:val="en-US"/>
              </w:rPr>
              <w:t xml:space="preserve">5.2. Wrapper </w:t>
            </w:r>
            <w:r w:rsidRPr="00BC100D">
              <w:rPr>
                <w:rStyle w:val="a4"/>
                <w:noProof/>
              </w:rPr>
              <w:t>для</w:t>
            </w:r>
            <w:r w:rsidRPr="00BC100D">
              <w:rPr>
                <w:rStyle w:val="a4"/>
                <w:noProof/>
                <w:lang w:val="en-US"/>
              </w:rPr>
              <w:t xml:space="preserve"> </w:t>
            </w:r>
            <w:r w:rsidRPr="00BC100D">
              <w:rPr>
                <w:rStyle w:val="a4"/>
                <w:noProof/>
              </w:rPr>
              <w:t>интегрирования</w:t>
            </w:r>
            <w:r w:rsidRPr="00BC100D">
              <w:rPr>
                <w:rStyle w:val="a4"/>
                <w:noProof/>
                <w:lang w:val="en-US"/>
              </w:rPr>
              <w:t xml:space="preserve"> </w:t>
            </w:r>
            <w:r w:rsidRPr="00BC100D">
              <w:rPr>
                <w:rStyle w:val="a4"/>
                <w:noProof/>
              </w:rPr>
              <w:t>уравнений</w:t>
            </w:r>
            <w:r w:rsidRPr="00BC100D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6" w:history="1">
            <w:r w:rsidRPr="00BC100D">
              <w:rPr>
                <w:rStyle w:val="a4"/>
                <w:noProof/>
              </w:rPr>
              <w:t xml:space="preserve">5.3. </w:t>
            </w:r>
            <w:r w:rsidRPr="00BC100D">
              <w:rPr>
                <w:rStyle w:val="a4"/>
                <w:noProof/>
                <w:lang w:val="en-US"/>
              </w:rPr>
              <w:t>Wrapper</w:t>
            </w:r>
            <w:r w:rsidRPr="00BC100D">
              <w:rPr>
                <w:rStyle w:val="a4"/>
                <w:noProof/>
              </w:rPr>
              <w:t xml:space="preserve"> для работы с матрицами.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47" w:history="1">
            <w:r w:rsidRPr="00BC100D">
              <w:rPr>
                <w:rStyle w:val="a4"/>
                <w:noProof/>
              </w:rPr>
              <w:t>6. Начальные параметры функций.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8" w:history="1">
            <w:r w:rsidRPr="00BC100D">
              <w:rPr>
                <w:rStyle w:val="a4"/>
                <w:noProof/>
                <w:highlight w:val="white"/>
              </w:rPr>
              <w:t>6.1. Умножение матрицы на вектор.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49" w:history="1">
            <w:r w:rsidRPr="00BC100D">
              <w:rPr>
                <w:rStyle w:val="a4"/>
                <w:noProof/>
                <w:highlight w:val="white"/>
                <w:lang w:val="en-US"/>
              </w:rPr>
              <w:t xml:space="preserve">6.2. </w:t>
            </w:r>
            <w:r w:rsidRPr="00BC100D">
              <w:rPr>
                <w:rStyle w:val="a4"/>
                <w:noProof/>
                <w:highlight w:val="white"/>
              </w:rPr>
              <w:t>Умножение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матрицы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на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матрицу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0" w:history="1">
            <w:r w:rsidRPr="00BC100D">
              <w:rPr>
                <w:rStyle w:val="a4"/>
                <w:noProof/>
                <w:highlight w:val="white"/>
                <w:lang w:val="en-US"/>
              </w:rPr>
              <w:t xml:space="preserve">6.3. </w:t>
            </w:r>
            <w:r w:rsidRPr="00BC100D">
              <w:rPr>
                <w:rStyle w:val="a4"/>
                <w:noProof/>
                <w:highlight w:val="white"/>
              </w:rPr>
              <w:t>Транспонирование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матрицы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1" w:history="1">
            <w:r w:rsidRPr="00BC100D">
              <w:rPr>
                <w:rStyle w:val="a4"/>
                <w:noProof/>
                <w:highlight w:val="white"/>
              </w:rPr>
              <w:t>6.4. Решение определенного интеграла методом Симпсона.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2" w:history="1">
            <w:r w:rsidRPr="00BC100D">
              <w:rPr>
                <w:rStyle w:val="a4"/>
                <w:noProof/>
                <w:highlight w:val="white"/>
              </w:rPr>
              <w:t>6.5. Решение определенного интеграла методом Симпсона 3/8.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3" w:history="1">
            <w:r w:rsidRPr="00BC100D">
              <w:rPr>
                <w:rStyle w:val="a4"/>
                <w:noProof/>
                <w:highlight w:val="white"/>
              </w:rPr>
              <w:t>6.6. Решение определенного интеграла методом Монте-Карло.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4" w:history="1">
            <w:r w:rsidRPr="00BC100D">
              <w:rPr>
                <w:rStyle w:val="a4"/>
                <w:noProof/>
                <w:highlight w:val="white"/>
              </w:rPr>
              <w:t>6.7. Решение системы дифференциальных уравнений методом Эйлера.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5" w:history="1">
            <w:r w:rsidRPr="00BC100D">
              <w:rPr>
                <w:rStyle w:val="a4"/>
                <w:noProof/>
                <w:highlight w:val="white"/>
              </w:rPr>
              <w:t>6.</w:t>
            </w:r>
            <w:r w:rsidRPr="00BC100D">
              <w:rPr>
                <w:rStyle w:val="a4"/>
                <w:noProof/>
              </w:rPr>
              <w:t>8</w:t>
            </w:r>
            <w:r w:rsidRPr="00BC100D">
              <w:rPr>
                <w:rStyle w:val="a4"/>
                <w:noProof/>
                <w:highlight w:val="white"/>
              </w:rPr>
              <w:t>. Решение системы дифференциальных уравнений методом Рунге-Кутта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6" w:history="1">
            <w:r w:rsidRPr="00BC100D">
              <w:rPr>
                <w:rStyle w:val="a4"/>
                <w:noProof/>
                <w:highlight w:val="white"/>
              </w:rPr>
              <w:t>6.</w:t>
            </w:r>
            <w:r w:rsidRPr="00BC100D">
              <w:rPr>
                <w:rStyle w:val="a4"/>
                <w:noProof/>
              </w:rPr>
              <w:t>9</w:t>
            </w:r>
            <w:r w:rsidRPr="00BC100D">
              <w:rPr>
                <w:rStyle w:val="a4"/>
                <w:noProof/>
                <w:highlight w:val="white"/>
              </w:rPr>
              <w:t xml:space="preserve">. Решение системы дифференциальных уравнений методом Рунге-Кутта </w:t>
            </w:r>
            <w:r w:rsidRPr="00BC100D">
              <w:rPr>
                <w:rStyle w:val="a4"/>
                <w:noProof/>
              </w:rPr>
              <w:t>4</w:t>
            </w:r>
            <w:r w:rsidRPr="00BC100D">
              <w:rPr>
                <w:rStyle w:val="a4"/>
                <w:noProof/>
                <w:highlight w:val="white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7" w:history="1">
            <w:r w:rsidRPr="00BC100D">
              <w:rPr>
                <w:rStyle w:val="a4"/>
                <w:noProof/>
                <w:highlight w:val="white"/>
              </w:rPr>
              <w:t>6.</w:t>
            </w:r>
            <w:r w:rsidRPr="00BC100D">
              <w:rPr>
                <w:rStyle w:val="a4"/>
                <w:noProof/>
              </w:rPr>
              <w:t>10</w:t>
            </w:r>
            <w:r w:rsidRPr="00BC100D">
              <w:rPr>
                <w:rStyle w:val="a4"/>
                <w:noProof/>
                <w:highlight w:val="white"/>
              </w:rPr>
              <w:t>. Решение системы дифференциальных уравнений методом Эйлера. Перегрузка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с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tau.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8" w:history="1">
            <w:r w:rsidRPr="00BC100D">
              <w:rPr>
                <w:rStyle w:val="a4"/>
                <w:noProof/>
                <w:highlight w:val="white"/>
              </w:rPr>
              <w:t>6.</w:t>
            </w:r>
            <w:r w:rsidRPr="00BC100D">
              <w:rPr>
                <w:rStyle w:val="a4"/>
                <w:noProof/>
              </w:rPr>
              <w:t>11</w:t>
            </w:r>
            <w:r w:rsidRPr="00BC100D">
              <w:rPr>
                <w:rStyle w:val="a4"/>
                <w:noProof/>
                <w:highlight w:val="white"/>
              </w:rPr>
              <w:t>. Решение системы дифференциальных уравнений методом Рунге-Кутта 2. Перегрузка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с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tau.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1427059" w:history="1">
            <w:r w:rsidRPr="00BC100D">
              <w:rPr>
                <w:rStyle w:val="a4"/>
                <w:noProof/>
                <w:highlight w:val="white"/>
              </w:rPr>
              <w:t>6.</w:t>
            </w:r>
            <w:r w:rsidRPr="00BC100D">
              <w:rPr>
                <w:rStyle w:val="a4"/>
                <w:noProof/>
              </w:rPr>
              <w:t>12</w:t>
            </w:r>
            <w:r w:rsidRPr="00BC100D">
              <w:rPr>
                <w:rStyle w:val="a4"/>
                <w:noProof/>
                <w:highlight w:val="white"/>
              </w:rPr>
              <w:t xml:space="preserve">. Решение системы дифференциальных уравнений методом Рунге-Кутта </w:t>
            </w:r>
            <w:r w:rsidRPr="00BC100D">
              <w:rPr>
                <w:rStyle w:val="a4"/>
                <w:noProof/>
              </w:rPr>
              <w:t>4</w:t>
            </w:r>
            <w:r w:rsidRPr="00BC100D">
              <w:rPr>
                <w:rStyle w:val="a4"/>
                <w:noProof/>
                <w:highlight w:val="white"/>
              </w:rPr>
              <w:t>. Перегрузка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</w:t>
            </w:r>
            <w:r w:rsidRPr="00BC100D">
              <w:rPr>
                <w:rStyle w:val="a4"/>
                <w:noProof/>
                <w:highlight w:val="white"/>
              </w:rPr>
              <w:t>с</w:t>
            </w:r>
            <w:r w:rsidRPr="00BC100D">
              <w:rPr>
                <w:rStyle w:val="a4"/>
                <w:noProof/>
                <w:highlight w:val="white"/>
                <w:lang w:val="en-US"/>
              </w:rPr>
              <w:t xml:space="preserve"> tau.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506" w:rsidRDefault="001B150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51427060" w:history="1">
            <w:r w:rsidRPr="00BC100D">
              <w:rPr>
                <w:rStyle w:val="a4"/>
                <w:noProof/>
              </w:rPr>
              <w:t>7.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C38" w:rsidRDefault="00DE01B1">
          <w:r>
            <w:fldChar w:fldCharType="end"/>
          </w:r>
        </w:p>
      </w:sdtContent>
    </w:sdt>
    <w:p w:rsidR="00063C38" w:rsidRDefault="00063C3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92A44" w:rsidRPr="00A06301" w:rsidRDefault="00691258" w:rsidP="00A06301">
      <w:pPr>
        <w:pStyle w:val="1"/>
        <w:rPr>
          <w:color w:val="auto"/>
        </w:rPr>
      </w:pPr>
      <w:bookmarkStart w:id="0" w:name="_Toc451427030"/>
      <w:r w:rsidRPr="00A06301">
        <w:rPr>
          <w:color w:val="auto"/>
        </w:rPr>
        <w:lastRenderedPageBreak/>
        <w:t xml:space="preserve">1. </w:t>
      </w:r>
      <w:r w:rsidR="00A92A44" w:rsidRPr="00A06301">
        <w:rPr>
          <w:color w:val="auto"/>
        </w:rPr>
        <w:t>Установка и развертывание.</w:t>
      </w:r>
      <w:bookmarkEnd w:id="0"/>
    </w:p>
    <w:p w:rsidR="002A5E6A" w:rsidRDefault="00A92A44" w:rsidP="002A5E6A">
      <w:pPr>
        <w:jc w:val="both"/>
        <w:rPr>
          <w:rFonts w:cstheme="minorHAnsi"/>
          <w:bCs/>
          <w:color w:val="252525"/>
          <w:shd w:val="clear" w:color="auto" w:fill="FFFFFF"/>
        </w:rPr>
      </w:pPr>
      <w:r w:rsidRPr="00A92A44">
        <w:t xml:space="preserve"> </w:t>
      </w:r>
      <w:r w:rsidR="002A5E6A">
        <w:tab/>
      </w:r>
      <w:r w:rsidR="0027169B">
        <w:t xml:space="preserve">Программа </w:t>
      </w:r>
      <w:r w:rsidR="0027169B" w:rsidRPr="0027169B">
        <w:t xml:space="preserve">реализована на языке </w:t>
      </w:r>
      <w:r w:rsidR="0027169B" w:rsidRPr="0027169B">
        <w:rPr>
          <w:lang w:val="en-US"/>
        </w:rPr>
        <w:t>C</w:t>
      </w:r>
      <w:r w:rsidR="0027169B" w:rsidRPr="0027169B">
        <w:t>-</w:t>
      </w:r>
      <w:r w:rsidR="0027169B" w:rsidRPr="0027169B">
        <w:rPr>
          <w:lang w:val="en-US"/>
        </w:rPr>
        <w:t>Sharp</w:t>
      </w:r>
      <w:r w:rsidR="0027169B" w:rsidRPr="0027169B">
        <w:t xml:space="preserve">. Для удобства работы с программой рекомендуется </w:t>
      </w:r>
      <w:r w:rsidR="0027169B" w:rsidRPr="0027169B">
        <w:rPr>
          <w:rFonts w:cstheme="minorHAnsi"/>
        </w:rPr>
        <w:t xml:space="preserve">использовать </w:t>
      </w:r>
      <w:r w:rsidR="0027169B" w:rsidRPr="0027169B">
        <w:rPr>
          <w:rFonts w:cstheme="minorHAnsi"/>
          <w:shd w:val="clear" w:color="auto" w:fill="F9F9F9"/>
        </w:rPr>
        <w:t xml:space="preserve">программный продукт </w:t>
      </w:r>
      <w:r w:rsidR="0027169B" w:rsidRPr="0027169B">
        <w:rPr>
          <w:rFonts w:cstheme="minorHAnsi"/>
          <w:bCs/>
          <w:color w:val="252525"/>
          <w:shd w:val="clear" w:color="auto" w:fill="FFFFFF"/>
        </w:rPr>
        <w:t>Microsoft Visual Studio</w:t>
      </w:r>
      <w:r w:rsidR="0027169B">
        <w:rPr>
          <w:rFonts w:cstheme="minorHAnsi"/>
          <w:bCs/>
          <w:color w:val="252525"/>
          <w:shd w:val="clear" w:color="auto" w:fill="FFFFFF"/>
        </w:rPr>
        <w:t xml:space="preserve"> версии 2008 или более новые.</w:t>
      </w:r>
    </w:p>
    <w:p w:rsidR="002A5E6A" w:rsidRDefault="00695516" w:rsidP="002A5E6A">
      <w:pPr>
        <w:jc w:val="center"/>
        <w:rPr>
          <w:rFonts w:cstheme="minorHAnsi"/>
          <w:bCs/>
          <w:color w:val="252525"/>
          <w:shd w:val="clear" w:color="auto" w:fill="FFFFFF"/>
        </w:rPr>
      </w:pPr>
      <w:r>
        <w:rPr>
          <w:rFonts w:cstheme="minorHAnsi"/>
          <w:bCs/>
          <w:noProof/>
          <w:color w:val="252525"/>
          <w:shd w:val="clear" w:color="auto" w:fill="FFFFFF"/>
        </w:rPr>
        <w:drawing>
          <wp:inline distT="0" distB="0" distL="0" distR="0">
            <wp:extent cx="5940425" cy="3488690"/>
            <wp:effectExtent l="19050" t="0" r="3175" b="0"/>
            <wp:docPr id="5" name="Рисунок 4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6A" w:rsidRDefault="002A5E6A" w:rsidP="002A5E6A">
      <w:pPr>
        <w:jc w:val="center"/>
        <w:rPr>
          <w:rFonts w:cstheme="minorHAnsi"/>
          <w:bCs/>
          <w:color w:val="252525"/>
          <w:shd w:val="clear" w:color="auto" w:fill="FFFFFF"/>
        </w:rPr>
      </w:pPr>
      <w:r>
        <w:rPr>
          <w:rFonts w:cstheme="minorHAnsi"/>
          <w:bCs/>
          <w:color w:val="252525"/>
          <w:shd w:val="clear" w:color="auto" w:fill="FFFFFF"/>
        </w:rPr>
        <w:t>Рис.1. Вид проекта.</w:t>
      </w:r>
    </w:p>
    <w:p w:rsidR="0027169B" w:rsidRDefault="0027169B" w:rsidP="002A5E6A">
      <w:pPr>
        <w:ind w:firstLine="708"/>
        <w:jc w:val="both"/>
        <w:rPr>
          <w:rFonts w:cstheme="minorHAnsi"/>
          <w:color w:val="000000"/>
        </w:rPr>
      </w:pPr>
      <w:r>
        <w:rPr>
          <w:rFonts w:cstheme="minorHAnsi"/>
          <w:bCs/>
          <w:color w:val="252525"/>
          <w:shd w:val="clear" w:color="auto" w:fill="FFFFFF"/>
        </w:rPr>
        <w:t xml:space="preserve">Для установки программы необходимо создать новый проект </w:t>
      </w:r>
      <w:r>
        <w:rPr>
          <w:rFonts w:cstheme="minorHAnsi"/>
          <w:bCs/>
          <w:color w:val="252525"/>
          <w:shd w:val="clear" w:color="auto" w:fill="FFFFFF"/>
          <w:lang w:val="en-US"/>
        </w:rPr>
        <w:t>C</w:t>
      </w:r>
      <w:r w:rsidRPr="0027169B">
        <w:rPr>
          <w:rFonts w:cstheme="minorHAnsi"/>
          <w:bCs/>
          <w:color w:val="252525"/>
          <w:shd w:val="clear" w:color="auto" w:fill="FFFFFF"/>
        </w:rPr>
        <w:t>#</w:t>
      </w:r>
      <w:r>
        <w:rPr>
          <w:rFonts w:cstheme="minorHAnsi"/>
          <w:bCs/>
          <w:color w:val="252525"/>
          <w:shd w:val="clear" w:color="auto" w:fill="FFFFFF"/>
        </w:rPr>
        <w:t xml:space="preserve"> и подключить дополнительную </w:t>
      </w:r>
      <w:r w:rsidRPr="0027169B">
        <w:rPr>
          <w:rFonts w:cstheme="minorHAnsi"/>
          <w:bCs/>
          <w:color w:val="252525"/>
          <w:shd w:val="clear" w:color="auto" w:fill="FFFFFF"/>
        </w:rPr>
        <w:t xml:space="preserve">библиотеку </w:t>
      </w:r>
      <w:r w:rsidR="002A5E6A">
        <w:rPr>
          <w:rFonts w:cstheme="minorHAnsi"/>
          <w:bCs/>
          <w:color w:val="252525"/>
          <w:shd w:val="clear" w:color="auto" w:fill="FFFFFF"/>
        </w:rPr>
        <w:t>«</w:t>
      </w:r>
      <w:r w:rsidR="002A5E6A" w:rsidRPr="0027169B">
        <w:rPr>
          <w:rFonts w:cstheme="minorHAnsi"/>
          <w:color w:val="000000"/>
          <w:highlight w:val="white"/>
        </w:rPr>
        <w:t>библиотека динамической компоно</w:t>
      </w:r>
      <w:r w:rsidR="002A5E6A">
        <w:rPr>
          <w:rFonts w:cstheme="minorHAnsi"/>
          <w:color w:val="000000"/>
          <w:highlight w:val="white"/>
        </w:rPr>
        <w:t>вки»</w:t>
      </w:r>
      <w:r w:rsidRPr="0027169B">
        <w:rPr>
          <w:rFonts w:cstheme="minorHAnsi"/>
          <w:color w:val="000000"/>
          <w:highlight w:val="white"/>
        </w:rPr>
        <w:t xml:space="preserve"> math_wrapper</w:t>
      </w:r>
      <w:r w:rsidR="002A5E6A">
        <w:rPr>
          <w:rFonts w:cstheme="minorHAnsi"/>
          <w:color w:val="000000"/>
        </w:rPr>
        <w:t xml:space="preserve"> через </w:t>
      </w:r>
      <w:r w:rsidR="002A5E6A">
        <w:rPr>
          <w:rFonts w:cstheme="minorHAnsi"/>
          <w:color w:val="000000"/>
          <w:lang w:val="en-US"/>
        </w:rPr>
        <w:t>References</w:t>
      </w:r>
      <w:r w:rsidRPr="0027169B">
        <w:rPr>
          <w:rFonts w:cstheme="minorHAnsi"/>
          <w:color w:val="000000"/>
        </w:rPr>
        <w:t>.</w:t>
      </w:r>
      <w:r w:rsidR="002A5E6A">
        <w:rPr>
          <w:rFonts w:cstheme="minorHAnsi"/>
          <w:color w:val="000000"/>
        </w:rPr>
        <w:t xml:space="preserve"> Или подключить к уже имеющемуся проекту.</w:t>
      </w:r>
    </w:p>
    <w:p w:rsidR="002A5E6A" w:rsidRDefault="002A5E6A" w:rsidP="002A5E6A">
      <w:pPr>
        <w:jc w:val="center"/>
      </w:pPr>
      <w:r>
        <w:rPr>
          <w:noProof/>
        </w:rPr>
        <w:drawing>
          <wp:inline distT="0" distB="0" distL="0" distR="0">
            <wp:extent cx="5941254" cy="3188473"/>
            <wp:effectExtent l="19050" t="0" r="2346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 cstate="print"/>
                    <a:srcRect b="4524"/>
                    <a:stretch>
                      <a:fillRect/>
                    </a:stretch>
                  </pic:blipFill>
                  <pic:spPr>
                    <a:xfrm>
                      <a:off x="0" y="0"/>
                      <a:ext cx="5941254" cy="3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6A" w:rsidRDefault="002A5E6A" w:rsidP="002A5E6A">
      <w:pPr>
        <w:jc w:val="center"/>
      </w:pPr>
      <w:r>
        <w:t>Рис. 2. Меню подключения библиотеки.</w:t>
      </w:r>
    </w:p>
    <w:p w:rsidR="00842881" w:rsidRPr="00842881" w:rsidRDefault="00842881" w:rsidP="00842881">
      <w:r>
        <w:lastRenderedPageBreak/>
        <w:t xml:space="preserve">Проект имеет следующий </w:t>
      </w:r>
      <w:r>
        <w:rPr>
          <w:lang w:val="en-US"/>
        </w:rPr>
        <w:t>Solution</w:t>
      </w:r>
      <w:r w:rsidRPr="00842881">
        <w:t xml:space="preserve"> </w:t>
      </w:r>
      <w:r>
        <w:rPr>
          <w:lang w:val="en-US"/>
        </w:rPr>
        <w:t>Explorer</w:t>
      </w:r>
      <w:r>
        <w:t xml:space="preserve"> на рис. 3.</w:t>
      </w:r>
    </w:p>
    <w:p w:rsidR="002A5E6A" w:rsidRDefault="00695516" w:rsidP="002A5E6A">
      <w:pPr>
        <w:jc w:val="center"/>
      </w:pPr>
      <w:r>
        <w:rPr>
          <w:noProof/>
        </w:rPr>
        <w:drawing>
          <wp:inline distT="0" distB="0" distL="0" distR="0">
            <wp:extent cx="2066925" cy="4772025"/>
            <wp:effectExtent l="19050" t="0" r="9525" b="0"/>
            <wp:docPr id="6" name="Рисунок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6A" w:rsidRDefault="002A5E6A" w:rsidP="002A5E6A">
      <w:pPr>
        <w:jc w:val="center"/>
      </w:pPr>
      <w:r>
        <w:t>Рис.3.</w:t>
      </w:r>
      <w:r w:rsidR="003000A9">
        <w:t>1.</w:t>
      </w:r>
      <w:r>
        <w:t xml:space="preserve"> Обозреватель решения.</w:t>
      </w:r>
    </w:p>
    <w:p w:rsidR="00B63362" w:rsidRDefault="00B63362" w:rsidP="00B63362">
      <w:pPr>
        <w:pStyle w:val="2"/>
        <w:numPr>
          <w:ilvl w:val="1"/>
          <w:numId w:val="29"/>
        </w:numPr>
        <w:rPr>
          <w:color w:val="auto"/>
        </w:rPr>
      </w:pPr>
      <w:bookmarkStart w:id="1" w:name="_Toc451427031"/>
      <w:r w:rsidRPr="00B63362">
        <w:rPr>
          <w:color w:val="auto"/>
        </w:rPr>
        <w:t xml:space="preserve">Подключение под </w:t>
      </w:r>
      <w:r w:rsidRPr="00B63362">
        <w:rPr>
          <w:color w:val="auto"/>
          <w:lang w:val="en-US"/>
        </w:rPr>
        <w:t>C</w:t>
      </w:r>
      <w:r w:rsidRPr="00B63362">
        <w:rPr>
          <w:color w:val="auto"/>
        </w:rPr>
        <w:t>++.</w:t>
      </w:r>
      <w:bookmarkEnd w:id="1"/>
    </w:p>
    <w:p w:rsidR="00B63362" w:rsidRDefault="00B63362" w:rsidP="00D90A0E">
      <w:pPr>
        <w:ind w:firstLine="465"/>
      </w:pPr>
      <w:r>
        <w:t xml:space="preserve">Подключение библиотеки происходит путём указания полного пути к библиотеке через </w:t>
      </w:r>
      <w:r w:rsidRPr="00B63362">
        <w:t>#</w:t>
      </w:r>
      <w:r>
        <w:rPr>
          <w:lang w:val="en-US"/>
        </w:rPr>
        <w:t>include</w:t>
      </w:r>
      <w:r>
        <w:t xml:space="preserve"> в начале программы.</w:t>
      </w:r>
    </w:p>
    <w:p w:rsidR="003000A9" w:rsidRDefault="003000A9" w:rsidP="003000A9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499485"/>
            <wp:effectExtent l="19050" t="0" r="3175" b="0"/>
            <wp:docPr id="1" name="Рисунок 0" descr="3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A9" w:rsidRDefault="003000A9" w:rsidP="003000A9">
      <w:pPr>
        <w:jc w:val="center"/>
      </w:pPr>
      <w:r>
        <w:t>Рис.3.2. Указание пути к библиотеке.</w:t>
      </w:r>
    </w:p>
    <w:p w:rsidR="00691258" w:rsidRPr="00A06301" w:rsidRDefault="00A92A44" w:rsidP="00A06301">
      <w:pPr>
        <w:pStyle w:val="1"/>
        <w:rPr>
          <w:color w:val="auto"/>
        </w:rPr>
      </w:pPr>
      <w:bookmarkStart w:id="2" w:name="_Toc451427032"/>
      <w:r w:rsidRPr="00A06301">
        <w:rPr>
          <w:color w:val="auto"/>
        </w:rPr>
        <w:t>2.</w:t>
      </w:r>
      <w:r w:rsidR="00691258" w:rsidRPr="00A06301">
        <w:rPr>
          <w:color w:val="auto"/>
        </w:rPr>
        <w:t xml:space="preserve"> </w:t>
      </w:r>
      <w:r w:rsidRPr="00A06301">
        <w:rPr>
          <w:color w:val="auto"/>
        </w:rPr>
        <w:t>Инструкция программиста</w:t>
      </w:r>
      <w:bookmarkEnd w:id="2"/>
    </w:p>
    <w:p w:rsidR="00691258" w:rsidRDefault="00691258">
      <w:r>
        <w:t>Проект состоит из следующих компонентов (рис. 3):</w:t>
      </w:r>
    </w:p>
    <w:p w:rsidR="00691258" w:rsidRPr="00691258" w:rsidRDefault="00691258" w:rsidP="00691258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 w:rsidRPr="00691258">
        <w:rPr>
          <w:rFonts w:cstheme="minorHAnsi"/>
          <w:color w:val="000000"/>
          <w:highlight w:val="white"/>
        </w:rPr>
        <w:t>Консольное приложение - ConsoleApplication1</w:t>
      </w:r>
      <w:r w:rsidRPr="00691258">
        <w:rPr>
          <w:rFonts w:cstheme="minorHAnsi"/>
          <w:color w:val="000000"/>
        </w:rPr>
        <w:t>;</w:t>
      </w:r>
    </w:p>
    <w:p w:rsidR="00691258" w:rsidRPr="00691258" w:rsidRDefault="00691258" w:rsidP="00691258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 w:rsidRPr="00691258">
        <w:rPr>
          <w:rFonts w:cstheme="minorHAnsi"/>
          <w:color w:val="000000"/>
          <w:highlight w:val="white"/>
        </w:rPr>
        <w:t>Библиотека динамической компоновки - math_wrapper</w:t>
      </w:r>
      <w:r w:rsidRPr="00691258">
        <w:rPr>
          <w:rFonts w:cstheme="minorHAnsi"/>
          <w:color w:val="000000"/>
        </w:rPr>
        <w:t>;</w:t>
      </w:r>
    </w:p>
    <w:p w:rsidR="00691258" w:rsidRPr="00691258" w:rsidRDefault="00691258" w:rsidP="00691258">
      <w:pPr>
        <w:pStyle w:val="a3"/>
        <w:numPr>
          <w:ilvl w:val="0"/>
          <w:numId w:val="5"/>
        </w:numPr>
        <w:rPr>
          <w:rFonts w:cstheme="minorHAnsi"/>
          <w:color w:val="000000"/>
        </w:rPr>
      </w:pPr>
      <w:r w:rsidRPr="00691258">
        <w:rPr>
          <w:rFonts w:cstheme="minorHAnsi"/>
          <w:color w:val="000000"/>
          <w:highlight w:val="white"/>
        </w:rPr>
        <w:t>Консольное приложение – matr</w:t>
      </w:r>
      <w:r w:rsidRPr="00691258">
        <w:rPr>
          <w:rFonts w:cstheme="minorHAnsi"/>
          <w:color w:val="000000"/>
        </w:rPr>
        <w:t>;</w:t>
      </w:r>
    </w:p>
    <w:p w:rsidR="00A92A44" w:rsidRDefault="00912BF4" w:rsidP="00691258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Ф</w:t>
      </w:r>
      <w:r w:rsidR="00691258" w:rsidRPr="00691258">
        <w:rPr>
          <w:rFonts w:cstheme="minorHAnsi"/>
        </w:rPr>
        <w:t>орма</w:t>
      </w:r>
      <w:r>
        <w:rPr>
          <w:rFonts w:cstheme="minorHAnsi"/>
        </w:rPr>
        <w:t xml:space="preserve"> приложения</w:t>
      </w:r>
      <w:r w:rsidR="00691258" w:rsidRPr="00691258">
        <w:rPr>
          <w:rFonts w:cstheme="minorHAnsi"/>
        </w:rPr>
        <w:t xml:space="preserve"> - matr_csharp;</w:t>
      </w:r>
    </w:p>
    <w:p w:rsidR="00695516" w:rsidRDefault="00695516" w:rsidP="00691258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Юнит тесты - </w:t>
      </w:r>
      <w:r w:rsidRPr="00695516">
        <w:rPr>
          <w:rFonts w:cstheme="minorHAnsi"/>
        </w:rPr>
        <w:t>UnitTestProject1</w:t>
      </w:r>
      <w:r>
        <w:rPr>
          <w:rFonts w:cstheme="minorHAnsi"/>
        </w:rPr>
        <w:t>, UnitTestProject2</w:t>
      </w:r>
      <w:r>
        <w:rPr>
          <w:rFonts w:cstheme="minorHAnsi"/>
          <w:lang w:val="en-US"/>
        </w:rPr>
        <w:t>.</w:t>
      </w:r>
    </w:p>
    <w:p w:rsidR="00691258" w:rsidRPr="00A06301" w:rsidRDefault="00691258" w:rsidP="00A06301">
      <w:pPr>
        <w:pStyle w:val="2"/>
        <w:rPr>
          <w:color w:val="auto"/>
        </w:rPr>
      </w:pPr>
      <w:bookmarkStart w:id="3" w:name="_Toc451427033"/>
      <w:r w:rsidRPr="00A06301">
        <w:rPr>
          <w:color w:val="auto"/>
          <w:highlight w:val="white"/>
        </w:rPr>
        <w:t>2.1. Консольное приложение - ConsoleApplication1</w:t>
      </w:r>
      <w:r w:rsidRPr="00A06301">
        <w:rPr>
          <w:color w:val="auto"/>
        </w:rPr>
        <w:t>.</w:t>
      </w:r>
      <w:bookmarkEnd w:id="3"/>
    </w:p>
    <w:p w:rsidR="00691258" w:rsidRDefault="00691258" w:rsidP="00691258">
      <w:pPr>
        <w:ind w:firstLine="708"/>
        <w:jc w:val="both"/>
        <w:rPr>
          <w:highlight w:val="white"/>
        </w:rPr>
      </w:pPr>
      <w:r>
        <w:rPr>
          <w:highlight w:val="white"/>
        </w:rPr>
        <w:t>Это приложение ConsoleApplication1 создано автоматически с помощью мастера приложений. В этом файле представлена сводка содержимого всех файлов, входящих в состав приложения ConsoleApplication1</w:t>
      </w:r>
      <w:r w:rsidR="00EE5667">
        <w:rPr>
          <w:highlight w:val="white"/>
        </w:rPr>
        <w:t xml:space="preserve"> (рис. 4</w:t>
      </w:r>
      <w:r w:rsidR="00DD4365">
        <w:rPr>
          <w:highlight w:val="white"/>
        </w:rPr>
        <w:t>)</w:t>
      </w:r>
      <w:r>
        <w:rPr>
          <w:highlight w:val="white"/>
        </w:rPr>
        <w:t>.</w:t>
      </w:r>
    </w:p>
    <w:p w:rsidR="00DD4365" w:rsidRDefault="00DD4365" w:rsidP="00DD4365">
      <w:pPr>
        <w:ind w:firstLine="708"/>
        <w:jc w:val="center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3057525" cy="2628900"/>
            <wp:effectExtent l="19050" t="0" r="9525" b="0"/>
            <wp:docPr id="7" name="Рисунок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365" w:rsidRDefault="00DD4365" w:rsidP="00DD4365">
      <w:pPr>
        <w:ind w:firstLine="708"/>
        <w:jc w:val="center"/>
        <w:rPr>
          <w:highlight w:val="white"/>
        </w:rPr>
      </w:pPr>
      <w:r>
        <w:rPr>
          <w:highlight w:val="white"/>
        </w:rPr>
        <w:t xml:space="preserve">Рис. </w:t>
      </w:r>
      <w:r w:rsidR="00EE5667">
        <w:rPr>
          <w:highlight w:val="white"/>
        </w:rPr>
        <w:t>4</w:t>
      </w:r>
      <w:r>
        <w:rPr>
          <w:highlight w:val="white"/>
        </w:rPr>
        <w:t>. ConsoleApplication1.</w:t>
      </w:r>
    </w:p>
    <w:p w:rsidR="00691258" w:rsidRDefault="00DD4365" w:rsidP="00DD4365">
      <w:pPr>
        <w:jc w:val="both"/>
        <w:rPr>
          <w:highlight w:val="white"/>
        </w:rPr>
      </w:pPr>
      <w:r>
        <w:rPr>
          <w:highlight w:val="white"/>
        </w:rPr>
        <w:t>Обзор проекта</w:t>
      </w:r>
      <w:r w:rsidR="00691258">
        <w:rPr>
          <w:highlight w:val="white"/>
        </w:rPr>
        <w:t>:</w:t>
      </w:r>
    </w:p>
    <w:p w:rsidR="00DD4365" w:rsidRPr="00DD4365" w:rsidRDefault="00DD4365" w:rsidP="00DD4365">
      <w:pPr>
        <w:pStyle w:val="a3"/>
        <w:numPr>
          <w:ilvl w:val="0"/>
          <w:numId w:val="8"/>
        </w:numPr>
        <w:rPr>
          <w:b/>
          <w:highlight w:val="white"/>
        </w:rPr>
      </w:pPr>
      <w:r w:rsidRPr="00DD4365">
        <w:rPr>
          <w:b/>
          <w:highlight w:val="white"/>
        </w:rPr>
        <w:t>ConsoleApplication1.vcxproj</w:t>
      </w:r>
    </w:p>
    <w:p w:rsidR="00DD4365" w:rsidRDefault="00DD4365" w:rsidP="00DD4365">
      <w:pPr>
        <w:ind w:firstLine="360"/>
        <w:jc w:val="both"/>
        <w:rPr>
          <w:highlight w:val="white"/>
        </w:rPr>
      </w:pPr>
      <w:r>
        <w:rPr>
          <w:highlight w:val="white"/>
        </w:rPr>
        <w:t>Это основной файл проекта VC++, создаваемый с помощью мастера приложений. Он содержит данные о версии языка Visual C++, использованной для создания файла, а также сведения о платформах, конфигурациях и функциях проекта, выбранных с помощью мастера приложений.</w:t>
      </w:r>
    </w:p>
    <w:p w:rsidR="00DD4365" w:rsidRPr="00DD4365" w:rsidRDefault="00DD4365" w:rsidP="00DD4365">
      <w:pPr>
        <w:pStyle w:val="a3"/>
        <w:numPr>
          <w:ilvl w:val="0"/>
          <w:numId w:val="9"/>
        </w:numPr>
        <w:rPr>
          <w:b/>
          <w:highlight w:val="white"/>
        </w:rPr>
      </w:pPr>
      <w:r w:rsidRPr="00DD4365">
        <w:rPr>
          <w:b/>
          <w:highlight w:val="white"/>
        </w:rPr>
        <w:t>ConsoleApplication1.vcxproj.filters</w:t>
      </w:r>
    </w:p>
    <w:p w:rsidR="00DD4365" w:rsidRDefault="00DD4365" w:rsidP="00DD4365">
      <w:pPr>
        <w:ind w:firstLine="360"/>
        <w:jc w:val="both"/>
        <w:rPr>
          <w:highlight w:val="white"/>
        </w:rPr>
      </w:pPr>
      <w:r>
        <w:rPr>
          <w:highlight w:val="white"/>
        </w:rPr>
        <w:t>Это файл фильтров для проектов VC++, созданный с помощью мастера приложений. Он содержит сведения о сопоставлениях между файлами в вашем проекте и фильтрами. Эти сопоставления используются в среде IDE для группировки файлов с одинаковыми расширениями в одном узле (</w:t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 CPP-файлы сопоставляются с фильтром "Исходные файлы").</w:t>
      </w:r>
    </w:p>
    <w:p w:rsidR="00DD4365" w:rsidRPr="00DD4365" w:rsidRDefault="00DD4365" w:rsidP="00DD4365">
      <w:pPr>
        <w:pStyle w:val="a3"/>
        <w:numPr>
          <w:ilvl w:val="0"/>
          <w:numId w:val="10"/>
        </w:numPr>
        <w:rPr>
          <w:b/>
          <w:highlight w:val="white"/>
        </w:rPr>
      </w:pPr>
      <w:r w:rsidRPr="00DD4365">
        <w:rPr>
          <w:b/>
          <w:highlight w:val="white"/>
        </w:rPr>
        <w:t>ConsoleApplication1.cpp</w:t>
      </w:r>
    </w:p>
    <w:p w:rsidR="00691258" w:rsidRDefault="00DD4365" w:rsidP="00DD4365">
      <w:pPr>
        <w:rPr>
          <w:highlight w:val="white"/>
        </w:rPr>
      </w:pPr>
      <w:r>
        <w:rPr>
          <w:highlight w:val="white"/>
        </w:rPr>
        <w:t>Это основной исходный файл приложения.</w:t>
      </w:r>
    </w:p>
    <w:p w:rsidR="00DD4365" w:rsidRPr="00DD4365" w:rsidRDefault="00DD4365" w:rsidP="00DD4365">
      <w:pPr>
        <w:pStyle w:val="a3"/>
        <w:numPr>
          <w:ilvl w:val="0"/>
          <w:numId w:val="10"/>
        </w:numPr>
        <w:rPr>
          <w:b/>
          <w:highlight w:val="white"/>
        </w:rPr>
      </w:pPr>
      <w:r w:rsidRPr="00DD4365">
        <w:rPr>
          <w:b/>
          <w:highlight w:val="white"/>
        </w:rPr>
        <w:t>StdAfx.h, StdAfx.cpp</w:t>
      </w:r>
    </w:p>
    <w:p w:rsidR="00DD4365" w:rsidRDefault="00DD4365" w:rsidP="00DD4365">
      <w:pPr>
        <w:ind w:firstLine="360"/>
        <w:jc w:val="both"/>
        <w:rPr>
          <w:highlight w:val="white"/>
        </w:rPr>
      </w:pPr>
      <w:r>
        <w:rPr>
          <w:highlight w:val="white"/>
        </w:rPr>
        <w:t>Эти файлы используются для построения файла предкомпилированного заголовка (PCH) с именем ConsoleApplication1.pch и файла предкомпилированных типов с именем StdAfx.obj.</w:t>
      </w:r>
    </w:p>
    <w:p w:rsidR="00DD4365" w:rsidRPr="00DD4365" w:rsidRDefault="00DD4365" w:rsidP="00DD4365">
      <w:pPr>
        <w:jc w:val="both"/>
        <w:rPr>
          <w:i/>
          <w:highlight w:val="white"/>
        </w:rPr>
      </w:pPr>
      <w:r w:rsidRPr="00DD4365">
        <w:rPr>
          <w:i/>
          <w:highlight w:val="white"/>
        </w:rPr>
        <w:t>С помощью комментариев «TODO:» в мастере приложений обозначаются фрагменты исходного кода, которые необходимо дополнить или изменить.</w:t>
      </w:r>
    </w:p>
    <w:p w:rsidR="00DD4365" w:rsidRPr="00A06301" w:rsidRDefault="00DD4365" w:rsidP="00A06301">
      <w:pPr>
        <w:pStyle w:val="2"/>
        <w:rPr>
          <w:color w:val="auto"/>
          <w:highlight w:val="white"/>
        </w:rPr>
      </w:pPr>
      <w:bookmarkStart w:id="4" w:name="_Toc451427034"/>
      <w:r w:rsidRPr="00A06301">
        <w:rPr>
          <w:color w:val="auto"/>
          <w:highlight w:val="white"/>
        </w:rPr>
        <w:t>2.2. Библиотека динамической компоновки - math_wrapper.</w:t>
      </w:r>
      <w:bookmarkEnd w:id="4"/>
    </w:p>
    <w:p w:rsidR="000C7236" w:rsidRDefault="000C7236" w:rsidP="000C7236">
      <w:pPr>
        <w:ind w:firstLine="708"/>
        <w:jc w:val="both"/>
        <w:rPr>
          <w:highlight w:val="white"/>
        </w:rPr>
      </w:pPr>
      <w:r>
        <w:rPr>
          <w:highlight w:val="white"/>
        </w:rPr>
        <w:t>Эта библиотека DLL math_wrapper создана автоматически с помощью мастера приложений. В этом файле представлена сводка содержимого всех файлов, входящих в состав приложения math_wrapper</w:t>
      </w:r>
      <w:r w:rsidR="00EE5667">
        <w:rPr>
          <w:highlight w:val="white"/>
        </w:rPr>
        <w:t xml:space="preserve"> (рис. 5</w:t>
      </w:r>
      <w:r>
        <w:rPr>
          <w:highlight w:val="white"/>
        </w:rPr>
        <w:t>).</w:t>
      </w:r>
    </w:p>
    <w:p w:rsidR="000C7236" w:rsidRDefault="000C7236" w:rsidP="000C7236">
      <w:pPr>
        <w:ind w:firstLine="708"/>
        <w:jc w:val="center"/>
        <w:rPr>
          <w:highlight w:val="white"/>
        </w:rPr>
      </w:pPr>
      <w:r>
        <w:rPr>
          <w:noProof/>
        </w:rPr>
        <w:lastRenderedPageBreak/>
        <w:drawing>
          <wp:inline distT="0" distB="0" distL="0" distR="0">
            <wp:extent cx="3009900" cy="3829050"/>
            <wp:effectExtent l="19050" t="0" r="0" b="0"/>
            <wp:docPr id="8" name="Рисунок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36" w:rsidRDefault="000C7236" w:rsidP="000C7236">
      <w:pPr>
        <w:ind w:firstLine="708"/>
        <w:jc w:val="center"/>
        <w:rPr>
          <w:highlight w:val="white"/>
        </w:rPr>
      </w:pPr>
      <w:r>
        <w:rPr>
          <w:highlight w:val="white"/>
        </w:rPr>
        <w:t>Рис.</w:t>
      </w:r>
      <w:r w:rsidR="00EE5667">
        <w:rPr>
          <w:highlight w:val="white"/>
        </w:rPr>
        <w:t xml:space="preserve"> 5</w:t>
      </w:r>
      <w:r>
        <w:rPr>
          <w:highlight w:val="white"/>
        </w:rPr>
        <w:t>. math_wrapper.</w:t>
      </w:r>
    </w:p>
    <w:p w:rsidR="000C7236" w:rsidRDefault="000C7236" w:rsidP="000C7236">
      <w:pPr>
        <w:jc w:val="both"/>
        <w:rPr>
          <w:highlight w:val="white"/>
        </w:rPr>
      </w:pPr>
      <w:r>
        <w:rPr>
          <w:highlight w:val="white"/>
        </w:rPr>
        <w:t>Обзор библиотеки:</w:t>
      </w:r>
    </w:p>
    <w:p w:rsidR="005E008B" w:rsidRDefault="005E008B" w:rsidP="005E008B">
      <w:pPr>
        <w:pStyle w:val="a3"/>
        <w:numPr>
          <w:ilvl w:val="0"/>
          <w:numId w:val="10"/>
        </w:numPr>
        <w:jc w:val="both"/>
        <w:rPr>
          <w:b/>
          <w:highlight w:val="white"/>
        </w:rPr>
      </w:pPr>
      <w:r w:rsidRPr="005E008B">
        <w:rPr>
          <w:b/>
          <w:highlight w:val="white"/>
        </w:rPr>
        <w:t>math_wrapper.vcxproj</w:t>
      </w:r>
    </w:p>
    <w:p w:rsidR="005E008B" w:rsidRPr="005E008B" w:rsidRDefault="005E008B" w:rsidP="005E008B">
      <w:pPr>
        <w:ind w:firstLine="360"/>
        <w:jc w:val="both"/>
        <w:rPr>
          <w:b/>
          <w:highlight w:val="white"/>
        </w:rPr>
      </w:pPr>
      <w:r w:rsidRPr="005E008B">
        <w:rPr>
          <w:highlight w:val="white"/>
        </w:rPr>
        <w:t>Это основной файл проекта VC++, создаваемый с помощью мастера приложений. Он содержит данные о версии языка Visual C++, использованной для создания файла, а также сведения о платформах, конфигурациях и функциях проекта, выбранных с помощью мастера приложений.</w:t>
      </w:r>
    </w:p>
    <w:p w:rsidR="005E008B" w:rsidRPr="00F207D4" w:rsidRDefault="005E008B" w:rsidP="00F207D4">
      <w:pPr>
        <w:pStyle w:val="a3"/>
        <w:numPr>
          <w:ilvl w:val="0"/>
          <w:numId w:val="10"/>
        </w:numPr>
        <w:jc w:val="both"/>
        <w:rPr>
          <w:b/>
          <w:highlight w:val="white"/>
        </w:rPr>
      </w:pPr>
      <w:r w:rsidRPr="00F207D4">
        <w:rPr>
          <w:b/>
          <w:highlight w:val="white"/>
        </w:rPr>
        <w:t>math_wrapper.vcxproj.filters</w:t>
      </w:r>
    </w:p>
    <w:p w:rsidR="005E008B" w:rsidRDefault="005E008B" w:rsidP="00F207D4">
      <w:pPr>
        <w:ind w:firstLine="357"/>
        <w:jc w:val="both"/>
        <w:rPr>
          <w:highlight w:val="white"/>
        </w:rPr>
      </w:pPr>
      <w:r>
        <w:rPr>
          <w:highlight w:val="white"/>
        </w:rPr>
        <w:t>Это файл фильтров для проектов VC++, созданный с помощью мастера приложений. Он содержит сведения о сопоставлениях между файлами в вашем проекте и фильтрами. Эти сопоставления используются в среде IDE для группировки файлов с одинаковыми расширениями в одном узле (</w:t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 CPP-файлы сопоставляются с фильтром "Исходные файлы").</w:t>
      </w:r>
    </w:p>
    <w:p w:rsidR="005E008B" w:rsidRPr="00F207D4" w:rsidRDefault="005E008B" w:rsidP="00F207D4">
      <w:pPr>
        <w:pStyle w:val="a3"/>
        <w:numPr>
          <w:ilvl w:val="0"/>
          <w:numId w:val="10"/>
        </w:numPr>
        <w:jc w:val="both"/>
        <w:rPr>
          <w:b/>
          <w:highlight w:val="white"/>
        </w:rPr>
      </w:pPr>
      <w:r w:rsidRPr="00F207D4">
        <w:rPr>
          <w:b/>
          <w:highlight w:val="white"/>
        </w:rPr>
        <w:t>math_wrapper.cpp</w:t>
      </w:r>
    </w:p>
    <w:p w:rsidR="005E008B" w:rsidRDefault="005E008B" w:rsidP="00F207D4">
      <w:pPr>
        <w:ind w:firstLine="357"/>
        <w:jc w:val="both"/>
        <w:rPr>
          <w:highlight w:val="white"/>
        </w:rPr>
      </w:pPr>
      <w:r>
        <w:rPr>
          <w:highlight w:val="white"/>
        </w:rPr>
        <w:t>Основной исходный файл библиотеки DLL.</w:t>
      </w:r>
    </w:p>
    <w:p w:rsidR="005E008B" w:rsidRPr="00F207D4" w:rsidRDefault="005E008B" w:rsidP="00F207D4">
      <w:pPr>
        <w:pStyle w:val="a3"/>
        <w:numPr>
          <w:ilvl w:val="0"/>
          <w:numId w:val="10"/>
        </w:numPr>
        <w:jc w:val="both"/>
        <w:rPr>
          <w:b/>
          <w:highlight w:val="white"/>
        </w:rPr>
      </w:pPr>
      <w:r w:rsidRPr="00F207D4">
        <w:rPr>
          <w:b/>
          <w:highlight w:val="white"/>
        </w:rPr>
        <w:t>math_wrapper.h</w:t>
      </w:r>
    </w:p>
    <w:p w:rsidR="005E008B" w:rsidRDefault="005E008B" w:rsidP="00F207D4">
      <w:pPr>
        <w:ind w:firstLine="357"/>
        <w:jc w:val="both"/>
        <w:rPr>
          <w:highlight w:val="white"/>
        </w:rPr>
      </w:pPr>
      <w:r>
        <w:rPr>
          <w:highlight w:val="white"/>
        </w:rPr>
        <w:t>В этом файле содержится объявление класса.</w:t>
      </w:r>
    </w:p>
    <w:p w:rsidR="005E008B" w:rsidRPr="00F207D4" w:rsidRDefault="005E008B" w:rsidP="00F207D4">
      <w:pPr>
        <w:pStyle w:val="a3"/>
        <w:numPr>
          <w:ilvl w:val="0"/>
          <w:numId w:val="10"/>
        </w:numPr>
        <w:jc w:val="both"/>
        <w:rPr>
          <w:b/>
          <w:highlight w:val="white"/>
        </w:rPr>
      </w:pPr>
      <w:r w:rsidRPr="00F207D4">
        <w:rPr>
          <w:b/>
          <w:highlight w:val="white"/>
        </w:rPr>
        <w:t>AssemblyInfo.cpp</w:t>
      </w:r>
    </w:p>
    <w:p w:rsidR="005E008B" w:rsidRDefault="005E008B" w:rsidP="00F207D4">
      <w:pPr>
        <w:ind w:firstLine="357"/>
        <w:jc w:val="both"/>
        <w:rPr>
          <w:highlight w:val="white"/>
        </w:rPr>
      </w:pPr>
      <w:r>
        <w:rPr>
          <w:highlight w:val="white"/>
        </w:rPr>
        <w:t>В него включены настраиваемые атрибуты для изменения метаданных сборки.</w:t>
      </w:r>
    </w:p>
    <w:p w:rsidR="000C7236" w:rsidRDefault="005E008B" w:rsidP="005E008B">
      <w:pPr>
        <w:jc w:val="both"/>
        <w:rPr>
          <w:i/>
          <w:highlight w:val="white"/>
        </w:rPr>
      </w:pPr>
      <w:r w:rsidRPr="00F207D4">
        <w:rPr>
          <w:i/>
          <w:highlight w:val="white"/>
        </w:rPr>
        <w:t>С помощью маркеров задач «TODO:» в мастере приложений обозначаются фрагменты исходного кода, которые необходимо дополнить или изменить.</w:t>
      </w:r>
    </w:p>
    <w:p w:rsidR="003700C9" w:rsidRPr="00A06301" w:rsidRDefault="003700C9" w:rsidP="00A06301">
      <w:pPr>
        <w:pStyle w:val="2"/>
        <w:rPr>
          <w:color w:val="auto"/>
          <w:highlight w:val="white"/>
        </w:rPr>
      </w:pPr>
      <w:bookmarkStart w:id="5" w:name="_Toc451427035"/>
      <w:r w:rsidRPr="00A06301">
        <w:rPr>
          <w:color w:val="auto"/>
          <w:highlight w:val="white"/>
        </w:rPr>
        <w:lastRenderedPageBreak/>
        <w:t>2.3. Консольное приложение – matr.</w:t>
      </w:r>
      <w:bookmarkEnd w:id="5"/>
    </w:p>
    <w:p w:rsidR="003700C9" w:rsidRDefault="003700C9" w:rsidP="003700C9">
      <w:pPr>
        <w:ind w:firstLine="357"/>
        <w:jc w:val="both"/>
        <w:rPr>
          <w:highlight w:val="white"/>
        </w:rPr>
      </w:pPr>
      <w:r>
        <w:rPr>
          <w:highlight w:val="white"/>
        </w:rPr>
        <w:t>Это приложение matr создано автоматически с помощью мастера приложений. В этом файле представлена сводка содержимого всех файлов, входящих в состав приложения matr</w:t>
      </w:r>
      <w:r w:rsidR="00EE5667">
        <w:rPr>
          <w:highlight w:val="white"/>
        </w:rPr>
        <w:t xml:space="preserve"> (рис. 6</w:t>
      </w:r>
      <w:r>
        <w:rPr>
          <w:highlight w:val="white"/>
        </w:rPr>
        <w:t>).</w:t>
      </w:r>
    </w:p>
    <w:p w:rsidR="003700C9" w:rsidRDefault="003700C9" w:rsidP="003700C9">
      <w:pPr>
        <w:ind w:firstLine="357"/>
        <w:jc w:val="center"/>
        <w:rPr>
          <w:highlight w:val="white"/>
        </w:rPr>
      </w:pPr>
      <w:r>
        <w:rPr>
          <w:noProof/>
        </w:rPr>
        <w:drawing>
          <wp:inline distT="0" distB="0" distL="0" distR="0">
            <wp:extent cx="2990850" cy="4019550"/>
            <wp:effectExtent l="19050" t="0" r="0" b="0"/>
            <wp:docPr id="10" name="Рисунок 9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C9" w:rsidRDefault="003700C9" w:rsidP="003700C9">
      <w:pPr>
        <w:ind w:firstLine="357"/>
        <w:jc w:val="center"/>
        <w:rPr>
          <w:highlight w:val="white"/>
        </w:rPr>
      </w:pPr>
      <w:r>
        <w:rPr>
          <w:highlight w:val="white"/>
        </w:rPr>
        <w:t>Рис.</w:t>
      </w:r>
      <w:r w:rsidR="00EE5667">
        <w:rPr>
          <w:highlight w:val="white"/>
        </w:rPr>
        <w:t xml:space="preserve"> 6</w:t>
      </w:r>
      <w:r>
        <w:rPr>
          <w:highlight w:val="white"/>
        </w:rPr>
        <w:t xml:space="preserve">. </w:t>
      </w:r>
      <w:r>
        <w:rPr>
          <w:highlight w:val="white"/>
          <w:lang w:val="en-US"/>
        </w:rPr>
        <w:t>matr</w:t>
      </w:r>
      <w:r>
        <w:rPr>
          <w:highlight w:val="white"/>
        </w:rPr>
        <w:t>.</w:t>
      </w:r>
    </w:p>
    <w:p w:rsidR="00782057" w:rsidRDefault="00782057" w:rsidP="00782057">
      <w:pPr>
        <w:rPr>
          <w:highlight w:val="white"/>
        </w:rPr>
      </w:pPr>
      <w:r>
        <w:rPr>
          <w:highlight w:val="white"/>
        </w:rPr>
        <w:t>Обзор проекта:</w:t>
      </w:r>
    </w:p>
    <w:p w:rsidR="00782057" w:rsidRPr="00782057" w:rsidRDefault="00782057" w:rsidP="00782057">
      <w:pPr>
        <w:pStyle w:val="a3"/>
        <w:numPr>
          <w:ilvl w:val="0"/>
          <w:numId w:val="10"/>
        </w:numPr>
        <w:rPr>
          <w:b/>
          <w:highlight w:val="white"/>
        </w:rPr>
      </w:pPr>
      <w:r w:rsidRPr="00782057">
        <w:rPr>
          <w:b/>
          <w:highlight w:val="white"/>
        </w:rPr>
        <w:t>matr.vcxproj</w:t>
      </w:r>
    </w:p>
    <w:p w:rsidR="00782057" w:rsidRDefault="00782057" w:rsidP="00782057">
      <w:pPr>
        <w:ind w:firstLine="360"/>
        <w:jc w:val="both"/>
        <w:rPr>
          <w:highlight w:val="white"/>
        </w:rPr>
      </w:pPr>
      <w:r>
        <w:rPr>
          <w:highlight w:val="white"/>
        </w:rPr>
        <w:t>Это основной файл проекта VC++, создаваемый с помощью мастера приложений. Он содержит данные о версии языка Visual C++, использованной для создания файла, а также сведения о платформах, конфигурациях и функциях проекта, выбранных с помощью мастера приложений.</w:t>
      </w:r>
    </w:p>
    <w:p w:rsidR="00782057" w:rsidRPr="00782057" w:rsidRDefault="00782057" w:rsidP="00782057">
      <w:pPr>
        <w:pStyle w:val="a3"/>
        <w:numPr>
          <w:ilvl w:val="0"/>
          <w:numId w:val="10"/>
        </w:numPr>
        <w:rPr>
          <w:b/>
          <w:highlight w:val="white"/>
        </w:rPr>
      </w:pPr>
      <w:r w:rsidRPr="00782057">
        <w:rPr>
          <w:b/>
          <w:highlight w:val="white"/>
        </w:rPr>
        <w:t>matr.vcxproj.filters</w:t>
      </w:r>
    </w:p>
    <w:p w:rsidR="00782057" w:rsidRDefault="00782057" w:rsidP="00782057">
      <w:pPr>
        <w:ind w:firstLine="360"/>
        <w:jc w:val="both"/>
        <w:rPr>
          <w:highlight w:val="white"/>
        </w:rPr>
      </w:pPr>
      <w:r>
        <w:rPr>
          <w:highlight w:val="white"/>
        </w:rPr>
        <w:t>Это файл фильтров для проектов VC++, созданный с помощью мастера приложений. Он содержит сведения о сопоставлениях между файлами в вашем проекте и фильтрами. Эти сопоставления используются в среде IDE для группировки файлов с одинаковыми расширениями в одном узле (</w:t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 CPP-файлы сопоставляются с фильтром "Исходные файлы").</w:t>
      </w:r>
    </w:p>
    <w:p w:rsidR="00782057" w:rsidRPr="00782057" w:rsidRDefault="00782057" w:rsidP="00782057">
      <w:pPr>
        <w:pStyle w:val="a3"/>
        <w:numPr>
          <w:ilvl w:val="0"/>
          <w:numId w:val="10"/>
        </w:numPr>
        <w:rPr>
          <w:b/>
          <w:highlight w:val="white"/>
        </w:rPr>
      </w:pPr>
      <w:r w:rsidRPr="00782057">
        <w:rPr>
          <w:b/>
          <w:highlight w:val="white"/>
        </w:rPr>
        <w:t>matr.cpp</w:t>
      </w:r>
    </w:p>
    <w:p w:rsidR="00782057" w:rsidRDefault="00782057" w:rsidP="00782057">
      <w:pPr>
        <w:rPr>
          <w:highlight w:val="white"/>
        </w:rPr>
      </w:pPr>
      <w:r>
        <w:rPr>
          <w:highlight w:val="white"/>
        </w:rPr>
        <w:t xml:space="preserve">    Это основной исходный файл приложения.</w:t>
      </w:r>
    </w:p>
    <w:p w:rsidR="00782057" w:rsidRPr="00782057" w:rsidRDefault="00782057" w:rsidP="00782057">
      <w:pPr>
        <w:pStyle w:val="a3"/>
        <w:numPr>
          <w:ilvl w:val="0"/>
          <w:numId w:val="10"/>
        </w:numPr>
        <w:rPr>
          <w:b/>
          <w:highlight w:val="white"/>
        </w:rPr>
      </w:pPr>
      <w:r w:rsidRPr="00782057">
        <w:rPr>
          <w:b/>
          <w:highlight w:val="white"/>
        </w:rPr>
        <w:t>StdAfx.h, StdAfx.cpp</w:t>
      </w:r>
    </w:p>
    <w:p w:rsidR="00782057" w:rsidRDefault="00782057" w:rsidP="00782057">
      <w:pPr>
        <w:ind w:firstLine="360"/>
        <w:jc w:val="both"/>
        <w:rPr>
          <w:highlight w:val="white"/>
        </w:rPr>
      </w:pPr>
      <w:r>
        <w:rPr>
          <w:highlight w:val="white"/>
        </w:rPr>
        <w:t>Эти файлы используются для построения файла предкомпилированного заголовка (PCH) с именем matr.pch и файла предкомпилированных типов с именем StdAfx.obj.</w:t>
      </w:r>
    </w:p>
    <w:p w:rsidR="003700C9" w:rsidRDefault="00782057" w:rsidP="00782057">
      <w:pPr>
        <w:jc w:val="both"/>
        <w:rPr>
          <w:i/>
          <w:highlight w:val="white"/>
        </w:rPr>
      </w:pPr>
      <w:r w:rsidRPr="00782057">
        <w:rPr>
          <w:i/>
          <w:highlight w:val="white"/>
        </w:rPr>
        <w:lastRenderedPageBreak/>
        <w:t>С помощью комментариев «TODO:» в мастере приложений обозначаются фрагменты исходного кода, которые необходимо дополнить или изменить.</w:t>
      </w:r>
    </w:p>
    <w:p w:rsidR="00ED7377" w:rsidRPr="00A06301" w:rsidRDefault="00ED7377" w:rsidP="00A06301">
      <w:pPr>
        <w:pStyle w:val="2"/>
        <w:rPr>
          <w:color w:val="auto"/>
        </w:rPr>
      </w:pPr>
      <w:bookmarkStart w:id="6" w:name="_Toc451427036"/>
      <w:r w:rsidRPr="00A06301">
        <w:rPr>
          <w:color w:val="auto"/>
        </w:rPr>
        <w:t xml:space="preserve">2.4. </w:t>
      </w:r>
      <w:r w:rsidR="00FE7E02">
        <w:rPr>
          <w:color w:val="auto"/>
        </w:rPr>
        <w:t>Ф</w:t>
      </w:r>
      <w:r w:rsidRPr="00A06301">
        <w:rPr>
          <w:color w:val="auto"/>
        </w:rPr>
        <w:t>орма</w:t>
      </w:r>
      <w:r w:rsidR="00FE7E02">
        <w:rPr>
          <w:color w:val="auto"/>
        </w:rPr>
        <w:t xml:space="preserve"> приложения</w:t>
      </w:r>
      <w:r w:rsidRPr="00A06301">
        <w:rPr>
          <w:color w:val="auto"/>
        </w:rPr>
        <w:t xml:space="preserve"> - matr_csharp.</w:t>
      </w:r>
      <w:bookmarkEnd w:id="6"/>
    </w:p>
    <w:p w:rsidR="00ED7377" w:rsidRDefault="00ED7377" w:rsidP="00ED7377">
      <w:pPr>
        <w:ind w:firstLine="357"/>
        <w:jc w:val="both"/>
        <w:rPr>
          <w:rFonts w:cstheme="minorHAnsi"/>
        </w:rPr>
      </w:pPr>
      <w:r w:rsidRPr="00ED7377">
        <w:rPr>
          <w:rFonts w:cstheme="minorHAnsi"/>
        </w:rPr>
        <w:t xml:space="preserve">В этом проекте находится основная форма, её параметры и свойства, подключенные и используемые дополнительные </w:t>
      </w:r>
      <w:proofErr w:type="gramStart"/>
      <w:r w:rsidRPr="00ED7377">
        <w:rPr>
          <w:rFonts w:cstheme="minorHAnsi"/>
        </w:rPr>
        <w:t>библиотеки</w:t>
      </w:r>
      <w:proofErr w:type="gramEnd"/>
      <w:r w:rsidRPr="00ED7377">
        <w:rPr>
          <w:rFonts w:cstheme="minorHAnsi"/>
        </w:rPr>
        <w:t xml:space="preserve"> и файлы</w:t>
      </w:r>
      <w:r w:rsidR="00EE5667">
        <w:rPr>
          <w:rFonts w:cstheme="minorHAnsi"/>
        </w:rPr>
        <w:t xml:space="preserve"> (рис. 7</w:t>
      </w:r>
      <w:r>
        <w:rPr>
          <w:rFonts w:cstheme="minorHAnsi"/>
        </w:rPr>
        <w:t>)</w:t>
      </w:r>
      <w:r w:rsidRPr="00ED7377">
        <w:rPr>
          <w:rFonts w:cstheme="minorHAnsi"/>
        </w:rPr>
        <w:t>.</w:t>
      </w:r>
      <w:r w:rsidR="005A2A1F">
        <w:rPr>
          <w:rFonts w:cstheme="minorHAnsi"/>
        </w:rPr>
        <w:t xml:space="preserve"> Этот проект был создан для наглядной демонстрации работы библиотеки. На форме задаются начальные параметры и затем передаются в вызываемые функции.</w:t>
      </w:r>
      <w:r w:rsidR="00BB3232">
        <w:rPr>
          <w:rFonts w:cstheme="minorHAnsi"/>
        </w:rPr>
        <w:t xml:space="preserve"> После этого происходит вывод результатов на эту же форму.</w:t>
      </w:r>
    </w:p>
    <w:p w:rsidR="00ED7377" w:rsidRPr="00ED7377" w:rsidRDefault="00ED7377" w:rsidP="00ED7377">
      <w:pPr>
        <w:ind w:firstLine="357"/>
        <w:jc w:val="center"/>
        <w:rPr>
          <w:rFonts w:cstheme="minorHAnsi"/>
        </w:rPr>
      </w:pPr>
      <w:r w:rsidRPr="00ED7377">
        <w:rPr>
          <w:rFonts w:cstheme="minorHAnsi"/>
          <w:noProof/>
        </w:rPr>
        <w:drawing>
          <wp:inline distT="0" distB="0" distL="0" distR="0">
            <wp:extent cx="3028950" cy="4352925"/>
            <wp:effectExtent l="19050" t="0" r="0" b="0"/>
            <wp:docPr id="14" name="Рисунок 13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77" w:rsidRDefault="00ED7377" w:rsidP="00ED7377">
      <w:pPr>
        <w:ind w:firstLine="357"/>
        <w:jc w:val="center"/>
        <w:rPr>
          <w:rFonts w:cstheme="minorHAnsi"/>
        </w:rPr>
      </w:pPr>
      <w:r w:rsidRPr="00ED7377">
        <w:rPr>
          <w:rFonts w:cstheme="minorHAnsi"/>
        </w:rPr>
        <w:t xml:space="preserve">Рис. </w:t>
      </w:r>
      <w:r w:rsidR="00EE5667">
        <w:rPr>
          <w:rFonts w:cstheme="minorHAnsi"/>
        </w:rPr>
        <w:t>7</w:t>
      </w:r>
      <w:r w:rsidRPr="00ED7377">
        <w:rPr>
          <w:rFonts w:cstheme="minorHAnsi"/>
        </w:rPr>
        <w:t>. matr_csharp.</w:t>
      </w:r>
    </w:p>
    <w:p w:rsidR="00744FDF" w:rsidRDefault="00744FDF" w:rsidP="00744FDF">
      <w:pPr>
        <w:pStyle w:val="2"/>
        <w:rPr>
          <w:color w:val="auto"/>
        </w:rPr>
      </w:pPr>
      <w:bookmarkStart w:id="7" w:name="_Toc451427037"/>
      <w:r w:rsidRPr="00744FDF">
        <w:rPr>
          <w:color w:val="auto"/>
        </w:rPr>
        <w:t>2.5. Юнит тесты</w:t>
      </w:r>
      <w:r>
        <w:rPr>
          <w:color w:val="auto"/>
        </w:rPr>
        <w:t>.</w:t>
      </w:r>
      <w:bookmarkEnd w:id="7"/>
    </w:p>
    <w:p w:rsidR="00744FDF" w:rsidRDefault="00744FDF" w:rsidP="00744FDF">
      <w:r>
        <w:t>В программе используются два проекта с юнит тестами:</w:t>
      </w:r>
    </w:p>
    <w:p w:rsidR="00744FDF" w:rsidRDefault="00744FDF" w:rsidP="00744FDF">
      <w:pPr>
        <w:pStyle w:val="a3"/>
        <w:numPr>
          <w:ilvl w:val="0"/>
          <w:numId w:val="10"/>
        </w:numPr>
      </w:pPr>
      <w:r w:rsidRPr="00744FDF">
        <w:t>UnitTestProject1</w:t>
      </w:r>
    </w:p>
    <w:p w:rsidR="00744FDF" w:rsidRDefault="00744FDF" w:rsidP="00744FDF">
      <w:pPr>
        <w:pStyle w:val="a3"/>
        <w:numPr>
          <w:ilvl w:val="0"/>
          <w:numId w:val="10"/>
        </w:numPr>
      </w:pPr>
      <w:r>
        <w:t>UnitTestProject2</w:t>
      </w:r>
    </w:p>
    <w:p w:rsidR="00744FDF" w:rsidRDefault="00744FDF" w:rsidP="00744FDF">
      <w:r>
        <w:t xml:space="preserve">В </w:t>
      </w:r>
      <w:r w:rsidRPr="00744FDF">
        <w:t>UnitTestProject1</w:t>
      </w:r>
      <w:r>
        <w:t xml:space="preserve"> тестируется функционал для работы с матрицами.</w:t>
      </w:r>
    </w:p>
    <w:p w:rsidR="00744FDF" w:rsidRDefault="00744FDF" w:rsidP="00744FDF">
      <w:r>
        <w:t>В UnitTestProject2 тестируется интегрирование и дифференцирование систем уравнений.</w:t>
      </w:r>
    </w:p>
    <w:p w:rsidR="00A7618E" w:rsidRDefault="00A7618E" w:rsidP="00A7618E">
      <w:pPr>
        <w:jc w:val="center"/>
      </w:pPr>
      <w:r>
        <w:rPr>
          <w:noProof/>
        </w:rPr>
        <w:lastRenderedPageBreak/>
        <w:drawing>
          <wp:inline distT="0" distB="0" distL="0" distR="0">
            <wp:extent cx="2028825" cy="1543050"/>
            <wp:effectExtent l="19050" t="0" r="9525" b="0"/>
            <wp:docPr id="9" name="Рисунок 8" descr="8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8E" w:rsidRPr="00744FDF" w:rsidRDefault="00A7618E" w:rsidP="00A7618E">
      <w:pPr>
        <w:jc w:val="center"/>
      </w:pPr>
      <w:r>
        <w:t>Рис. 8. Юнит тесты.</w:t>
      </w:r>
    </w:p>
    <w:p w:rsidR="00A92A44" w:rsidRPr="00A06301" w:rsidRDefault="00A92A44" w:rsidP="00A06301">
      <w:pPr>
        <w:pStyle w:val="1"/>
        <w:rPr>
          <w:color w:val="auto"/>
        </w:rPr>
      </w:pPr>
      <w:bookmarkStart w:id="8" w:name="_Toc451427038"/>
      <w:r w:rsidRPr="00A06301">
        <w:rPr>
          <w:color w:val="auto"/>
        </w:rPr>
        <w:t>3.</w:t>
      </w:r>
      <w:r w:rsidR="00CB15D7">
        <w:rPr>
          <w:color w:val="auto"/>
        </w:rPr>
        <w:t xml:space="preserve"> </w:t>
      </w:r>
      <w:r w:rsidRPr="00A06301">
        <w:rPr>
          <w:color w:val="auto"/>
        </w:rPr>
        <w:t>Функц</w:t>
      </w:r>
      <w:r w:rsidR="00ED7377" w:rsidRPr="00A06301">
        <w:rPr>
          <w:color w:val="auto"/>
        </w:rPr>
        <w:t>ии приложения</w:t>
      </w:r>
      <w:bookmarkEnd w:id="8"/>
    </w:p>
    <w:p w:rsidR="00ED7377" w:rsidRDefault="00ED7377" w:rsidP="00ED7377">
      <w:r>
        <w:t>Библиотека способна решать следующие задачи:</w:t>
      </w:r>
    </w:p>
    <w:p w:rsidR="00ED7377" w:rsidRDefault="001E2653" w:rsidP="00ED7377">
      <w:pPr>
        <w:pStyle w:val="a3"/>
        <w:numPr>
          <w:ilvl w:val="0"/>
          <w:numId w:val="2"/>
        </w:numPr>
      </w:pPr>
      <w:r>
        <w:t>Последовательная и параллельная р</w:t>
      </w:r>
      <w:r w:rsidR="00ED7377">
        <w:t>абота с матрицами</w:t>
      </w:r>
      <w:r w:rsidR="00EE5667">
        <w:t xml:space="preserve"> (рис.</w:t>
      </w:r>
      <w:r>
        <w:t xml:space="preserve"> 9</w:t>
      </w:r>
      <w:r w:rsidR="00ED7377">
        <w:t>):</w:t>
      </w:r>
    </w:p>
    <w:p w:rsidR="00ED7377" w:rsidRDefault="00ED7377" w:rsidP="00ED7377">
      <w:pPr>
        <w:pStyle w:val="a3"/>
        <w:numPr>
          <w:ilvl w:val="0"/>
          <w:numId w:val="1"/>
        </w:numPr>
      </w:pPr>
      <w:r>
        <w:t>Произведение матрицы на вектор;</w:t>
      </w:r>
    </w:p>
    <w:p w:rsidR="00ED7377" w:rsidRDefault="00ED7377" w:rsidP="00ED7377">
      <w:pPr>
        <w:pStyle w:val="a3"/>
        <w:numPr>
          <w:ilvl w:val="0"/>
          <w:numId w:val="1"/>
        </w:numPr>
      </w:pPr>
      <w:r>
        <w:t>Транспонирование матрицы;</w:t>
      </w:r>
    </w:p>
    <w:p w:rsidR="00ED7377" w:rsidRDefault="00ED7377" w:rsidP="00ED7377">
      <w:pPr>
        <w:pStyle w:val="a3"/>
        <w:numPr>
          <w:ilvl w:val="0"/>
          <w:numId w:val="1"/>
        </w:numPr>
      </w:pPr>
      <w:r>
        <w:t>Произведение двух матриц.</w:t>
      </w:r>
    </w:p>
    <w:p w:rsidR="00ED7377" w:rsidRDefault="00FC4A09" w:rsidP="00ED7377">
      <w:pPr>
        <w:jc w:val="center"/>
      </w:pPr>
      <w:r>
        <w:rPr>
          <w:noProof/>
        </w:rPr>
        <w:drawing>
          <wp:inline distT="0" distB="0" distL="0" distR="0">
            <wp:extent cx="5982335" cy="2915285"/>
            <wp:effectExtent l="1905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2915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7377" w:rsidRDefault="00ED7377" w:rsidP="00ED7377">
      <w:pPr>
        <w:jc w:val="center"/>
      </w:pPr>
      <w:r>
        <w:t>Рис.</w:t>
      </w:r>
      <w:r w:rsidR="00EE5667">
        <w:t xml:space="preserve"> </w:t>
      </w:r>
      <w:r w:rsidR="00FC4A09">
        <w:t>9</w:t>
      </w:r>
      <w:r>
        <w:t>. Работа с матрицами.</w:t>
      </w:r>
    </w:p>
    <w:p w:rsidR="00ED7377" w:rsidRDefault="00ED7377" w:rsidP="00ED7377">
      <w:pPr>
        <w:pStyle w:val="a3"/>
        <w:numPr>
          <w:ilvl w:val="0"/>
          <w:numId w:val="2"/>
        </w:numPr>
      </w:pPr>
      <w:r>
        <w:t>Последовательное и параллельное интегрирование уравнений</w:t>
      </w:r>
      <w:r w:rsidR="00EE5667">
        <w:t xml:space="preserve"> (рис. </w:t>
      </w:r>
      <w:r w:rsidR="001E2653">
        <w:t>10</w:t>
      </w:r>
      <w:r>
        <w:t>):</w:t>
      </w:r>
    </w:p>
    <w:p w:rsidR="00ED7377" w:rsidRDefault="00ED7377" w:rsidP="00ED7377">
      <w:pPr>
        <w:pStyle w:val="a3"/>
        <w:numPr>
          <w:ilvl w:val="0"/>
          <w:numId w:val="3"/>
        </w:numPr>
      </w:pPr>
      <w:r>
        <w:t>Метод Симпсона;</w:t>
      </w:r>
    </w:p>
    <w:p w:rsidR="00ED7377" w:rsidRDefault="00ED7377" w:rsidP="00ED7377">
      <w:pPr>
        <w:pStyle w:val="a3"/>
        <w:numPr>
          <w:ilvl w:val="0"/>
          <w:numId w:val="3"/>
        </w:numPr>
      </w:pPr>
      <w:r>
        <w:t>Метод Симпсон 3/8;</w:t>
      </w:r>
    </w:p>
    <w:p w:rsidR="00ED7377" w:rsidRDefault="00ED7377" w:rsidP="00ED7377">
      <w:pPr>
        <w:pStyle w:val="a3"/>
        <w:numPr>
          <w:ilvl w:val="0"/>
          <w:numId w:val="3"/>
        </w:numPr>
      </w:pPr>
      <w:r>
        <w:t>Метод Монте-Карло.</w:t>
      </w:r>
    </w:p>
    <w:p w:rsidR="00ED7377" w:rsidRDefault="00ED7377" w:rsidP="00ED7377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2875915"/>
            <wp:effectExtent l="19050" t="0" r="3175" b="0"/>
            <wp:docPr id="12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77" w:rsidRDefault="00ED7377" w:rsidP="00ED7377">
      <w:pPr>
        <w:jc w:val="center"/>
      </w:pPr>
      <w:r>
        <w:t>Рис.</w:t>
      </w:r>
      <w:r w:rsidR="00EE5667">
        <w:t xml:space="preserve"> </w:t>
      </w:r>
      <w:r w:rsidR="001E2653">
        <w:t>10</w:t>
      </w:r>
      <w:r>
        <w:t>. Интегрирование уравнений.</w:t>
      </w:r>
    </w:p>
    <w:p w:rsidR="00ED7377" w:rsidRDefault="00ED7377" w:rsidP="00ED7377">
      <w:pPr>
        <w:pStyle w:val="a3"/>
        <w:numPr>
          <w:ilvl w:val="0"/>
          <w:numId w:val="2"/>
        </w:numPr>
      </w:pPr>
      <w:r>
        <w:t xml:space="preserve">Последовательное и параллельное  дифференцирование </w:t>
      </w:r>
      <w:r w:rsidR="001E2653">
        <w:t xml:space="preserve">систем </w:t>
      </w:r>
      <w:r>
        <w:t>уравнений</w:t>
      </w:r>
      <w:r w:rsidR="00EE5667">
        <w:t xml:space="preserve"> (рис. </w:t>
      </w:r>
      <w:r w:rsidR="001E2653">
        <w:t>11</w:t>
      </w:r>
      <w:r>
        <w:t>):</w:t>
      </w:r>
    </w:p>
    <w:p w:rsidR="00ED7377" w:rsidRDefault="00ED7377" w:rsidP="00ED7377">
      <w:pPr>
        <w:pStyle w:val="a3"/>
        <w:numPr>
          <w:ilvl w:val="0"/>
          <w:numId w:val="4"/>
        </w:numPr>
      </w:pPr>
      <w:r>
        <w:t>Метод Эйлера;</w:t>
      </w:r>
    </w:p>
    <w:p w:rsidR="00ED7377" w:rsidRDefault="00ED7377" w:rsidP="00ED7377">
      <w:pPr>
        <w:pStyle w:val="a3"/>
        <w:numPr>
          <w:ilvl w:val="0"/>
          <w:numId w:val="4"/>
        </w:numPr>
      </w:pPr>
      <w:r>
        <w:t>Метод Рунге-Кутта 2;</w:t>
      </w:r>
    </w:p>
    <w:p w:rsidR="00ED7377" w:rsidRDefault="00ED7377" w:rsidP="00ED7377">
      <w:pPr>
        <w:pStyle w:val="a3"/>
        <w:numPr>
          <w:ilvl w:val="0"/>
          <w:numId w:val="4"/>
        </w:numPr>
      </w:pPr>
      <w:r>
        <w:t>Метод Рунге-Кутта 4.</w:t>
      </w:r>
    </w:p>
    <w:p w:rsidR="00ED7377" w:rsidRDefault="00ED7377" w:rsidP="00ED7377">
      <w:pPr>
        <w:jc w:val="center"/>
      </w:pPr>
      <w:r>
        <w:rPr>
          <w:noProof/>
        </w:rPr>
        <w:drawing>
          <wp:inline distT="0" distB="0" distL="0" distR="0">
            <wp:extent cx="5940425" cy="2886710"/>
            <wp:effectExtent l="19050" t="0" r="3175" b="0"/>
            <wp:docPr id="13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77" w:rsidRDefault="00ED7377" w:rsidP="00E74E14">
      <w:pPr>
        <w:jc w:val="center"/>
      </w:pPr>
      <w:r>
        <w:t>Рис.</w:t>
      </w:r>
      <w:r w:rsidR="00EE5667">
        <w:t xml:space="preserve"> </w:t>
      </w:r>
      <w:r w:rsidR="001E2653">
        <w:t>11</w:t>
      </w:r>
      <w:r>
        <w:t xml:space="preserve">. Дифференцирование </w:t>
      </w:r>
      <w:r w:rsidR="0071524C">
        <w:t xml:space="preserve">систем </w:t>
      </w:r>
      <w:r>
        <w:t>уравнений.</w:t>
      </w:r>
    </w:p>
    <w:p w:rsidR="00E74E14" w:rsidRDefault="00A92A44" w:rsidP="00A06301">
      <w:pPr>
        <w:pStyle w:val="1"/>
        <w:rPr>
          <w:color w:val="auto"/>
        </w:rPr>
      </w:pPr>
      <w:bookmarkStart w:id="9" w:name="_Toc451427039"/>
      <w:r w:rsidRPr="00A06301">
        <w:rPr>
          <w:color w:val="auto"/>
        </w:rPr>
        <w:t>4. Инструкция для программиста - пользователя</w:t>
      </w:r>
      <w:r w:rsidR="001C10DF">
        <w:rPr>
          <w:color w:val="auto"/>
        </w:rPr>
        <w:t>.</w:t>
      </w:r>
      <w:bookmarkEnd w:id="9"/>
    </w:p>
    <w:p w:rsidR="001C10DF" w:rsidRPr="001C10DF" w:rsidRDefault="001C10DF" w:rsidP="001C10DF">
      <w:r>
        <w:t xml:space="preserve">Необходимо подключить </w:t>
      </w:r>
      <w:r>
        <w:rPr>
          <w:lang w:val="en-US"/>
        </w:rPr>
        <w:t>math</w:t>
      </w:r>
      <w:r w:rsidRPr="001C10DF">
        <w:t>_</w:t>
      </w:r>
      <w:r>
        <w:rPr>
          <w:lang w:val="en-US"/>
        </w:rPr>
        <w:t>wrapper</w:t>
      </w:r>
      <w:r>
        <w:t xml:space="preserve"> в разделе </w:t>
      </w:r>
      <w:r>
        <w:rPr>
          <w:lang w:val="en-US"/>
        </w:rPr>
        <w:t>using</w:t>
      </w:r>
      <w:r>
        <w:t>.</w:t>
      </w:r>
    </w:p>
    <w:p w:rsidR="008C0DC1" w:rsidRDefault="008C0DC1" w:rsidP="008C0DC1">
      <w:pPr>
        <w:jc w:val="center"/>
      </w:pPr>
      <w:r>
        <w:rPr>
          <w:noProof/>
        </w:rPr>
        <w:lastRenderedPageBreak/>
        <w:drawing>
          <wp:inline distT="0" distB="0" distL="0" distR="0">
            <wp:extent cx="2809875" cy="1924050"/>
            <wp:effectExtent l="19050" t="0" r="9525" b="0"/>
            <wp:docPr id="3" name="Рисунок 2" descr="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C1" w:rsidRPr="008C0DC1" w:rsidRDefault="008C0DC1" w:rsidP="008C0DC1">
      <w:pPr>
        <w:jc w:val="center"/>
      </w:pPr>
      <w:r>
        <w:t xml:space="preserve">Рис. </w:t>
      </w:r>
      <w:r w:rsidR="001B1506">
        <w:t>12</w:t>
      </w:r>
      <w:r>
        <w:t xml:space="preserve">. </w:t>
      </w:r>
      <w:r>
        <w:rPr>
          <w:lang w:val="en-US"/>
        </w:rPr>
        <w:t>Using</w:t>
      </w:r>
      <w:r>
        <w:t>.</w:t>
      </w:r>
    </w:p>
    <w:p w:rsidR="00A92A44" w:rsidRPr="00A06301" w:rsidRDefault="00EE5667" w:rsidP="00A06301">
      <w:pPr>
        <w:pStyle w:val="2"/>
        <w:rPr>
          <w:color w:val="auto"/>
        </w:rPr>
      </w:pPr>
      <w:bookmarkStart w:id="10" w:name="_Toc451427040"/>
      <w:r w:rsidRPr="00A06301">
        <w:rPr>
          <w:color w:val="auto"/>
        </w:rPr>
        <w:t>4.1. Работа с матрицами.</w:t>
      </w:r>
      <w:bookmarkEnd w:id="10"/>
    </w:p>
    <w:p w:rsidR="00861260" w:rsidRDefault="00861260" w:rsidP="00861260">
      <w:pPr>
        <w:rPr>
          <w:i/>
          <w:u w:val="single"/>
        </w:rPr>
      </w:pPr>
      <w:r w:rsidRPr="00861260">
        <w:rPr>
          <w:i/>
          <w:u w:val="single"/>
        </w:rPr>
        <w:t>Файл</w:t>
      </w:r>
      <w:r w:rsidRPr="00B63362">
        <w:rPr>
          <w:i/>
          <w:u w:val="single"/>
        </w:rPr>
        <w:t xml:space="preserve"> </w:t>
      </w:r>
      <w:r w:rsidRPr="00695516">
        <w:rPr>
          <w:i/>
          <w:u w:val="single"/>
          <w:lang w:val="en-US"/>
        </w:rPr>
        <w:t>MyMatrFuncs</w:t>
      </w:r>
      <w:r w:rsidRPr="00B63362">
        <w:rPr>
          <w:i/>
          <w:u w:val="single"/>
        </w:rPr>
        <w:t>.</w:t>
      </w:r>
      <w:r w:rsidRPr="00695516">
        <w:rPr>
          <w:i/>
          <w:u w:val="single"/>
          <w:lang w:val="en-US"/>
        </w:rPr>
        <w:t>cpp</w:t>
      </w:r>
    </w:p>
    <w:p w:rsidR="00D65B28" w:rsidRPr="00D65B28" w:rsidRDefault="00D65B28" w:rsidP="0067478E">
      <w:pPr>
        <w:ind w:firstLine="708"/>
        <w:jc w:val="both"/>
      </w:pPr>
      <w:r>
        <w:t xml:space="preserve">Необходимо создать экземпляр класса </w:t>
      </w:r>
      <w:r>
        <w:rPr>
          <w:lang w:val="en-US"/>
        </w:rPr>
        <w:t>MatrFuncs</w:t>
      </w:r>
      <w:r>
        <w:t>. Через точку будут доступны методы расчета. Подсказки помогут сориентироваться в передаче параметров.</w:t>
      </w:r>
    </w:p>
    <w:p w:rsidR="00D65B28" w:rsidRDefault="00D65B28" w:rsidP="00D65B28">
      <w:pPr>
        <w:jc w:val="center"/>
        <w:rPr>
          <w:i/>
          <w:u w:val="single"/>
        </w:rPr>
      </w:pPr>
      <w:r w:rsidRPr="00D65B28">
        <w:rPr>
          <w:noProof/>
        </w:rPr>
        <w:drawing>
          <wp:inline distT="0" distB="0" distL="0" distR="0">
            <wp:extent cx="4000500" cy="2933700"/>
            <wp:effectExtent l="19050" t="0" r="0" b="0"/>
            <wp:docPr id="4" name="Рисунок 3" descr="4.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28" w:rsidRPr="00D65B28" w:rsidRDefault="00D65B28" w:rsidP="00D65B28">
      <w:pPr>
        <w:jc w:val="center"/>
      </w:pPr>
      <w:r w:rsidRPr="00D65B28">
        <w:t>Рис.</w:t>
      </w:r>
      <w:r>
        <w:t xml:space="preserve"> 4.2. Объявление класса для работы с матрицами</w:t>
      </w:r>
    </w:p>
    <w:p w:rsidR="00861260" w:rsidRPr="00861260" w:rsidRDefault="00861260" w:rsidP="00861260">
      <w:pPr>
        <w:pStyle w:val="a3"/>
        <w:numPr>
          <w:ilvl w:val="0"/>
          <w:numId w:val="15"/>
        </w:numPr>
        <w:ind w:left="426"/>
      </w:pPr>
      <w:r>
        <w:t>Функция произведения матрицы на вектор (параллельная):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 MyMatrFuncs::MatrXVect(double** m, double* v, int n, int k)</w:t>
      </w:r>
    </w:p>
    <w:p w:rsidR="00861260" w:rsidRPr="00B63362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 v_res;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v_res = new double[k];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#pragma omp parallel for 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+:s)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i = 0; i &lt; n;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j = 0; j &lt; k;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s = s + m[i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* v[j];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v_res[i] = 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s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v_res;</w:t>
      </w:r>
    </w:p>
    <w:p w:rsid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861260" w:rsidRPr="00861260" w:rsidRDefault="00861260" w:rsidP="00861260">
      <w:pPr>
        <w:pStyle w:val="a3"/>
        <w:numPr>
          <w:ilvl w:val="0"/>
          <w:numId w:val="16"/>
        </w:numPr>
        <w:ind w:left="426"/>
      </w:pPr>
      <w:r>
        <w:t>Функция транспонирования матрицы (параллельная):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MyMatrFuncs::MatrTransp(double** m, int n)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m_res = new double*[n];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#pragma omp parallel for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i = 0; i &lt; n;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]=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new double[n];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j = 0; j &lt; n;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= m [j][i];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m_res;</w:t>
      </w:r>
    </w:p>
    <w:p w:rsidR="00861260" w:rsidRPr="00695516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861260" w:rsidRPr="00695516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pStyle w:val="a3"/>
        <w:numPr>
          <w:ilvl w:val="0"/>
          <w:numId w:val="16"/>
        </w:numPr>
        <w:ind w:left="426"/>
      </w:pPr>
      <w:r>
        <w:t>Функция произведения матриц (параллельная):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MyMatrFuncs::MatrXMatr(double** m1, double** m2, int h1, int w1, int h2, int w2)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(w1 != h2)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0;</w:t>
      </w:r>
    </w:p>
    <w:p w:rsidR="00861260" w:rsidRPr="00861260" w:rsidRDefault="00861260" w:rsidP="00B474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m_res;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 = new double*[h1];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m_res[i] = new 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h2];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w2;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sum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#pragma omp parallel for 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+:sum)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k = 0; k &lt; w2; k++)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w1;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sum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+= m1[i][j] * m2[j][k];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k] = sum;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sum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m_res;</w:t>
      </w:r>
    </w:p>
    <w:p w:rsid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861260" w:rsidRPr="00861260" w:rsidRDefault="00861260" w:rsidP="00861260">
      <w:pPr>
        <w:pStyle w:val="a3"/>
        <w:numPr>
          <w:ilvl w:val="0"/>
          <w:numId w:val="16"/>
        </w:numPr>
        <w:ind w:left="426"/>
      </w:pPr>
      <w:r>
        <w:t>Функция произведения матрицы на вектор (последовательная):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 MyMatrFuncs::MatrXVect_NotParal(double** m, double* v, int n, int k)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 v_res;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v_res = new double[k];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i = 0; i &lt; n;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j = 0; j &lt; k;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s = s + m[i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* v[j];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v_res[i] = 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s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v_res;</w:t>
      </w:r>
    </w:p>
    <w:p w:rsid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861260" w:rsidRPr="00861260" w:rsidRDefault="00861260" w:rsidP="00861260">
      <w:pPr>
        <w:pStyle w:val="a3"/>
        <w:numPr>
          <w:ilvl w:val="0"/>
          <w:numId w:val="16"/>
        </w:numPr>
        <w:ind w:left="426"/>
      </w:pPr>
      <w:r>
        <w:t>Функция транспонирования матрицы (последовательная):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MyMatrFuncs::MatrTransp_NotParal(double** m, int n)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m_res = new double*[n];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i = 0; i &lt; n;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]=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new double[n];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 int j = 0; j &lt; n;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= m [j][i];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m_res;</w:t>
      </w:r>
    </w:p>
    <w:p w:rsidR="00861260" w:rsidRPr="00695516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861260" w:rsidRPr="00695516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pStyle w:val="a3"/>
        <w:numPr>
          <w:ilvl w:val="0"/>
          <w:numId w:val="16"/>
        </w:numPr>
        <w:ind w:left="426"/>
      </w:pPr>
      <w:r>
        <w:t>Функция произведения матриц (последовательная):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MyMatrFuncs::MatrXMatr_NotParal(double** m1, double** m2, int h1, int w1, int h2, int w2)</w:t>
      </w:r>
    </w:p>
    <w:p w:rsidR="00861260" w:rsidRPr="00B63362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861260" w:rsidRPr="00B63362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(w1 != h2)</w:t>
      </w:r>
    </w:p>
    <w:p w:rsidR="00861260" w:rsidRPr="00B63362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B63362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0;</w:t>
      </w:r>
    </w:p>
    <w:p w:rsidR="00861260" w:rsidRPr="00861260" w:rsidRDefault="00861260" w:rsidP="00625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** m_res;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 = new double*[h1];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m_res[i] = new 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h2];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w2;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j]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sum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h1; i++)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k = 0; k &lt; w2; k++)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w1; j++)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sum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+= m1[i][j] * m2[j][k];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  <w:t>m_res[i</w:t>
      </w:r>
      <w:proofErr w:type="gramStart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][</w:t>
      </w:r>
      <w:proofErr w:type="gramEnd"/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>k] = sum;</w:t>
      </w:r>
    </w:p>
    <w:p w:rsidR="00861260" w:rsidRPr="00695516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sum</w:t>
      </w:r>
      <w:proofErr w:type="gramEnd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0;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861260">
        <w:rPr>
          <w:rFonts w:ascii="Consolas" w:hAnsi="Consolas" w:cs="Consolas"/>
          <w:sz w:val="18"/>
          <w:szCs w:val="18"/>
          <w:highlight w:val="white"/>
        </w:rPr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</w:rPr>
        <w:tab/>
      </w:r>
    </w:p>
    <w:p w:rsidR="00861260" w:rsidRPr="00861260" w:rsidRDefault="00861260" w:rsidP="008612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861260">
        <w:rPr>
          <w:rFonts w:ascii="Consolas" w:hAnsi="Consolas" w:cs="Consolas"/>
          <w:sz w:val="18"/>
          <w:szCs w:val="18"/>
          <w:highlight w:val="white"/>
        </w:rPr>
        <w:tab/>
        <w:t>return m_res;</w:t>
      </w:r>
    </w:p>
    <w:p w:rsidR="00861260" w:rsidRPr="00861260" w:rsidRDefault="00861260" w:rsidP="00861260">
      <w:pPr>
        <w:rPr>
          <w:rFonts w:ascii="Consolas" w:hAnsi="Consolas" w:cs="Consolas"/>
          <w:sz w:val="18"/>
          <w:szCs w:val="18"/>
        </w:rPr>
      </w:pPr>
      <w:r w:rsidRPr="00861260">
        <w:rPr>
          <w:rFonts w:ascii="Consolas" w:hAnsi="Consolas" w:cs="Consolas"/>
          <w:sz w:val="18"/>
          <w:szCs w:val="18"/>
          <w:highlight w:val="white"/>
        </w:rPr>
        <w:t>}</w:t>
      </w:r>
    </w:p>
    <w:p w:rsidR="00547B26" w:rsidRPr="00A06301" w:rsidRDefault="00A06301" w:rsidP="00A06301">
      <w:pPr>
        <w:pStyle w:val="2"/>
        <w:rPr>
          <w:i/>
          <w:color w:val="auto"/>
          <w:u w:val="single"/>
        </w:rPr>
      </w:pPr>
      <w:bookmarkStart w:id="11" w:name="_Toc451427041"/>
      <w:r>
        <w:rPr>
          <w:color w:val="auto"/>
        </w:rPr>
        <w:t>4</w:t>
      </w:r>
      <w:r w:rsidRPr="00A06301">
        <w:rPr>
          <w:color w:val="auto"/>
        </w:rPr>
        <w:t xml:space="preserve">.2. </w:t>
      </w:r>
      <w:r w:rsidR="00547B26" w:rsidRPr="00A06301">
        <w:rPr>
          <w:color w:val="auto"/>
        </w:rPr>
        <w:t>Работа с дифференциальными уравнениями</w:t>
      </w:r>
      <w:r w:rsidR="00547B26" w:rsidRPr="00A06301">
        <w:rPr>
          <w:i/>
          <w:color w:val="auto"/>
        </w:rPr>
        <w:t>.</w:t>
      </w:r>
      <w:bookmarkEnd w:id="11"/>
    </w:p>
    <w:p w:rsidR="00547B26" w:rsidRDefault="00547B26" w:rsidP="00547B26">
      <w:pPr>
        <w:rPr>
          <w:i/>
          <w:u w:val="single"/>
        </w:rPr>
      </w:pPr>
      <w:r w:rsidRPr="00547B26">
        <w:rPr>
          <w:i/>
          <w:u w:val="single"/>
        </w:rPr>
        <w:t>Файл MyDiffFuncs.cpp</w:t>
      </w:r>
    </w:p>
    <w:p w:rsidR="0067478E" w:rsidRDefault="0067478E" w:rsidP="0067478E">
      <w:pPr>
        <w:ind w:firstLine="708"/>
        <w:jc w:val="both"/>
      </w:pPr>
      <w:r>
        <w:t xml:space="preserve">Необходимо создать экземпляр класса </w:t>
      </w:r>
      <w:r>
        <w:rPr>
          <w:lang w:val="en-US"/>
        </w:rPr>
        <w:t>DiffFuncs</w:t>
      </w:r>
      <w:r>
        <w:t>. Через точку будут доступны методы расчета. Подсказки помогут сориентироваться в передаче параметров.</w:t>
      </w:r>
    </w:p>
    <w:p w:rsidR="00E61A3E" w:rsidRPr="00E61A3E" w:rsidRDefault="00E61A3E" w:rsidP="0067478E">
      <w:pPr>
        <w:ind w:firstLine="708"/>
        <w:jc w:val="both"/>
      </w:pPr>
      <w:r>
        <w:t xml:space="preserve">Также следует обратить внимание на то, что при передаче функций в метод необходимо использовать небезопасный контекст. Объявление массива функций следует производить, используя делегат из враппера – </w:t>
      </w:r>
      <w:r>
        <w:rPr>
          <w:lang w:val="en-US"/>
        </w:rPr>
        <w:t>DiffFuncs</w:t>
      </w:r>
      <w:r w:rsidRPr="00E61A3E">
        <w:t>.</w:t>
      </w:r>
      <w:r>
        <w:rPr>
          <w:lang w:val="en-US"/>
        </w:rPr>
        <w:t>FDelegate</w:t>
      </w:r>
      <w:r>
        <w:t>.</w:t>
      </w:r>
    </w:p>
    <w:p w:rsidR="0067478E" w:rsidRDefault="0067478E" w:rsidP="0067478E">
      <w:pPr>
        <w:jc w:val="center"/>
      </w:pPr>
      <w:r>
        <w:rPr>
          <w:noProof/>
        </w:rPr>
        <w:drawing>
          <wp:inline distT="0" distB="0" distL="0" distR="0">
            <wp:extent cx="5940425" cy="1412875"/>
            <wp:effectExtent l="19050" t="0" r="3175" b="0"/>
            <wp:docPr id="11" name="Рисунок 10" descr="4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78E" w:rsidRPr="0067478E" w:rsidRDefault="0067478E" w:rsidP="0067478E">
      <w:pPr>
        <w:jc w:val="center"/>
      </w:pPr>
      <w:r>
        <w:t xml:space="preserve">Рис. </w:t>
      </w:r>
      <w:r w:rsidR="001B1506">
        <w:t>13</w:t>
      </w:r>
      <w:r>
        <w:t xml:space="preserve">. </w:t>
      </w:r>
      <w:r w:rsidR="00E61A3E">
        <w:t>Пример работы с  методом Эйлера</w:t>
      </w:r>
      <w:r>
        <w:t>.</w:t>
      </w:r>
    </w:p>
    <w:p w:rsidR="00547B26" w:rsidRPr="00547B26" w:rsidRDefault="00547B26" w:rsidP="00547B26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- м</w:t>
      </w:r>
      <w:r w:rsidRPr="00547B26">
        <w:rPr>
          <w:highlight w:val="white"/>
        </w:rPr>
        <w:t>етод Эйлера (параллельный):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MyDiffFuncs::Eiler_Paral(void** Function, double a, double b, int n, double* y, int count)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547B26">
        <w:rPr>
          <w:rFonts w:ascii="Consolas" w:hAnsi="Consolas" w:cs="Consolas"/>
          <w:sz w:val="18"/>
          <w:szCs w:val="18"/>
          <w:highlight w:val="white"/>
        </w:rPr>
        <w:t>цикл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по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{ 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omp  parallel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y);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}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547B26" w:rsidRDefault="00547B26" w:rsidP="00547B26">
      <w:pPr>
        <w:rPr>
          <w:rFonts w:ascii="Consolas" w:hAnsi="Consolas" w:cs="Consolas"/>
          <w:sz w:val="18"/>
          <w:szCs w:val="18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>}</w:t>
      </w:r>
    </w:p>
    <w:p w:rsidR="00547B26" w:rsidRPr="00547B26" w:rsidRDefault="00547B26" w:rsidP="00547B26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2 (параллельная</w:t>
      </w:r>
      <w:r w:rsidRPr="00547B26">
        <w:rPr>
          <w:highlight w:val="white"/>
        </w:rPr>
        <w:t>):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MyDiffFuncs::RungeKutta2_Paral(void** Function, double a, double b, int n, double* y, int count)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z = new double[count]; 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0;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547B26">
        <w:rPr>
          <w:rFonts w:ascii="Consolas" w:hAnsi="Consolas" w:cs="Consolas"/>
          <w:sz w:val="18"/>
          <w:szCs w:val="18"/>
          <w:highlight w:val="white"/>
        </w:rPr>
        <w:t>цикл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по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{ 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omp  parallel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h/2 * F[i](j * h, y);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z);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}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547B26" w:rsidRDefault="00547B26" w:rsidP="00547B26">
      <w:pPr>
        <w:rPr>
          <w:rFonts w:ascii="Consolas" w:hAnsi="Consolas" w:cs="Consolas"/>
          <w:sz w:val="18"/>
          <w:szCs w:val="18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>}</w:t>
      </w:r>
    </w:p>
    <w:p w:rsidR="00547B26" w:rsidRPr="00547B26" w:rsidRDefault="00547B26" w:rsidP="00547B26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4 (параллельная</w:t>
      </w:r>
      <w:r w:rsidRPr="00547B26">
        <w:rPr>
          <w:highlight w:val="white"/>
        </w:rPr>
        <w:t>):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MyDiffFuncs::RungeKutta4_Paral(void** Function, double a, double b, int n, double* y, int count)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547B26">
        <w:rPr>
          <w:rFonts w:ascii="Consolas" w:hAnsi="Consolas" w:cs="Consolas"/>
          <w:sz w:val="18"/>
          <w:szCs w:val="18"/>
          <w:highlight w:val="white"/>
        </w:rPr>
        <w:t>значения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xx = new double[count];// </w:t>
      </w:r>
      <w:r w:rsidRPr="00547B26">
        <w:rPr>
          <w:rFonts w:ascii="Consolas" w:hAnsi="Consolas" w:cs="Consolas"/>
          <w:sz w:val="18"/>
          <w:szCs w:val="18"/>
          <w:highlight w:val="white"/>
        </w:rPr>
        <w:t>при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t=0.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double* R1 = new double[count]; // первое слагаемое из формулы для трёх 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double* R2 = new double[count]; // второе слагаемое из формулы для трёх 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double* R3 = new double[count]; // третье слагаемое из формулы для трёх 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double* R4 = new double[count]; // четвертое слагаемое из формулы для трёх 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q = 0; q &lt; n - 1; q++)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>t = q * h;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547B26">
        <w:rPr>
          <w:rFonts w:ascii="Consolas" w:hAnsi="Consolas" w:cs="Consolas"/>
          <w:sz w:val="18"/>
          <w:szCs w:val="18"/>
          <w:highlight w:val="white"/>
        </w:rPr>
        <w:t>первое</w:t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547B26">
        <w:rPr>
          <w:rFonts w:ascii="Consolas" w:hAnsi="Consolas" w:cs="Consolas"/>
          <w:sz w:val="18"/>
          <w:szCs w:val="18"/>
          <w:highlight w:val="white"/>
        </w:rPr>
        <w:t>слагаемое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R1[i] = h * F[i](t, y);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ab/>
        <w:t>// второе слагаемое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+ 0.5 * R1[i];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R2[i] = h * F[i](t + 0.5 * h, xx);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ab/>
        <w:t>// третье слагаемое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xx[i] = y[i] + 0.5 * R2[i];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R3[i] = h * F[i](t + h, xx);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ab/>
        <w:t>// четвертое слагаемое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R3[i];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>R4[i] = h * F[i](t + h, xx);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ab/>
        <w:t>// новые значения функций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>i] = y[i] + (R1[i] + 2 * R2[i] + 2 * R3[i] + R4[i]) / 6;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47B26">
        <w:rPr>
          <w:rFonts w:ascii="Consolas" w:hAnsi="Consolas" w:cs="Consolas"/>
          <w:sz w:val="18"/>
          <w:szCs w:val="18"/>
          <w:highlight w:val="white"/>
        </w:rPr>
        <w:t xml:space="preserve">} </w:t>
      </w:r>
    </w:p>
    <w:p w:rsidR="00547B26" w:rsidRPr="00547B26" w:rsidRDefault="00547B26" w:rsidP="0054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547B26" w:rsidRDefault="00547B26" w:rsidP="00547B26">
      <w:pPr>
        <w:rPr>
          <w:rFonts w:ascii="Consolas" w:hAnsi="Consolas" w:cs="Consolas"/>
          <w:sz w:val="18"/>
          <w:szCs w:val="18"/>
        </w:rPr>
      </w:pPr>
      <w:r w:rsidRPr="00547B26">
        <w:rPr>
          <w:rFonts w:ascii="Consolas" w:hAnsi="Consolas" w:cs="Consolas"/>
          <w:sz w:val="18"/>
          <w:szCs w:val="18"/>
          <w:highlight w:val="white"/>
        </w:rPr>
        <w:t>}</w:t>
      </w:r>
    </w:p>
    <w:p w:rsidR="00B9059D" w:rsidRPr="00547B26" w:rsidRDefault="00B9059D" w:rsidP="00B9059D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метод Эйлера (последовательная</w:t>
      </w:r>
      <w:r w:rsidRPr="00547B26">
        <w:rPr>
          <w:highlight w:val="white"/>
        </w:rPr>
        <w:t>):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MyDiffFuncs::Eiler(void** Function, double a, double b, int n, double* y, int count)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 = 0;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for (int j = 0; j &lt; n; j++)//цикл по веремни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y);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}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B9059D" w:rsidRDefault="00B9059D" w:rsidP="00B9059D">
      <w:pPr>
        <w:rPr>
          <w:rFonts w:ascii="Consolas" w:hAnsi="Consolas" w:cs="Consolas"/>
          <w:sz w:val="18"/>
          <w:szCs w:val="18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>}</w:t>
      </w:r>
    </w:p>
    <w:p w:rsidR="00B9059D" w:rsidRPr="00547B26" w:rsidRDefault="00B9059D" w:rsidP="00B9059D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2 (последовательная</w:t>
      </w:r>
      <w:r w:rsidRPr="00547B26">
        <w:rPr>
          <w:highlight w:val="white"/>
        </w:rPr>
        <w:t>):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MyDiffFuncs::RungeKutta2(void** Function, double a, double b, int n, double* y, int count)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z = new double[count]; 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0;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B9059D">
        <w:rPr>
          <w:rFonts w:ascii="Consolas" w:hAnsi="Consolas" w:cs="Consolas"/>
          <w:sz w:val="18"/>
          <w:szCs w:val="18"/>
          <w:highlight w:val="white"/>
        </w:rPr>
        <w:t>цикл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B9059D">
        <w:rPr>
          <w:rFonts w:ascii="Consolas" w:hAnsi="Consolas" w:cs="Consolas"/>
          <w:sz w:val="18"/>
          <w:szCs w:val="18"/>
          <w:highlight w:val="white"/>
        </w:rPr>
        <w:t>по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B9059D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{ 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h/2 * F[i](j * h, y);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z);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}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B9059D" w:rsidRDefault="00B9059D" w:rsidP="00B9059D">
      <w:pPr>
        <w:rPr>
          <w:rFonts w:ascii="Consolas" w:hAnsi="Consolas" w:cs="Consolas"/>
          <w:sz w:val="18"/>
          <w:szCs w:val="18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>}</w:t>
      </w:r>
    </w:p>
    <w:p w:rsidR="00B9059D" w:rsidRPr="00547B26" w:rsidRDefault="00B9059D" w:rsidP="00B9059D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4 (последовательная</w:t>
      </w:r>
      <w:r w:rsidRPr="00547B26">
        <w:rPr>
          <w:highlight w:val="white"/>
        </w:rPr>
        <w:t>):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MyDiffFuncs::RungeKutta4(void** Function, double a, double b, int n, double* y, int count)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B9059D">
        <w:rPr>
          <w:rFonts w:ascii="Consolas" w:hAnsi="Consolas" w:cs="Consolas"/>
          <w:sz w:val="18"/>
          <w:szCs w:val="18"/>
          <w:highlight w:val="white"/>
        </w:rPr>
        <w:t>значения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B9059D">
        <w:rPr>
          <w:rFonts w:ascii="Consolas" w:hAnsi="Consolas" w:cs="Consolas"/>
          <w:sz w:val="18"/>
          <w:szCs w:val="18"/>
          <w:highlight w:val="white"/>
        </w:rPr>
        <w:t>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xx = new double[count];// </w:t>
      </w:r>
      <w:r w:rsidRPr="00B9059D">
        <w:rPr>
          <w:rFonts w:ascii="Consolas" w:hAnsi="Consolas" w:cs="Consolas"/>
          <w:sz w:val="18"/>
          <w:szCs w:val="18"/>
          <w:highlight w:val="white"/>
        </w:rPr>
        <w:t>при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t=0.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double* R1 = new double[count]; // первое слагаемое из формулы для трёх 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double* R2 = new double[count]; // второе слагаемое из формулы для трёх 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double* R3 = new double[count]; // третье слагаемое из формулы для трёх 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double* R4 = new double[count]; // четвертое слагаемое из формулы для трёх 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q = 0; q &lt; n - 1; q++)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>t = q * h;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B9059D">
        <w:rPr>
          <w:rFonts w:ascii="Consolas" w:hAnsi="Consolas" w:cs="Consolas"/>
          <w:sz w:val="18"/>
          <w:szCs w:val="18"/>
          <w:highlight w:val="white"/>
        </w:rPr>
        <w:t>первое</w:t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B9059D">
        <w:rPr>
          <w:rFonts w:ascii="Consolas" w:hAnsi="Consolas" w:cs="Consolas"/>
          <w:sz w:val="18"/>
          <w:szCs w:val="18"/>
          <w:highlight w:val="white"/>
        </w:rPr>
        <w:t>слагаемое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R1[i] = h * F[i](t, y);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  <w:t>// второе слагаемое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xx[i] = y[i] + 0.5 * R1[i];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R2[i] = h * F[i](t + 0.5 * h, xx);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  <w:t>// третье слагаемое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+ 0.5 * R2[i];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R3[i] = h * F[i](t + h, xx);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  <w:t>// четвертое слагаемое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R3[i];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>R4[i] = h * F[i](t + h, xx);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  <w:t>// новые значения функций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>i] = y[i] + (R1[i] + 2 * R2[i] + 2 * R3[i] + R4[i]) / 6;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B9059D">
        <w:rPr>
          <w:rFonts w:ascii="Consolas" w:hAnsi="Consolas" w:cs="Consolas"/>
          <w:sz w:val="18"/>
          <w:szCs w:val="18"/>
          <w:highlight w:val="white"/>
        </w:rPr>
        <w:t xml:space="preserve">} </w:t>
      </w:r>
    </w:p>
    <w:p w:rsidR="00B9059D" w:rsidRPr="00B9059D" w:rsidRDefault="00B9059D" w:rsidP="00B90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B9059D" w:rsidRDefault="00B9059D" w:rsidP="00B9059D">
      <w:pPr>
        <w:rPr>
          <w:rFonts w:ascii="Consolas" w:hAnsi="Consolas" w:cs="Consolas"/>
          <w:sz w:val="18"/>
          <w:szCs w:val="18"/>
        </w:rPr>
      </w:pPr>
      <w:r w:rsidRPr="00B9059D">
        <w:rPr>
          <w:rFonts w:ascii="Consolas" w:hAnsi="Consolas" w:cs="Consolas"/>
          <w:sz w:val="18"/>
          <w:szCs w:val="18"/>
          <w:highlight w:val="white"/>
        </w:rPr>
        <w:t>}</w:t>
      </w:r>
    </w:p>
    <w:p w:rsidR="00F51165" w:rsidRDefault="00F51165" w:rsidP="00F51165">
      <w:pPr>
        <w:rPr>
          <w:b/>
        </w:rPr>
      </w:pPr>
      <w:r w:rsidRPr="00F51165">
        <w:rPr>
          <w:b/>
        </w:rPr>
        <w:t xml:space="preserve">Реализация </w:t>
      </w:r>
      <w:r>
        <w:rPr>
          <w:b/>
          <w:highlight w:val="white"/>
        </w:rPr>
        <w:t>п</w:t>
      </w:r>
      <w:r w:rsidRPr="00F51165">
        <w:rPr>
          <w:b/>
          <w:highlight w:val="white"/>
        </w:rPr>
        <w:t>ерегрузки с использованием tau</w:t>
      </w:r>
      <w:r w:rsidR="00EA5513">
        <w:rPr>
          <w:b/>
        </w:rPr>
        <w:t xml:space="preserve"> (</w:t>
      </w:r>
      <w:r w:rsidR="00EA5513">
        <w:t xml:space="preserve">вместо промежутка </w:t>
      </w:r>
      <w:r w:rsidR="00EA5513" w:rsidRPr="00EA5513">
        <w:t>[</w:t>
      </w:r>
      <w:r w:rsidR="00EA5513">
        <w:rPr>
          <w:lang w:val="en-US"/>
        </w:rPr>
        <w:t>a</w:t>
      </w:r>
      <w:r w:rsidR="00EA5513" w:rsidRPr="00EA5513">
        <w:t xml:space="preserve">, </w:t>
      </w:r>
      <w:r w:rsidR="00EA5513">
        <w:rPr>
          <w:lang w:val="en-US"/>
        </w:rPr>
        <w:t>b</w:t>
      </w:r>
      <w:r w:rsidR="00EA5513" w:rsidRPr="00EA5513">
        <w:t>]</w:t>
      </w:r>
      <w:r w:rsidR="00EA5513">
        <w:t xml:space="preserve"> передается заранее известный шаг </w:t>
      </w:r>
      <w:r w:rsidR="00EA5513">
        <w:rPr>
          <w:lang w:val="en-US"/>
        </w:rPr>
        <w:t>tau</w:t>
      </w:r>
      <w:r w:rsidR="00EA5513">
        <w:rPr>
          <w:b/>
        </w:rPr>
        <w:t>)</w:t>
      </w:r>
      <w:r>
        <w:rPr>
          <w:b/>
        </w:rPr>
        <w:t>:</w:t>
      </w:r>
    </w:p>
    <w:p w:rsidR="00F51165" w:rsidRPr="00F51165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- м</w:t>
      </w:r>
      <w:r w:rsidRPr="00547B26">
        <w:rPr>
          <w:highlight w:val="white"/>
        </w:rPr>
        <w:t>етод Эйлера (параллельный):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MyDiffFuncs::Eiler_Paral(void** Function, double tau, int n, double* y, int count)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for (int j = 0; j &lt; n; j++)//цикл по веремни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omp  parallel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y;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F51165" w:rsidRDefault="00F51165" w:rsidP="00F51165">
      <w:pPr>
        <w:rPr>
          <w:highlight w:val="white"/>
        </w:rPr>
      </w:pPr>
    </w:p>
    <w:p w:rsidR="00F51165" w:rsidRPr="00F51165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2 (параллельная</w:t>
      </w:r>
      <w:r w:rsidRPr="00547B26">
        <w:rPr>
          <w:highlight w:val="white"/>
        </w:rPr>
        <w:t>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MyDiffFuncs::RungeKutta2_Paral(void** Function, double tau, int n, double* y, int count)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z = new double[count];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0;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F51165">
        <w:rPr>
          <w:rFonts w:ascii="Consolas" w:hAnsi="Consolas" w:cs="Consolas"/>
          <w:sz w:val="18"/>
          <w:szCs w:val="18"/>
          <w:highlight w:val="white"/>
        </w:rPr>
        <w:t>цикл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по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{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omp  parallel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h/2 * F[i](j * h,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z);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y;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F51165" w:rsidRDefault="00F51165" w:rsidP="00F51165">
      <w:pPr>
        <w:rPr>
          <w:highlight w:val="white"/>
        </w:rPr>
      </w:pPr>
    </w:p>
    <w:p w:rsidR="00F51165" w:rsidRPr="00F51165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lastRenderedPageBreak/>
        <w:t>Функция – Рунге-Кутта 4 (параллельная</w:t>
      </w:r>
      <w:r w:rsidRPr="00547B26">
        <w:rPr>
          <w:highlight w:val="white"/>
        </w:rPr>
        <w:t>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MyDiffFuncs::RungeKutta4_Paral(void** Function, double tau, int n, double* y, int count)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F51165">
        <w:rPr>
          <w:rFonts w:ascii="Consolas" w:hAnsi="Consolas" w:cs="Consolas"/>
          <w:sz w:val="18"/>
          <w:szCs w:val="18"/>
          <w:highlight w:val="white"/>
        </w:rPr>
        <w:t>значения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xx = new double[count];// </w:t>
      </w:r>
      <w:r w:rsidRPr="00F51165">
        <w:rPr>
          <w:rFonts w:ascii="Consolas" w:hAnsi="Consolas" w:cs="Consolas"/>
          <w:sz w:val="18"/>
          <w:szCs w:val="18"/>
          <w:highlight w:val="white"/>
        </w:rPr>
        <w:t>при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t=0.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double* R1 = new double[count]; // первое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R2 = new double[count]; // второе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R3 = new double[count]; // третье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R4 = new double[count]; // четвертое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q = 0; q &lt; n - 1; q++)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t = q * h;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F51165">
        <w:rPr>
          <w:rFonts w:ascii="Consolas" w:hAnsi="Consolas" w:cs="Consolas"/>
          <w:sz w:val="18"/>
          <w:szCs w:val="18"/>
          <w:highlight w:val="white"/>
        </w:rPr>
        <w:t>первое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R1[i] = h * F[i](t,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второе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+ 0.5 * R1[i];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R2[i] = h * F[i](t + 0.5 *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третье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+ 0.5 * R2[i];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R3[i] = h * F[i](t +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четвертое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>#pragma  omp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R3[i];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R4[i] = h * F[i](t +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новые значения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#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pragma  omp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parallel for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(R1[i] + 2 * R2[i] + 2 * R3[i] + R4[i]) / 6;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}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y;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547B26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метод Эйлера (последовательная</w:t>
      </w:r>
      <w:r w:rsidRPr="00547B26">
        <w:rPr>
          <w:highlight w:val="white"/>
        </w:rPr>
        <w:t>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MyDiffFuncs::Eiler(void** Function, double tau, int n, double* y, int count)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695516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 = 0;</w:t>
      </w:r>
    </w:p>
    <w:p w:rsidR="00F51165" w:rsidRPr="00695516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695516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F51165">
        <w:rPr>
          <w:rFonts w:ascii="Consolas" w:hAnsi="Consolas" w:cs="Consolas"/>
          <w:sz w:val="18"/>
          <w:szCs w:val="18"/>
          <w:highlight w:val="white"/>
        </w:rPr>
        <w:t>цикл</w:t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по</w:t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>}</w:t>
      </w:r>
    </w:p>
    <w:p w:rsidR="00F51165" w:rsidRPr="00F51165" w:rsidRDefault="00F51165" w:rsidP="00F51165">
      <w:pPr>
        <w:rPr>
          <w:highlight w:val="white"/>
        </w:rPr>
      </w:pPr>
    </w:p>
    <w:p w:rsidR="00F51165" w:rsidRPr="00F51165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2 (последовательная</w:t>
      </w:r>
      <w:r w:rsidRPr="00547B26">
        <w:rPr>
          <w:highlight w:val="white"/>
        </w:rPr>
        <w:t>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MyDiffFuncs::RungeKutta2(void** Function, double tau, int n, double* y, int count)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z = new double[count];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0;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j = 0; j &lt; n; j++)//</w:t>
      </w:r>
      <w:r w:rsidRPr="00F51165">
        <w:rPr>
          <w:rFonts w:ascii="Consolas" w:hAnsi="Consolas" w:cs="Consolas"/>
          <w:sz w:val="18"/>
          <w:szCs w:val="18"/>
          <w:highlight w:val="white"/>
        </w:rPr>
        <w:t>цикл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по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веремни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{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z[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h/2 * F[i](j * h,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h * F[i](j * h, z);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}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>}</w:t>
      </w:r>
    </w:p>
    <w:p w:rsidR="00F51165" w:rsidRPr="00F51165" w:rsidRDefault="00F51165" w:rsidP="00F51165">
      <w:pPr>
        <w:rPr>
          <w:highlight w:val="white"/>
        </w:rPr>
      </w:pPr>
    </w:p>
    <w:p w:rsidR="00F51165" w:rsidRPr="00F51165" w:rsidRDefault="00F51165" w:rsidP="00F51165">
      <w:pPr>
        <w:pStyle w:val="a3"/>
        <w:numPr>
          <w:ilvl w:val="0"/>
          <w:numId w:val="13"/>
        </w:numPr>
        <w:ind w:left="426"/>
        <w:rPr>
          <w:highlight w:val="white"/>
        </w:rPr>
      </w:pPr>
      <w:r>
        <w:rPr>
          <w:highlight w:val="white"/>
        </w:rPr>
        <w:t>Функция – Рунге-Кутта 4 (последовательная</w:t>
      </w:r>
      <w:r w:rsidRPr="00547B26">
        <w:rPr>
          <w:highlight w:val="white"/>
        </w:rPr>
        <w:t>):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MyDiffFuncs::RungeKutta4(void** Function, double tau, int n, double* y, int count)</w:t>
      </w:r>
    </w:p>
    <w:p w:rsidR="00F51165" w:rsidRPr="00695516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FType* F = (FType</w:t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* )(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// </w:t>
      </w:r>
      <w:r w:rsidRPr="00F51165">
        <w:rPr>
          <w:rFonts w:ascii="Consolas" w:hAnsi="Consolas" w:cs="Consolas"/>
          <w:sz w:val="18"/>
          <w:szCs w:val="18"/>
          <w:highlight w:val="white"/>
        </w:rPr>
        <w:t>значения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* xx = new double[count];// </w:t>
      </w:r>
      <w:r w:rsidRPr="00F51165">
        <w:rPr>
          <w:rFonts w:ascii="Consolas" w:hAnsi="Consolas" w:cs="Consolas"/>
          <w:sz w:val="18"/>
          <w:szCs w:val="18"/>
          <w:highlight w:val="white"/>
        </w:rPr>
        <w:t>при</w:t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t=0.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double* R1 = new double[count]; // первое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R2 = new double[count]; // второе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R3 = new double[count]; // третье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double* R4 = new double[count]; // четвертое слагаемое из формулы для трёх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tau;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t;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q = 0; q &lt; n - 1; q++)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{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t = q * h;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первое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R1[i] = h * F[i](t, y);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второе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+ 0.5 * R1[i];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R2[i] = h * F[i](t + 0.5 *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695516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</w:rPr>
        <w:t xml:space="preserve">// </w:t>
      </w:r>
      <w:r w:rsidRPr="00F51165">
        <w:rPr>
          <w:rFonts w:ascii="Consolas" w:hAnsi="Consolas" w:cs="Consolas"/>
          <w:sz w:val="18"/>
          <w:szCs w:val="18"/>
          <w:highlight w:val="white"/>
        </w:rPr>
        <w:t>третье</w:t>
      </w:r>
      <w:r w:rsidRPr="00695516">
        <w:rPr>
          <w:rFonts w:ascii="Consolas" w:hAnsi="Consolas" w:cs="Consolas"/>
          <w:sz w:val="18"/>
          <w:szCs w:val="18"/>
          <w:highlight w:val="white"/>
        </w:rPr>
        <w:t xml:space="preserve"> </w:t>
      </w:r>
      <w:r w:rsidRPr="00F51165">
        <w:rPr>
          <w:rFonts w:ascii="Consolas" w:hAnsi="Consolas" w:cs="Consolas"/>
          <w:sz w:val="18"/>
          <w:szCs w:val="18"/>
          <w:highlight w:val="white"/>
        </w:rPr>
        <w:t>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+ 0.5 * R2[i];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R3[i] = h * F[i](t +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четвертое слагаемое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xx[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R3[i];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>R4[i] = h * F[i](t + h, xx);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  <w:t>// новые значения функций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count; i++)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y[</w:t>
      </w:r>
      <w:proofErr w:type="gramEnd"/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>i] = y[i] + (R1[i] + 2 * R2[i] + 2 * R3[i] + R4[i]) / 6;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F51165">
        <w:rPr>
          <w:rFonts w:ascii="Consolas" w:hAnsi="Consolas" w:cs="Consolas"/>
          <w:sz w:val="18"/>
          <w:szCs w:val="18"/>
          <w:highlight w:val="white"/>
        </w:rPr>
        <w:t xml:space="preserve">} </w:t>
      </w:r>
    </w:p>
    <w:p w:rsidR="00F51165" w:rsidRPr="00F51165" w:rsidRDefault="00F51165" w:rsidP="00F51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ab/>
        <w:t>return y;</w:t>
      </w:r>
    </w:p>
    <w:p w:rsidR="00F51165" w:rsidRDefault="00F51165" w:rsidP="00F51165">
      <w:pPr>
        <w:rPr>
          <w:rFonts w:ascii="Consolas" w:hAnsi="Consolas" w:cs="Consolas"/>
          <w:sz w:val="18"/>
          <w:szCs w:val="18"/>
        </w:rPr>
      </w:pPr>
      <w:r w:rsidRPr="00F51165">
        <w:rPr>
          <w:rFonts w:ascii="Consolas" w:hAnsi="Consolas" w:cs="Consolas"/>
          <w:sz w:val="18"/>
          <w:szCs w:val="18"/>
          <w:highlight w:val="white"/>
        </w:rPr>
        <w:t>}</w:t>
      </w:r>
    </w:p>
    <w:p w:rsidR="00712837" w:rsidRPr="00A06301" w:rsidRDefault="00A06301" w:rsidP="00A06301">
      <w:pPr>
        <w:pStyle w:val="2"/>
        <w:rPr>
          <w:color w:val="auto"/>
        </w:rPr>
      </w:pPr>
      <w:bookmarkStart w:id="12" w:name="_Toc451427042"/>
      <w:r w:rsidRPr="00A06301">
        <w:rPr>
          <w:color w:val="auto"/>
        </w:rPr>
        <w:t xml:space="preserve">4.3. </w:t>
      </w:r>
      <w:r>
        <w:rPr>
          <w:color w:val="auto"/>
        </w:rPr>
        <w:t>Работа с и</w:t>
      </w:r>
      <w:r w:rsidR="00712837" w:rsidRPr="00A06301">
        <w:rPr>
          <w:color w:val="auto"/>
        </w:rPr>
        <w:t>нтегрирование</w:t>
      </w:r>
      <w:r>
        <w:rPr>
          <w:color w:val="auto"/>
        </w:rPr>
        <w:t>м</w:t>
      </w:r>
      <w:r w:rsidR="00712837" w:rsidRPr="00A06301">
        <w:rPr>
          <w:color w:val="auto"/>
        </w:rPr>
        <w:t xml:space="preserve"> уравнений.</w:t>
      </w:r>
      <w:bookmarkEnd w:id="12"/>
    </w:p>
    <w:p w:rsidR="00712837" w:rsidRDefault="00712837" w:rsidP="00712837">
      <w:pPr>
        <w:rPr>
          <w:i/>
          <w:u w:val="single"/>
        </w:rPr>
      </w:pPr>
      <w:r w:rsidRPr="00712837">
        <w:rPr>
          <w:i/>
          <w:u w:val="single"/>
        </w:rPr>
        <w:t>Файл MyIntegrFuncs.cpp</w:t>
      </w:r>
    </w:p>
    <w:p w:rsidR="00762295" w:rsidRPr="00D65B28" w:rsidRDefault="00762295" w:rsidP="00762295">
      <w:pPr>
        <w:ind w:firstLine="708"/>
        <w:jc w:val="both"/>
      </w:pPr>
      <w:r>
        <w:t xml:space="preserve">Необходимо создать экземпляр класса </w:t>
      </w:r>
      <w:r>
        <w:rPr>
          <w:lang w:val="en-US"/>
        </w:rPr>
        <w:t>IntegrFuncs</w:t>
      </w:r>
      <w:r>
        <w:t>. Через точку будут доступны методы расчета. Подсказки помогут сориентироваться в передаче параметров.</w:t>
      </w:r>
    </w:p>
    <w:p w:rsidR="00762295" w:rsidRDefault="00762295" w:rsidP="0076229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40425" cy="1529715"/>
            <wp:effectExtent l="19050" t="0" r="3175" b="0"/>
            <wp:docPr id="16" name="Рисунок 15" descr="4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95" w:rsidRPr="00762295" w:rsidRDefault="00762295" w:rsidP="00762295">
      <w:pPr>
        <w:jc w:val="center"/>
      </w:pPr>
      <w:r>
        <w:t xml:space="preserve">Рис. </w:t>
      </w:r>
      <w:r w:rsidR="001B1506">
        <w:t>1</w:t>
      </w:r>
      <w:r>
        <w:t xml:space="preserve">4. </w:t>
      </w:r>
      <w:r w:rsidR="00E61A3E">
        <w:t>Пример работы с методом Симпсона</w:t>
      </w:r>
      <w:r>
        <w:t>.</w:t>
      </w:r>
    </w:p>
    <w:p w:rsidR="00712837" w:rsidRPr="00712837" w:rsidRDefault="00712837" w:rsidP="00712837">
      <w:pPr>
        <w:pStyle w:val="a3"/>
        <w:numPr>
          <w:ilvl w:val="0"/>
          <w:numId w:val="14"/>
        </w:numPr>
        <w:ind w:left="426"/>
      </w:pPr>
      <w:r>
        <w:t xml:space="preserve">Функция – </w:t>
      </w:r>
      <w:r w:rsidR="00555FCC">
        <w:t>метод Симпсона (параллельная</w:t>
      </w:r>
      <w:r>
        <w:t>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MyIntegrFuncs::Simpson(void*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 xml:space="preserve">{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  <w:t>FType F = (FType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</w:rPr>
        <w:t xml:space="preserve"> )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</w:rPr>
        <w:t>(Function);//приведение указателя на функцию к  нужному типу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 = a +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num = (int)((b - x) / (2 * h) + 1);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omp parallel for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+:s)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num; i++)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s = s + 4 *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 + h + 2 * h * i);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omp parallel for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+:s)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num; i++)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s = s + 2 *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 + h + h + 2 * h * i);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555FCC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55FCC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55FCC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555FCC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/ 3 * (s + F(a) - F(b));</w:t>
      </w:r>
    </w:p>
    <w:p w:rsidR="00555FCC" w:rsidRPr="00555FCC" w:rsidRDefault="00712837" w:rsidP="00555FCC">
      <w:pPr>
        <w:rPr>
          <w:rFonts w:ascii="Consolas" w:hAnsi="Consolas" w:cs="Consolas"/>
          <w:sz w:val="18"/>
          <w:szCs w:val="18"/>
          <w:highlight w:val="white"/>
        </w:rPr>
      </w:pPr>
      <w:r w:rsidRPr="00555FCC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555FCC" w:rsidRPr="00555FCC" w:rsidRDefault="00555FCC" w:rsidP="00555FCC">
      <w:pPr>
        <w:pStyle w:val="a3"/>
        <w:numPr>
          <w:ilvl w:val="0"/>
          <w:numId w:val="14"/>
        </w:numPr>
        <w:ind w:left="426"/>
      </w:pPr>
      <w:r>
        <w:t>Функция – метод Симпсона 3/8 (параллельная):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MyIntegrFuncs::Simpson38(void*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 F = (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FType )(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(3 * N);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s1 = F(a) + F(b);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 = 3 * N - 1;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#pragma omp parallel for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+:s1)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1; i &lt;= m; i++)            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 % 3 == 0)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s1 = s1 + 2 *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 + h * i);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else</w:t>
      </w:r>
      <w:proofErr w:type="gramEnd"/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s1 = s1 + 3 *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 + h * i);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s1 * 3 / 8 * h;</w:t>
      </w:r>
    </w:p>
    <w:p w:rsidR="00712837" w:rsidRPr="00695516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555FCC" w:rsidRPr="00695516" w:rsidRDefault="00555FCC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55FCC" w:rsidRPr="00555FCC" w:rsidRDefault="00555FCC" w:rsidP="00555FCC">
      <w:pPr>
        <w:pStyle w:val="a3"/>
        <w:numPr>
          <w:ilvl w:val="0"/>
          <w:numId w:val="14"/>
        </w:numPr>
        <w:ind w:left="426"/>
      </w:pPr>
      <w:r>
        <w:t>Функция – метод Монте-Карло (параллельная):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MyIntegrFuncs::MonteKarlo(void*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 F = (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FType )(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c, d,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// Находим максимум функции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  <w:t>srand(time(0));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 = N;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col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h = (b - a) / n; // Шаг интегрирования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a1 = a, b1 = b;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x1 = 0, x2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e = 0.0001;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q = (1 + sqrt(5.0)) / 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b1 -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a1 +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while(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abs(b1 - a1) &gt; e)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(F(x1) &lt;= F(x2))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a1 = x1;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x2;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a1 +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else</w:t>
      </w:r>
      <w:proofErr w:type="gramEnd"/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b1 = x2;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x1;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b1 -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c =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(a1 + b1) / 2);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 = c * (b - a);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r3, r4, r5, r6;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r1, r2;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#pragma omp parallel for private (r1, r2, r3, r4, r5, r6)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reduction(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+:col)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n; i++)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r1 = rand()%100;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r2 = rand()%100;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r3 = r1 * 0.01; // генерируем число от 0 до 1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r4 = r2 * 0.01;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r5 = r3 * (b - a) + a;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r6 = r4 * c;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m =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r5);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  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r6 &lt; m)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col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col + 1;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* ((double)col / n);</w:t>
      </w:r>
    </w:p>
    <w:p w:rsid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555FCC" w:rsidRPr="00555FCC" w:rsidRDefault="00555FCC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712837" w:rsidRPr="00555FCC" w:rsidRDefault="00555FCC" w:rsidP="00555FCC">
      <w:pPr>
        <w:pStyle w:val="a3"/>
        <w:numPr>
          <w:ilvl w:val="0"/>
          <w:numId w:val="14"/>
        </w:numPr>
        <w:ind w:left="426"/>
      </w:pPr>
      <w:r>
        <w:t>Функция – метод Симпсона (последовательная):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MyIntegrFuncs::Simpson_NotParal(void*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{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 F = (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FType )(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N;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 = a +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num = (int)((b - x) / (2 * h) + 1);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num; i++)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 = s + 4 * F(x);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x = x +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 = s + 2 * F(x);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x = x +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/ 3 * (s + F(a) - F(b));</w:t>
      </w:r>
    </w:p>
    <w:p w:rsid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555FCC" w:rsidRPr="00555FCC" w:rsidRDefault="00555FCC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55FCC" w:rsidRPr="00555FCC" w:rsidRDefault="00555FCC" w:rsidP="00555FCC">
      <w:pPr>
        <w:pStyle w:val="a3"/>
        <w:numPr>
          <w:ilvl w:val="0"/>
          <w:numId w:val="14"/>
        </w:numPr>
        <w:ind w:left="426"/>
      </w:pPr>
      <w:r>
        <w:t>Функция – метод Симпсона 3/8 (последовательная):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MyIntegrFuncs::Simpson38_NotParal(void*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 F = (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FType )(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h = (b - a) / (3 * N);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s1 = F(a) + F(b);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 = 3 * N - 1;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1; i &lt;= m; i++)             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x = a + h * i;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 % 3 == 0)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s1 = s1 + 2 * F(x);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else</w:t>
      </w:r>
      <w:proofErr w:type="gramEnd"/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s1 = s1 + 3 * F(x);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s1 = s1 * 3 / 8 *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s1;</w:t>
      </w:r>
    </w:p>
    <w:p w:rsid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555FCC" w:rsidRPr="00555FCC" w:rsidRDefault="00555FCC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55FCC" w:rsidRPr="00555FCC" w:rsidRDefault="00555FCC" w:rsidP="00555FCC">
      <w:pPr>
        <w:pStyle w:val="a3"/>
        <w:numPr>
          <w:ilvl w:val="0"/>
          <w:numId w:val="14"/>
        </w:numPr>
        <w:ind w:left="426"/>
      </w:pPr>
      <w:r>
        <w:t>Функция – метод Монте-Карло (последовательная):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MyIntegrFuncs::MonteKarlo_NotParal(void* Function, double a, double b, int N)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FType F= (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FType )(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Function);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c, d, h;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// Находим максимум функции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  <w:t>srand(time(0));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 = N;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col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h = (b - a) / n; // Шаг интегрирования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a1 = a, b1 = b;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x1 = 0, x2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x = 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e = 0.0001;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q = (1 + sqrt(5.0)) / 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b1 -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a1 +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while(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abs(b1 - a1) &gt; e)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(F(x1) &lt;= F(x2))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a1 = x1;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x2;</w:t>
      </w:r>
    </w:p>
    <w:p w:rsidR="00712837" w:rsidRPr="00695516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a1 + (b1 - a1) / q;</w:t>
      </w:r>
    </w:p>
    <w:p w:rsidR="00712837" w:rsidRPr="00695516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695516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else</w:t>
      </w:r>
      <w:proofErr w:type="gramEnd"/>
    </w:p>
    <w:p w:rsidR="00712837" w:rsidRPr="00695516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b1 = x2;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x2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x1;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x1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b1 - (b1 - a1) / q;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c =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(a1 + b1) / 2);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S = c * (b - a);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r3, r4, r5, r6;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int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r1, r2;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for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(int i = 0; i &lt; n; i++)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r1 = rand()%100;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r2 = rand()%100;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  <w:t>r3 = r1 * 0.01; // генерируем число от 0 до 1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r4 = r2 * 0.01;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r5 = r3 * (b - a) + a;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r6 = r4 * c;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 xml:space="preserve">m = </w:t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F(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r5);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if  (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r6 &lt; m)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col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= col + 1;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  <w:t>}</w:t>
      </w:r>
    </w:p>
    <w:p w:rsidR="00712837" w:rsidRPr="00712837" w:rsidRDefault="00712837" w:rsidP="00712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>return</w:t>
      </w:r>
      <w:proofErr w:type="gramEnd"/>
      <w:r w:rsidRPr="00712837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 * ((double)col / n);</w:t>
      </w:r>
    </w:p>
    <w:p w:rsidR="00712837" w:rsidRDefault="00712837" w:rsidP="00712837">
      <w:pPr>
        <w:rPr>
          <w:rFonts w:ascii="Consolas" w:hAnsi="Consolas" w:cs="Consolas"/>
          <w:sz w:val="18"/>
          <w:szCs w:val="18"/>
        </w:rPr>
      </w:pPr>
      <w:r w:rsidRPr="00712837">
        <w:rPr>
          <w:rFonts w:ascii="Consolas" w:hAnsi="Consolas" w:cs="Consolas"/>
          <w:sz w:val="18"/>
          <w:szCs w:val="18"/>
          <w:highlight w:val="white"/>
        </w:rPr>
        <w:t>}</w:t>
      </w:r>
    </w:p>
    <w:p w:rsidR="002C2AB9" w:rsidRPr="002700CF" w:rsidRDefault="002C2AB9" w:rsidP="002700CF">
      <w:pPr>
        <w:pStyle w:val="1"/>
        <w:rPr>
          <w:color w:val="auto"/>
        </w:rPr>
      </w:pPr>
      <w:bookmarkStart w:id="13" w:name="_Toc451427043"/>
      <w:r w:rsidRPr="002700CF">
        <w:rPr>
          <w:color w:val="auto"/>
        </w:rPr>
        <w:t xml:space="preserve">5. </w:t>
      </w:r>
      <w:proofErr w:type="gramStart"/>
      <w:r w:rsidRPr="002700CF">
        <w:rPr>
          <w:color w:val="auto"/>
          <w:lang w:val="en-US"/>
        </w:rPr>
        <w:t>Wrapper</w:t>
      </w:r>
      <w:r w:rsidRPr="002700CF">
        <w:rPr>
          <w:color w:val="auto"/>
        </w:rPr>
        <w:t>(</w:t>
      </w:r>
      <w:proofErr w:type="gramEnd"/>
      <w:r w:rsidRPr="002700CF">
        <w:rPr>
          <w:color w:val="auto"/>
        </w:rPr>
        <w:t>ы).</w:t>
      </w:r>
      <w:bookmarkEnd w:id="13"/>
    </w:p>
    <w:p w:rsidR="002C2AB9" w:rsidRPr="00544B46" w:rsidRDefault="00A4215D" w:rsidP="00F560F3">
      <w:pPr>
        <w:ind w:firstLine="708"/>
        <w:jc w:val="both"/>
      </w:pPr>
      <w:r>
        <w:t xml:space="preserve">Находятся в проекте </w:t>
      </w:r>
      <w:r w:rsidR="002C2AB9" w:rsidRPr="002C2AB9">
        <w:t>math_wrapper</w:t>
      </w:r>
      <w:r>
        <w:t>.</w:t>
      </w:r>
      <w:r w:rsidR="00D17B94">
        <w:t xml:space="preserve"> Используется для взаимодействия управляемого кода с </w:t>
      </w:r>
      <w:proofErr w:type="gramStart"/>
      <w:r w:rsidR="00D17B94">
        <w:t>неупра</w:t>
      </w:r>
      <w:r w:rsidR="00544B46">
        <w:t>вляемым</w:t>
      </w:r>
      <w:proofErr w:type="gramEnd"/>
      <w:r w:rsidR="00544B46">
        <w:t xml:space="preserve">, если мы хотим в </w:t>
      </w:r>
      <w:r w:rsidR="00544B46">
        <w:rPr>
          <w:lang w:val="en-US"/>
        </w:rPr>
        <w:t>C</w:t>
      </w:r>
      <w:r w:rsidR="00544B46" w:rsidRPr="00544B46">
        <w:t>#</w:t>
      </w:r>
      <w:r w:rsidR="00544B46">
        <w:t xml:space="preserve"> использовать более быструю реализацию функций на </w:t>
      </w:r>
      <w:r w:rsidR="00544B46">
        <w:rPr>
          <w:lang w:val="en-US"/>
        </w:rPr>
        <w:t>C</w:t>
      </w:r>
      <w:r w:rsidR="00544B46" w:rsidRPr="00544B46">
        <w:t>++</w:t>
      </w:r>
      <w:r w:rsidR="00544B46">
        <w:t>.</w:t>
      </w:r>
    </w:p>
    <w:p w:rsidR="002C2AB9" w:rsidRPr="002C2AB9" w:rsidRDefault="002C2AB9" w:rsidP="002C2AB9">
      <w:pPr>
        <w:pStyle w:val="2"/>
        <w:rPr>
          <w:color w:val="auto"/>
        </w:rPr>
      </w:pPr>
      <w:bookmarkStart w:id="14" w:name="_Toc451427044"/>
      <w:r w:rsidRPr="002C2AB9">
        <w:rPr>
          <w:color w:val="auto"/>
        </w:rPr>
        <w:t xml:space="preserve">5.1. </w:t>
      </w:r>
      <w:proofErr w:type="gramStart"/>
      <w:r w:rsidRPr="002C2AB9">
        <w:rPr>
          <w:color w:val="auto"/>
          <w:lang w:val="en-US"/>
        </w:rPr>
        <w:t>Wrapper</w:t>
      </w:r>
      <w:r w:rsidRPr="002C2AB9">
        <w:rPr>
          <w:color w:val="auto"/>
        </w:rPr>
        <w:t xml:space="preserve"> для дифференцирования уравнений</w:t>
      </w:r>
      <w:r w:rsidR="00A4215D">
        <w:rPr>
          <w:color w:val="auto"/>
        </w:rPr>
        <w:t>.</w:t>
      </w:r>
      <w:bookmarkEnd w:id="14"/>
      <w:proofErr w:type="gramEnd"/>
    </w:p>
    <w:p w:rsidR="002C2AB9" w:rsidRDefault="002C2AB9" w:rsidP="002C2AB9">
      <w:pPr>
        <w:rPr>
          <w:i/>
          <w:u w:val="single"/>
        </w:rPr>
      </w:pPr>
      <w:r w:rsidRPr="002C2AB9">
        <w:rPr>
          <w:i/>
          <w:u w:val="single"/>
        </w:rPr>
        <w:t xml:space="preserve">Файл </w:t>
      </w:r>
      <w:r w:rsidRPr="002C2AB9">
        <w:rPr>
          <w:i/>
          <w:u w:val="single"/>
          <w:lang w:val="en-US"/>
        </w:rPr>
        <w:t>diff</w:t>
      </w:r>
      <w:r w:rsidRPr="002C2AB9">
        <w:rPr>
          <w:i/>
          <w:u w:val="single"/>
        </w:rPr>
        <w:t>_</w:t>
      </w:r>
      <w:r w:rsidRPr="002C2AB9">
        <w:rPr>
          <w:i/>
          <w:u w:val="single"/>
          <w:lang w:val="en-US"/>
        </w:rPr>
        <w:t>wrapper</w:t>
      </w:r>
      <w:r w:rsidRPr="002C2AB9">
        <w:rPr>
          <w:i/>
          <w:u w:val="single"/>
        </w:rPr>
        <w:t>.</w:t>
      </w:r>
      <w:r w:rsidRPr="002C2AB9">
        <w:rPr>
          <w:i/>
          <w:u w:val="single"/>
          <w:lang w:val="en-US"/>
        </w:rPr>
        <w:t>h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#pragma once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\matr\MyDiffFuncs.h"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\matr\MyDiffFuncs.cpp"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using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namespace System;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using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namespace System::Runtime::InteropServices;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namespace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math_wrapper {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ref class DiffFuncs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 DiffFuncs();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private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MyDiffFuncs *myCppClass;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void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** delegatePointer;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[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UnmanagedFunctionPointerAttribute(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CallingConvention::Cdecl)] 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delegate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double FDelegate(double x, double* y); 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Eiler(array&lt;FDelegate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RungeKutta2(array&lt;FDelegate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RungeKutta4(array&lt;FDelegate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Eiler_Paral(array&lt;FDelegate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RungeKutta2_Paral(array&lt;FDelegate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RungeKutta4_Paral(array&lt;FDelegate ^&gt;^ fdelegate, double a, double b,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highlight w:val="white"/>
        </w:rPr>
      </w:pPr>
      <w:r w:rsidRPr="00A4215D">
        <w:rPr>
          <w:rFonts w:cstheme="minorHAnsi"/>
          <w:b/>
          <w:highlight w:val="white"/>
        </w:rPr>
        <w:t>Перегрузки с использованием tau</w:t>
      </w:r>
      <w:r>
        <w:rPr>
          <w:rFonts w:cstheme="minorHAnsi"/>
          <w:b/>
          <w:highlight w:val="white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Eiler(array&lt;FDelegate ^&gt;^ fdelegate, double tau,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RungeKutta2(array&lt;FDelegate ^&gt;^ fdelegate, double tau,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RungeKutta4(array&lt;FDelegate ^&gt;^ fdelegate, double tau,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Eiler_Paral(array&lt;FDelegate ^&gt;^ fdelegate, double tau,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RungeKutta2_Paral(array&lt;FDelegate ^&gt;^ fdelegate, double tau, int N, array&lt;double&gt;^ arr_y, int count);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RungeKutta4_Paral(array&lt;FDelegate ^&gt;^ fdelegate, double tau, int N, array&lt;double&gt;^ arr_y, int count);</w:t>
      </w:r>
    </w:p>
    <w:p w:rsidR="00A4215D" w:rsidRPr="00695516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};</w:t>
      </w:r>
    </w:p>
    <w:p w:rsidR="002C2AB9" w:rsidRPr="00695516" w:rsidRDefault="00A4215D" w:rsidP="00A4215D">
      <w:pPr>
        <w:rPr>
          <w:rFonts w:ascii="Consolas" w:hAnsi="Consolas" w:cs="Consolas"/>
          <w:sz w:val="18"/>
          <w:szCs w:val="18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}</w:t>
      </w:r>
    </w:p>
    <w:p w:rsidR="00A4215D" w:rsidRPr="00695516" w:rsidRDefault="00A4215D" w:rsidP="00A4215D">
      <w:pPr>
        <w:pStyle w:val="2"/>
        <w:rPr>
          <w:color w:val="auto"/>
          <w:lang w:val="en-US"/>
        </w:rPr>
      </w:pPr>
      <w:bookmarkStart w:id="15" w:name="_Toc451427045"/>
      <w:r w:rsidRPr="00695516">
        <w:rPr>
          <w:color w:val="auto"/>
          <w:lang w:val="en-US"/>
        </w:rPr>
        <w:t xml:space="preserve">5.2. </w:t>
      </w:r>
      <w:r w:rsidRPr="002C2AB9">
        <w:rPr>
          <w:color w:val="auto"/>
          <w:lang w:val="en-US"/>
        </w:rPr>
        <w:t>Wrapper</w:t>
      </w:r>
      <w:r w:rsidRPr="00695516">
        <w:rPr>
          <w:color w:val="auto"/>
          <w:lang w:val="en-US"/>
        </w:rPr>
        <w:t xml:space="preserve"> </w:t>
      </w:r>
      <w:r w:rsidRPr="002C2AB9">
        <w:rPr>
          <w:color w:val="auto"/>
        </w:rPr>
        <w:t>для</w:t>
      </w:r>
      <w:r w:rsidRPr="00695516">
        <w:rPr>
          <w:color w:val="auto"/>
          <w:lang w:val="en-US"/>
        </w:rPr>
        <w:t xml:space="preserve"> </w:t>
      </w:r>
      <w:r>
        <w:rPr>
          <w:color w:val="auto"/>
        </w:rPr>
        <w:t>интегрирования</w:t>
      </w:r>
      <w:r w:rsidRPr="00695516">
        <w:rPr>
          <w:color w:val="auto"/>
          <w:lang w:val="en-US"/>
        </w:rPr>
        <w:t xml:space="preserve"> </w:t>
      </w:r>
      <w:r w:rsidRPr="002C2AB9">
        <w:rPr>
          <w:color w:val="auto"/>
        </w:rPr>
        <w:t>уравнений</w:t>
      </w:r>
      <w:r w:rsidRPr="00695516">
        <w:rPr>
          <w:color w:val="auto"/>
          <w:lang w:val="en-US"/>
        </w:rPr>
        <w:t>.</w:t>
      </w:r>
      <w:bookmarkEnd w:id="15"/>
    </w:p>
    <w:p w:rsidR="00A4215D" w:rsidRPr="00695516" w:rsidRDefault="00A4215D" w:rsidP="00A4215D">
      <w:pPr>
        <w:rPr>
          <w:i/>
          <w:u w:val="single"/>
          <w:lang w:val="en-US"/>
        </w:rPr>
      </w:pPr>
      <w:r w:rsidRPr="00A4215D">
        <w:rPr>
          <w:i/>
          <w:u w:val="single"/>
        </w:rPr>
        <w:t>Файл</w:t>
      </w:r>
      <w:r w:rsidRPr="00695516">
        <w:rPr>
          <w:i/>
          <w:u w:val="single"/>
          <w:lang w:val="en-US"/>
        </w:rPr>
        <w:t xml:space="preserve"> integr_wrapper.h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#pragma once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\matr\MyIntegrFuncs.h"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\matr\MyIntegrFuncs.cpp"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using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namespace System;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using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namespace System::Runtime::InteropServices;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namespace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math_wrapper {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ref class IntegrFuncs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{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 IntegrFuncs();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private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MyIntegrFuncs *myCppClass;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void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* delegatePointer;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  <w:t>[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UnmanagedFunctionPointerAttribute(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CallingConvention::Cdecl)] 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delegate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double FDelegate(double x); 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Simpson(FDelegate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Simpson38(FDelegate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MonteKarlo(FDelegate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Simpson_NotParal(FDelegate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Simpson38_NotParal(FDelegate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MonteKarlo_NotParal(FDelegate ^ fdelegate, double a, double b,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</w:rPr>
        <w:t>};</w:t>
      </w:r>
    </w:p>
    <w:p w:rsidR="00A4215D" w:rsidRDefault="00A4215D" w:rsidP="00A4215D">
      <w:pPr>
        <w:rPr>
          <w:rFonts w:ascii="Consolas" w:hAnsi="Consolas" w:cs="Consolas"/>
          <w:sz w:val="18"/>
          <w:szCs w:val="18"/>
        </w:rPr>
      </w:pPr>
      <w:r w:rsidRPr="00A4215D">
        <w:rPr>
          <w:rFonts w:ascii="Consolas" w:hAnsi="Consolas" w:cs="Consolas"/>
          <w:sz w:val="18"/>
          <w:szCs w:val="18"/>
          <w:highlight w:val="white"/>
        </w:rPr>
        <w:t>}</w:t>
      </w:r>
    </w:p>
    <w:p w:rsidR="00A4215D" w:rsidRPr="002C2AB9" w:rsidRDefault="00A4215D" w:rsidP="00A4215D">
      <w:pPr>
        <w:pStyle w:val="2"/>
        <w:rPr>
          <w:color w:val="auto"/>
        </w:rPr>
      </w:pPr>
      <w:bookmarkStart w:id="16" w:name="_Toc451427046"/>
      <w:r>
        <w:rPr>
          <w:color w:val="auto"/>
        </w:rPr>
        <w:t>5.3</w:t>
      </w:r>
      <w:r w:rsidRPr="002C2AB9">
        <w:rPr>
          <w:color w:val="auto"/>
        </w:rPr>
        <w:t xml:space="preserve">. </w:t>
      </w:r>
      <w:proofErr w:type="gramStart"/>
      <w:r w:rsidRPr="002C2AB9">
        <w:rPr>
          <w:color w:val="auto"/>
          <w:lang w:val="en-US"/>
        </w:rPr>
        <w:t>Wrapper</w:t>
      </w:r>
      <w:r w:rsidRPr="002C2AB9">
        <w:rPr>
          <w:color w:val="auto"/>
        </w:rPr>
        <w:t xml:space="preserve"> для </w:t>
      </w:r>
      <w:r>
        <w:rPr>
          <w:color w:val="auto"/>
        </w:rPr>
        <w:t>работы с матрицами.</w:t>
      </w:r>
      <w:bookmarkEnd w:id="16"/>
      <w:proofErr w:type="gramEnd"/>
    </w:p>
    <w:p w:rsidR="00A4215D" w:rsidRPr="00695516" w:rsidRDefault="00A4215D" w:rsidP="00A4215D">
      <w:pPr>
        <w:rPr>
          <w:i/>
          <w:u w:val="single"/>
          <w:lang w:val="en-US"/>
        </w:rPr>
      </w:pPr>
      <w:r w:rsidRPr="00A4215D">
        <w:rPr>
          <w:i/>
          <w:u w:val="single"/>
        </w:rPr>
        <w:t>Файл</w:t>
      </w:r>
      <w:r w:rsidRPr="00A4215D">
        <w:rPr>
          <w:i/>
          <w:u w:val="single"/>
          <w:lang w:val="en-US"/>
        </w:rPr>
        <w:t xml:space="preserve"> matr_wrapper.h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#pragma once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\matr\MyMatrFuncs.h"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#include "</w:t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..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\matr\MyMatrFuncs.cpp"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using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namespace System;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namespace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math_wrapper {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ref class MatrFuncs</w:t>
      </w:r>
    </w:p>
    <w:p w:rsidR="00A4215D" w:rsidRPr="00695516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{</w:t>
      </w:r>
    </w:p>
    <w:p w:rsidR="00A4215D" w:rsidRPr="00695516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>: MatrFuncs();</w:t>
      </w:r>
    </w:p>
    <w:p w:rsidR="00A4215D" w:rsidRPr="00B63362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695516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>private</w:t>
      </w:r>
      <w:proofErr w:type="gramEnd"/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B63362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      </w:t>
      </w:r>
      <w:r w:rsidRPr="00A4215D">
        <w:rPr>
          <w:rFonts w:ascii="Consolas" w:hAnsi="Consolas" w:cs="Consolas"/>
          <w:sz w:val="18"/>
          <w:szCs w:val="18"/>
          <w:highlight w:val="white"/>
        </w:rPr>
        <w:t>MyMatrFuncs *myCppClass;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A4215D">
        <w:rPr>
          <w:rFonts w:ascii="Consolas" w:hAnsi="Consolas" w:cs="Consolas"/>
          <w:sz w:val="18"/>
          <w:szCs w:val="18"/>
          <w:highlight w:val="white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</w:rPr>
        <w:tab/>
        <w:t>// TODO: здесь следует добавить свои методы для этого класса.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MatrXVec(array&lt;array&lt;double&gt;^&gt;^ m, array&lt;double&gt;^ v, int n, int k);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array&lt;double&gt;^&gt;^ MatrTranspon(array&lt;array&lt;double&gt;^&gt;^ m,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array&lt;double&gt;^&gt;^ MatrXMatr(array&lt;array&lt;double&gt;^&gt;^ m1, array&lt;array&lt;double&gt;^&gt;^ m2, int h1, int w1, int h2, int w2);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double&gt;^ MatrXVec_NotParal(array&lt;array&lt;double&gt;^&gt;^ m, array&lt;double&gt;^ v, int n, int k);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array&lt;double&gt;^&gt;^ MatrTranspon_NotParal(array&lt;array&lt;double&gt;^&gt;^ m, int n);</w:t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A4215D">
        <w:rPr>
          <w:rFonts w:ascii="Consolas" w:hAnsi="Consolas" w:cs="Consolas"/>
          <w:sz w:val="18"/>
          <w:szCs w:val="18"/>
          <w:highlight w:val="white"/>
          <w:lang w:val="en-US"/>
        </w:rPr>
        <w:t>array&lt;double&gt;^&gt;^ MatrXMatr_NotParal(array&lt;array&lt;double&gt;^&gt;^ m1, array&lt;array&lt;double&gt;^&gt;^ m2, int h1, int w1, int h2, int w2);</w:t>
      </w:r>
    </w:p>
    <w:p w:rsidR="005E39A3" w:rsidRDefault="005E39A3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E39A3" w:rsidRDefault="005E39A3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  <w:highlight w:val="white"/>
          <w:lang w:val="en-US"/>
        </w:rPr>
      </w:pP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MatrXVec(array&lt;double&gt;^ m, array&lt;double&gt;^ v, int n, int k);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MatrTranspon(array&lt;double&gt;^ m, int n);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MatrXMatr(array&lt;double&gt;^ m1, array&lt;double&gt;^ m2, int h1, int w1, int h2, int w2);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MatrXVec_NotParal(array&lt;double&gt;^ m, array&lt;double&gt;^ v, int n, int k);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public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MatrTranspon_NotParal(array&lt;double&gt;^ m, int n);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</w:rPr>
        <w:t>public:</w:t>
      </w:r>
    </w:p>
    <w:p w:rsidR="005E39A3" w:rsidRPr="005E39A3" w:rsidRDefault="005E39A3" w:rsidP="005E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5E39A3">
        <w:rPr>
          <w:rFonts w:ascii="Consolas" w:hAnsi="Consolas" w:cs="Consolas"/>
          <w:sz w:val="18"/>
          <w:szCs w:val="18"/>
          <w:highlight w:val="white"/>
        </w:rPr>
        <w:lastRenderedPageBreak/>
        <w:tab/>
      </w:r>
      <w:r w:rsidRPr="005E39A3">
        <w:rPr>
          <w:rFonts w:ascii="Consolas" w:hAnsi="Consolas" w:cs="Consolas"/>
          <w:sz w:val="18"/>
          <w:szCs w:val="18"/>
          <w:highlight w:val="white"/>
        </w:rPr>
        <w:tab/>
      </w:r>
      <w:proofErr w:type="gramStart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array&lt;</w:t>
      </w:r>
      <w:proofErr w:type="gramEnd"/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>double&gt;^ MatrXMatr_NotParal(array&lt;double&gt;^ m1, array&lt;double&gt;^ m2, int h1, int w1, int h2, int w2);</w:t>
      </w:r>
    </w:p>
    <w:p w:rsidR="00A4215D" w:rsidRPr="005E39A3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5E39A3">
        <w:rPr>
          <w:rFonts w:ascii="Consolas" w:hAnsi="Consolas" w:cs="Consolas"/>
          <w:sz w:val="18"/>
          <w:szCs w:val="18"/>
          <w:highlight w:val="white"/>
          <w:lang w:val="en-US"/>
        </w:rPr>
        <w:tab/>
      </w:r>
      <w:r w:rsidRPr="005E39A3">
        <w:rPr>
          <w:rFonts w:ascii="Consolas" w:hAnsi="Consolas" w:cs="Consolas"/>
          <w:sz w:val="18"/>
          <w:szCs w:val="18"/>
          <w:highlight w:val="white"/>
        </w:rPr>
        <w:t>};</w:t>
      </w:r>
      <w:r w:rsidRPr="005E39A3">
        <w:rPr>
          <w:rFonts w:ascii="Consolas" w:hAnsi="Consolas" w:cs="Consolas"/>
          <w:sz w:val="18"/>
          <w:szCs w:val="18"/>
          <w:highlight w:val="white"/>
        </w:rPr>
        <w:tab/>
      </w:r>
    </w:p>
    <w:p w:rsidR="00A4215D" w:rsidRPr="00A4215D" w:rsidRDefault="00A4215D" w:rsidP="00A421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</w:rPr>
      </w:pPr>
      <w:r w:rsidRPr="00A4215D">
        <w:rPr>
          <w:rFonts w:ascii="Consolas" w:hAnsi="Consolas" w:cs="Consolas"/>
          <w:sz w:val="18"/>
          <w:szCs w:val="18"/>
          <w:highlight w:val="white"/>
        </w:rPr>
        <w:t>}</w:t>
      </w:r>
    </w:p>
    <w:p w:rsidR="00F15362" w:rsidRDefault="00A4215D" w:rsidP="00A06301">
      <w:pPr>
        <w:pStyle w:val="1"/>
        <w:rPr>
          <w:color w:val="auto"/>
        </w:rPr>
      </w:pPr>
      <w:bookmarkStart w:id="17" w:name="_Toc451427047"/>
      <w:r>
        <w:rPr>
          <w:color w:val="auto"/>
        </w:rPr>
        <w:t>6</w:t>
      </w:r>
      <w:r w:rsidR="00A92A44" w:rsidRPr="00A06301">
        <w:rPr>
          <w:color w:val="auto"/>
        </w:rPr>
        <w:t>.</w:t>
      </w:r>
      <w:r>
        <w:rPr>
          <w:color w:val="auto"/>
        </w:rPr>
        <w:t xml:space="preserve"> </w:t>
      </w:r>
      <w:r w:rsidR="00F15362">
        <w:rPr>
          <w:color w:val="auto"/>
        </w:rPr>
        <w:t>Начальные параметры функций.</w:t>
      </w:r>
      <w:bookmarkEnd w:id="17"/>
    </w:p>
    <w:p w:rsidR="00F15362" w:rsidRPr="00B63362" w:rsidRDefault="00F15362" w:rsidP="00345B5D">
      <w:pPr>
        <w:pStyle w:val="2"/>
        <w:spacing w:after="240"/>
        <w:rPr>
          <w:color w:val="auto"/>
          <w:highlight w:val="white"/>
        </w:rPr>
      </w:pPr>
      <w:bookmarkStart w:id="18" w:name="_Toc451427048"/>
      <w:r w:rsidRPr="00B63362">
        <w:rPr>
          <w:color w:val="auto"/>
          <w:highlight w:val="white"/>
        </w:rPr>
        <w:t xml:space="preserve">6.1. </w:t>
      </w:r>
      <w:r w:rsidRPr="00345B5D">
        <w:rPr>
          <w:color w:val="auto"/>
          <w:highlight w:val="white"/>
        </w:rPr>
        <w:t>Умножение</w:t>
      </w:r>
      <w:r w:rsidRPr="00B63362">
        <w:rPr>
          <w:color w:val="auto"/>
          <w:highlight w:val="white"/>
        </w:rPr>
        <w:t xml:space="preserve"> </w:t>
      </w:r>
      <w:r w:rsidRPr="00345B5D">
        <w:rPr>
          <w:color w:val="auto"/>
          <w:highlight w:val="white"/>
        </w:rPr>
        <w:t>матрицы</w:t>
      </w:r>
      <w:r w:rsidRPr="00B63362">
        <w:rPr>
          <w:color w:val="auto"/>
          <w:highlight w:val="white"/>
        </w:rPr>
        <w:t xml:space="preserve"> </w:t>
      </w:r>
      <w:r w:rsidRPr="00345B5D">
        <w:rPr>
          <w:color w:val="auto"/>
          <w:highlight w:val="white"/>
        </w:rPr>
        <w:t>на</w:t>
      </w:r>
      <w:r w:rsidRPr="00B63362">
        <w:rPr>
          <w:color w:val="auto"/>
          <w:highlight w:val="white"/>
        </w:rPr>
        <w:t xml:space="preserve"> </w:t>
      </w:r>
      <w:r w:rsidRPr="00345B5D">
        <w:rPr>
          <w:color w:val="auto"/>
          <w:highlight w:val="white"/>
        </w:rPr>
        <w:t>вектор</w:t>
      </w:r>
      <w:r w:rsidRPr="00B63362">
        <w:rPr>
          <w:color w:val="auto"/>
          <w:highlight w:val="white"/>
        </w:rPr>
        <w:t>.</w:t>
      </w:r>
      <w:bookmarkEnd w:id="18"/>
    </w:p>
    <w:p w:rsidR="00F15362" w:rsidRPr="003F3FD3" w:rsidRDefault="009558FB" w:rsidP="003F3FD3">
      <w:pPr>
        <w:pStyle w:val="a3"/>
        <w:numPr>
          <w:ilvl w:val="0"/>
          <w:numId w:val="30"/>
        </w:numPr>
        <w:spacing w:after="240"/>
        <w:rPr>
          <w:rFonts w:ascii="Consolas" w:hAnsi="Consolas" w:cs="Consolas"/>
          <w:sz w:val="18"/>
          <w:szCs w:val="18"/>
        </w:rPr>
      </w:pPr>
      <w:r w:rsidRPr="003F3FD3">
        <w:rPr>
          <w:rFonts w:ascii="Consolas" w:hAnsi="Consolas" w:cs="Consolas"/>
          <w:sz w:val="18"/>
          <w:szCs w:val="18"/>
          <w:highlight w:val="white"/>
          <w:lang w:val="en-US"/>
        </w:rPr>
        <w:t xml:space="preserve">array&lt;double&gt;^  </w:t>
      </w:r>
      <w:r w:rsidRPr="003F3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math_wrapper::</w:t>
      </w:r>
      <w:r w:rsidR="00F15362" w:rsidRPr="003F3FD3">
        <w:rPr>
          <w:rFonts w:ascii="Consolas" w:hAnsi="Consolas" w:cs="Consolas"/>
          <w:sz w:val="18"/>
          <w:szCs w:val="18"/>
          <w:highlight w:val="white"/>
          <w:lang w:val="en-US"/>
        </w:rPr>
        <w:t>MatrFuncs::MatrXVec(array&lt;array&lt;double&gt;^&gt;^ m, array&lt;double&gt;^ v, int n, int k)</w:t>
      </w:r>
      <w:r w:rsidR="00A2603F" w:rsidRPr="003F3FD3">
        <w:rPr>
          <w:rFonts w:ascii="Consolas" w:hAnsi="Consolas" w:cs="Consolas"/>
          <w:sz w:val="18"/>
          <w:szCs w:val="18"/>
          <w:lang w:val="en-US"/>
        </w:rPr>
        <w:t>,</w:t>
      </w:r>
    </w:p>
    <w:p w:rsidR="003F3FD3" w:rsidRPr="003F3FD3" w:rsidRDefault="003F3FD3" w:rsidP="003F3FD3">
      <w:pPr>
        <w:pStyle w:val="a3"/>
        <w:numPr>
          <w:ilvl w:val="0"/>
          <w:numId w:val="30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3F3FD3">
        <w:rPr>
          <w:rFonts w:ascii="Consolas" w:hAnsi="Consolas" w:cs="Consolas"/>
          <w:sz w:val="18"/>
          <w:szCs w:val="18"/>
          <w:highlight w:val="white"/>
          <w:lang w:val="en-US"/>
        </w:rPr>
        <w:t xml:space="preserve">array&lt;double&gt;^ </w:t>
      </w:r>
      <w:r w:rsidR="000E238E" w:rsidRPr="008E08F9">
        <w:rPr>
          <w:rFonts w:ascii="Consolas" w:hAnsi="Consolas" w:cs="Consolas"/>
          <w:sz w:val="18"/>
          <w:szCs w:val="18"/>
          <w:highlight w:val="white"/>
          <w:lang w:val="en-US"/>
        </w:rPr>
        <w:t xml:space="preserve"> </w:t>
      </w:r>
      <w:r w:rsidR="000E238E" w:rsidRPr="003F3FD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math_wrapper::</w:t>
      </w:r>
      <w:r w:rsidR="000E238E" w:rsidRPr="003F3FD3">
        <w:rPr>
          <w:rFonts w:ascii="Consolas" w:hAnsi="Consolas" w:cs="Consolas"/>
          <w:sz w:val="18"/>
          <w:szCs w:val="18"/>
          <w:highlight w:val="white"/>
          <w:lang w:val="en-US"/>
        </w:rPr>
        <w:t>MatrFuncs::</w:t>
      </w:r>
      <w:r w:rsidRPr="003F3FD3">
        <w:rPr>
          <w:rFonts w:ascii="Consolas" w:hAnsi="Consolas" w:cs="Consolas"/>
          <w:sz w:val="18"/>
          <w:szCs w:val="18"/>
          <w:highlight w:val="white"/>
          <w:lang w:val="en-US"/>
        </w:rPr>
        <w:t>MatrXVec(array&lt;double&gt;^ m, array&lt;double&gt;^ v, int n, int k)</w:t>
      </w:r>
      <w:r w:rsidRPr="003F3FD3">
        <w:rPr>
          <w:rFonts w:ascii="Consolas" w:hAnsi="Consolas" w:cs="Consolas"/>
          <w:sz w:val="18"/>
          <w:szCs w:val="18"/>
          <w:lang w:val="en-US"/>
        </w:rPr>
        <w:t>,</w:t>
      </w:r>
    </w:p>
    <w:p w:rsidR="00A2603F" w:rsidRPr="00A2603F" w:rsidRDefault="00A2603F" w:rsidP="00345B5D">
      <w:pPr>
        <w:spacing w:after="2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Где:</w:t>
      </w:r>
    </w:p>
    <w:p w:rsidR="00345B5D" w:rsidRPr="00A2603F" w:rsidRDefault="00345B5D" w:rsidP="00A2603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m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матрица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>.</w:t>
      </w:r>
    </w:p>
    <w:p w:rsidR="00345B5D" w:rsidRPr="00A2603F" w:rsidRDefault="00345B5D" w:rsidP="00A2603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v</w:t>
      </w:r>
      <w:r w:rsidRPr="00A2603F">
        <w:rPr>
          <w:rFonts w:cstheme="minorHAnsi"/>
          <w:sz w:val="18"/>
          <w:szCs w:val="18"/>
          <w:highlight w:val="white"/>
        </w:rPr>
        <w:t xml:space="preserve"> –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вектор</w:t>
      </w:r>
      <w:proofErr w:type="gramEnd"/>
      <w:r w:rsidRPr="00A2603F">
        <w:rPr>
          <w:rFonts w:cstheme="minorHAnsi"/>
          <w:sz w:val="18"/>
          <w:szCs w:val="18"/>
          <w:highlight w:val="white"/>
        </w:rPr>
        <w:t>.</w:t>
      </w:r>
    </w:p>
    <w:p w:rsidR="00345B5D" w:rsidRPr="00A2603F" w:rsidRDefault="00345B5D" w:rsidP="00A2603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n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высота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матрицы.</w:t>
      </w:r>
    </w:p>
    <w:p w:rsidR="00345B5D" w:rsidRPr="00A2603F" w:rsidRDefault="00345B5D" w:rsidP="00A2603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k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ширина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матрицы.</w:t>
      </w:r>
    </w:p>
    <w:p w:rsidR="00345B5D" w:rsidRPr="00A2603F" w:rsidRDefault="00345B5D" w:rsidP="00A2603F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>Возвращает – вектор.</w:t>
      </w:r>
    </w:p>
    <w:p w:rsidR="002C39DE" w:rsidRPr="00A2603F" w:rsidRDefault="002C39DE" w:rsidP="002C39DE">
      <w:pPr>
        <w:pStyle w:val="2"/>
        <w:spacing w:after="240"/>
        <w:rPr>
          <w:color w:val="auto"/>
          <w:highlight w:val="white"/>
          <w:lang w:val="en-US"/>
        </w:rPr>
      </w:pPr>
      <w:bookmarkStart w:id="19" w:name="_Toc451427049"/>
      <w:r w:rsidRPr="00A2603F">
        <w:rPr>
          <w:color w:val="auto"/>
          <w:highlight w:val="white"/>
          <w:lang w:val="en-US"/>
        </w:rPr>
        <w:t>6.</w:t>
      </w:r>
      <w:r w:rsidR="003E1F05">
        <w:rPr>
          <w:color w:val="auto"/>
          <w:highlight w:val="white"/>
          <w:lang w:val="en-US"/>
        </w:rPr>
        <w:t>2</w:t>
      </w:r>
      <w:r w:rsidRPr="00A2603F">
        <w:rPr>
          <w:color w:val="auto"/>
          <w:highlight w:val="white"/>
          <w:lang w:val="en-US"/>
        </w:rPr>
        <w:t xml:space="preserve">. </w:t>
      </w:r>
      <w:r w:rsidRPr="00345B5D">
        <w:rPr>
          <w:color w:val="auto"/>
          <w:highlight w:val="white"/>
        </w:rPr>
        <w:t>Умножение</w:t>
      </w:r>
      <w:r w:rsidRPr="00A2603F">
        <w:rPr>
          <w:color w:val="auto"/>
          <w:highlight w:val="white"/>
          <w:lang w:val="en-US"/>
        </w:rPr>
        <w:t xml:space="preserve"> </w:t>
      </w:r>
      <w:r w:rsidRPr="00345B5D">
        <w:rPr>
          <w:color w:val="auto"/>
          <w:highlight w:val="white"/>
        </w:rPr>
        <w:t>матрицы</w:t>
      </w:r>
      <w:r w:rsidRPr="00A2603F">
        <w:rPr>
          <w:color w:val="auto"/>
          <w:highlight w:val="white"/>
          <w:lang w:val="en-US"/>
        </w:rPr>
        <w:t xml:space="preserve"> </w:t>
      </w:r>
      <w:r w:rsidRPr="00345B5D">
        <w:rPr>
          <w:color w:val="auto"/>
          <w:highlight w:val="white"/>
        </w:rPr>
        <w:t>на</w:t>
      </w:r>
      <w:r w:rsidRPr="00A2603F">
        <w:rPr>
          <w:color w:val="auto"/>
          <w:highlight w:val="white"/>
          <w:lang w:val="en-US"/>
        </w:rPr>
        <w:t xml:space="preserve"> </w:t>
      </w:r>
      <w:r>
        <w:rPr>
          <w:color w:val="auto"/>
          <w:highlight w:val="white"/>
        </w:rPr>
        <w:t>матрицу</w:t>
      </w:r>
      <w:r w:rsidRPr="00A2603F">
        <w:rPr>
          <w:color w:val="auto"/>
          <w:highlight w:val="white"/>
          <w:lang w:val="en-US"/>
        </w:rPr>
        <w:t>.</w:t>
      </w:r>
      <w:bookmarkEnd w:id="19"/>
    </w:p>
    <w:p w:rsidR="002C39DE" w:rsidRPr="008E08F9" w:rsidRDefault="009558FB" w:rsidP="008E08F9">
      <w:pPr>
        <w:pStyle w:val="a3"/>
        <w:numPr>
          <w:ilvl w:val="0"/>
          <w:numId w:val="31"/>
        </w:numPr>
        <w:spacing w:after="240"/>
        <w:rPr>
          <w:rFonts w:ascii="Consolas" w:hAnsi="Consolas" w:cs="Consolas"/>
          <w:sz w:val="18"/>
          <w:szCs w:val="18"/>
        </w:rPr>
      </w:pPr>
      <w:r w:rsidRPr="008E08F9">
        <w:rPr>
          <w:rFonts w:ascii="Consolas" w:hAnsi="Consolas" w:cs="Consolas"/>
          <w:sz w:val="18"/>
          <w:szCs w:val="18"/>
          <w:highlight w:val="white"/>
          <w:lang w:val="en-US"/>
        </w:rPr>
        <w:t>array&lt;array&lt;double&gt;^&gt;^  math_wrapper::</w:t>
      </w:r>
      <w:r w:rsidR="002C39DE" w:rsidRPr="008E08F9">
        <w:rPr>
          <w:rFonts w:ascii="Consolas" w:hAnsi="Consolas" w:cs="Consolas"/>
          <w:sz w:val="18"/>
          <w:szCs w:val="18"/>
          <w:highlight w:val="white"/>
          <w:lang w:val="en-US"/>
        </w:rPr>
        <w:t>MatrFuncs::MatrXMatr(array&lt;array&lt;double&gt;^&gt;^ m1, array&lt;array&lt;double&gt;^&gt;^ m2, int n, int k)</w:t>
      </w:r>
      <w:r w:rsidR="002C39DE" w:rsidRPr="008E08F9">
        <w:rPr>
          <w:rFonts w:ascii="Consolas" w:hAnsi="Consolas" w:cs="Consolas"/>
          <w:sz w:val="18"/>
          <w:szCs w:val="18"/>
          <w:lang w:val="en-US"/>
        </w:rPr>
        <w:t>,</w:t>
      </w:r>
    </w:p>
    <w:p w:rsidR="008E08F9" w:rsidRPr="008E08F9" w:rsidRDefault="008E08F9" w:rsidP="008E08F9">
      <w:pPr>
        <w:pStyle w:val="a3"/>
        <w:numPr>
          <w:ilvl w:val="0"/>
          <w:numId w:val="31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8E08F9">
        <w:rPr>
          <w:rFonts w:ascii="Consolas" w:hAnsi="Consolas" w:cs="Consolas"/>
          <w:sz w:val="18"/>
          <w:szCs w:val="18"/>
          <w:highlight w:val="white"/>
          <w:lang w:val="en-US"/>
        </w:rPr>
        <w:t>array&lt;double&gt;^  math_wrapper::MatrFuncs::MatrXMatr(array&lt;double&gt;^ m1, array&lt;double&gt;^ m2, int h1, int w1, int h2, int w2)</w:t>
      </w:r>
      <w:r w:rsidRPr="008E08F9">
        <w:rPr>
          <w:rFonts w:ascii="Consolas" w:hAnsi="Consolas" w:cs="Consolas"/>
          <w:sz w:val="18"/>
          <w:szCs w:val="18"/>
          <w:lang w:val="en-US"/>
        </w:rPr>
        <w:t>,</w:t>
      </w:r>
    </w:p>
    <w:p w:rsidR="002C39DE" w:rsidRPr="00A2603F" w:rsidRDefault="002C39DE" w:rsidP="002C39DE">
      <w:pPr>
        <w:spacing w:after="2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Где:</w:t>
      </w:r>
    </w:p>
    <w:p w:rsidR="002C39DE" w:rsidRPr="00A2603F" w:rsidRDefault="003E1F05" w:rsidP="002C39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m1</w:t>
      </w:r>
      <w:r w:rsidR="002C39DE" w:rsidRPr="00A2603F">
        <w:rPr>
          <w:rFonts w:cstheme="minorHAnsi"/>
          <w:sz w:val="18"/>
          <w:szCs w:val="18"/>
          <w:highlight w:val="white"/>
        </w:rPr>
        <w:t xml:space="preserve"> - матрица.</w:t>
      </w:r>
    </w:p>
    <w:p w:rsidR="002C39DE" w:rsidRPr="00A2603F" w:rsidRDefault="003E1F05" w:rsidP="002C39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m2</w:t>
      </w:r>
      <w:r w:rsidR="002C39DE" w:rsidRPr="00A2603F">
        <w:rPr>
          <w:rFonts w:cstheme="minorHAnsi"/>
          <w:sz w:val="18"/>
          <w:szCs w:val="18"/>
          <w:highlight w:val="white"/>
        </w:rPr>
        <w:t xml:space="preserve"> – вектор.</w:t>
      </w:r>
    </w:p>
    <w:p w:rsidR="002C39DE" w:rsidRPr="00A2603F" w:rsidRDefault="002C39DE" w:rsidP="002C39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n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высота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матрицы.</w:t>
      </w:r>
    </w:p>
    <w:p w:rsidR="002C39DE" w:rsidRPr="00A2603F" w:rsidRDefault="002C39DE" w:rsidP="002C39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k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ширина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матрицы.</w:t>
      </w:r>
    </w:p>
    <w:p w:rsidR="002C39DE" w:rsidRPr="00A2603F" w:rsidRDefault="002C39DE" w:rsidP="002C39DE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матрицу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3E1F05" w:rsidRPr="009558FB" w:rsidRDefault="003E1F05" w:rsidP="003E1F05">
      <w:pPr>
        <w:pStyle w:val="2"/>
        <w:spacing w:after="240"/>
        <w:rPr>
          <w:color w:val="auto"/>
          <w:highlight w:val="white"/>
          <w:lang w:val="en-US"/>
        </w:rPr>
      </w:pPr>
      <w:bookmarkStart w:id="20" w:name="_Toc451427050"/>
      <w:r w:rsidRPr="009558FB">
        <w:rPr>
          <w:color w:val="auto"/>
          <w:highlight w:val="white"/>
          <w:lang w:val="en-US"/>
        </w:rPr>
        <w:t>6.</w:t>
      </w:r>
      <w:r w:rsidR="009558FB" w:rsidRPr="009558FB">
        <w:rPr>
          <w:color w:val="auto"/>
          <w:highlight w:val="white"/>
          <w:lang w:val="en-US"/>
        </w:rPr>
        <w:t>3</w:t>
      </w:r>
      <w:r w:rsidRPr="009558FB">
        <w:rPr>
          <w:color w:val="auto"/>
          <w:highlight w:val="white"/>
          <w:lang w:val="en-US"/>
        </w:rPr>
        <w:t xml:space="preserve">. </w:t>
      </w:r>
      <w:r>
        <w:rPr>
          <w:color w:val="auto"/>
          <w:highlight w:val="white"/>
        </w:rPr>
        <w:t>Транспонирование</w:t>
      </w:r>
      <w:r w:rsidRPr="009558FB">
        <w:rPr>
          <w:color w:val="auto"/>
          <w:highlight w:val="white"/>
          <w:lang w:val="en-US"/>
        </w:rPr>
        <w:t xml:space="preserve"> </w:t>
      </w:r>
      <w:r w:rsidRPr="00345B5D">
        <w:rPr>
          <w:color w:val="auto"/>
          <w:highlight w:val="white"/>
        </w:rPr>
        <w:t>матрицы</w:t>
      </w:r>
      <w:r w:rsidRPr="009558FB">
        <w:rPr>
          <w:color w:val="auto"/>
          <w:highlight w:val="white"/>
          <w:lang w:val="en-US"/>
        </w:rPr>
        <w:t>.</w:t>
      </w:r>
      <w:bookmarkEnd w:id="20"/>
    </w:p>
    <w:p w:rsidR="003E1F05" w:rsidRPr="005E1873" w:rsidRDefault="009558FB" w:rsidP="005E1873">
      <w:pPr>
        <w:pStyle w:val="a3"/>
        <w:numPr>
          <w:ilvl w:val="0"/>
          <w:numId w:val="32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5E1873">
        <w:rPr>
          <w:rFonts w:ascii="Consolas" w:hAnsi="Consolas" w:cs="Consolas"/>
          <w:sz w:val="18"/>
          <w:szCs w:val="18"/>
          <w:highlight w:val="white"/>
          <w:lang w:val="en-US"/>
        </w:rPr>
        <w:t xml:space="preserve">array&lt;array&lt;double&gt;^&gt;^  </w:t>
      </w:r>
      <w:r w:rsidRPr="005E18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math_</w:t>
      </w:r>
      <w:r w:rsidRPr="005E1873">
        <w:rPr>
          <w:rFonts w:ascii="Consolas" w:hAnsi="Consolas" w:cs="Consolas"/>
          <w:sz w:val="18"/>
          <w:szCs w:val="18"/>
          <w:highlight w:val="white"/>
          <w:lang w:val="en-US"/>
        </w:rPr>
        <w:t>wrapper::</w:t>
      </w:r>
      <w:r w:rsidR="005E1873">
        <w:rPr>
          <w:rFonts w:ascii="Consolas" w:hAnsi="Consolas" w:cs="Consolas"/>
          <w:sz w:val="18"/>
          <w:szCs w:val="18"/>
          <w:highlight w:val="white"/>
          <w:lang w:val="en-US"/>
        </w:rPr>
        <w:t>MatrFuncs::</w:t>
      </w:r>
      <w:r w:rsidR="003E1F05" w:rsidRPr="005E1873">
        <w:rPr>
          <w:rFonts w:ascii="Consolas" w:hAnsi="Consolas" w:cs="Consolas"/>
          <w:sz w:val="18"/>
          <w:szCs w:val="18"/>
          <w:highlight w:val="white"/>
          <w:lang w:val="en-US"/>
        </w:rPr>
        <w:t>MatrTranspon(array&lt;array&lt;double&gt;^&gt;^ m, int n)</w:t>
      </w:r>
      <w:r w:rsidR="003E1F05" w:rsidRPr="005E1873">
        <w:rPr>
          <w:rFonts w:ascii="Consolas" w:hAnsi="Consolas" w:cs="Consolas"/>
          <w:sz w:val="18"/>
          <w:szCs w:val="18"/>
          <w:lang w:val="en-US"/>
        </w:rPr>
        <w:t>,</w:t>
      </w:r>
    </w:p>
    <w:p w:rsidR="005E1873" w:rsidRPr="005E1873" w:rsidRDefault="005E1873" w:rsidP="005E1873">
      <w:pPr>
        <w:pStyle w:val="a3"/>
        <w:numPr>
          <w:ilvl w:val="0"/>
          <w:numId w:val="32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5E1873">
        <w:rPr>
          <w:rFonts w:ascii="Consolas" w:hAnsi="Consolas" w:cs="Consolas"/>
          <w:sz w:val="18"/>
          <w:szCs w:val="18"/>
          <w:highlight w:val="white"/>
          <w:lang w:val="en-US"/>
        </w:rPr>
        <w:t xml:space="preserve">array&lt;double&gt;^  </w:t>
      </w:r>
      <w:r w:rsidRPr="005E187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math_</w:t>
      </w:r>
      <w:r w:rsidRPr="005E1873">
        <w:rPr>
          <w:rFonts w:ascii="Consolas" w:hAnsi="Consolas" w:cs="Consolas"/>
          <w:sz w:val="18"/>
          <w:szCs w:val="18"/>
          <w:highlight w:val="white"/>
          <w:lang w:val="en-US"/>
        </w:rPr>
        <w:t>wrapper::</w:t>
      </w:r>
      <w:r>
        <w:rPr>
          <w:rFonts w:ascii="Consolas" w:hAnsi="Consolas" w:cs="Consolas"/>
          <w:sz w:val="18"/>
          <w:szCs w:val="18"/>
          <w:highlight w:val="white"/>
          <w:lang w:val="en-US"/>
        </w:rPr>
        <w:t>MatrFuncs::</w:t>
      </w:r>
      <w:r w:rsidRPr="005E1873">
        <w:rPr>
          <w:rFonts w:ascii="Consolas" w:hAnsi="Consolas" w:cs="Consolas"/>
          <w:sz w:val="18"/>
          <w:szCs w:val="18"/>
          <w:highlight w:val="white"/>
          <w:lang w:val="en-US"/>
        </w:rPr>
        <w:t>MatrTranspon(array&lt;double&gt;^ m, int n)</w:t>
      </w:r>
      <w:r w:rsidRPr="005E1873">
        <w:rPr>
          <w:rFonts w:ascii="Consolas" w:hAnsi="Consolas" w:cs="Consolas"/>
          <w:sz w:val="18"/>
          <w:szCs w:val="18"/>
          <w:lang w:val="en-US"/>
        </w:rPr>
        <w:t>,</w:t>
      </w:r>
    </w:p>
    <w:p w:rsidR="003E1F05" w:rsidRPr="00A2603F" w:rsidRDefault="003E1F05" w:rsidP="003E1F05">
      <w:pPr>
        <w:spacing w:after="24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Где:</w:t>
      </w:r>
    </w:p>
    <w:p w:rsidR="003E1F05" w:rsidRPr="00A2603F" w:rsidRDefault="003E1F05" w:rsidP="003E1F05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m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 w:rsidRPr="00A2603F">
        <w:rPr>
          <w:rFonts w:cstheme="minorHAnsi"/>
          <w:sz w:val="18"/>
          <w:szCs w:val="18"/>
          <w:highlight w:val="white"/>
        </w:rPr>
        <w:t>матрица</w:t>
      </w:r>
      <w:proofErr w:type="gramEnd"/>
      <w:r w:rsidRPr="00A2603F">
        <w:rPr>
          <w:rFonts w:cstheme="minorHAnsi"/>
          <w:sz w:val="18"/>
          <w:szCs w:val="18"/>
          <w:highlight w:val="white"/>
        </w:rPr>
        <w:t>.</w:t>
      </w:r>
    </w:p>
    <w:p w:rsidR="003E1F05" w:rsidRPr="00A2603F" w:rsidRDefault="003E1F05" w:rsidP="003E1F05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  <w:lang w:val="en-US"/>
        </w:rPr>
        <w:t>n</w:t>
      </w:r>
      <w:r w:rsidRPr="00A2603F">
        <w:rPr>
          <w:rFonts w:cstheme="minorHAnsi"/>
          <w:sz w:val="18"/>
          <w:szCs w:val="18"/>
          <w:highlight w:val="white"/>
        </w:rPr>
        <w:t xml:space="preserve"> - </w:t>
      </w:r>
      <w:proofErr w:type="gramStart"/>
      <w:r>
        <w:rPr>
          <w:rFonts w:cstheme="minorHAnsi"/>
          <w:sz w:val="18"/>
          <w:szCs w:val="18"/>
          <w:highlight w:val="white"/>
        </w:rPr>
        <w:t>размер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матрицы.</w:t>
      </w:r>
    </w:p>
    <w:p w:rsidR="003E1F05" w:rsidRPr="00A2603F" w:rsidRDefault="003E1F05" w:rsidP="003E1F05">
      <w:pPr>
        <w:pStyle w:val="a3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матрицу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9558FB" w:rsidRPr="003E1F05" w:rsidRDefault="009558FB" w:rsidP="009558FB">
      <w:pPr>
        <w:pStyle w:val="2"/>
        <w:spacing w:after="240"/>
        <w:rPr>
          <w:color w:val="auto"/>
          <w:highlight w:val="white"/>
        </w:rPr>
      </w:pPr>
      <w:bookmarkStart w:id="21" w:name="_Toc451427051"/>
      <w:r w:rsidRPr="003E1F05">
        <w:rPr>
          <w:color w:val="auto"/>
          <w:highlight w:val="white"/>
        </w:rPr>
        <w:t>6.</w:t>
      </w:r>
      <w:r>
        <w:rPr>
          <w:color w:val="auto"/>
          <w:highlight w:val="white"/>
        </w:rPr>
        <w:t>4</w:t>
      </w:r>
      <w:r w:rsidRPr="003E1F05">
        <w:rPr>
          <w:color w:val="auto"/>
          <w:highlight w:val="white"/>
        </w:rPr>
        <w:t xml:space="preserve">. </w:t>
      </w:r>
      <w:r w:rsidR="006D1841" w:rsidRPr="006D1841">
        <w:rPr>
          <w:color w:val="auto"/>
          <w:highlight w:val="white"/>
        </w:rPr>
        <w:t>Решение определенного интеграла методом Симпсона</w:t>
      </w:r>
      <w:r w:rsidRPr="006D1841">
        <w:rPr>
          <w:color w:val="auto"/>
          <w:highlight w:val="white"/>
        </w:rPr>
        <w:t>.</w:t>
      </w:r>
      <w:bookmarkEnd w:id="21"/>
    </w:p>
    <w:p w:rsidR="006D1841" w:rsidRPr="00210EC8" w:rsidRDefault="009558FB" w:rsidP="00210EC8">
      <w:pPr>
        <w:pStyle w:val="a3"/>
        <w:numPr>
          <w:ilvl w:val="0"/>
          <w:numId w:val="33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math_wrapper::IntegrFuncs::Simpson(FDelegate ^ fdelegate, double a, double b, int N)</w:t>
      </w:r>
      <w:r w:rsidR="00210EC8"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9558FB" w:rsidRPr="00210EC8" w:rsidRDefault="006D1841" w:rsidP="00210EC8">
      <w:pPr>
        <w:pStyle w:val="a3"/>
        <w:numPr>
          <w:ilvl w:val="0"/>
          <w:numId w:val="33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math_wrapper::IntegrFuncs::Simpson_NotParal(FDelegate ^ fdelegate, double a, double b, int N)</w:t>
      </w:r>
      <w:r w:rsidR="009558FB"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9558FB" w:rsidRPr="009558FB" w:rsidRDefault="009558FB" w:rsidP="009558FB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9558FB" w:rsidRPr="00A2603F" w:rsidRDefault="004C5C35" w:rsidP="009558F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="009558FB"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="009558FB"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функция</w:t>
      </w:r>
      <w:r w:rsidR="009558FB" w:rsidRPr="00A2603F">
        <w:rPr>
          <w:rFonts w:cstheme="minorHAnsi"/>
          <w:sz w:val="18"/>
          <w:szCs w:val="18"/>
          <w:highlight w:val="white"/>
        </w:rPr>
        <w:t>.</w:t>
      </w:r>
    </w:p>
    <w:p w:rsidR="009558FB" w:rsidRDefault="004C5C35" w:rsidP="009558F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 w:rsidR="009558FB" w:rsidRPr="00A2603F">
        <w:rPr>
          <w:rFonts w:cstheme="minorHAnsi"/>
          <w:sz w:val="18"/>
          <w:szCs w:val="18"/>
          <w:highlight w:val="white"/>
        </w:rPr>
        <w:t xml:space="preserve">- </w:t>
      </w:r>
      <w:r>
        <w:rPr>
          <w:rFonts w:cstheme="minorHAnsi"/>
          <w:sz w:val="18"/>
          <w:szCs w:val="18"/>
          <w:highlight w:val="white"/>
        </w:rPr>
        <w:t>нижняя граница</w:t>
      </w:r>
      <w:r w:rsidR="009558FB" w:rsidRPr="00A2603F">
        <w:rPr>
          <w:rFonts w:cstheme="minorHAnsi"/>
          <w:sz w:val="18"/>
          <w:szCs w:val="18"/>
          <w:highlight w:val="white"/>
        </w:rPr>
        <w:t>.</w:t>
      </w:r>
    </w:p>
    <w:p w:rsidR="004C5C35" w:rsidRDefault="004C5C35" w:rsidP="009558F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нижняя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граница.</w:t>
      </w:r>
    </w:p>
    <w:p w:rsidR="0014411F" w:rsidRPr="00A2603F" w:rsidRDefault="0014411F" w:rsidP="009558F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 интегрирования.</w:t>
      </w:r>
    </w:p>
    <w:p w:rsidR="009558FB" w:rsidRPr="001C17B8" w:rsidRDefault="009558FB" w:rsidP="009558FB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 w:rsidR="00AC788F">
        <w:rPr>
          <w:rFonts w:cstheme="minorHAnsi"/>
          <w:sz w:val="18"/>
          <w:szCs w:val="18"/>
          <w:highlight w:val="white"/>
        </w:rPr>
        <w:t>значение интеграла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Pr="003E1F05" w:rsidRDefault="001C17B8" w:rsidP="001C17B8">
      <w:pPr>
        <w:pStyle w:val="2"/>
        <w:spacing w:after="240"/>
        <w:rPr>
          <w:color w:val="auto"/>
          <w:highlight w:val="white"/>
        </w:rPr>
      </w:pPr>
      <w:bookmarkStart w:id="22" w:name="_Toc451427052"/>
      <w:r w:rsidRPr="003E1F05">
        <w:rPr>
          <w:color w:val="auto"/>
          <w:highlight w:val="white"/>
        </w:rPr>
        <w:t>6.</w:t>
      </w:r>
      <w:r w:rsidRPr="001C17B8">
        <w:rPr>
          <w:color w:val="auto"/>
          <w:highlight w:val="white"/>
        </w:rPr>
        <w:t>5</w:t>
      </w:r>
      <w:r w:rsidRPr="003E1F05">
        <w:rPr>
          <w:color w:val="auto"/>
          <w:highlight w:val="white"/>
        </w:rPr>
        <w:t xml:space="preserve">. </w:t>
      </w:r>
      <w:r w:rsidRPr="006D1841">
        <w:rPr>
          <w:color w:val="auto"/>
          <w:highlight w:val="white"/>
        </w:rPr>
        <w:t>Решение определенного интеграла методом Симпсона</w:t>
      </w:r>
      <w:r w:rsidRPr="001C17B8">
        <w:rPr>
          <w:color w:val="auto"/>
          <w:highlight w:val="white"/>
        </w:rPr>
        <w:t xml:space="preserve"> 3/8</w:t>
      </w:r>
      <w:r w:rsidRPr="006D1841">
        <w:rPr>
          <w:color w:val="auto"/>
          <w:highlight w:val="white"/>
        </w:rPr>
        <w:t>.</w:t>
      </w:r>
      <w:bookmarkEnd w:id="22"/>
    </w:p>
    <w:p w:rsidR="001C17B8" w:rsidRPr="00210EC8" w:rsidRDefault="001C17B8" w:rsidP="00210EC8">
      <w:pPr>
        <w:pStyle w:val="a3"/>
        <w:numPr>
          <w:ilvl w:val="0"/>
          <w:numId w:val="34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math_wrapper::IntegrFuncs::Simpson38(FDelegate ^ fdelegate, double a, double b, int N)</w:t>
      </w:r>
      <w:r w:rsidR="00210EC8"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1C17B8" w:rsidRPr="00210EC8" w:rsidRDefault="001C17B8" w:rsidP="00210EC8">
      <w:pPr>
        <w:pStyle w:val="a3"/>
        <w:numPr>
          <w:ilvl w:val="0"/>
          <w:numId w:val="34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math_wrapper::IntegrFuncs::Simpson38_NotParal(FDelegate ^ fdelegate, double a, double b, int N)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1C17B8" w:rsidRPr="009558FB" w:rsidRDefault="001C17B8" w:rsidP="001C17B8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1C17B8" w:rsidRPr="00A2603F" w:rsidRDefault="001C17B8" w:rsidP="001C17B8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функция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Default="001C17B8" w:rsidP="001C17B8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r>
        <w:rPr>
          <w:rFonts w:cstheme="minorHAnsi"/>
          <w:sz w:val="18"/>
          <w:szCs w:val="18"/>
          <w:highlight w:val="white"/>
        </w:rPr>
        <w:t>нижняя граница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Default="001C17B8" w:rsidP="001C17B8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нижняя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граница.</w:t>
      </w:r>
    </w:p>
    <w:p w:rsidR="001C17B8" w:rsidRPr="00A2603F" w:rsidRDefault="001C17B8" w:rsidP="001C17B8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 интегрирования.</w:t>
      </w:r>
    </w:p>
    <w:p w:rsidR="001C17B8" w:rsidRPr="00A2603F" w:rsidRDefault="001C17B8" w:rsidP="001C17B8">
      <w:pPr>
        <w:pStyle w:val="a3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значение интеграла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Pr="003E1F05" w:rsidRDefault="001C17B8" w:rsidP="001C17B8">
      <w:pPr>
        <w:pStyle w:val="2"/>
        <w:spacing w:after="240"/>
        <w:rPr>
          <w:color w:val="auto"/>
          <w:highlight w:val="white"/>
        </w:rPr>
      </w:pPr>
      <w:bookmarkStart w:id="23" w:name="_Toc451427053"/>
      <w:r w:rsidRPr="003E1F05">
        <w:rPr>
          <w:color w:val="auto"/>
          <w:highlight w:val="white"/>
        </w:rPr>
        <w:t>6.</w:t>
      </w:r>
      <w:r w:rsidRPr="001C17B8">
        <w:rPr>
          <w:color w:val="auto"/>
          <w:highlight w:val="white"/>
        </w:rPr>
        <w:t>6</w:t>
      </w:r>
      <w:r w:rsidRPr="003E1F05">
        <w:rPr>
          <w:color w:val="auto"/>
          <w:highlight w:val="white"/>
        </w:rPr>
        <w:t xml:space="preserve">. </w:t>
      </w:r>
      <w:r w:rsidRPr="006D1841">
        <w:rPr>
          <w:color w:val="auto"/>
          <w:highlight w:val="white"/>
        </w:rPr>
        <w:t xml:space="preserve">Решение определенного интеграла методом </w:t>
      </w:r>
      <w:r>
        <w:rPr>
          <w:color w:val="auto"/>
          <w:highlight w:val="white"/>
        </w:rPr>
        <w:t>Монте-Карло</w:t>
      </w:r>
      <w:r w:rsidRPr="006D1841">
        <w:rPr>
          <w:color w:val="auto"/>
          <w:highlight w:val="white"/>
        </w:rPr>
        <w:t>.</w:t>
      </w:r>
      <w:bookmarkEnd w:id="23"/>
    </w:p>
    <w:p w:rsidR="001C17B8" w:rsidRPr="00210EC8" w:rsidRDefault="001C17B8" w:rsidP="00210EC8">
      <w:pPr>
        <w:pStyle w:val="a3"/>
        <w:numPr>
          <w:ilvl w:val="0"/>
          <w:numId w:val="35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math_wrapper::IntegrFuncs::MonteKarlo(FDelegate ^ fdelegate, double a, double b, int N)</w:t>
      </w:r>
      <w:r w:rsidR="00210EC8"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1C17B8" w:rsidRPr="00210EC8" w:rsidRDefault="001C17B8" w:rsidP="00210EC8">
      <w:pPr>
        <w:pStyle w:val="a3"/>
        <w:numPr>
          <w:ilvl w:val="0"/>
          <w:numId w:val="35"/>
        </w:numPr>
        <w:spacing w:after="240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double math_wrapper::IntegrFuncs:: MonteKarlo _NotParal(FDelegate ^ fdelegate, double a, double b, int N)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1C17B8" w:rsidRPr="009558FB" w:rsidRDefault="001C17B8" w:rsidP="001C17B8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1C17B8" w:rsidRPr="00A2603F" w:rsidRDefault="001C17B8" w:rsidP="001C17B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функция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Default="001C17B8" w:rsidP="001C17B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r>
        <w:rPr>
          <w:rFonts w:cstheme="minorHAnsi"/>
          <w:sz w:val="18"/>
          <w:szCs w:val="18"/>
          <w:highlight w:val="white"/>
        </w:rPr>
        <w:t>нижняя граница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Default="001C17B8" w:rsidP="001C17B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нижняя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граница.</w:t>
      </w:r>
    </w:p>
    <w:p w:rsidR="001C17B8" w:rsidRPr="00A2603F" w:rsidRDefault="001C17B8" w:rsidP="001C17B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 интегрирования.</w:t>
      </w:r>
    </w:p>
    <w:p w:rsidR="001C17B8" w:rsidRPr="00A2603F" w:rsidRDefault="001C17B8" w:rsidP="001C17B8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значение интеграла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1C17B8" w:rsidRPr="001C17B8" w:rsidRDefault="001C17B8" w:rsidP="001C17B8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  <w:lang w:val="en-US"/>
        </w:rPr>
      </w:pPr>
    </w:p>
    <w:p w:rsidR="00276370" w:rsidRPr="00276370" w:rsidRDefault="00276370" w:rsidP="00276370">
      <w:pPr>
        <w:pStyle w:val="2"/>
        <w:spacing w:after="240"/>
        <w:rPr>
          <w:color w:val="auto"/>
          <w:highlight w:val="white"/>
        </w:rPr>
      </w:pPr>
      <w:bookmarkStart w:id="24" w:name="_Toc451427054"/>
      <w:r w:rsidRPr="00276370">
        <w:rPr>
          <w:color w:val="auto"/>
          <w:highlight w:val="white"/>
        </w:rPr>
        <w:t>6.7. Решение системы дифференциальных уравнений методом Эйлера.</w:t>
      </w:r>
      <w:bookmarkEnd w:id="24"/>
    </w:p>
    <w:p w:rsidR="00276370" w:rsidRPr="00210EC8" w:rsidRDefault="00276370" w:rsidP="00210EC8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math_wrapper::DiffFuncs::Eiler(array&lt;FDelegate ^&gt;^ fdelegate, double a, double b,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276370" w:rsidRPr="00B63362" w:rsidRDefault="00276370" w:rsidP="0027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276370" w:rsidRPr="00210EC8" w:rsidRDefault="00276370" w:rsidP="00210EC8">
      <w:pPr>
        <w:pStyle w:val="a3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math_wrapper::DiffFuncs::Eiler</w:t>
      </w:r>
      <w:r w:rsidR="00D750D5" w:rsidRPr="00210EC8">
        <w:rPr>
          <w:rFonts w:ascii="Consolas" w:hAnsi="Consolas" w:cs="Consolas"/>
          <w:sz w:val="18"/>
          <w:szCs w:val="18"/>
          <w:highlight w:val="white"/>
          <w:lang w:val="en-US"/>
        </w:rPr>
        <w:t>_Paral</w:t>
      </w: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(array&lt;FDelegate ^&gt;^ fdelegate, double a, double b,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276370" w:rsidRPr="00D750D5" w:rsidRDefault="00276370" w:rsidP="00276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276370" w:rsidRPr="009558FB" w:rsidRDefault="00276370" w:rsidP="00276370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276370" w:rsidRPr="00A2603F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массив функций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276370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>
        <w:rPr>
          <w:rFonts w:cstheme="minorHAnsi"/>
          <w:sz w:val="18"/>
          <w:szCs w:val="18"/>
          <w:highlight w:val="white"/>
        </w:rPr>
        <w:t>–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начальное значение интервала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276370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конечное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значение интервала.</w:t>
      </w:r>
    </w:p>
    <w:p w:rsidR="00276370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276370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276370" w:rsidRPr="00A2603F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276370" w:rsidRDefault="00276370" w:rsidP="00276370">
      <w:pPr>
        <w:pStyle w:val="a3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8C5DA9" w:rsidRPr="00276370" w:rsidRDefault="008C5DA9" w:rsidP="008C5DA9">
      <w:pPr>
        <w:pStyle w:val="2"/>
        <w:spacing w:after="240"/>
        <w:rPr>
          <w:color w:val="auto"/>
          <w:highlight w:val="white"/>
        </w:rPr>
      </w:pPr>
      <w:bookmarkStart w:id="25" w:name="_Toc451427055"/>
      <w:r w:rsidRPr="00276370">
        <w:rPr>
          <w:color w:val="auto"/>
          <w:highlight w:val="white"/>
        </w:rPr>
        <w:t>6.</w:t>
      </w:r>
      <w:r>
        <w:rPr>
          <w:color w:val="auto"/>
        </w:rPr>
        <w:t>8</w:t>
      </w:r>
      <w:r w:rsidRPr="00276370">
        <w:rPr>
          <w:color w:val="auto"/>
          <w:highlight w:val="white"/>
        </w:rPr>
        <w:t xml:space="preserve">. Решение системы дифференциальных уравнений методом </w:t>
      </w:r>
      <w:r>
        <w:rPr>
          <w:color w:val="auto"/>
          <w:highlight w:val="white"/>
        </w:rPr>
        <w:t>Рунге-Кутта 2</w:t>
      </w:r>
      <w:r w:rsidRPr="00276370">
        <w:rPr>
          <w:color w:val="auto"/>
          <w:highlight w:val="white"/>
        </w:rPr>
        <w:t>.</w:t>
      </w:r>
      <w:bookmarkEnd w:id="25"/>
    </w:p>
    <w:p w:rsidR="008C5DA9" w:rsidRPr="00210EC8" w:rsidRDefault="008C5DA9" w:rsidP="00210EC8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math_wrapper::DiffFuncs::RungeKutta2(array&lt;FDelegate ^&gt;^ fdelegate, double a, double b,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8C5DA9" w:rsidRPr="008C5DA9" w:rsidRDefault="008C5DA9" w:rsidP="008C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C5DA9" w:rsidRPr="00210EC8" w:rsidRDefault="008C5DA9" w:rsidP="00210EC8">
      <w:pPr>
        <w:pStyle w:val="a3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>array&lt;double&gt;^ math_wrapper::DiffFuncs:: RungeKutta2</w:t>
      </w:r>
      <w:r w:rsidR="005D2BF6" w:rsidRPr="00210EC8">
        <w:rPr>
          <w:rFonts w:ascii="Consolas" w:hAnsi="Consolas" w:cs="Consolas"/>
          <w:sz w:val="18"/>
          <w:szCs w:val="18"/>
          <w:highlight w:val="white"/>
          <w:lang w:val="en-US"/>
        </w:rPr>
        <w:t>_Paral</w:t>
      </w: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(array&lt;FDelegate ^&gt;^ fdelegate, double a, double b,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8C5DA9" w:rsidRPr="008C5DA9" w:rsidRDefault="008C5DA9" w:rsidP="008C5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8C5DA9" w:rsidRPr="009558FB" w:rsidRDefault="008C5DA9" w:rsidP="008C5DA9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8C5DA9" w:rsidRPr="00A2603F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массив функций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8C5DA9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>
        <w:rPr>
          <w:rFonts w:cstheme="minorHAnsi"/>
          <w:sz w:val="18"/>
          <w:szCs w:val="18"/>
          <w:highlight w:val="white"/>
        </w:rPr>
        <w:t>–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начальное значение интервала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8C5DA9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конечное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значение интервала.</w:t>
      </w:r>
    </w:p>
    <w:p w:rsidR="008C5DA9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8C5DA9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8C5DA9" w:rsidRPr="00A2603F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8C5DA9" w:rsidRPr="00A2603F" w:rsidRDefault="008C5DA9" w:rsidP="008C5DA9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8C5DA9" w:rsidRPr="008C5DA9" w:rsidRDefault="008C5DA9" w:rsidP="008C5DA9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  <w:highlight w:val="white"/>
        </w:rPr>
      </w:pPr>
    </w:p>
    <w:p w:rsidR="00D74FB2" w:rsidRPr="00276370" w:rsidRDefault="00D74FB2" w:rsidP="00D74FB2">
      <w:pPr>
        <w:pStyle w:val="2"/>
        <w:spacing w:after="240"/>
        <w:rPr>
          <w:color w:val="auto"/>
          <w:highlight w:val="white"/>
        </w:rPr>
      </w:pPr>
      <w:bookmarkStart w:id="26" w:name="_Toc451427056"/>
      <w:r w:rsidRPr="00276370">
        <w:rPr>
          <w:color w:val="auto"/>
          <w:highlight w:val="white"/>
        </w:rPr>
        <w:t>6.</w:t>
      </w:r>
      <w:r w:rsidRPr="00D74FB2">
        <w:rPr>
          <w:color w:val="auto"/>
        </w:rPr>
        <w:t>9</w:t>
      </w:r>
      <w:r w:rsidRPr="00276370">
        <w:rPr>
          <w:color w:val="auto"/>
          <w:highlight w:val="white"/>
        </w:rPr>
        <w:t xml:space="preserve">. Решение системы дифференциальных уравнений методом </w:t>
      </w:r>
      <w:r>
        <w:rPr>
          <w:color w:val="auto"/>
          <w:highlight w:val="white"/>
        </w:rPr>
        <w:t xml:space="preserve">Рунге-Кутта </w:t>
      </w:r>
      <w:r w:rsidRPr="00D74FB2">
        <w:rPr>
          <w:color w:val="auto"/>
        </w:rPr>
        <w:t>4</w:t>
      </w:r>
      <w:r w:rsidRPr="00276370">
        <w:rPr>
          <w:color w:val="auto"/>
          <w:highlight w:val="white"/>
        </w:rPr>
        <w:t>.</w:t>
      </w:r>
      <w:bookmarkEnd w:id="26"/>
    </w:p>
    <w:p w:rsidR="00D74FB2" w:rsidRPr="00210EC8" w:rsidRDefault="00D74FB2" w:rsidP="00210EC8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math_wrapper::DiffFuncs::RungeKutta4(array&lt;FDelegate ^&gt;^ fdelegate, double a, double b,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D74FB2" w:rsidRPr="008C5DA9" w:rsidRDefault="00D74FB2" w:rsidP="00D7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D74FB2" w:rsidRPr="00210EC8" w:rsidRDefault="00D74FB2" w:rsidP="00210EC8">
      <w:pPr>
        <w:pStyle w:val="a3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 RungeKutta4_Paral(array&lt;FDelegate ^&gt;^ fdelegate, double a, double b,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D74FB2" w:rsidRPr="008C5DA9" w:rsidRDefault="00D74FB2" w:rsidP="00D74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D74FB2" w:rsidRPr="009558FB" w:rsidRDefault="00D74FB2" w:rsidP="00D74FB2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D74FB2" w:rsidRPr="00A2603F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массив функций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D74FB2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a </w:t>
      </w:r>
      <w:r>
        <w:rPr>
          <w:rFonts w:cstheme="minorHAnsi"/>
          <w:sz w:val="18"/>
          <w:szCs w:val="18"/>
          <w:highlight w:val="white"/>
        </w:rPr>
        <w:t>–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начальное значение интервала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D74FB2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b </w:t>
      </w:r>
      <w:r w:rsidRPr="00A2603F">
        <w:rPr>
          <w:rFonts w:cstheme="minorHAnsi"/>
          <w:sz w:val="18"/>
          <w:szCs w:val="18"/>
          <w:highlight w:val="white"/>
        </w:rPr>
        <w:t xml:space="preserve">- </w:t>
      </w:r>
      <w:proofErr w:type="gramStart"/>
      <w:r>
        <w:rPr>
          <w:rFonts w:cstheme="minorHAnsi"/>
          <w:sz w:val="18"/>
          <w:szCs w:val="18"/>
          <w:highlight w:val="white"/>
        </w:rPr>
        <w:t>конечное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значение интервала.</w:t>
      </w:r>
    </w:p>
    <w:p w:rsidR="00D74FB2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D74FB2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D74FB2" w:rsidRPr="00A2603F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D74FB2" w:rsidRPr="00A2603F" w:rsidRDefault="00D74FB2" w:rsidP="00D74FB2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7E68FF" w:rsidRPr="00210EC8" w:rsidRDefault="007E68FF" w:rsidP="007E68FF">
      <w:pPr>
        <w:pStyle w:val="2"/>
        <w:spacing w:after="240"/>
        <w:rPr>
          <w:color w:val="auto"/>
          <w:highlight w:val="white"/>
          <w:lang w:val="en-US"/>
        </w:rPr>
      </w:pPr>
      <w:bookmarkStart w:id="27" w:name="_Toc451427057"/>
      <w:r w:rsidRPr="00276370">
        <w:rPr>
          <w:color w:val="auto"/>
          <w:highlight w:val="white"/>
        </w:rPr>
        <w:t>6.</w:t>
      </w:r>
      <w:r w:rsidR="005D6310">
        <w:rPr>
          <w:color w:val="auto"/>
        </w:rPr>
        <w:t>10</w:t>
      </w:r>
      <w:r w:rsidRPr="00276370">
        <w:rPr>
          <w:color w:val="auto"/>
          <w:highlight w:val="white"/>
        </w:rPr>
        <w:t>. Решение системы дифференциальных уравнений методом Эйлера.</w:t>
      </w:r>
      <w:r w:rsidR="00D92988">
        <w:rPr>
          <w:color w:val="auto"/>
          <w:highlight w:val="white"/>
        </w:rPr>
        <w:t xml:space="preserve"> Перегрузка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</w:rPr>
        <w:t>с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  <w:lang w:val="en-US"/>
        </w:rPr>
        <w:t>tau.</w:t>
      </w:r>
      <w:bookmarkEnd w:id="27"/>
    </w:p>
    <w:p w:rsidR="00EC01FE" w:rsidRPr="00210EC8" w:rsidRDefault="00EC01FE" w:rsidP="00210EC8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math_wrapper::DiffFuncs::Eiler(array&lt;FDelegate ^&gt;^ fdelegate, double tau,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EC01FE" w:rsidRPr="008C5DA9" w:rsidRDefault="00EC01FE" w:rsidP="00EC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EC01FE" w:rsidRPr="00210EC8" w:rsidRDefault="00EC01FE" w:rsidP="00210EC8">
      <w:pPr>
        <w:pStyle w:val="a3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 Eiler _Paral(array&lt;FDelegate ^&gt;^ fdelegate, double tau,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EC01FE" w:rsidRPr="008C5DA9" w:rsidRDefault="00EC01FE" w:rsidP="00EC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EC01FE" w:rsidRPr="009558FB" w:rsidRDefault="00EC01FE" w:rsidP="00EC01FE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EC01FE" w:rsidRPr="00A2603F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827649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 xml:space="preserve"> </w:t>
      </w:r>
      <w:r w:rsidRPr="00A2603F">
        <w:rPr>
          <w:rFonts w:cstheme="minorHAnsi"/>
          <w:sz w:val="18"/>
          <w:szCs w:val="18"/>
          <w:highlight w:val="white"/>
        </w:rPr>
        <w:t>-</w:t>
      </w:r>
      <w:proofErr w:type="gramEnd"/>
      <w:r w:rsidRPr="00A2603F">
        <w:rPr>
          <w:rFonts w:cstheme="minorHAnsi"/>
          <w:sz w:val="18"/>
          <w:szCs w:val="18"/>
          <w:highlight w:val="white"/>
        </w:rPr>
        <w:t xml:space="preserve"> </w:t>
      </w:r>
      <w:r>
        <w:rPr>
          <w:rFonts w:cstheme="minorHAnsi"/>
          <w:sz w:val="18"/>
          <w:szCs w:val="18"/>
          <w:highlight w:val="white"/>
        </w:rPr>
        <w:t>массив функций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EC01FE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tau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шаг.</w:t>
      </w:r>
    </w:p>
    <w:p w:rsidR="00EC01FE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EC01FE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EC01FE" w:rsidRPr="00A2603F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EC01FE" w:rsidRPr="00A2603F" w:rsidRDefault="00EC01FE" w:rsidP="00EC01FE">
      <w:pPr>
        <w:pStyle w:val="a3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7E68FF" w:rsidRPr="00210EC8" w:rsidRDefault="007E68FF" w:rsidP="007E68FF">
      <w:pPr>
        <w:pStyle w:val="2"/>
        <w:spacing w:after="240"/>
        <w:rPr>
          <w:color w:val="auto"/>
          <w:highlight w:val="white"/>
          <w:lang w:val="en-US"/>
        </w:rPr>
      </w:pPr>
      <w:bookmarkStart w:id="28" w:name="_Toc451427058"/>
      <w:r w:rsidRPr="00276370">
        <w:rPr>
          <w:color w:val="auto"/>
          <w:highlight w:val="white"/>
        </w:rPr>
        <w:t>6.</w:t>
      </w:r>
      <w:r w:rsidR="00EC01FE">
        <w:rPr>
          <w:color w:val="auto"/>
        </w:rPr>
        <w:t>11</w:t>
      </w:r>
      <w:r w:rsidRPr="00276370">
        <w:rPr>
          <w:color w:val="auto"/>
          <w:highlight w:val="white"/>
        </w:rPr>
        <w:t xml:space="preserve">. Решение системы дифференциальных уравнений методом </w:t>
      </w:r>
      <w:r>
        <w:rPr>
          <w:color w:val="auto"/>
          <w:highlight w:val="white"/>
        </w:rPr>
        <w:t>Рунге-Кутта 2</w:t>
      </w:r>
      <w:r w:rsidRPr="00276370">
        <w:rPr>
          <w:color w:val="auto"/>
          <w:highlight w:val="white"/>
        </w:rPr>
        <w:t>.</w:t>
      </w:r>
      <w:r w:rsidR="00D92988">
        <w:rPr>
          <w:color w:val="auto"/>
          <w:highlight w:val="white"/>
        </w:rPr>
        <w:t xml:space="preserve"> Перегрузка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</w:rPr>
        <w:t>с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  <w:lang w:val="en-US"/>
        </w:rPr>
        <w:t>tau.</w:t>
      </w:r>
      <w:bookmarkEnd w:id="28"/>
    </w:p>
    <w:p w:rsidR="00EC01FE" w:rsidRPr="00210EC8" w:rsidRDefault="00EC01FE" w:rsidP="00210EC8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math_wrapper::DiffFuncs::RungeKutta2(array&lt;FDelegate ^&gt;^ fdelegate, double tau,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EC01FE" w:rsidRPr="008C5DA9" w:rsidRDefault="00EC01FE" w:rsidP="00EC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EC01FE" w:rsidRPr="00210EC8" w:rsidRDefault="00EC01FE" w:rsidP="00210EC8">
      <w:pPr>
        <w:pStyle w:val="a3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 RungeKutta2_Paral(array&lt;FDelegate ^&gt;^ fdelegate, double tau,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EC01FE" w:rsidRPr="008C5DA9" w:rsidRDefault="00EC01FE" w:rsidP="00EC0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EC01FE" w:rsidRPr="009558FB" w:rsidRDefault="00EC01FE" w:rsidP="00EC01FE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EC01FE" w:rsidRPr="005D6310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5D6310">
        <w:rPr>
          <w:rFonts w:ascii="Consolas" w:hAnsi="Consolas" w:cs="Consolas"/>
          <w:sz w:val="18"/>
          <w:szCs w:val="18"/>
          <w:highlight w:val="white"/>
          <w:lang w:val="en-US"/>
        </w:rPr>
        <w:lastRenderedPageBreak/>
        <w:t>fdelegate</w:t>
      </w:r>
      <w:r w:rsidRPr="005D6310">
        <w:rPr>
          <w:rFonts w:cstheme="minorHAnsi"/>
          <w:sz w:val="18"/>
          <w:szCs w:val="18"/>
          <w:highlight w:val="white"/>
        </w:rPr>
        <w:t xml:space="preserve">  -</w:t>
      </w:r>
      <w:proofErr w:type="gramEnd"/>
      <w:r w:rsidRPr="005D6310">
        <w:rPr>
          <w:rFonts w:cstheme="minorHAnsi"/>
          <w:sz w:val="18"/>
          <w:szCs w:val="18"/>
          <w:highlight w:val="white"/>
        </w:rPr>
        <w:t xml:space="preserve"> массив функций.</w:t>
      </w:r>
    </w:p>
    <w:p w:rsidR="00EC01FE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tau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шаг.</w:t>
      </w:r>
    </w:p>
    <w:p w:rsidR="00EC01FE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EC01FE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EC01FE" w:rsidRPr="00A2603F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EC01FE" w:rsidRPr="00A2603F" w:rsidRDefault="00EC01FE" w:rsidP="005D6310">
      <w:pPr>
        <w:pStyle w:val="a3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7E68FF" w:rsidRPr="008C5DA9" w:rsidRDefault="007E68FF" w:rsidP="007E68F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18"/>
          <w:szCs w:val="18"/>
          <w:highlight w:val="white"/>
        </w:rPr>
      </w:pPr>
    </w:p>
    <w:p w:rsidR="007E68FF" w:rsidRPr="00210EC8" w:rsidRDefault="007E68FF" w:rsidP="007E68FF">
      <w:pPr>
        <w:pStyle w:val="2"/>
        <w:spacing w:after="240"/>
        <w:rPr>
          <w:color w:val="auto"/>
          <w:highlight w:val="white"/>
          <w:lang w:val="en-US"/>
        </w:rPr>
      </w:pPr>
      <w:bookmarkStart w:id="29" w:name="_Toc451427059"/>
      <w:r w:rsidRPr="00276370">
        <w:rPr>
          <w:color w:val="auto"/>
          <w:highlight w:val="white"/>
        </w:rPr>
        <w:t>6.</w:t>
      </w:r>
      <w:r w:rsidRPr="00D92988">
        <w:rPr>
          <w:color w:val="auto"/>
        </w:rPr>
        <w:t>12</w:t>
      </w:r>
      <w:r w:rsidRPr="00276370">
        <w:rPr>
          <w:color w:val="auto"/>
          <w:highlight w:val="white"/>
        </w:rPr>
        <w:t xml:space="preserve">. Решение системы дифференциальных уравнений методом </w:t>
      </w:r>
      <w:r>
        <w:rPr>
          <w:color w:val="auto"/>
          <w:highlight w:val="white"/>
        </w:rPr>
        <w:t xml:space="preserve">Рунге-Кутта </w:t>
      </w:r>
      <w:r w:rsidRPr="00D74FB2">
        <w:rPr>
          <w:color w:val="auto"/>
        </w:rPr>
        <w:t>4</w:t>
      </w:r>
      <w:r w:rsidRPr="00276370">
        <w:rPr>
          <w:color w:val="auto"/>
          <w:highlight w:val="white"/>
        </w:rPr>
        <w:t>.</w:t>
      </w:r>
      <w:r w:rsidR="00D92988">
        <w:rPr>
          <w:color w:val="auto"/>
          <w:highlight w:val="white"/>
        </w:rPr>
        <w:t xml:space="preserve"> Перегрузка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</w:rPr>
        <w:t>с</w:t>
      </w:r>
      <w:r w:rsidR="00D92988" w:rsidRPr="00210EC8">
        <w:rPr>
          <w:color w:val="auto"/>
          <w:highlight w:val="white"/>
          <w:lang w:val="en-US"/>
        </w:rPr>
        <w:t xml:space="preserve"> </w:t>
      </w:r>
      <w:r w:rsidR="00D92988">
        <w:rPr>
          <w:color w:val="auto"/>
          <w:highlight w:val="white"/>
          <w:lang w:val="en-US"/>
        </w:rPr>
        <w:t>tau.</w:t>
      </w:r>
      <w:bookmarkEnd w:id="29"/>
    </w:p>
    <w:p w:rsidR="007E68FF" w:rsidRPr="00210EC8" w:rsidRDefault="007E68FF" w:rsidP="00210EC8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math_wrapper::DiffFuncs::RungeKutta4(array&lt;FDelegate ^&gt;^ fdelegate, double tau, int N, array&lt;double&gt;^ arr_y, int count)</w:t>
      </w:r>
      <w:r w:rsidR="00210EC8" w:rsidRPr="00210EC8">
        <w:rPr>
          <w:rFonts w:ascii="Consolas" w:hAnsi="Consolas" w:cs="Consolas"/>
          <w:sz w:val="18"/>
          <w:szCs w:val="18"/>
          <w:highlight w:val="white"/>
          <w:lang w:val="en-US"/>
        </w:rPr>
        <w:t>,</w:t>
      </w:r>
    </w:p>
    <w:p w:rsidR="007E68FF" w:rsidRPr="008C5DA9" w:rsidRDefault="007E68FF" w:rsidP="007E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E68FF" w:rsidRPr="00210EC8" w:rsidRDefault="007E68FF" w:rsidP="00210EC8">
      <w:pPr>
        <w:pStyle w:val="a3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210EC8">
        <w:rPr>
          <w:rFonts w:ascii="Consolas" w:hAnsi="Consolas" w:cs="Consolas"/>
          <w:sz w:val="18"/>
          <w:szCs w:val="18"/>
          <w:highlight w:val="white"/>
          <w:lang w:val="en-US"/>
        </w:rPr>
        <w:t>array&lt;double&gt;^ math_wrapper::DiffFuncs:: RungeKutta4_Paral(array&lt;FDelegate ^&gt;^ fdelegate, double tau, int N, array&lt;double&gt;^ arr_y, int count)</w:t>
      </w:r>
      <w:r w:rsidRPr="00210EC8">
        <w:rPr>
          <w:rFonts w:ascii="Consolas" w:hAnsi="Consolas" w:cs="Consolas"/>
          <w:sz w:val="18"/>
          <w:szCs w:val="18"/>
          <w:lang w:val="en-US"/>
        </w:rPr>
        <w:t>,</w:t>
      </w:r>
    </w:p>
    <w:p w:rsidR="007E68FF" w:rsidRPr="008C5DA9" w:rsidRDefault="007E68FF" w:rsidP="007E68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white"/>
          <w:lang w:val="en-US"/>
        </w:rPr>
      </w:pPr>
    </w:p>
    <w:p w:rsidR="007E68FF" w:rsidRPr="009558FB" w:rsidRDefault="007E68FF" w:rsidP="007E68FF">
      <w:pPr>
        <w:spacing w:after="2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</w:rPr>
        <w:t>Где</w:t>
      </w:r>
      <w:r w:rsidRPr="009558FB">
        <w:rPr>
          <w:rFonts w:ascii="Consolas" w:hAnsi="Consolas" w:cs="Consolas"/>
          <w:sz w:val="18"/>
          <w:szCs w:val="18"/>
          <w:lang w:val="en-US"/>
        </w:rPr>
        <w:t>:</w:t>
      </w:r>
    </w:p>
    <w:p w:rsidR="007E68FF" w:rsidRPr="005D6310" w:rsidRDefault="007E68FF" w:rsidP="005D631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 w:rsidRPr="005D6310">
        <w:rPr>
          <w:rFonts w:ascii="Consolas" w:hAnsi="Consolas" w:cs="Consolas"/>
          <w:sz w:val="18"/>
          <w:szCs w:val="18"/>
          <w:highlight w:val="white"/>
          <w:lang w:val="en-US"/>
        </w:rPr>
        <w:t>fdelegate</w:t>
      </w:r>
      <w:r w:rsidRPr="005D6310">
        <w:rPr>
          <w:rFonts w:cstheme="minorHAnsi"/>
          <w:sz w:val="18"/>
          <w:szCs w:val="18"/>
          <w:highlight w:val="white"/>
        </w:rPr>
        <w:t xml:space="preserve">  -</w:t>
      </w:r>
      <w:proofErr w:type="gramEnd"/>
      <w:r w:rsidRPr="005D6310">
        <w:rPr>
          <w:rFonts w:cstheme="minorHAnsi"/>
          <w:sz w:val="18"/>
          <w:szCs w:val="18"/>
          <w:highlight w:val="white"/>
        </w:rPr>
        <w:t xml:space="preserve"> массив функций.</w:t>
      </w:r>
    </w:p>
    <w:p w:rsidR="007E68FF" w:rsidRDefault="007E68FF" w:rsidP="005D631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tau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шаг.</w:t>
      </w:r>
    </w:p>
    <w:p w:rsidR="007E68FF" w:rsidRDefault="007E68FF" w:rsidP="005D631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 xml:space="preserve">N – </w:t>
      </w:r>
      <w:proofErr w:type="gramStart"/>
      <w:r>
        <w:rPr>
          <w:rFonts w:cstheme="minorHAnsi"/>
          <w:sz w:val="18"/>
          <w:szCs w:val="18"/>
          <w:highlight w:val="white"/>
        </w:rPr>
        <w:t>количество</w:t>
      </w:r>
      <w:proofErr w:type="gramEnd"/>
      <w:r>
        <w:rPr>
          <w:rFonts w:cstheme="minorHAnsi"/>
          <w:sz w:val="18"/>
          <w:szCs w:val="18"/>
          <w:highlight w:val="white"/>
        </w:rPr>
        <w:t xml:space="preserve"> шагов.</w:t>
      </w:r>
    </w:p>
    <w:p w:rsidR="007E68FF" w:rsidRDefault="007E68FF" w:rsidP="005D631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>
        <w:rPr>
          <w:rFonts w:cstheme="minorHAnsi"/>
          <w:sz w:val="18"/>
          <w:szCs w:val="18"/>
          <w:highlight w:val="white"/>
          <w:lang w:val="en-US"/>
        </w:rPr>
        <w:t>arr</w:t>
      </w:r>
      <w:r w:rsidRPr="00276370">
        <w:rPr>
          <w:rFonts w:cstheme="minorHAnsi"/>
          <w:sz w:val="18"/>
          <w:szCs w:val="18"/>
          <w:highlight w:val="white"/>
        </w:rPr>
        <w:t>_</w:t>
      </w:r>
      <w:r>
        <w:rPr>
          <w:rFonts w:cstheme="minorHAnsi"/>
          <w:sz w:val="18"/>
          <w:szCs w:val="18"/>
          <w:highlight w:val="white"/>
          <w:lang w:val="en-US"/>
        </w:rPr>
        <w:t>y</w:t>
      </w:r>
      <w:r w:rsidRPr="00276370">
        <w:rPr>
          <w:rFonts w:cstheme="minorHAnsi"/>
          <w:sz w:val="18"/>
          <w:szCs w:val="18"/>
          <w:highlight w:val="white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массив с начальными значениями.</w:t>
      </w:r>
    </w:p>
    <w:p w:rsidR="007E68FF" w:rsidRPr="00A2603F" w:rsidRDefault="007E68FF" w:rsidP="005D6310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proofErr w:type="gramStart"/>
      <w:r>
        <w:rPr>
          <w:rFonts w:cstheme="minorHAnsi"/>
          <w:sz w:val="18"/>
          <w:szCs w:val="18"/>
          <w:highlight w:val="white"/>
          <w:lang w:val="en-US"/>
        </w:rPr>
        <w:t>count</w:t>
      </w:r>
      <w:proofErr w:type="gramEnd"/>
      <w:r>
        <w:rPr>
          <w:rFonts w:cstheme="minorHAnsi"/>
          <w:sz w:val="18"/>
          <w:szCs w:val="18"/>
          <w:highlight w:val="white"/>
          <w:lang w:val="en-US"/>
        </w:rPr>
        <w:t xml:space="preserve"> – </w:t>
      </w:r>
      <w:r>
        <w:rPr>
          <w:rFonts w:cstheme="minorHAnsi"/>
          <w:sz w:val="18"/>
          <w:szCs w:val="18"/>
          <w:highlight w:val="white"/>
        </w:rPr>
        <w:t>количество уравнений.</w:t>
      </w:r>
    </w:p>
    <w:p w:rsidR="00345B5D" w:rsidRPr="00A01B5D" w:rsidRDefault="007E68FF" w:rsidP="00F15362">
      <w:pPr>
        <w:pStyle w:val="a3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  <w:highlight w:val="white"/>
        </w:rPr>
      </w:pPr>
      <w:r w:rsidRPr="00A2603F">
        <w:rPr>
          <w:rFonts w:cstheme="minorHAnsi"/>
          <w:sz w:val="18"/>
          <w:szCs w:val="18"/>
          <w:highlight w:val="white"/>
        </w:rPr>
        <w:t xml:space="preserve">Возвращает – </w:t>
      </w:r>
      <w:r>
        <w:rPr>
          <w:rFonts w:cstheme="minorHAnsi"/>
          <w:sz w:val="18"/>
          <w:szCs w:val="18"/>
          <w:highlight w:val="white"/>
        </w:rPr>
        <w:t>массив с найденными значениями</w:t>
      </w:r>
      <w:r w:rsidRPr="00A2603F">
        <w:rPr>
          <w:rFonts w:cstheme="minorHAnsi"/>
          <w:sz w:val="18"/>
          <w:szCs w:val="18"/>
          <w:highlight w:val="white"/>
        </w:rPr>
        <w:t>.</w:t>
      </w:r>
    </w:p>
    <w:p w:rsidR="00063C38" w:rsidRDefault="00F15362" w:rsidP="00A01B5D">
      <w:pPr>
        <w:pStyle w:val="1"/>
        <w:rPr>
          <w:color w:val="auto"/>
        </w:rPr>
      </w:pPr>
      <w:bookmarkStart w:id="30" w:name="_Toc451427060"/>
      <w:r w:rsidRPr="00211AB2">
        <w:rPr>
          <w:color w:val="auto"/>
        </w:rPr>
        <w:t xml:space="preserve">7. </w:t>
      </w:r>
      <w:r w:rsidR="00211AB2">
        <w:rPr>
          <w:color w:val="auto"/>
        </w:rPr>
        <w:t>Перспективы развития</w:t>
      </w:r>
      <w:bookmarkEnd w:id="30"/>
    </w:p>
    <w:p w:rsidR="00211AB2" w:rsidRDefault="00211AB2" w:rsidP="00211AB2">
      <w:r>
        <w:t>Добавление новых математических функций.</w:t>
      </w:r>
    </w:p>
    <w:p w:rsidR="00211AB2" w:rsidRPr="00211AB2" w:rsidRDefault="00211AB2" w:rsidP="00211AB2"/>
    <w:p w:rsidR="00A01B5D" w:rsidRPr="00A01B5D" w:rsidRDefault="00A01B5D" w:rsidP="00A01B5D"/>
    <w:sectPr w:rsidR="00A01B5D" w:rsidRPr="00A01B5D" w:rsidSect="00D5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E2A2A"/>
    <w:multiLevelType w:val="hybridMultilevel"/>
    <w:tmpl w:val="3F2C01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23D2D"/>
    <w:multiLevelType w:val="hybridMultilevel"/>
    <w:tmpl w:val="3FFE6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A3366"/>
    <w:multiLevelType w:val="multilevel"/>
    <w:tmpl w:val="DBAAA9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  <w:u w:val="none"/>
      </w:rPr>
    </w:lvl>
  </w:abstractNum>
  <w:abstractNum w:abstractNumId="3">
    <w:nsid w:val="05134996"/>
    <w:multiLevelType w:val="hybridMultilevel"/>
    <w:tmpl w:val="7BBEA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D91036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11638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AF2028"/>
    <w:multiLevelType w:val="hybridMultilevel"/>
    <w:tmpl w:val="BF1E7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958BE"/>
    <w:multiLevelType w:val="hybridMultilevel"/>
    <w:tmpl w:val="518CC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D84C67"/>
    <w:multiLevelType w:val="hybridMultilevel"/>
    <w:tmpl w:val="AC22356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36C422D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98339D"/>
    <w:multiLevelType w:val="hybridMultilevel"/>
    <w:tmpl w:val="92EE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255648"/>
    <w:multiLevelType w:val="hybridMultilevel"/>
    <w:tmpl w:val="AD66A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436153"/>
    <w:multiLevelType w:val="hybridMultilevel"/>
    <w:tmpl w:val="F5149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10348F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2B2413"/>
    <w:multiLevelType w:val="hybridMultilevel"/>
    <w:tmpl w:val="50181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586738"/>
    <w:multiLevelType w:val="hybridMultilevel"/>
    <w:tmpl w:val="24F42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951280"/>
    <w:multiLevelType w:val="hybridMultilevel"/>
    <w:tmpl w:val="C83A0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2B5709"/>
    <w:multiLevelType w:val="hybridMultilevel"/>
    <w:tmpl w:val="67BAAF62"/>
    <w:lvl w:ilvl="0" w:tplc="306AC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317C61"/>
    <w:multiLevelType w:val="multilevel"/>
    <w:tmpl w:val="EBD4E81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32A366E4"/>
    <w:multiLevelType w:val="hybridMultilevel"/>
    <w:tmpl w:val="81EA6226"/>
    <w:lvl w:ilvl="0" w:tplc="8C3C693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A444A6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F6FAB"/>
    <w:multiLevelType w:val="hybridMultilevel"/>
    <w:tmpl w:val="A924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14404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DF3B26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5F269B"/>
    <w:multiLevelType w:val="hybridMultilevel"/>
    <w:tmpl w:val="806A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052616"/>
    <w:multiLevelType w:val="multilevel"/>
    <w:tmpl w:val="62E6B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  <w:u w:val="none"/>
      </w:rPr>
    </w:lvl>
  </w:abstractNum>
  <w:abstractNum w:abstractNumId="26">
    <w:nsid w:val="4C867685"/>
    <w:multiLevelType w:val="hybridMultilevel"/>
    <w:tmpl w:val="50B24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A513B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8000AE"/>
    <w:multiLevelType w:val="hybridMultilevel"/>
    <w:tmpl w:val="6494F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5A3F75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60B84"/>
    <w:multiLevelType w:val="hybridMultilevel"/>
    <w:tmpl w:val="E39443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23D14"/>
    <w:multiLevelType w:val="hybridMultilevel"/>
    <w:tmpl w:val="AD6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79095A"/>
    <w:multiLevelType w:val="hybridMultilevel"/>
    <w:tmpl w:val="EB30300C"/>
    <w:lvl w:ilvl="0" w:tplc="FEBE748E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76DA1"/>
    <w:multiLevelType w:val="hybridMultilevel"/>
    <w:tmpl w:val="0DD27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B853CE"/>
    <w:multiLevelType w:val="multilevel"/>
    <w:tmpl w:val="EC24E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  <w:u w:val="none"/>
      </w:rPr>
    </w:lvl>
  </w:abstractNum>
  <w:abstractNum w:abstractNumId="35">
    <w:nsid w:val="6C321A88"/>
    <w:multiLevelType w:val="hybridMultilevel"/>
    <w:tmpl w:val="F8B256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EF91EA9"/>
    <w:multiLevelType w:val="hybridMultilevel"/>
    <w:tmpl w:val="04B284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>
    <w:nsid w:val="6F641AD2"/>
    <w:multiLevelType w:val="hybridMultilevel"/>
    <w:tmpl w:val="3B9C2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B00D9E"/>
    <w:multiLevelType w:val="hybridMultilevel"/>
    <w:tmpl w:val="2DC67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914946"/>
    <w:multiLevelType w:val="hybridMultilevel"/>
    <w:tmpl w:val="9DE60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F91605"/>
    <w:multiLevelType w:val="multilevel"/>
    <w:tmpl w:val="F888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  <w:u w:val="none"/>
      </w:rPr>
    </w:lvl>
  </w:abstractNum>
  <w:num w:numId="1">
    <w:abstractNumId w:val="35"/>
  </w:num>
  <w:num w:numId="2">
    <w:abstractNumId w:val="30"/>
  </w:num>
  <w:num w:numId="3">
    <w:abstractNumId w:val="8"/>
  </w:num>
  <w:num w:numId="4">
    <w:abstractNumId w:val="36"/>
  </w:num>
  <w:num w:numId="5">
    <w:abstractNumId w:val="12"/>
  </w:num>
  <w:num w:numId="6">
    <w:abstractNumId w:val="33"/>
  </w:num>
  <w:num w:numId="7">
    <w:abstractNumId w:val="0"/>
  </w:num>
  <w:num w:numId="8">
    <w:abstractNumId w:val="38"/>
  </w:num>
  <w:num w:numId="9">
    <w:abstractNumId w:val="14"/>
  </w:num>
  <w:num w:numId="10">
    <w:abstractNumId w:val="3"/>
  </w:num>
  <w:num w:numId="11">
    <w:abstractNumId w:val="17"/>
  </w:num>
  <w:num w:numId="12">
    <w:abstractNumId w:val="25"/>
  </w:num>
  <w:num w:numId="13">
    <w:abstractNumId w:val="31"/>
  </w:num>
  <w:num w:numId="14">
    <w:abstractNumId w:val="40"/>
  </w:num>
  <w:num w:numId="15">
    <w:abstractNumId w:val="34"/>
  </w:num>
  <w:num w:numId="16">
    <w:abstractNumId w:val="2"/>
  </w:num>
  <w:num w:numId="17">
    <w:abstractNumId w:val="29"/>
  </w:num>
  <w:num w:numId="18">
    <w:abstractNumId w:val="22"/>
  </w:num>
  <w:num w:numId="19">
    <w:abstractNumId w:val="13"/>
  </w:num>
  <w:num w:numId="20">
    <w:abstractNumId w:val="37"/>
  </w:num>
  <w:num w:numId="21">
    <w:abstractNumId w:val="9"/>
  </w:num>
  <w:num w:numId="22">
    <w:abstractNumId w:val="27"/>
  </w:num>
  <w:num w:numId="23">
    <w:abstractNumId w:val="4"/>
  </w:num>
  <w:num w:numId="24">
    <w:abstractNumId w:val="23"/>
  </w:num>
  <w:num w:numId="25">
    <w:abstractNumId w:val="20"/>
  </w:num>
  <w:num w:numId="26">
    <w:abstractNumId w:val="5"/>
  </w:num>
  <w:num w:numId="27">
    <w:abstractNumId w:val="19"/>
  </w:num>
  <w:num w:numId="28">
    <w:abstractNumId w:val="32"/>
  </w:num>
  <w:num w:numId="29">
    <w:abstractNumId w:val="18"/>
  </w:num>
  <w:num w:numId="30">
    <w:abstractNumId w:val="21"/>
  </w:num>
  <w:num w:numId="31">
    <w:abstractNumId w:val="1"/>
  </w:num>
  <w:num w:numId="32">
    <w:abstractNumId w:val="11"/>
  </w:num>
  <w:num w:numId="33">
    <w:abstractNumId w:val="24"/>
  </w:num>
  <w:num w:numId="34">
    <w:abstractNumId w:val="10"/>
  </w:num>
  <w:num w:numId="35">
    <w:abstractNumId w:val="15"/>
  </w:num>
  <w:num w:numId="36">
    <w:abstractNumId w:val="6"/>
  </w:num>
  <w:num w:numId="37">
    <w:abstractNumId w:val="26"/>
  </w:num>
  <w:num w:numId="38">
    <w:abstractNumId w:val="28"/>
  </w:num>
  <w:num w:numId="39">
    <w:abstractNumId w:val="39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A92A44"/>
    <w:rsid w:val="00047FCD"/>
    <w:rsid w:val="00063C38"/>
    <w:rsid w:val="00096BD8"/>
    <w:rsid w:val="000B5829"/>
    <w:rsid w:val="000C7236"/>
    <w:rsid w:val="000D4D2E"/>
    <w:rsid w:val="000E238E"/>
    <w:rsid w:val="000E2F72"/>
    <w:rsid w:val="0014411F"/>
    <w:rsid w:val="001569B9"/>
    <w:rsid w:val="001A5B38"/>
    <w:rsid w:val="001B1506"/>
    <w:rsid w:val="001C10DF"/>
    <w:rsid w:val="001C17B8"/>
    <w:rsid w:val="001E2653"/>
    <w:rsid w:val="00210EC8"/>
    <w:rsid w:val="00211AB2"/>
    <w:rsid w:val="00220A1C"/>
    <w:rsid w:val="002700CF"/>
    <w:rsid w:val="0027169B"/>
    <w:rsid w:val="00276370"/>
    <w:rsid w:val="002A5E6A"/>
    <w:rsid w:val="002C2AB9"/>
    <w:rsid w:val="002C39DE"/>
    <w:rsid w:val="003000A9"/>
    <w:rsid w:val="00345B5D"/>
    <w:rsid w:val="003700C9"/>
    <w:rsid w:val="003E1F05"/>
    <w:rsid w:val="003F3FD3"/>
    <w:rsid w:val="004C5C35"/>
    <w:rsid w:val="0054484C"/>
    <w:rsid w:val="00544B46"/>
    <w:rsid w:val="00547B26"/>
    <w:rsid w:val="00555FCC"/>
    <w:rsid w:val="005A2A1F"/>
    <w:rsid w:val="005D2BF6"/>
    <w:rsid w:val="005D6310"/>
    <w:rsid w:val="005E008B"/>
    <w:rsid w:val="005E1873"/>
    <w:rsid w:val="005E39A3"/>
    <w:rsid w:val="006251DE"/>
    <w:rsid w:val="0067478E"/>
    <w:rsid w:val="00691258"/>
    <w:rsid w:val="00695516"/>
    <w:rsid w:val="006D1841"/>
    <w:rsid w:val="00712837"/>
    <w:rsid w:val="0071524C"/>
    <w:rsid w:val="00744FDF"/>
    <w:rsid w:val="00762295"/>
    <w:rsid w:val="00766190"/>
    <w:rsid w:val="00782057"/>
    <w:rsid w:val="007E68FF"/>
    <w:rsid w:val="00827649"/>
    <w:rsid w:val="00842881"/>
    <w:rsid w:val="00861260"/>
    <w:rsid w:val="008C0DC1"/>
    <w:rsid w:val="008C5DA9"/>
    <w:rsid w:val="008E08F9"/>
    <w:rsid w:val="00912BF4"/>
    <w:rsid w:val="009558FB"/>
    <w:rsid w:val="00A01B5D"/>
    <w:rsid w:val="00A06301"/>
    <w:rsid w:val="00A2603F"/>
    <w:rsid w:val="00A4215D"/>
    <w:rsid w:val="00A7618E"/>
    <w:rsid w:val="00A92A44"/>
    <w:rsid w:val="00AC788F"/>
    <w:rsid w:val="00B474F8"/>
    <w:rsid w:val="00B63362"/>
    <w:rsid w:val="00B9059D"/>
    <w:rsid w:val="00BB3232"/>
    <w:rsid w:val="00CB15D7"/>
    <w:rsid w:val="00CE5E83"/>
    <w:rsid w:val="00D17B94"/>
    <w:rsid w:val="00D5070D"/>
    <w:rsid w:val="00D65B28"/>
    <w:rsid w:val="00D74FB2"/>
    <w:rsid w:val="00D750D5"/>
    <w:rsid w:val="00D90A0E"/>
    <w:rsid w:val="00D92988"/>
    <w:rsid w:val="00DD4365"/>
    <w:rsid w:val="00DE01B1"/>
    <w:rsid w:val="00DE527B"/>
    <w:rsid w:val="00DE6D33"/>
    <w:rsid w:val="00DF2A61"/>
    <w:rsid w:val="00E124CC"/>
    <w:rsid w:val="00E61A3E"/>
    <w:rsid w:val="00E74E14"/>
    <w:rsid w:val="00EA5513"/>
    <w:rsid w:val="00EC01FE"/>
    <w:rsid w:val="00ED7377"/>
    <w:rsid w:val="00EE06AE"/>
    <w:rsid w:val="00EE5667"/>
    <w:rsid w:val="00F15362"/>
    <w:rsid w:val="00F207D4"/>
    <w:rsid w:val="00F51165"/>
    <w:rsid w:val="00F560F3"/>
    <w:rsid w:val="00F828F8"/>
    <w:rsid w:val="00FA37E7"/>
    <w:rsid w:val="00FC4A09"/>
    <w:rsid w:val="00FE7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70D"/>
  </w:style>
  <w:style w:type="paragraph" w:styleId="1">
    <w:name w:val="heading 1"/>
    <w:basedOn w:val="a"/>
    <w:next w:val="a"/>
    <w:link w:val="10"/>
    <w:uiPriority w:val="9"/>
    <w:qFormat/>
    <w:rsid w:val="00063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6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A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169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5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5E6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63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63C38"/>
    <w:pPr>
      <w:outlineLvl w:val="9"/>
    </w:pPr>
    <w:rPr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063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063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06301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E662B-C3A2-4FFE-A8BB-64CF2C04A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30</Pages>
  <Words>5532</Words>
  <Characters>31534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12345</cp:lastModifiedBy>
  <cp:revision>92</cp:revision>
  <dcterms:created xsi:type="dcterms:W3CDTF">2016-05-16T16:41:00Z</dcterms:created>
  <dcterms:modified xsi:type="dcterms:W3CDTF">2016-05-19T10:18:00Z</dcterms:modified>
</cp:coreProperties>
</file>