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40DD" w:rsidRPr="00CC0EA0" w:rsidRDefault="001D40DD" w:rsidP="001D40DD">
      <w:pPr>
        <w:jc w:val="center"/>
        <w:rPr>
          <w:rFonts w:ascii="Times New Roman" w:hAnsi="Times New Roman" w:cs="Times New Roman"/>
          <w:color w:val="5B9BD5" w:themeColor="accent1"/>
          <w:sz w:val="40"/>
          <w:szCs w:val="40"/>
        </w:rPr>
      </w:pPr>
      <w:r>
        <w:rPr>
          <w:rFonts w:ascii="Times New Roman" w:hAnsi="Times New Roman" w:cs="Times New Roman"/>
          <w:color w:val="5B9BD5" w:themeColor="accent1"/>
          <w:sz w:val="40"/>
          <w:szCs w:val="40"/>
          <w:lang w:val="en-US"/>
        </w:rPr>
        <w:t>BITREFILL</w:t>
      </w:r>
    </w:p>
    <w:p w:rsidR="001D40DD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>
        <w:rPr>
          <w:rFonts w:ascii="Times New Roman" w:hAnsi="Times New Roman" w:cs="Times New Roman"/>
          <w:color w:val="5B9BD5" w:themeColor="accent1"/>
          <w:sz w:val="32"/>
          <w:szCs w:val="32"/>
        </w:rPr>
        <w:t>Главная страница</w:t>
      </w:r>
    </w:p>
    <w:p w:rsidR="001D40DD" w:rsidRPr="001D40DD" w:rsidRDefault="001D40DD" w:rsidP="001D40DD">
      <w:pPr>
        <w:rPr>
          <w:rFonts w:ascii="Times New Roman" w:hAnsi="Times New Roman" w:cs="Times New Roman"/>
          <w:sz w:val="24"/>
          <w:szCs w:val="24"/>
        </w:rPr>
      </w:pPr>
      <w:r w:rsidRPr="000C40F6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1D40DD">
        <w:rPr>
          <w:rFonts w:ascii="Times New Roman" w:hAnsi="Times New Roman" w:cs="Times New Roman"/>
          <w:sz w:val="24"/>
          <w:szCs w:val="24"/>
        </w:rPr>
        <w:t xml:space="preserve">: </w:t>
      </w:r>
      <w:hyperlink r:id="rId5" w:history="1"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bitrefill</w:t>
        </w:r>
        <w:proofErr w:type="spellEnd"/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/?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hl</w:t>
        </w:r>
        <w:r w:rsidRPr="001D40DD">
          <w:rPr>
            <w:rStyle w:val="a4"/>
            <w:rFonts w:ascii="Times New Roman" w:hAnsi="Times New Roman" w:cs="Times New Roman"/>
            <w:sz w:val="24"/>
            <w:szCs w:val="24"/>
          </w:rPr>
          <w:t>=</w:t>
        </w:r>
        <w:proofErr w:type="spellStart"/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</w:hyperlink>
    </w:p>
    <w:p w:rsidR="001D40DD" w:rsidRPr="000C40F6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  <w:noProof/>
        </w:rPr>
        <w:t>Верхнее меню распологается статично в начале страницы. Хотелось бы, чтобы оно всегда было вверху экрана в любом месте страницы (</w:t>
      </w:r>
      <w:hyperlink r:id="rId6" w:history="1">
        <w:r w:rsidRPr="000C40F6">
          <w:rPr>
            <w:rStyle w:val="a4"/>
            <w:rFonts w:ascii="Times New Roman" w:hAnsi="Times New Roman" w:cs="Times New Roman"/>
          </w:rPr>
          <w:t>https://lightningpeach.com/</w:t>
        </w:r>
      </w:hyperlink>
      <w:r w:rsidRPr="000C40F6">
        <w:rPr>
          <w:rFonts w:ascii="Times New Roman" w:hAnsi="Times New Roman" w:cs="Times New Roman"/>
        </w:rPr>
        <w:t xml:space="preserve"> - пример двигающегося основного меню). </w:t>
      </w:r>
    </w:p>
    <w:p w:rsidR="001D40DD" w:rsidRPr="000C40F6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>Кнопка «</w:t>
      </w:r>
      <w:r w:rsidRPr="000C40F6">
        <w:rPr>
          <w:rFonts w:ascii="Times New Roman" w:hAnsi="Times New Roman" w:cs="Times New Roman"/>
          <w:lang w:val="en-US"/>
        </w:rPr>
        <w:t>Sign</w:t>
      </w:r>
      <w:r w:rsidRPr="000C40F6">
        <w:rPr>
          <w:rFonts w:ascii="Times New Roman" w:hAnsi="Times New Roman" w:cs="Times New Roman"/>
        </w:rPr>
        <w:t xml:space="preserve"> </w:t>
      </w:r>
      <w:r w:rsidRPr="000C40F6">
        <w:rPr>
          <w:rFonts w:ascii="Times New Roman" w:hAnsi="Times New Roman" w:cs="Times New Roman"/>
          <w:lang w:val="en-US"/>
        </w:rPr>
        <w:t>up</w:t>
      </w:r>
      <w:r w:rsidR="00823D39">
        <w:rPr>
          <w:rFonts w:ascii="Times New Roman" w:hAnsi="Times New Roman" w:cs="Times New Roman"/>
        </w:rPr>
        <w:t xml:space="preserve">» не переведена на русский. Ожидалась кнопка на русском языке. </w:t>
      </w:r>
      <w:r w:rsidR="006F39DF">
        <w:rPr>
          <w:rFonts w:ascii="Times New Roman" w:hAnsi="Times New Roman" w:cs="Times New Roman"/>
        </w:rPr>
        <w:t>С</w:t>
      </w:r>
      <w:r w:rsidRPr="000C40F6">
        <w:rPr>
          <w:rFonts w:ascii="Times New Roman" w:hAnsi="Times New Roman" w:cs="Times New Roman"/>
        </w:rPr>
        <w:t>ледовало бы написать «Регистрация», либо «Зарегистрироваться»</w:t>
      </w:r>
      <w:bookmarkStart w:id="0" w:name="_GoBack"/>
      <w:bookmarkEnd w:id="0"/>
      <w:r w:rsidRPr="000C40F6">
        <w:rPr>
          <w:rFonts w:ascii="Times New Roman" w:hAnsi="Times New Roman" w:cs="Times New Roman"/>
        </w:rPr>
        <w:t xml:space="preserve">. </w:t>
      </w:r>
    </w:p>
    <w:p w:rsidR="001D40DD" w:rsidRPr="000C40F6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>Поддерживаемые способы оп</w:t>
      </w:r>
      <w:r>
        <w:rPr>
          <w:rFonts w:ascii="Times New Roman" w:hAnsi="Times New Roman" w:cs="Times New Roman"/>
        </w:rPr>
        <w:t xml:space="preserve">латы </w:t>
      </w:r>
      <w:r w:rsidRPr="000C40F6">
        <w:rPr>
          <w:rFonts w:ascii="Times New Roman" w:hAnsi="Times New Roman" w:cs="Times New Roman"/>
        </w:rPr>
        <w:t xml:space="preserve">не </w:t>
      </w:r>
      <w:r>
        <w:rPr>
          <w:rFonts w:ascii="Times New Roman" w:hAnsi="Times New Roman" w:cs="Times New Roman"/>
        </w:rPr>
        <w:t>функциональны</w:t>
      </w:r>
      <w:r w:rsidRPr="000C40F6">
        <w:rPr>
          <w:rFonts w:ascii="Times New Roman" w:hAnsi="Times New Roman" w:cs="Times New Roman"/>
        </w:rPr>
        <w:t>, следовало бы сделать переход на сайты, представляющие данные криптовалюты.</w:t>
      </w: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  <w:noProof/>
        </w:rPr>
        <w:drawing>
          <wp:inline distT="0" distB="0" distL="0" distR="0" wp14:anchorId="3507FE56" wp14:editId="0EB50AA7">
            <wp:extent cx="3134139" cy="1769563"/>
            <wp:effectExtent l="0" t="0" r="0" b="2540"/>
            <wp:docPr id="5" name="Рисунок 5" descr="C:\Users\zagas\OneDrive\Рабочий стол\ПД\Скриншот 12-05-2019 1246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agas\OneDrive\Рабочий стол\ПД\Скриншот 12-05-2019 12463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163" cy="178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</w:p>
    <w:p w:rsidR="001D40DD" w:rsidRPr="006F4D6A" w:rsidRDefault="001D40DD" w:rsidP="006F4D6A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>Неполный пе</w:t>
      </w:r>
      <w:r w:rsidR="006F4D6A">
        <w:rPr>
          <w:rFonts w:ascii="Times New Roman" w:hAnsi="Times New Roman" w:cs="Times New Roman"/>
        </w:rPr>
        <w:t>р</w:t>
      </w:r>
      <w:r w:rsidR="00823D39">
        <w:rPr>
          <w:rFonts w:ascii="Times New Roman" w:hAnsi="Times New Roman" w:cs="Times New Roman"/>
        </w:rPr>
        <w:t>евод текста (выделено на фото)</w:t>
      </w:r>
      <w:r w:rsidR="00823D39">
        <w:rPr>
          <w:rFonts w:ascii="Times New Roman" w:hAnsi="Times New Roman" w:cs="Times New Roman"/>
        </w:rPr>
        <w:t>. Ожидался только русский язык</w:t>
      </w:r>
      <w:r w:rsidR="00823D39">
        <w:rPr>
          <w:rFonts w:ascii="Times New Roman" w:hAnsi="Times New Roman" w:cs="Times New Roman"/>
        </w:rPr>
        <w:t xml:space="preserve">. </w:t>
      </w:r>
      <w:r w:rsidR="006F4D6A">
        <w:rPr>
          <w:rFonts w:ascii="Times New Roman" w:hAnsi="Times New Roman" w:cs="Times New Roman"/>
        </w:rPr>
        <w:t>Следовало бы написать «</w:t>
      </w:r>
      <w:proofErr w:type="spellStart"/>
      <w:r w:rsidR="006F4D6A" w:rsidRPr="006F4D6A">
        <w:rPr>
          <w:rFonts w:ascii="Times New Roman" w:hAnsi="Times New Roman" w:cs="Times New Roman"/>
        </w:rPr>
        <w:t>Биткойна</w:t>
      </w:r>
      <w:proofErr w:type="spellEnd"/>
      <w:r w:rsidR="006F4D6A" w:rsidRPr="006F4D6A">
        <w:rPr>
          <w:rFonts w:ascii="Times New Roman" w:hAnsi="Times New Roman" w:cs="Times New Roman"/>
        </w:rPr>
        <w:t xml:space="preserve"> и других </w:t>
      </w:r>
      <w:proofErr w:type="spellStart"/>
      <w:r w:rsidR="006F4D6A" w:rsidRPr="006F4D6A">
        <w:rPr>
          <w:rFonts w:ascii="Times New Roman" w:hAnsi="Times New Roman" w:cs="Times New Roman"/>
        </w:rPr>
        <w:t>криптовалют</w:t>
      </w:r>
      <w:proofErr w:type="spellEnd"/>
      <w:r w:rsidR="006F4D6A">
        <w:rPr>
          <w:rFonts w:ascii="Times New Roman" w:hAnsi="Times New Roman" w:cs="Times New Roman"/>
        </w:rPr>
        <w:t>»</w:t>
      </w: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  <w:r w:rsidRPr="000C40F6">
        <w:rPr>
          <w:noProof/>
        </w:rPr>
        <w:drawing>
          <wp:inline distT="0" distB="0" distL="0" distR="0" wp14:anchorId="5266613D" wp14:editId="3CAD4052">
            <wp:extent cx="3379305" cy="1972694"/>
            <wp:effectExtent l="0" t="0" r="0" b="8890"/>
            <wp:docPr id="6" name="Рисунок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431" cy="198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</w:p>
    <w:p w:rsidR="001D40DD" w:rsidRPr="000C40F6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>Пункты выплывающего списка повторяются.</w:t>
      </w:r>
      <w:r w:rsidR="006F4D6A">
        <w:rPr>
          <w:rFonts w:ascii="Times New Roman" w:hAnsi="Times New Roman" w:cs="Times New Roman"/>
        </w:rPr>
        <w:t xml:space="preserve"> </w:t>
      </w:r>
      <w:r w:rsidR="00823D39">
        <w:rPr>
          <w:rFonts w:ascii="Times New Roman" w:hAnsi="Times New Roman" w:cs="Times New Roman"/>
        </w:rPr>
        <w:t>Ожидалось увидеть Россию в списке и отсутствие повторений</w:t>
      </w:r>
      <w:r w:rsidR="00823D39">
        <w:rPr>
          <w:rFonts w:ascii="Times New Roman" w:hAnsi="Times New Roman" w:cs="Times New Roman"/>
        </w:rPr>
        <w:t xml:space="preserve">.  </w:t>
      </w:r>
      <w:r w:rsidR="006F4D6A">
        <w:rPr>
          <w:rFonts w:ascii="Times New Roman" w:hAnsi="Times New Roman" w:cs="Times New Roman"/>
        </w:rPr>
        <w:t>След</w:t>
      </w:r>
      <w:r w:rsidR="00823D39">
        <w:rPr>
          <w:rFonts w:ascii="Times New Roman" w:hAnsi="Times New Roman" w:cs="Times New Roman"/>
        </w:rPr>
        <w:t>ует</w:t>
      </w:r>
      <w:r w:rsidR="006F4D6A">
        <w:rPr>
          <w:rFonts w:ascii="Times New Roman" w:hAnsi="Times New Roman" w:cs="Times New Roman"/>
        </w:rPr>
        <w:t xml:space="preserve"> сделать список цикличным или убрать повторы.</w:t>
      </w:r>
    </w:p>
    <w:p w:rsidR="001D40DD" w:rsidRPr="000C40F6" w:rsidRDefault="001D40DD" w:rsidP="001D40DD">
      <w:pPr>
        <w:ind w:left="360"/>
        <w:rPr>
          <w:rFonts w:ascii="Times New Roman" w:hAnsi="Times New Roman" w:cs="Times New Roman"/>
        </w:rPr>
      </w:pPr>
      <w:r w:rsidRPr="000C40F6">
        <w:rPr>
          <w:noProof/>
        </w:rPr>
        <w:lastRenderedPageBreak/>
        <w:drawing>
          <wp:inline distT="0" distB="0" distL="0" distR="0" wp14:anchorId="5D89577D" wp14:editId="78EE3E1C">
            <wp:extent cx="3385931" cy="1733722"/>
            <wp:effectExtent l="0" t="0" r="5080" b="0"/>
            <wp:docPr id="7" name="Рисунок 7" descr="Скриншот 10-05-2019 174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криншот 10-05-2019 1743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730" cy="173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Pr="000C40F6" w:rsidRDefault="001D40DD" w:rsidP="001D40DD">
      <w:pPr>
        <w:ind w:left="360"/>
        <w:rPr>
          <w:rFonts w:ascii="Times New Roman" w:hAnsi="Times New Roman" w:cs="Times New Roman"/>
        </w:rPr>
      </w:pPr>
    </w:p>
    <w:p w:rsidR="001D40DD" w:rsidRPr="000C40F6" w:rsidRDefault="001D40DD" w:rsidP="001D40DD">
      <w:pPr>
        <w:pStyle w:val="a3"/>
        <w:numPr>
          <w:ilvl w:val="0"/>
          <w:numId w:val="2"/>
        </w:numPr>
        <w:spacing w:after="120" w:line="264" w:lineRule="auto"/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>Неполный перевод, отсутствие России в выплывающем списке; пункты повторяются.</w:t>
      </w:r>
      <w:r w:rsidR="006F4D6A">
        <w:rPr>
          <w:rFonts w:ascii="Times New Roman" w:hAnsi="Times New Roman" w:cs="Times New Roman"/>
        </w:rPr>
        <w:t xml:space="preserve"> </w:t>
      </w:r>
      <w:r w:rsidR="00CA3317">
        <w:rPr>
          <w:rFonts w:ascii="Times New Roman" w:hAnsi="Times New Roman" w:cs="Times New Roman"/>
        </w:rPr>
        <w:t>Ожидалось увидеть Россию в списке и отсутствие повторений. Следует</w:t>
      </w:r>
      <w:r w:rsidR="006F4D6A">
        <w:rPr>
          <w:rFonts w:ascii="Times New Roman" w:hAnsi="Times New Roman" w:cs="Times New Roman"/>
        </w:rPr>
        <w:t xml:space="preserve"> сделать список цикличным или убрать повторы, </w:t>
      </w:r>
      <w:r w:rsidR="00CA3317">
        <w:rPr>
          <w:rFonts w:ascii="Times New Roman" w:hAnsi="Times New Roman" w:cs="Times New Roman"/>
        </w:rPr>
        <w:t>а также добавить Россию</w:t>
      </w:r>
      <w:r w:rsidR="006F4D6A">
        <w:rPr>
          <w:rFonts w:ascii="Times New Roman" w:hAnsi="Times New Roman" w:cs="Times New Roman"/>
        </w:rPr>
        <w:t>.</w:t>
      </w: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</w:p>
    <w:p w:rsidR="001D40DD" w:rsidRPr="000C40F6" w:rsidRDefault="001D40DD" w:rsidP="001D40DD">
      <w:pPr>
        <w:pStyle w:val="a3"/>
        <w:rPr>
          <w:rFonts w:ascii="Times New Roman" w:hAnsi="Times New Roman" w:cs="Times New Roman"/>
        </w:rPr>
      </w:pPr>
      <w:r w:rsidRPr="000C40F6">
        <w:rPr>
          <w:noProof/>
        </w:rPr>
        <w:drawing>
          <wp:inline distT="0" distB="0" distL="0" distR="0" wp14:anchorId="66D1A0FF" wp14:editId="131A34F9">
            <wp:extent cx="4074795" cy="2021205"/>
            <wp:effectExtent l="0" t="0" r="1905" b="0"/>
            <wp:docPr id="8" name="Рисунок 8" descr="Скриншот 10-05-2019 185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криншот 10-05-2019 18580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 w:rsidRPr="000C40F6">
        <w:rPr>
          <w:rFonts w:ascii="Times New Roman" w:hAnsi="Times New Roman" w:cs="Times New Roman"/>
          <w:color w:val="5B9BD5" w:themeColor="accent1"/>
          <w:sz w:val="32"/>
          <w:szCs w:val="32"/>
        </w:rPr>
        <w:t>Раздел «Подарочные карты»</w:t>
      </w:r>
    </w:p>
    <w:p w:rsidR="001D40DD" w:rsidRPr="00BD6F5D" w:rsidRDefault="001D40DD" w:rsidP="001D40DD">
      <w:pPr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  <w:lang w:val="en-US"/>
        </w:rPr>
        <w:t>URL</w:t>
      </w:r>
      <w:r w:rsidRPr="00BD6F5D">
        <w:rPr>
          <w:rFonts w:ascii="Times New Roman" w:hAnsi="Times New Roman" w:cs="Times New Roman"/>
        </w:rPr>
        <w:t xml:space="preserve">: </w:t>
      </w:r>
      <w:hyperlink r:id="rId11" w:history="1">
        <w:r w:rsidRPr="00777C55">
          <w:rPr>
            <w:rStyle w:val="a4"/>
            <w:rFonts w:ascii="Times New Roman" w:hAnsi="Times New Roman" w:cs="Times New Roman"/>
            <w:lang w:val="en-US"/>
          </w:rPr>
          <w:t>https</w:t>
        </w:r>
        <w:r w:rsidRPr="00BD6F5D">
          <w:rPr>
            <w:rStyle w:val="a4"/>
            <w:rFonts w:ascii="Times New Roman" w:hAnsi="Times New Roman" w:cs="Times New Roman"/>
          </w:rPr>
          <w:t>://</w:t>
        </w:r>
        <w:r w:rsidRPr="00777C55">
          <w:rPr>
            <w:rStyle w:val="a4"/>
            <w:rFonts w:ascii="Times New Roman" w:hAnsi="Times New Roman" w:cs="Times New Roman"/>
            <w:lang w:val="en-US"/>
          </w:rPr>
          <w:t>www</w:t>
        </w:r>
        <w:r w:rsidRPr="00BD6F5D">
          <w:rPr>
            <w:rStyle w:val="a4"/>
            <w:rFonts w:ascii="Times New Roman" w:hAnsi="Times New Roman" w:cs="Times New Roman"/>
          </w:rPr>
          <w:t>.</w:t>
        </w:r>
        <w:proofErr w:type="spellStart"/>
        <w:r w:rsidRPr="00777C55">
          <w:rPr>
            <w:rStyle w:val="a4"/>
            <w:rFonts w:ascii="Times New Roman" w:hAnsi="Times New Roman" w:cs="Times New Roman"/>
            <w:lang w:val="en-US"/>
          </w:rPr>
          <w:t>bitrefill</w:t>
        </w:r>
        <w:proofErr w:type="spellEnd"/>
        <w:r w:rsidRPr="00BD6F5D">
          <w:rPr>
            <w:rStyle w:val="a4"/>
            <w:rFonts w:ascii="Times New Roman" w:hAnsi="Times New Roman" w:cs="Times New Roman"/>
          </w:rPr>
          <w:t>.</w:t>
        </w:r>
        <w:r w:rsidRPr="00777C55">
          <w:rPr>
            <w:rStyle w:val="a4"/>
            <w:rFonts w:ascii="Times New Roman" w:hAnsi="Times New Roman" w:cs="Times New Roman"/>
            <w:lang w:val="en-US"/>
          </w:rPr>
          <w:t>com</w:t>
        </w:r>
        <w:r w:rsidRPr="00BD6F5D">
          <w:rPr>
            <w:rStyle w:val="a4"/>
            <w:rFonts w:ascii="Times New Roman" w:hAnsi="Times New Roman" w:cs="Times New Roman"/>
          </w:rPr>
          <w:t>/</w:t>
        </w:r>
        <w:r w:rsidRPr="00777C55">
          <w:rPr>
            <w:rStyle w:val="a4"/>
            <w:rFonts w:ascii="Times New Roman" w:hAnsi="Times New Roman" w:cs="Times New Roman"/>
            <w:lang w:val="en-US"/>
          </w:rPr>
          <w:t>gift</w:t>
        </w:r>
        <w:r w:rsidRPr="00BD6F5D">
          <w:rPr>
            <w:rStyle w:val="a4"/>
            <w:rFonts w:ascii="Times New Roman" w:hAnsi="Times New Roman" w:cs="Times New Roman"/>
          </w:rPr>
          <w:t>-</w:t>
        </w:r>
        <w:r w:rsidRPr="00777C55">
          <w:rPr>
            <w:rStyle w:val="a4"/>
            <w:rFonts w:ascii="Times New Roman" w:hAnsi="Times New Roman" w:cs="Times New Roman"/>
            <w:lang w:val="en-US"/>
          </w:rPr>
          <w:t>cards</w:t>
        </w:r>
        <w:r w:rsidRPr="00BD6F5D">
          <w:rPr>
            <w:rStyle w:val="a4"/>
            <w:rFonts w:ascii="Times New Roman" w:hAnsi="Times New Roman" w:cs="Times New Roman"/>
          </w:rPr>
          <w:t>/?</w:t>
        </w:r>
        <w:r w:rsidRPr="00777C55">
          <w:rPr>
            <w:rStyle w:val="a4"/>
            <w:rFonts w:ascii="Times New Roman" w:hAnsi="Times New Roman" w:cs="Times New Roman"/>
            <w:lang w:val="en-US"/>
          </w:rPr>
          <w:t>hl</w:t>
        </w:r>
        <w:r w:rsidRPr="00BD6F5D">
          <w:rPr>
            <w:rStyle w:val="a4"/>
            <w:rFonts w:ascii="Times New Roman" w:hAnsi="Times New Roman" w:cs="Times New Roman"/>
          </w:rPr>
          <w:t>=</w:t>
        </w:r>
        <w:proofErr w:type="spellStart"/>
        <w:r w:rsidRPr="00777C55">
          <w:rPr>
            <w:rStyle w:val="a4"/>
            <w:rFonts w:ascii="Times New Roman" w:hAnsi="Times New Roman" w:cs="Times New Roman"/>
            <w:lang w:val="en-US"/>
          </w:rPr>
          <w:t>ru</w:t>
        </w:r>
        <w:proofErr w:type="spellEnd"/>
      </w:hyperlink>
    </w:p>
    <w:p w:rsidR="001D40DD" w:rsidRPr="00CC0EA0" w:rsidRDefault="001D40DD" w:rsidP="001D40DD">
      <w:pPr>
        <w:pStyle w:val="a3"/>
        <w:numPr>
          <w:ilvl w:val="0"/>
          <w:numId w:val="3"/>
        </w:numPr>
        <w:spacing w:after="120" w:line="26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Неполный перевод текста</w:t>
      </w:r>
      <w:r w:rsidR="006F4D6A">
        <w:rPr>
          <w:rFonts w:ascii="Times New Roman" w:hAnsi="Times New Roman" w:cs="Times New Roman"/>
        </w:rPr>
        <w:t xml:space="preserve">. </w:t>
      </w:r>
      <w:r w:rsidR="00CA3317">
        <w:rPr>
          <w:rFonts w:ascii="Times New Roman" w:hAnsi="Times New Roman" w:cs="Times New Roman"/>
        </w:rPr>
        <w:t xml:space="preserve">Ожидался только русский язык. </w:t>
      </w:r>
      <w:r w:rsidR="006F4D6A">
        <w:rPr>
          <w:rFonts w:ascii="Times New Roman" w:hAnsi="Times New Roman" w:cs="Times New Roman"/>
        </w:rPr>
        <w:t>Следовало бы написать «</w:t>
      </w:r>
      <w:proofErr w:type="spellStart"/>
      <w:r w:rsidR="006F4D6A" w:rsidRPr="006F4D6A">
        <w:rPr>
          <w:rFonts w:ascii="Times New Roman" w:hAnsi="Times New Roman" w:cs="Times New Roman"/>
        </w:rPr>
        <w:t>Биткойна</w:t>
      </w:r>
      <w:proofErr w:type="spellEnd"/>
      <w:r w:rsidR="006F4D6A" w:rsidRPr="006F4D6A">
        <w:rPr>
          <w:rFonts w:ascii="Times New Roman" w:hAnsi="Times New Roman" w:cs="Times New Roman"/>
        </w:rPr>
        <w:t xml:space="preserve"> и других </w:t>
      </w:r>
      <w:proofErr w:type="spellStart"/>
      <w:r w:rsidR="006F4D6A" w:rsidRPr="006F4D6A">
        <w:rPr>
          <w:rFonts w:ascii="Times New Roman" w:hAnsi="Times New Roman" w:cs="Times New Roman"/>
        </w:rPr>
        <w:t>криптовалют</w:t>
      </w:r>
      <w:proofErr w:type="spellEnd"/>
      <w:r w:rsidR="006F4D6A">
        <w:rPr>
          <w:rFonts w:ascii="Times New Roman" w:hAnsi="Times New Roman" w:cs="Times New Roman"/>
        </w:rPr>
        <w:t>»</w:t>
      </w:r>
    </w:p>
    <w:p w:rsidR="001D40DD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  <w:lang w:val="en-US"/>
        </w:rPr>
      </w:pPr>
      <w:r w:rsidRPr="00CC0EA0">
        <w:rPr>
          <w:rFonts w:ascii="Times New Roman" w:hAnsi="Times New Roman" w:cs="Times New Roman"/>
          <w:noProof/>
          <w:color w:val="5B9BD5" w:themeColor="accent1"/>
          <w:sz w:val="32"/>
          <w:szCs w:val="32"/>
        </w:rPr>
        <w:drawing>
          <wp:inline distT="0" distB="0" distL="0" distR="0" wp14:anchorId="1E004A3A" wp14:editId="0C2C5250">
            <wp:extent cx="3086100" cy="1595284"/>
            <wp:effectExtent l="0" t="0" r="0" b="5080"/>
            <wp:docPr id="1" name="Рисунок 1" descr="C:\Users\zagas\OneDrive\Рабочий стол\ПД\Скриншот 12-05-2019 141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gas\OneDrive\Рабочий стол\ПД\Скриншот 12-05-2019 14145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885" cy="159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Default="001D40DD" w:rsidP="001D40DD">
      <w:pPr>
        <w:pStyle w:val="a3"/>
        <w:numPr>
          <w:ilvl w:val="0"/>
          <w:numId w:val="3"/>
        </w:numPr>
        <w:spacing w:after="120" w:line="26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 нажатии на кнопку «Получите ваши подарочные карты» появляется страница, где помимо подарочных карт пополнение для мобильных телефонов, следовало бы разграничивать данные страницы. </w:t>
      </w:r>
    </w:p>
    <w:p w:rsidR="001D40DD" w:rsidRDefault="001D40DD" w:rsidP="001D40DD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нажатии на</w:t>
      </w:r>
      <w:r w:rsidRPr="007715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кнопку</w:t>
      </w:r>
      <w:r w:rsidRPr="0077159C">
        <w:rPr>
          <w:rFonts w:ascii="Times New Roman" w:hAnsi="Times New Roman" w:cs="Times New Roman"/>
        </w:rPr>
        <w:t xml:space="preserve"> «</w:t>
      </w:r>
      <w:r>
        <w:rPr>
          <w:rFonts w:ascii="Times New Roman" w:hAnsi="Times New Roman" w:cs="Times New Roman"/>
          <w:lang w:val="en-US"/>
        </w:rPr>
        <w:t>Do</w:t>
      </w:r>
      <w:r w:rsidRPr="007715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you</w:t>
      </w:r>
      <w:r w:rsidRPr="007715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have</w:t>
      </w:r>
      <w:r w:rsidRPr="0077159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questions</w:t>
      </w:r>
      <w:r w:rsidRPr="0077159C">
        <w:rPr>
          <w:rFonts w:ascii="Times New Roman" w:hAnsi="Times New Roman" w:cs="Times New Roman"/>
        </w:rPr>
        <w:t>?»</w:t>
      </w:r>
      <w:r>
        <w:rPr>
          <w:rFonts w:ascii="Times New Roman" w:hAnsi="Times New Roman" w:cs="Times New Roman"/>
        </w:rPr>
        <w:t xml:space="preserve"> можно задать</w:t>
      </w:r>
      <w:r w:rsidR="00CA3317">
        <w:rPr>
          <w:rFonts w:ascii="Times New Roman" w:hAnsi="Times New Roman" w:cs="Times New Roman"/>
        </w:rPr>
        <w:t xml:space="preserve"> вопрос и позже с вами свяжутся. Ожидалась </w:t>
      </w:r>
      <w:r>
        <w:rPr>
          <w:rFonts w:ascii="Times New Roman" w:hAnsi="Times New Roman" w:cs="Times New Roman"/>
        </w:rPr>
        <w:t>онлайн-консультация</w:t>
      </w:r>
      <w:r w:rsidR="00CA3317">
        <w:rPr>
          <w:rFonts w:ascii="Times New Roman" w:hAnsi="Times New Roman" w:cs="Times New Roman"/>
        </w:rPr>
        <w:t xml:space="preserve"> на русском языке</w:t>
      </w:r>
      <w:r>
        <w:rPr>
          <w:rFonts w:ascii="Times New Roman" w:hAnsi="Times New Roman" w:cs="Times New Roman"/>
        </w:rPr>
        <w:t xml:space="preserve">. </w:t>
      </w:r>
      <w:r w:rsidR="00CA3317">
        <w:rPr>
          <w:rFonts w:ascii="Times New Roman" w:hAnsi="Times New Roman" w:cs="Times New Roman"/>
        </w:rPr>
        <w:t>Следует её добавить и перевести надпись в кнопке на «У вас есть вопросы?»</w:t>
      </w:r>
    </w:p>
    <w:p w:rsidR="001D40DD" w:rsidRPr="0077159C" w:rsidRDefault="001D40DD" w:rsidP="001D40DD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Перевед</w:t>
      </w:r>
      <w:r w:rsidR="007C79F9">
        <w:rPr>
          <w:rFonts w:ascii="Times New Roman" w:hAnsi="Times New Roman" w:cs="Times New Roman"/>
        </w:rPr>
        <w:t xml:space="preserve">ены на русский не все услуги. Форма, которую надо заполнить, если возникли вопросы, </w:t>
      </w:r>
      <w:r>
        <w:rPr>
          <w:rFonts w:ascii="Times New Roman" w:hAnsi="Times New Roman" w:cs="Times New Roman"/>
        </w:rPr>
        <w:t>тоже на английском.</w:t>
      </w:r>
      <w:r w:rsidR="007C79F9">
        <w:rPr>
          <w:rFonts w:ascii="Times New Roman" w:hAnsi="Times New Roman" w:cs="Times New Roman"/>
        </w:rPr>
        <w:t xml:space="preserve"> </w:t>
      </w:r>
      <w:r w:rsidR="00CA3317">
        <w:rPr>
          <w:rFonts w:ascii="Times New Roman" w:hAnsi="Times New Roman" w:cs="Times New Roman"/>
        </w:rPr>
        <w:t>Ожидалось увидеть их на русском языке. Следует</w:t>
      </w:r>
      <w:r w:rsidR="007C79F9">
        <w:rPr>
          <w:rFonts w:ascii="Times New Roman" w:hAnsi="Times New Roman" w:cs="Times New Roman"/>
        </w:rPr>
        <w:t xml:space="preserve"> это перевести. </w:t>
      </w:r>
    </w:p>
    <w:p w:rsidR="001D40DD" w:rsidRDefault="001D40DD" w:rsidP="001D40DD">
      <w:pPr>
        <w:pStyle w:val="a3"/>
        <w:rPr>
          <w:rFonts w:ascii="Times New Roman" w:hAnsi="Times New Roman" w:cs="Times New Roman"/>
        </w:rPr>
      </w:pPr>
      <w:r w:rsidRPr="0077159C">
        <w:rPr>
          <w:rFonts w:ascii="Times New Roman" w:hAnsi="Times New Roman" w:cs="Times New Roman"/>
          <w:noProof/>
        </w:rPr>
        <w:drawing>
          <wp:inline distT="0" distB="0" distL="0" distR="0" wp14:anchorId="1B5E863B" wp14:editId="14503DA2">
            <wp:extent cx="4568949" cy="2708704"/>
            <wp:effectExtent l="0" t="0" r="0" b="0"/>
            <wp:docPr id="10" name="Рисунок 10" descr="C:\Users\zagas\OneDrive\Рабочий стол\ПД\Скриншот 12-05-2019 151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agas\OneDrive\Рабочий стол\ПД\Скриншот 12-05-2019 15101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634" cy="2720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Pr="00BD6F5D" w:rsidRDefault="001D40DD" w:rsidP="001D40DD">
      <w:pPr>
        <w:pStyle w:val="a3"/>
        <w:numPr>
          <w:ilvl w:val="0"/>
          <w:numId w:val="3"/>
        </w:numPr>
        <w:spacing w:after="120" w:line="26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Неудобный поиск с выплывающим списком, так как товары и страны расположены вместе. </w:t>
      </w:r>
      <w:r w:rsidR="00CA3317">
        <w:rPr>
          <w:rFonts w:ascii="Times New Roman" w:hAnsi="Times New Roman" w:cs="Times New Roman"/>
        </w:rPr>
        <w:t>Ожидалось увидеть раздельный список. Следует</w:t>
      </w:r>
      <w:r>
        <w:rPr>
          <w:rFonts w:ascii="Times New Roman" w:hAnsi="Times New Roman" w:cs="Times New Roman"/>
        </w:rPr>
        <w:t xml:space="preserve"> п</w:t>
      </w:r>
      <w:r w:rsidR="00CA3317">
        <w:rPr>
          <w:rFonts w:ascii="Times New Roman" w:hAnsi="Times New Roman" w:cs="Times New Roman"/>
        </w:rPr>
        <w:t>осле выбора страны отображать</w:t>
      </w:r>
      <w:r>
        <w:rPr>
          <w:rFonts w:ascii="Times New Roman" w:hAnsi="Times New Roman" w:cs="Times New Roman"/>
        </w:rPr>
        <w:t xml:space="preserve"> те товары, которые можно приобрести.</w:t>
      </w:r>
      <w:r w:rsidRPr="00BD6F5D">
        <w:rPr>
          <w:rFonts w:ascii="Times New Roman" w:hAnsi="Times New Roman" w:cs="Times New Roman"/>
        </w:rPr>
        <w:br/>
      </w:r>
      <w:r w:rsidRPr="00BD6F5D">
        <w:rPr>
          <w:rFonts w:ascii="Times New Roman" w:hAnsi="Times New Roman" w:cs="Times New Roman"/>
          <w:noProof/>
        </w:rPr>
        <w:drawing>
          <wp:inline distT="0" distB="0" distL="0" distR="0" wp14:anchorId="65592C2B" wp14:editId="29004FEE">
            <wp:extent cx="3086100" cy="2230835"/>
            <wp:effectExtent l="0" t="0" r="0" b="0"/>
            <wp:docPr id="2" name="Рисунок 2" descr="C:\Users\zagas\OneDrive\Рабочий стол\ПД\Скриншот 12-05-2019 1519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gas\OneDrive\Рабочий стол\ПД\Скриншот 12-05-2019 15193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106" cy="223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Default="001D40DD" w:rsidP="001D40DD">
      <w:pPr>
        <w:rPr>
          <w:rFonts w:ascii="Times New Roman" w:hAnsi="Times New Roman" w:cs="Times New Roman"/>
        </w:rPr>
      </w:pPr>
    </w:p>
    <w:p w:rsidR="001D40DD" w:rsidRPr="00CA6C4F" w:rsidRDefault="001D40DD" w:rsidP="001D40DD">
      <w:pPr>
        <w:pStyle w:val="a3"/>
        <w:numPr>
          <w:ilvl w:val="0"/>
          <w:numId w:val="3"/>
        </w:numPr>
        <w:spacing w:after="120" w:line="264" w:lineRule="auto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Описание товаров </w:t>
      </w:r>
      <w:r w:rsidR="008B3A9F">
        <w:rPr>
          <w:rFonts w:ascii="Times New Roman" w:hAnsi="Times New Roman" w:cs="Times New Roman"/>
        </w:rPr>
        <w:t xml:space="preserve">написано </w:t>
      </w:r>
      <w:r>
        <w:rPr>
          <w:rFonts w:ascii="Times New Roman" w:hAnsi="Times New Roman" w:cs="Times New Roman"/>
        </w:rPr>
        <w:t>на английском или же вообще отсутствует.</w:t>
      </w:r>
      <w:r w:rsidR="007C79F9">
        <w:rPr>
          <w:rFonts w:ascii="Times New Roman" w:hAnsi="Times New Roman" w:cs="Times New Roman"/>
        </w:rPr>
        <w:t xml:space="preserve"> </w:t>
      </w:r>
      <w:r w:rsidR="00CA3317">
        <w:rPr>
          <w:rFonts w:ascii="Times New Roman" w:hAnsi="Times New Roman" w:cs="Times New Roman"/>
        </w:rPr>
        <w:t xml:space="preserve">Ожидалось увидеть описание товара на русском языке. </w:t>
      </w:r>
      <w:r w:rsidR="007C79F9">
        <w:rPr>
          <w:rFonts w:ascii="Times New Roman" w:hAnsi="Times New Roman" w:cs="Times New Roman"/>
        </w:rPr>
        <w:t xml:space="preserve">Следовало бы </w:t>
      </w:r>
      <w:r w:rsidR="00D0092F">
        <w:rPr>
          <w:rFonts w:ascii="Times New Roman" w:hAnsi="Times New Roman" w:cs="Times New Roman"/>
        </w:rPr>
        <w:t xml:space="preserve">добавить всем товарам описание </w:t>
      </w:r>
      <w:r w:rsidR="007C79F9">
        <w:rPr>
          <w:rFonts w:ascii="Times New Roman" w:hAnsi="Times New Roman" w:cs="Times New Roman"/>
        </w:rPr>
        <w:t>на русском языке</w:t>
      </w:r>
      <w:r w:rsidR="00D0092F">
        <w:rPr>
          <w:rFonts w:ascii="Times New Roman" w:hAnsi="Times New Roman" w:cs="Times New Roman"/>
        </w:rPr>
        <w:t>.</w:t>
      </w:r>
    </w:p>
    <w:p w:rsidR="001D40DD" w:rsidRPr="00C24000" w:rsidRDefault="001D40DD" w:rsidP="00C24000">
      <w:pPr>
        <w:pStyle w:val="a3"/>
        <w:ind w:left="-567"/>
        <w:rPr>
          <w:rFonts w:ascii="Times New Roman" w:hAnsi="Times New Roman" w:cs="Times New Roman"/>
        </w:rPr>
      </w:pPr>
      <w:r w:rsidRPr="00CA6C4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0C071CEE" wp14:editId="07ED842C">
            <wp:simplePos x="0" y="0"/>
            <wp:positionH relativeFrom="margin">
              <wp:posOffset>3447415</wp:posOffset>
            </wp:positionH>
            <wp:positionV relativeFrom="paragraph">
              <wp:posOffset>160021</wp:posOffset>
            </wp:positionV>
            <wp:extent cx="1981200" cy="1605098"/>
            <wp:effectExtent l="0" t="0" r="0" b="0"/>
            <wp:wrapNone/>
            <wp:docPr id="9" name="Рисунок 9" descr="C:\Users\zagas\OneDrive\Рабочий стол\ПД\Скриншот 12-05-2019 1503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agas\OneDrive\Рабочий стол\ПД\Скриншот 12-05-2019 15034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66" cy="161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6C4F">
        <w:rPr>
          <w:rFonts w:ascii="Times New Roman" w:hAnsi="Times New Roman" w:cs="Times New Roman"/>
        </w:rPr>
        <w:br/>
      </w:r>
      <w:r w:rsidRPr="00CA6C4F">
        <w:rPr>
          <w:rFonts w:ascii="Times New Roman" w:hAnsi="Times New Roman" w:cs="Times New Roman"/>
          <w:noProof/>
        </w:rPr>
        <w:drawing>
          <wp:inline distT="0" distB="0" distL="0" distR="0" wp14:anchorId="3DF437D1" wp14:editId="5D0E30BB">
            <wp:extent cx="3282950" cy="1763973"/>
            <wp:effectExtent l="0" t="0" r="0" b="0"/>
            <wp:docPr id="3" name="Рисунок 3" descr="C:\Users\zagas\OneDrive\Рабочий стол\ПД\Скриншот 12-05-2019 150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agas\OneDrive\Рабочий стол\ПД\Скриншот 12-05-2019 15010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026" cy="1769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6C4F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1D40DD" w:rsidRPr="00875429" w:rsidRDefault="001D40DD" w:rsidP="00875429">
      <w:pPr>
        <w:pStyle w:val="a3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Подарочные карты мно</w:t>
      </w:r>
      <w:r w:rsidR="00C24000">
        <w:rPr>
          <w:rFonts w:ascii="Times New Roman" w:hAnsi="Times New Roman" w:cs="Times New Roman"/>
        </w:rPr>
        <w:t>гих мировых брендов не доступны для России.</w:t>
      </w:r>
      <w:r w:rsidR="00D0092F">
        <w:rPr>
          <w:rFonts w:ascii="Times New Roman" w:hAnsi="Times New Roman" w:cs="Times New Roman"/>
        </w:rPr>
        <w:t xml:space="preserve"> </w:t>
      </w:r>
      <w:r w:rsidR="00875429">
        <w:rPr>
          <w:rFonts w:ascii="Times New Roman" w:hAnsi="Times New Roman" w:cs="Times New Roman"/>
        </w:rPr>
        <w:t xml:space="preserve">Ожидалась возможность их приобретения. </w:t>
      </w:r>
      <w:r w:rsidR="00D0092F" w:rsidRPr="00875429">
        <w:rPr>
          <w:rFonts w:ascii="Times New Roman" w:hAnsi="Times New Roman" w:cs="Times New Roman"/>
        </w:rPr>
        <w:t>Следовало бы добавить их.</w:t>
      </w:r>
      <w:r w:rsidRPr="00875429"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>
            <wp:extent cx="2520950" cy="1456098"/>
            <wp:effectExtent l="0" t="0" r="0" b="0"/>
            <wp:docPr id="4" name="Рисунок 4" descr="https://pp.userapi.com/c849532/v849532616/1907e3/_DflSxIiNH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pp.userapi.com/c849532/v849532616/1907e3/_DflSxIiNHI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61" cy="145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Pr="001D40DD" w:rsidRDefault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 w:rsidRPr="000C40F6">
        <w:rPr>
          <w:rFonts w:ascii="Times New Roman" w:hAnsi="Times New Roman" w:cs="Times New Roman"/>
          <w:color w:val="5B9BD5" w:themeColor="accent1"/>
          <w:sz w:val="32"/>
          <w:szCs w:val="32"/>
        </w:rPr>
        <w:t>Раздел «Пополнение»</w:t>
      </w:r>
    </w:p>
    <w:p w:rsidR="00D90085" w:rsidRPr="00135EFF" w:rsidRDefault="001D40DD">
      <w:pPr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135EFF">
        <w:rPr>
          <w:rFonts w:ascii="Times New Roman" w:eastAsia="Calibri" w:hAnsi="Times New Roman" w:cs="Times New Roman"/>
          <w:lang w:val="en-US"/>
        </w:rPr>
        <w:t xml:space="preserve">: </w:t>
      </w:r>
      <w:hyperlink r:id="rId18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</w:t>
        </w:r>
        <w:r w:rsidR="00C24000" w:rsidRPr="00135EFF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://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www</w:t>
        </w:r>
        <w:r w:rsidR="00C24000" w:rsidRPr="00135EFF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.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bitrefill</w:t>
        </w:r>
        <w:r w:rsidR="00C24000" w:rsidRPr="00135EFF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.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com</w:t>
        </w:r>
        <w:r w:rsidR="00C24000" w:rsidRPr="00135EFF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/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signup</w:t>
        </w:r>
      </w:hyperlink>
    </w:p>
    <w:p w:rsidR="00D90085" w:rsidRPr="001D40DD" w:rsidRDefault="00C24000" w:rsidP="00D0092F">
      <w:pPr>
        <w:pStyle w:val="a3"/>
        <w:numPr>
          <w:ilvl w:val="0"/>
          <w:numId w:val="1"/>
        </w:numPr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Не переведено поле ввода кода приглашения.</w:t>
      </w:r>
      <w:r w:rsidR="00D0092F">
        <w:rPr>
          <w:rFonts w:ascii="Times New Roman" w:eastAsia="Calibri" w:hAnsi="Times New Roman" w:cs="Times New Roman"/>
        </w:rPr>
        <w:t xml:space="preserve"> </w:t>
      </w:r>
      <w:r w:rsidR="00875429">
        <w:rPr>
          <w:rFonts w:ascii="Times New Roman" w:eastAsia="Calibri" w:hAnsi="Times New Roman" w:cs="Times New Roman"/>
        </w:rPr>
        <w:t xml:space="preserve">Ожидалось увидеть надписи на русском языке. </w:t>
      </w:r>
      <w:r w:rsidR="00D0092F">
        <w:rPr>
          <w:rFonts w:ascii="Times New Roman" w:eastAsia="Calibri" w:hAnsi="Times New Roman" w:cs="Times New Roman"/>
        </w:rPr>
        <w:t>Следовало бы написать «</w:t>
      </w:r>
      <w:r w:rsidR="00D0092F" w:rsidRPr="00D0092F">
        <w:rPr>
          <w:rFonts w:ascii="Times New Roman" w:eastAsia="Calibri" w:hAnsi="Times New Roman" w:cs="Times New Roman"/>
        </w:rPr>
        <w:t>У меня есть реферальный код</w:t>
      </w:r>
      <w:r w:rsidR="00D0092F">
        <w:rPr>
          <w:rFonts w:ascii="Times New Roman" w:eastAsia="Calibri" w:hAnsi="Times New Roman" w:cs="Times New Roman"/>
        </w:rPr>
        <w:t>» и «Р</w:t>
      </w:r>
      <w:r w:rsidR="00D0092F" w:rsidRPr="00D0092F">
        <w:rPr>
          <w:rFonts w:ascii="Times New Roman" w:eastAsia="Calibri" w:hAnsi="Times New Roman" w:cs="Times New Roman"/>
        </w:rPr>
        <w:t>еферальный код</w:t>
      </w:r>
      <w:r w:rsidR="00D0092F">
        <w:rPr>
          <w:rFonts w:ascii="Times New Roman" w:eastAsia="Calibri" w:hAnsi="Times New Roman" w:cs="Times New Roman"/>
        </w:rPr>
        <w:t>»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7633" w:dyaOrig="1781">
          <v:rect id="rectole0000000006" o:spid="_x0000_i1025" style="width:381.6pt;height:88.8pt" o:ole="" o:preferrelative="t" stroked="f">
            <v:imagedata r:id="rId19" o:title=""/>
          </v:rect>
          <o:OLEObject Type="Embed" ProgID="StaticMetafile" ShapeID="rectole0000000006" DrawAspect="Content" ObjectID="_1619274495" r:id="rId20"/>
        </w:object>
      </w: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1D40DD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 xml:space="preserve">URL: </w:t>
      </w:r>
      <w:hyperlink r:id="rId21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https://www.bitrefill.com/refills/?hl=ru</w:t>
        </w:r>
      </w:hyperlink>
    </w:p>
    <w:p w:rsidR="00D90085" w:rsidRPr="001D40DD" w:rsidRDefault="00C24000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В инструкции сказано, что необходимо ввести номер телефона и сумму (рис. 1), однако на деле требуется сперва ввести сумму (рис. 2), а затем номер (рис. 3).</w:t>
      </w:r>
      <w:r w:rsidR="00401E89">
        <w:rPr>
          <w:rFonts w:ascii="Times New Roman" w:eastAsia="Calibri" w:hAnsi="Times New Roman" w:cs="Times New Roman"/>
        </w:rPr>
        <w:t xml:space="preserve"> Ожидался порядок действий п инструкции.</w:t>
      </w:r>
      <w:r w:rsidR="00D0092F">
        <w:rPr>
          <w:rFonts w:ascii="Times New Roman" w:eastAsia="Calibri" w:hAnsi="Times New Roman" w:cs="Times New Roman"/>
        </w:rPr>
        <w:t xml:space="preserve"> Следовало бы написать «Введите сумму и номер телефона» 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5284">
          <v:rect id="rectole0000000007" o:spid="_x0000_i1026" style="width:420pt;height:264pt" o:ole="" o:preferrelative="t" stroked="f">
            <v:imagedata r:id="rId22" o:title=""/>
          </v:rect>
          <o:OLEObject Type="Embed" ProgID="StaticDib" ShapeID="rectole0000000007" DrawAspect="Content" ObjectID="_1619274496" r:id="rId23"/>
        </w:objec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Рис. 1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2571">
          <v:rect id="rectole0000000008" o:spid="_x0000_i1027" style="width:420pt;height:128.4pt" o:ole="" o:preferrelative="t" stroked="f">
            <v:imagedata r:id="rId24" o:title=""/>
          </v:rect>
          <o:OLEObject Type="Embed" ProgID="StaticDib" ShapeID="rectole0000000008" DrawAspect="Content" ObjectID="_1619274497" r:id="rId25"/>
        </w:objec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Рис. 2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2733">
          <v:rect id="rectole0000000009" o:spid="_x0000_i1028" style="width:420pt;height:136.8pt" o:ole="" o:preferrelative="t" stroked="f">
            <v:imagedata r:id="rId26" o:title=""/>
          </v:rect>
          <o:OLEObject Type="Embed" ProgID="StaticDib" ShapeID="rectole0000000009" DrawAspect="Content" ObjectID="_1619274498" r:id="rId27"/>
        </w:objec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Рис. 3</w:t>
      </w:r>
    </w:p>
    <w:p w:rsidR="00D90085" w:rsidRPr="003F7BB0" w:rsidRDefault="001D40DD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3F7BB0">
        <w:rPr>
          <w:rFonts w:ascii="Times New Roman" w:eastAsia="Calibri" w:hAnsi="Times New Roman" w:cs="Times New Roman"/>
        </w:rPr>
        <w:t xml:space="preserve">: </w:t>
      </w:r>
      <w:hyperlink r:id="rId28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://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www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.</w:t>
        </w:r>
        <w:proofErr w:type="spellStart"/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bitrefill</w:t>
        </w:r>
        <w:proofErr w:type="spellEnd"/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.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com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/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refills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/?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hl</w:t>
        </w:r>
        <w:r w:rsidR="00C24000" w:rsidRPr="003F7BB0">
          <w:rPr>
            <w:rFonts w:ascii="Times New Roman" w:eastAsia="Calibri" w:hAnsi="Times New Roman" w:cs="Times New Roman"/>
            <w:color w:val="0000FF"/>
            <w:u w:val="single"/>
          </w:rPr>
          <w:t>=</w:t>
        </w:r>
        <w:proofErr w:type="spellStart"/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ru</w:t>
        </w:r>
        <w:proofErr w:type="spellEnd"/>
      </w:hyperlink>
    </w:p>
    <w:p w:rsidR="00D90085" w:rsidRPr="001D40DD" w:rsidRDefault="00D0092F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Ошибка словоупотребления. </w:t>
      </w:r>
      <w:r w:rsidR="00401E89">
        <w:rPr>
          <w:rFonts w:ascii="Times New Roman" w:eastAsia="Calibri" w:hAnsi="Times New Roman" w:cs="Times New Roman"/>
        </w:rPr>
        <w:t xml:space="preserve">Ожидалось соблюдение правил русского языка. </w:t>
      </w:r>
      <w:r>
        <w:rPr>
          <w:rFonts w:ascii="Times New Roman" w:eastAsia="Calibri" w:hAnsi="Times New Roman" w:cs="Times New Roman"/>
        </w:rPr>
        <w:t xml:space="preserve">Следовало бы исправить </w:t>
      </w:r>
      <w:r w:rsidR="00C24000" w:rsidRPr="001D40DD">
        <w:rPr>
          <w:rFonts w:ascii="Times New Roman" w:eastAsia="Calibri" w:hAnsi="Times New Roman" w:cs="Times New Roman"/>
        </w:rPr>
        <w:t>"ваш</w:t>
      </w:r>
      <w:r>
        <w:rPr>
          <w:rFonts w:ascii="Times New Roman" w:eastAsia="Calibri" w:hAnsi="Times New Roman" w:cs="Times New Roman"/>
        </w:rPr>
        <w:t>" на "ваше</w:t>
      </w:r>
      <w:r w:rsidR="00C24000" w:rsidRPr="001D40DD">
        <w:rPr>
          <w:rFonts w:ascii="Times New Roman" w:eastAsia="Calibri" w:hAnsi="Times New Roman" w:cs="Times New Roman"/>
        </w:rPr>
        <w:t>".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4272" w:dyaOrig="627">
          <v:rect id="rectole0000000010" o:spid="_x0000_i1029" style="width:213.6pt;height:31.8pt" o:ole="" o:preferrelative="t" stroked="f">
            <v:imagedata r:id="rId29" o:title=""/>
          </v:rect>
          <o:OLEObject Type="Embed" ProgID="StaticDib" ShapeID="rectole0000000010" DrawAspect="Content" ObjectID="_1619274499" r:id="rId30"/>
        </w:object>
      </w:r>
    </w:p>
    <w:p w:rsidR="00D90085" w:rsidRPr="00135EFF" w:rsidRDefault="001D40DD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135EFF">
        <w:rPr>
          <w:rFonts w:ascii="Times New Roman" w:eastAsia="Calibri" w:hAnsi="Times New Roman" w:cs="Times New Roman"/>
          <w:lang w:val="en-US"/>
        </w:rPr>
        <w:t xml:space="preserve">: </w:t>
      </w:r>
      <w:hyperlink r:id="rId31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</w:t>
        </w:r>
        <w:r w:rsidR="00C24000" w:rsidRPr="00135EFF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://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www</w:t>
        </w:r>
        <w:r w:rsidR="00C24000" w:rsidRPr="00135EFF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.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bitrefill</w:t>
        </w:r>
        <w:r w:rsidR="00C24000" w:rsidRPr="00135EFF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.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com</w:t>
        </w:r>
        <w:r w:rsidR="00C24000" w:rsidRPr="00135EFF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/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refills</w:t>
        </w:r>
        <w:r w:rsidR="00C24000" w:rsidRPr="00135EFF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/?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hl</w:t>
        </w:r>
        <w:r w:rsidR="00C24000" w:rsidRPr="00135EFF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=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ru</w:t>
        </w:r>
      </w:hyperlink>
    </w:p>
    <w:p w:rsidR="00D90085" w:rsidRPr="001D40DD" w:rsidRDefault="001D40DD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Хоть и предложение построе</w:t>
      </w:r>
      <w:r w:rsidR="00C24000" w:rsidRPr="001D40DD">
        <w:rPr>
          <w:rFonts w:ascii="Times New Roman" w:eastAsia="Calibri" w:hAnsi="Times New Roman" w:cs="Times New Roman"/>
        </w:rPr>
        <w:t>но правильно, в русском языке в таком виде употребляется крайне редко. Было бы уместнее написать чт</w:t>
      </w:r>
      <w:r w:rsidRPr="001D40DD">
        <w:rPr>
          <w:rFonts w:ascii="Times New Roman" w:eastAsia="Calibri" w:hAnsi="Times New Roman" w:cs="Times New Roman"/>
        </w:rPr>
        <w:t xml:space="preserve">о-то более обыденное, например, </w:t>
      </w:r>
      <w:r w:rsidR="00C24000" w:rsidRPr="001D40DD">
        <w:rPr>
          <w:rFonts w:ascii="Times New Roman" w:eastAsia="Calibri" w:hAnsi="Times New Roman" w:cs="Times New Roman"/>
        </w:rPr>
        <w:t xml:space="preserve">"Пополните прямо сейчас". </w:t>
      </w: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6600" w:dyaOrig="1559">
          <v:rect id="rectole0000000011" o:spid="_x0000_i1030" style="width:330pt;height:78pt" o:ole="" o:preferrelative="t" stroked="f">
            <v:imagedata r:id="rId32" o:title=""/>
          </v:rect>
          <o:OLEObject Type="Embed" ProgID="StaticDib" ShapeID="rectole0000000011" DrawAspect="Content" ObjectID="_1619274500" r:id="rId33"/>
        </w:object>
      </w:r>
    </w:p>
    <w:p w:rsidR="004569BD" w:rsidRPr="004569BD" w:rsidRDefault="004569BD">
      <w:pPr>
        <w:spacing w:line="240" w:lineRule="auto"/>
        <w:rPr>
          <w:rFonts w:ascii="Times New Roman" w:eastAsia="Calibri" w:hAnsi="Times New Roman" w:cs="Times New Roman"/>
        </w:rPr>
      </w:pPr>
    </w:p>
    <w:p w:rsidR="004569BD" w:rsidRPr="004569BD" w:rsidRDefault="001D40DD">
      <w:pPr>
        <w:spacing w:line="240" w:lineRule="auto"/>
        <w:rPr>
          <w:rFonts w:ascii="Times New Roman" w:eastAsia="Calibri" w:hAnsi="Times New Roman" w:cs="Times New Roman"/>
          <w:color w:val="0000FF"/>
          <w:u w:val="single"/>
          <w:lang w:val="en-US"/>
        </w:rPr>
      </w:pPr>
      <w:r>
        <w:rPr>
          <w:rFonts w:ascii="Times New Roman" w:eastAsia="Calibri" w:hAnsi="Times New Roman" w:cs="Times New Roman"/>
          <w:lang w:val="en-US"/>
        </w:rPr>
        <w:t xml:space="preserve">URL: </w:t>
      </w:r>
      <w:hyperlink r:id="rId34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https://www.bitrefill.com/reviews</w:t>
        </w:r>
      </w:hyperlink>
    </w:p>
    <w:p w:rsidR="00D90085" w:rsidRPr="001D40DD" w:rsidRDefault="00C24000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eastAsia="Calibri" w:hAnsi="Times New Roman" w:cs="Times New Roman"/>
        </w:rPr>
        <w:t>Сказано, что оценка в отзывах составляет 4.5 звезды, однако нигде нельзя посмотреть эту оценку.</w:t>
      </w:r>
      <w:r w:rsidR="00875429">
        <w:rPr>
          <w:rFonts w:ascii="Times New Roman" w:eastAsia="Calibri" w:hAnsi="Times New Roman" w:cs="Times New Roman"/>
        </w:rPr>
        <w:t xml:space="preserve"> Ожидалось увидеть доказательство этой оценки.</w:t>
      </w:r>
      <w:r w:rsidRPr="001D40DD">
        <w:rPr>
          <w:rFonts w:ascii="Times New Roman" w:eastAsia="Calibri" w:hAnsi="Times New Roman" w:cs="Times New Roman"/>
        </w:rPr>
        <w:t xml:space="preserve"> </w:t>
      </w:r>
      <w:r w:rsidR="00D0092F">
        <w:rPr>
          <w:rFonts w:ascii="Times New Roman" w:eastAsia="Calibri" w:hAnsi="Times New Roman" w:cs="Times New Roman"/>
        </w:rPr>
        <w:t>Следовало бы писать оценки в звёздах напротив отзывов.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2105">
          <v:rect id="rectole0000000012" o:spid="_x0000_i1031" style="width:420pt;height:105.6pt" o:ole="" o:preferrelative="t" stroked="f">
            <v:imagedata r:id="rId35" o:title=""/>
          </v:rect>
          <o:OLEObject Type="Embed" ProgID="StaticDib" ShapeID="rectole0000000012" DrawAspect="Content" ObjectID="_1619274501" r:id="rId36"/>
        </w:objec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402" w:dyaOrig="1984">
          <v:rect id="rectole0000000013" o:spid="_x0000_i1032" style="width:420pt;height:99pt" o:ole="" o:preferrelative="t" stroked="f">
            <v:imagedata r:id="rId37" o:title=""/>
          </v:rect>
          <o:OLEObject Type="Embed" ProgID="StaticDib" ShapeID="rectole0000000013" DrawAspect="Content" ObjectID="_1619274502" r:id="rId38"/>
        </w:object>
      </w:r>
    </w:p>
    <w:p w:rsidR="00D90085" w:rsidRPr="001D40DD" w:rsidRDefault="001D40DD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875429">
        <w:rPr>
          <w:rFonts w:ascii="Times New Roman" w:eastAsia="Calibri" w:hAnsi="Times New Roman" w:cs="Times New Roman"/>
        </w:rPr>
        <w:t xml:space="preserve">: </w:t>
      </w:r>
      <w:hyperlink r:id="rId39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m</w:t>
        </w:r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/account</w:t>
        </w:r>
      </w:hyperlink>
    </w:p>
    <w:p w:rsidR="00124F15" w:rsidRDefault="00135EFF" w:rsidP="000A39C9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</w:rPr>
      </w:pPr>
      <w:r w:rsidRPr="00124F15">
        <w:rPr>
          <w:rFonts w:ascii="Times New Roman" w:eastAsia="Calibri" w:hAnsi="Times New Roman" w:cs="Times New Roman"/>
        </w:rPr>
        <w:t>Транзакции</w:t>
      </w:r>
      <w:r w:rsidR="00C24000" w:rsidRPr="00124F15">
        <w:rPr>
          <w:rFonts w:ascii="Times New Roman" w:eastAsia="Calibri" w:hAnsi="Times New Roman" w:cs="Times New Roman"/>
        </w:rPr>
        <w:t xml:space="preserve"> </w:t>
      </w:r>
      <w:r w:rsidRPr="00124F15">
        <w:rPr>
          <w:rFonts w:ascii="Times New Roman" w:eastAsia="Calibri" w:hAnsi="Times New Roman" w:cs="Times New Roman"/>
        </w:rPr>
        <w:t xml:space="preserve">отображаются </w:t>
      </w:r>
      <w:r w:rsidR="00C24000" w:rsidRPr="00124F15">
        <w:rPr>
          <w:rFonts w:ascii="Times New Roman" w:eastAsia="Calibri" w:hAnsi="Times New Roman" w:cs="Times New Roman"/>
        </w:rPr>
        <w:t xml:space="preserve">в BTC и нет возможности </w:t>
      </w:r>
      <w:r w:rsidRPr="00124F15">
        <w:rPr>
          <w:rFonts w:ascii="Times New Roman" w:eastAsia="Calibri" w:hAnsi="Times New Roman" w:cs="Times New Roman"/>
        </w:rPr>
        <w:t>выбрать другую, простую или крипто валюту</w:t>
      </w:r>
      <w:r w:rsidR="00124F15">
        <w:rPr>
          <w:rFonts w:ascii="Times New Roman" w:eastAsia="Calibri" w:hAnsi="Times New Roman" w:cs="Times New Roman"/>
        </w:rPr>
        <w:t>.</w:t>
      </w:r>
    </w:p>
    <w:p w:rsidR="00D90085" w:rsidRPr="00124F15" w:rsidRDefault="00135EFF" w:rsidP="00124F15">
      <w:pPr>
        <w:pStyle w:val="a3"/>
        <w:spacing w:line="240" w:lineRule="auto"/>
        <w:rPr>
          <w:rFonts w:ascii="Times New Roman" w:eastAsia="Calibri" w:hAnsi="Times New Roman" w:cs="Times New Roman"/>
        </w:rPr>
      </w:pPr>
      <w:r w:rsidRPr="00124F15">
        <w:rPr>
          <w:rFonts w:ascii="Times New Roman" w:eastAsia="Calibri" w:hAnsi="Times New Roman" w:cs="Times New Roman"/>
        </w:rPr>
        <w:t xml:space="preserve">Ожидалось увидеть </w:t>
      </w:r>
      <w:r w:rsidR="00124F15">
        <w:rPr>
          <w:rFonts w:ascii="Times New Roman" w:eastAsia="Calibri" w:hAnsi="Times New Roman" w:cs="Times New Roman"/>
        </w:rPr>
        <w:t xml:space="preserve">отображение суммы перевода, как </w:t>
      </w:r>
      <w:r w:rsidRPr="00124F15">
        <w:rPr>
          <w:rFonts w:ascii="Times New Roman" w:eastAsia="Calibri" w:hAnsi="Times New Roman" w:cs="Times New Roman"/>
        </w:rPr>
        <w:t>равенство двух параметров. В одном</w:t>
      </w:r>
      <w:r w:rsidR="00124F15" w:rsidRPr="00124F15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124F15">
        <w:rPr>
          <w:rFonts w:ascii="Arial" w:hAnsi="Arial" w:cs="Arial"/>
          <w:color w:val="222222"/>
          <w:shd w:val="clear" w:color="auto" w:fill="FFFFFF"/>
        </w:rPr>
        <w:t>—</w:t>
      </w:r>
      <w:r w:rsidR="00124F15" w:rsidRPr="00124F15">
        <w:rPr>
          <w:rFonts w:ascii="Times New Roman" w:eastAsia="Calibri" w:hAnsi="Times New Roman" w:cs="Times New Roman"/>
        </w:rPr>
        <w:t xml:space="preserve"> сумма перевода в </w:t>
      </w:r>
      <w:proofErr w:type="spellStart"/>
      <w:r w:rsidR="00124F15" w:rsidRPr="00124F15">
        <w:rPr>
          <w:rFonts w:ascii="Times New Roman" w:eastAsia="Calibri" w:hAnsi="Times New Roman" w:cs="Times New Roman"/>
        </w:rPr>
        <w:t>криптовалюте</w:t>
      </w:r>
      <w:proofErr w:type="spellEnd"/>
      <w:r w:rsidR="00124F15" w:rsidRPr="00124F15">
        <w:rPr>
          <w:rFonts w:ascii="Times New Roman" w:eastAsia="Calibri" w:hAnsi="Times New Roman" w:cs="Times New Roman"/>
        </w:rPr>
        <w:t xml:space="preserve">, выбранной из выплывающего списка. </w:t>
      </w:r>
      <w:r w:rsidR="00124F15">
        <w:rPr>
          <w:rFonts w:ascii="Times New Roman" w:eastAsia="Calibri" w:hAnsi="Times New Roman" w:cs="Times New Roman"/>
        </w:rPr>
        <w:t xml:space="preserve">Во втором </w:t>
      </w:r>
      <w:r w:rsidR="00124F15">
        <w:rPr>
          <w:rFonts w:ascii="Arial" w:hAnsi="Arial" w:cs="Arial"/>
          <w:color w:val="222222"/>
          <w:shd w:val="clear" w:color="auto" w:fill="FFFFFF"/>
        </w:rPr>
        <w:t>—</w:t>
      </w:r>
      <w:r w:rsidR="00124F15">
        <w:rPr>
          <w:rFonts w:ascii="Times New Roman" w:eastAsia="Calibri" w:hAnsi="Times New Roman" w:cs="Times New Roman"/>
        </w:rPr>
        <w:t xml:space="preserve"> </w:t>
      </w:r>
      <w:r w:rsidR="00124F15" w:rsidRPr="00124F15">
        <w:rPr>
          <w:rFonts w:ascii="Times New Roman" w:eastAsia="Calibri" w:hAnsi="Times New Roman" w:cs="Times New Roman"/>
        </w:rPr>
        <w:t xml:space="preserve">сумма перевода в простой валюте, также выбранной из </w:t>
      </w:r>
      <w:r w:rsidR="00124F15" w:rsidRPr="00124F15">
        <w:rPr>
          <w:rFonts w:ascii="Times New Roman" w:eastAsia="Calibri" w:hAnsi="Times New Roman" w:cs="Times New Roman"/>
        </w:rPr>
        <w:t>выплывающего списка</w:t>
      </w:r>
      <w:r w:rsidR="00124F15" w:rsidRPr="00124F15">
        <w:rPr>
          <w:rFonts w:ascii="Times New Roman" w:eastAsia="Calibri" w:hAnsi="Times New Roman" w:cs="Times New Roman"/>
        </w:rPr>
        <w:t>.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8640" w:dyaOrig="2387">
          <v:rect id="rectole0000000014" o:spid="_x0000_i1033" style="width:6in;height:119.4pt" o:ole="" o:preferrelative="t" stroked="f">
            <v:imagedata r:id="rId40" o:title=""/>
          </v:rect>
          <o:OLEObject Type="Embed" ProgID="StaticDib" ShapeID="rectole0000000014" DrawAspect="Content" ObjectID="_1619274503" r:id="rId41"/>
        </w:object>
      </w:r>
    </w:p>
    <w:p w:rsidR="00D90085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4569BD" w:rsidRDefault="004569BD">
      <w:pPr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br w:type="page"/>
      </w:r>
    </w:p>
    <w:p w:rsidR="00D90085" w:rsidRPr="001D40DD" w:rsidRDefault="001D40DD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lastRenderedPageBreak/>
        <w:t xml:space="preserve">URL: </w:t>
      </w:r>
      <w:hyperlink r:id="rId42">
        <w:r w:rsidR="00C24000" w:rsidRPr="001D40DD">
          <w:rPr>
            <w:rFonts w:ascii="Times New Roman" w:eastAsia="Calibri" w:hAnsi="Times New Roman" w:cs="Times New Roman"/>
            <w:color w:val="0000FF"/>
            <w:u w:val="single"/>
            <w:lang w:val="en-US"/>
          </w:rPr>
          <w:t>https://www.bitrefill.com/buy</w:t>
        </w:r>
      </w:hyperlink>
    </w:p>
    <w:p w:rsidR="00D90085" w:rsidRPr="001D40DD" w:rsidRDefault="00C24000" w:rsidP="001D40DD">
      <w:pPr>
        <w:pStyle w:val="a3"/>
        <w:numPr>
          <w:ilvl w:val="0"/>
          <w:numId w:val="1"/>
        </w:numPr>
        <w:spacing w:line="240" w:lineRule="auto"/>
        <w:rPr>
          <w:rFonts w:ascii="Times New Roman" w:eastAsia="Calibri" w:hAnsi="Times New Roman" w:cs="Times New Roman"/>
          <w:lang w:val="en-US"/>
        </w:rPr>
      </w:pPr>
      <w:r w:rsidRPr="001D40DD">
        <w:rPr>
          <w:rFonts w:ascii="Times New Roman" w:eastAsia="Calibri" w:hAnsi="Times New Roman" w:cs="Times New Roman"/>
        </w:rPr>
        <w:t>Несоответствие</w:t>
      </w:r>
      <w:r w:rsidRPr="001D40DD">
        <w:rPr>
          <w:rFonts w:ascii="Times New Roman" w:eastAsia="Calibri" w:hAnsi="Times New Roman" w:cs="Times New Roman"/>
          <w:lang w:val="en-US"/>
        </w:rPr>
        <w:t xml:space="preserve"> </w:t>
      </w:r>
      <w:r w:rsidRPr="001D40DD">
        <w:rPr>
          <w:rFonts w:ascii="Times New Roman" w:eastAsia="Calibri" w:hAnsi="Times New Roman" w:cs="Times New Roman"/>
        </w:rPr>
        <w:t>надписи</w:t>
      </w:r>
      <w:r w:rsidRPr="001D40DD">
        <w:rPr>
          <w:rFonts w:ascii="Times New Roman" w:eastAsia="Calibri" w:hAnsi="Times New Roman" w:cs="Times New Roman"/>
          <w:lang w:val="en-US"/>
        </w:rPr>
        <w:t xml:space="preserve"> </w:t>
      </w:r>
      <w:r w:rsidRPr="001D40DD">
        <w:rPr>
          <w:rFonts w:ascii="Times New Roman" w:eastAsia="Calibri" w:hAnsi="Times New Roman" w:cs="Times New Roman"/>
        </w:rPr>
        <w:t>и</w:t>
      </w:r>
      <w:r w:rsidRPr="001D40DD">
        <w:rPr>
          <w:rFonts w:ascii="Times New Roman" w:eastAsia="Calibri" w:hAnsi="Times New Roman" w:cs="Times New Roman"/>
          <w:lang w:val="en-US"/>
        </w:rPr>
        <w:t xml:space="preserve"> </w:t>
      </w:r>
      <w:r w:rsidRPr="001D40DD">
        <w:rPr>
          <w:rFonts w:ascii="Times New Roman" w:eastAsia="Calibri" w:hAnsi="Times New Roman" w:cs="Times New Roman"/>
        </w:rPr>
        <w:t>логотипа</w:t>
      </w:r>
      <w:r w:rsidRPr="001D40DD">
        <w:rPr>
          <w:rFonts w:ascii="Times New Roman" w:eastAsia="Calibri" w:hAnsi="Times New Roman" w:cs="Times New Roman"/>
          <w:lang w:val="en-US"/>
        </w:rPr>
        <w:t xml:space="preserve">: </w:t>
      </w:r>
      <w:r w:rsidRPr="001D40DD">
        <w:rPr>
          <w:rFonts w:ascii="Times New Roman" w:eastAsia="Calibri" w:hAnsi="Times New Roman" w:cs="Times New Roman"/>
        </w:rPr>
        <w:t>логотип</w:t>
      </w:r>
      <w:r w:rsidRPr="001D40DD">
        <w:rPr>
          <w:rFonts w:ascii="Times New Roman" w:eastAsia="Calibri" w:hAnsi="Times New Roman" w:cs="Times New Roman"/>
          <w:lang w:val="en-US"/>
        </w:rPr>
        <w:t xml:space="preserve"> </w:t>
      </w:r>
      <w:r w:rsidRPr="001D40DD">
        <w:rPr>
          <w:rFonts w:ascii="Times New Roman" w:eastAsia="Calibri" w:hAnsi="Times New Roman" w:cs="Times New Roman"/>
        </w:rPr>
        <w:t>игры</w:t>
      </w:r>
      <w:r w:rsidRPr="001D40DD">
        <w:rPr>
          <w:rFonts w:ascii="Times New Roman" w:eastAsia="Calibri" w:hAnsi="Times New Roman" w:cs="Times New Roman"/>
          <w:lang w:val="en-US"/>
        </w:rPr>
        <w:t xml:space="preserve"> World of Warcraft, </w:t>
      </w:r>
      <w:r w:rsidRPr="001D40DD">
        <w:rPr>
          <w:rFonts w:ascii="Times New Roman" w:eastAsia="Calibri" w:hAnsi="Times New Roman" w:cs="Times New Roman"/>
        </w:rPr>
        <w:t>надпись</w:t>
      </w:r>
      <w:r w:rsidRPr="001D40DD">
        <w:rPr>
          <w:rFonts w:ascii="Times New Roman" w:eastAsia="Calibri" w:hAnsi="Times New Roman" w:cs="Times New Roman"/>
          <w:lang w:val="en-US"/>
        </w:rPr>
        <w:t xml:space="preserve"> - World of Warships.</w:t>
      </w:r>
      <w:r w:rsidR="00602A39" w:rsidRPr="00602A39">
        <w:rPr>
          <w:rFonts w:ascii="Times New Roman" w:eastAsia="Calibri" w:hAnsi="Times New Roman" w:cs="Times New Roman"/>
          <w:lang w:val="en-US"/>
        </w:rPr>
        <w:t xml:space="preserve"> </w:t>
      </w:r>
      <w:r w:rsidR="00602A39">
        <w:rPr>
          <w:rFonts w:ascii="Times New Roman" w:eastAsia="Calibri" w:hAnsi="Times New Roman" w:cs="Times New Roman"/>
        </w:rPr>
        <w:t>Следовало бы поменять логотип на настоящий.</w:t>
      </w:r>
    </w:p>
    <w:p w:rsidR="00D90085" w:rsidRPr="001D40DD" w:rsidRDefault="00C24000">
      <w:pPr>
        <w:spacing w:line="240" w:lineRule="auto"/>
        <w:rPr>
          <w:rFonts w:ascii="Times New Roman" w:eastAsia="Calibri" w:hAnsi="Times New Roman" w:cs="Times New Roman"/>
        </w:rPr>
      </w:pPr>
      <w:r w:rsidRPr="001D40DD">
        <w:rPr>
          <w:rFonts w:ascii="Times New Roman" w:hAnsi="Times New Roman" w:cs="Times New Roman"/>
        </w:rPr>
        <w:object w:dxaOrig="2136" w:dyaOrig="2568">
          <v:rect id="rectole0000000016" o:spid="_x0000_i1035" style="width:106.8pt;height:128.4pt" o:ole="" o:preferrelative="t" stroked="f">
            <v:imagedata r:id="rId43" o:title=""/>
          </v:rect>
          <o:OLEObject Type="Embed" ProgID="StaticDib" ShapeID="rectole0000000016" DrawAspect="Content" ObjectID="_1619274504" r:id="rId44"/>
        </w:object>
      </w:r>
    </w:p>
    <w:p w:rsidR="001D40DD" w:rsidRPr="000C40F6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 w:rsidRPr="000C40F6">
        <w:rPr>
          <w:rFonts w:ascii="Times New Roman" w:hAnsi="Times New Roman" w:cs="Times New Roman"/>
          <w:color w:val="5B9BD5" w:themeColor="accent1"/>
          <w:sz w:val="32"/>
          <w:szCs w:val="32"/>
        </w:rPr>
        <w:t>Раздел «Отзывы»</w:t>
      </w:r>
    </w:p>
    <w:p w:rsidR="001D40DD" w:rsidRPr="00CC0EA0" w:rsidRDefault="001D40DD" w:rsidP="001D40DD">
      <w:pPr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  <w:lang w:val="en-US"/>
        </w:rPr>
        <w:t>URL</w:t>
      </w:r>
      <w:r w:rsidRPr="00CC0EA0">
        <w:rPr>
          <w:rFonts w:ascii="Times New Roman" w:hAnsi="Times New Roman" w:cs="Times New Roman"/>
        </w:rPr>
        <w:t xml:space="preserve">: </w:t>
      </w:r>
      <w:hyperlink r:id="rId45" w:history="1">
        <w:r w:rsidRPr="000C40F6">
          <w:rPr>
            <w:rStyle w:val="a4"/>
            <w:rFonts w:ascii="Times New Roman" w:hAnsi="Times New Roman" w:cs="Times New Roman"/>
            <w:lang w:val="en-US"/>
          </w:rPr>
          <w:t>https</w:t>
        </w:r>
        <w:r w:rsidRPr="00CC0EA0">
          <w:rPr>
            <w:rStyle w:val="a4"/>
            <w:rFonts w:ascii="Times New Roman" w:hAnsi="Times New Roman" w:cs="Times New Roman"/>
          </w:rPr>
          <w:t>://</w:t>
        </w:r>
        <w:r w:rsidRPr="000C40F6">
          <w:rPr>
            <w:rStyle w:val="a4"/>
            <w:rFonts w:ascii="Times New Roman" w:hAnsi="Times New Roman" w:cs="Times New Roman"/>
            <w:lang w:val="en-US"/>
          </w:rPr>
          <w:t>www</w:t>
        </w:r>
        <w:r w:rsidRPr="00CC0EA0">
          <w:rPr>
            <w:rStyle w:val="a4"/>
            <w:rFonts w:ascii="Times New Roman" w:hAnsi="Times New Roman" w:cs="Times New Roman"/>
          </w:rPr>
          <w:t>.</w:t>
        </w:r>
        <w:proofErr w:type="spellStart"/>
        <w:r w:rsidRPr="000C40F6">
          <w:rPr>
            <w:rStyle w:val="a4"/>
            <w:rFonts w:ascii="Times New Roman" w:hAnsi="Times New Roman" w:cs="Times New Roman"/>
            <w:lang w:val="en-US"/>
          </w:rPr>
          <w:t>bitrefill</w:t>
        </w:r>
        <w:proofErr w:type="spellEnd"/>
        <w:r w:rsidRPr="00CC0EA0">
          <w:rPr>
            <w:rStyle w:val="a4"/>
            <w:rFonts w:ascii="Times New Roman" w:hAnsi="Times New Roman" w:cs="Times New Roman"/>
          </w:rPr>
          <w:t>.</w:t>
        </w:r>
        <w:r w:rsidRPr="000C40F6">
          <w:rPr>
            <w:rStyle w:val="a4"/>
            <w:rFonts w:ascii="Times New Roman" w:hAnsi="Times New Roman" w:cs="Times New Roman"/>
            <w:lang w:val="en-US"/>
          </w:rPr>
          <w:t>com</w:t>
        </w:r>
        <w:r w:rsidRPr="00CC0EA0">
          <w:rPr>
            <w:rStyle w:val="a4"/>
            <w:rFonts w:ascii="Times New Roman" w:hAnsi="Times New Roman" w:cs="Times New Roman"/>
          </w:rPr>
          <w:t>/</w:t>
        </w:r>
        <w:r w:rsidRPr="000C40F6">
          <w:rPr>
            <w:rStyle w:val="a4"/>
            <w:rFonts w:ascii="Times New Roman" w:hAnsi="Times New Roman" w:cs="Times New Roman"/>
            <w:lang w:val="en-US"/>
          </w:rPr>
          <w:t>reviews</w:t>
        </w:r>
        <w:r w:rsidRPr="00CC0EA0">
          <w:rPr>
            <w:rStyle w:val="a4"/>
            <w:rFonts w:ascii="Times New Roman" w:hAnsi="Times New Roman" w:cs="Times New Roman"/>
          </w:rPr>
          <w:t>/?</w:t>
        </w:r>
        <w:r w:rsidRPr="000C40F6">
          <w:rPr>
            <w:rStyle w:val="a4"/>
            <w:rFonts w:ascii="Times New Roman" w:hAnsi="Times New Roman" w:cs="Times New Roman"/>
            <w:lang w:val="en-US"/>
          </w:rPr>
          <w:t>hl</w:t>
        </w:r>
        <w:r w:rsidRPr="00CC0EA0">
          <w:rPr>
            <w:rStyle w:val="a4"/>
            <w:rFonts w:ascii="Times New Roman" w:hAnsi="Times New Roman" w:cs="Times New Roman"/>
          </w:rPr>
          <w:t>=</w:t>
        </w:r>
        <w:proofErr w:type="spellStart"/>
        <w:r w:rsidRPr="000C40F6">
          <w:rPr>
            <w:rStyle w:val="a4"/>
            <w:rFonts w:ascii="Times New Roman" w:hAnsi="Times New Roman" w:cs="Times New Roman"/>
            <w:lang w:val="en-US"/>
          </w:rPr>
          <w:t>ru</w:t>
        </w:r>
        <w:proofErr w:type="spellEnd"/>
      </w:hyperlink>
    </w:p>
    <w:p w:rsidR="001D40DD" w:rsidRPr="000C40F6" w:rsidRDefault="001D40DD" w:rsidP="001D40DD">
      <w:pPr>
        <w:rPr>
          <w:rFonts w:ascii="Times New Roman" w:hAnsi="Times New Roman" w:cs="Times New Roman"/>
        </w:rPr>
      </w:pPr>
      <w:r w:rsidRPr="000C40F6">
        <w:rPr>
          <w:rFonts w:ascii="Times New Roman" w:hAnsi="Times New Roman" w:cs="Times New Roman"/>
        </w:rPr>
        <w:t xml:space="preserve">В разделе отзывов нельзя посмотреть все отзывы, а количество доступных довольно мало. Ожидалось увидеть все отзывы в этом разделе на нескольких страницах, а также их сортировку по оценке, стране, дате и популярности.  </w:t>
      </w:r>
      <w:r w:rsidR="00960000">
        <w:rPr>
          <w:rFonts w:ascii="Times New Roman" w:hAnsi="Times New Roman" w:cs="Times New Roman"/>
        </w:rPr>
        <w:t>Следует изменить оформление этой страницы</w:t>
      </w:r>
      <w:r w:rsidR="00401E89">
        <w:rPr>
          <w:rFonts w:ascii="Times New Roman" w:hAnsi="Times New Roman" w:cs="Times New Roman"/>
        </w:rPr>
        <w:t xml:space="preserve"> для более удобного и информативного просмотра.</w:t>
      </w:r>
    </w:p>
    <w:p w:rsidR="00401E89" w:rsidRPr="000C40F6" w:rsidRDefault="001D40DD" w:rsidP="001D40DD">
      <w:pPr>
        <w:rPr>
          <w:rFonts w:ascii="Times New Roman" w:hAnsi="Times New Roman" w:cs="Times New Roman"/>
          <w:color w:val="5B9BD5" w:themeColor="accent1"/>
        </w:rPr>
      </w:pPr>
      <w:r w:rsidRPr="000C40F6">
        <w:rPr>
          <w:noProof/>
        </w:rPr>
        <w:drawing>
          <wp:inline distT="0" distB="0" distL="0" distR="0" wp14:anchorId="42C018F6" wp14:editId="5E8A6371">
            <wp:extent cx="2227919" cy="5204460"/>
            <wp:effectExtent l="0" t="0" r="0" b="0"/>
            <wp:docPr id="11" name="Рисунок 11" descr="Скриншот 12-05-2019 121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Скриншот 12-05-2019 12160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939" cy="5225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0DD" w:rsidRDefault="001D40DD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>
        <w:rPr>
          <w:rFonts w:ascii="Times New Roman" w:hAnsi="Times New Roman" w:cs="Times New Roman"/>
          <w:color w:val="5B9BD5" w:themeColor="accent1"/>
          <w:sz w:val="32"/>
          <w:szCs w:val="32"/>
        </w:rPr>
        <w:lastRenderedPageBreak/>
        <w:t>Нижнее серое меню</w:t>
      </w:r>
    </w:p>
    <w:p w:rsidR="003F7BB0" w:rsidRPr="00135EFF" w:rsidRDefault="003F7BB0" w:rsidP="003F7BB0">
      <w:pPr>
        <w:rPr>
          <w:rFonts w:ascii="Times New Roman" w:hAnsi="Times New Roman" w:cs="Times New Roman"/>
          <w:color w:val="0000FF"/>
          <w:sz w:val="24"/>
          <w:szCs w:val="24"/>
          <w:u w:val="single"/>
        </w:rPr>
      </w:pPr>
      <w:r w:rsidRPr="000C40F6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135EFF">
        <w:rPr>
          <w:rFonts w:ascii="Times New Roman" w:hAnsi="Times New Roman" w:cs="Times New Roman"/>
          <w:sz w:val="24"/>
          <w:szCs w:val="24"/>
        </w:rPr>
        <w:t xml:space="preserve">: </w:t>
      </w:r>
      <w:hyperlink r:id="rId47" w:history="1"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Pr="00135EFF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Pr="00135EFF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bitrefill</w:t>
        </w:r>
        <w:proofErr w:type="spellEnd"/>
        <w:r w:rsidRPr="00135EFF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Pr="00135EFF">
          <w:rPr>
            <w:rStyle w:val="a4"/>
            <w:rFonts w:ascii="Times New Roman" w:hAnsi="Times New Roman" w:cs="Times New Roman"/>
            <w:sz w:val="24"/>
            <w:szCs w:val="24"/>
          </w:rPr>
          <w:t>/?</w:t>
        </w:r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hl</w:t>
        </w:r>
        <w:r w:rsidRPr="00135EFF">
          <w:rPr>
            <w:rStyle w:val="a4"/>
            <w:rFonts w:ascii="Times New Roman" w:hAnsi="Times New Roman" w:cs="Times New Roman"/>
            <w:sz w:val="24"/>
            <w:szCs w:val="24"/>
          </w:rPr>
          <w:t>=</w:t>
        </w:r>
        <w:proofErr w:type="spellStart"/>
        <w:r w:rsidRPr="000C40F6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ru</w:t>
        </w:r>
        <w:proofErr w:type="spellEnd"/>
      </w:hyperlink>
    </w:p>
    <w:p w:rsidR="003F7BB0" w:rsidRPr="003F7BB0" w:rsidRDefault="003F7BB0" w:rsidP="003F7BB0">
      <w:pPr>
        <w:spacing w:after="120" w:line="264" w:lineRule="auto"/>
        <w:ind w:left="360"/>
        <w:rPr>
          <w:rFonts w:ascii="Times New Roman" w:hAnsi="Times New Roman" w:cs="Times New Roman"/>
        </w:rPr>
      </w:pPr>
      <w:r w:rsidRPr="003F7BB0">
        <w:rPr>
          <w:rFonts w:ascii="Times New Roman" w:hAnsi="Times New Roman" w:cs="Times New Roman"/>
        </w:rPr>
        <w:t xml:space="preserve">Заголовки серого нижнего меню не переведены. </w:t>
      </w:r>
      <w:r w:rsidR="00401E89">
        <w:rPr>
          <w:rFonts w:ascii="Times New Roman" w:hAnsi="Times New Roman" w:cs="Times New Roman"/>
        </w:rPr>
        <w:t xml:space="preserve">Ожидалось увидеть их на русском языке. </w:t>
      </w:r>
      <w:r w:rsidR="00602A39">
        <w:rPr>
          <w:rFonts w:ascii="Times New Roman" w:hAnsi="Times New Roman" w:cs="Times New Roman"/>
        </w:rPr>
        <w:t xml:space="preserve">Следовало изменить заголовки на следующие: «Вопросы?», «Сотрудничество с нами», «Документация», </w:t>
      </w:r>
      <w:r w:rsidR="008B3A9F">
        <w:rPr>
          <w:rFonts w:ascii="Times New Roman" w:hAnsi="Times New Roman" w:cs="Times New Roman"/>
        </w:rPr>
        <w:t xml:space="preserve">«Наши </w:t>
      </w:r>
      <w:proofErr w:type="spellStart"/>
      <w:r w:rsidR="008B3A9F">
        <w:rPr>
          <w:rFonts w:ascii="Times New Roman" w:hAnsi="Times New Roman" w:cs="Times New Roman"/>
        </w:rPr>
        <w:t>соцсети</w:t>
      </w:r>
      <w:proofErr w:type="spellEnd"/>
      <w:r w:rsidR="008B3A9F">
        <w:rPr>
          <w:rFonts w:ascii="Times New Roman" w:hAnsi="Times New Roman" w:cs="Times New Roman"/>
        </w:rPr>
        <w:t xml:space="preserve">», «Жизнь за </w:t>
      </w:r>
      <w:proofErr w:type="spellStart"/>
      <w:r w:rsidR="008B3A9F">
        <w:rPr>
          <w:rFonts w:ascii="Times New Roman" w:hAnsi="Times New Roman" w:cs="Times New Roman"/>
        </w:rPr>
        <w:t>криптовалюту</w:t>
      </w:r>
      <w:proofErr w:type="spellEnd"/>
      <w:r w:rsidR="00602A39">
        <w:rPr>
          <w:rFonts w:ascii="Times New Roman" w:hAnsi="Times New Roman" w:cs="Times New Roman"/>
        </w:rPr>
        <w:t>», «Другие языки».</w:t>
      </w:r>
      <w:r w:rsidRPr="003F7BB0">
        <w:rPr>
          <w:rFonts w:ascii="Times New Roman" w:hAnsi="Times New Roman" w:cs="Times New Roman"/>
        </w:rPr>
        <w:br/>
        <w:t>Раздел «ЧАВО» не понятен без перехода на него, следует написать «Часто задаваемые вопросы»</w:t>
      </w:r>
      <w:r w:rsidR="00602A39" w:rsidRPr="00602A39">
        <w:rPr>
          <w:noProof/>
        </w:rPr>
        <w:t xml:space="preserve"> </w:t>
      </w:r>
      <w:r w:rsidR="00602A39" w:rsidRPr="009A3D62">
        <w:rPr>
          <w:noProof/>
        </w:rPr>
        <w:drawing>
          <wp:inline distT="0" distB="0" distL="0" distR="0" wp14:anchorId="3496B1FE" wp14:editId="1437353E">
            <wp:extent cx="5940425" cy="1663700"/>
            <wp:effectExtent l="0" t="0" r="0" b="0"/>
            <wp:docPr id="12" name="Рисунок 12" descr="C:\Users\zagas\OneDrive\Рабочий стол\ПД\Скриншот 12-05-2019 132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agas\OneDrive\Рабочий стол\ПД\Скриншот 12-05-2019 132424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BB0" w:rsidRPr="00135EFF" w:rsidRDefault="003F7BB0" w:rsidP="00602A39">
      <w:pPr>
        <w:ind w:left="360"/>
        <w:rPr>
          <w:rFonts w:ascii="Times New Roman" w:hAnsi="Times New Roman" w:cs="Times New Roman"/>
          <w:lang w:val="en-US"/>
        </w:rPr>
      </w:pPr>
      <w:r w:rsidRPr="003F7BB0">
        <w:rPr>
          <w:rFonts w:ascii="Times New Roman" w:hAnsi="Times New Roman" w:cs="Times New Roman"/>
          <w:lang w:val="en-US"/>
        </w:rPr>
        <w:t>URL</w:t>
      </w:r>
      <w:r w:rsidRPr="00135EFF">
        <w:rPr>
          <w:rFonts w:ascii="Times New Roman" w:hAnsi="Times New Roman" w:cs="Times New Roman"/>
          <w:lang w:val="en-US"/>
        </w:rPr>
        <w:t xml:space="preserve">: </w:t>
      </w:r>
      <w:r w:rsidRPr="003F7BB0">
        <w:rPr>
          <w:rFonts w:ascii="Times New Roman" w:hAnsi="Times New Roman" w:cs="Times New Roman"/>
          <w:lang w:val="en-US"/>
        </w:rPr>
        <w:t>https</w:t>
      </w:r>
      <w:r w:rsidRPr="00135EFF">
        <w:rPr>
          <w:rFonts w:ascii="Times New Roman" w:hAnsi="Times New Roman" w:cs="Times New Roman"/>
          <w:lang w:val="en-US"/>
        </w:rPr>
        <w:t>://</w:t>
      </w:r>
      <w:r w:rsidRPr="003F7BB0">
        <w:rPr>
          <w:rFonts w:ascii="Times New Roman" w:hAnsi="Times New Roman" w:cs="Times New Roman"/>
          <w:lang w:val="en-US"/>
        </w:rPr>
        <w:t>www</w:t>
      </w:r>
      <w:r w:rsidRPr="00135EFF">
        <w:rPr>
          <w:rFonts w:ascii="Times New Roman" w:hAnsi="Times New Roman" w:cs="Times New Roman"/>
          <w:lang w:val="en-US"/>
        </w:rPr>
        <w:t>.</w:t>
      </w:r>
      <w:r w:rsidRPr="003F7BB0">
        <w:rPr>
          <w:rFonts w:ascii="Times New Roman" w:hAnsi="Times New Roman" w:cs="Times New Roman"/>
          <w:lang w:val="en-US"/>
        </w:rPr>
        <w:t>bitrefill</w:t>
      </w:r>
      <w:r w:rsidRPr="00135EFF">
        <w:rPr>
          <w:rFonts w:ascii="Times New Roman" w:hAnsi="Times New Roman" w:cs="Times New Roman"/>
          <w:lang w:val="en-US"/>
        </w:rPr>
        <w:t>.</w:t>
      </w:r>
      <w:r w:rsidRPr="003F7BB0">
        <w:rPr>
          <w:rFonts w:ascii="Times New Roman" w:hAnsi="Times New Roman" w:cs="Times New Roman"/>
          <w:lang w:val="en-US"/>
        </w:rPr>
        <w:t>com</w:t>
      </w:r>
      <w:r w:rsidRPr="00135EFF">
        <w:rPr>
          <w:rFonts w:ascii="Times New Roman" w:hAnsi="Times New Roman" w:cs="Times New Roman"/>
          <w:lang w:val="en-US"/>
        </w:rPr>
        <w:t>/</w:t>
      </w:r>
      <w:r w:rsidRPr="003F7BB0">
        <w:rPr>
          <w:rFonts w:ascii="Times New Roman" w:hAnsi="Times New Roman" w:cs="Times New Roman"/>
          <w:lang w:val="en-US"/>
        </w:rPr>
        <w:t>faq</w:t>
      </w:r>
      <w:r w:rsidRPr="00135EFF">
        <w:rPr>
          <w:rFonts w:ascii="Times New Roman" w:hAnsi="Times New Roman" w:cs="Times New Roman"/>
          <w:lang w:val="en-US"/>
        </w:rPr>
        <w:t>/?</w:t>
      </w:r>
      <w:r w:rsidRPr="003F7BB0">
        <w:rPr>
          <w:rFonts w:ascii="Times New Roman" w:hAnsi="Times New Roman" w:cs="Times New Roman"/>
          <w:lang w:val="en-US"/>
        </w:rPr>
        <w:t>hl</w:t>
      </w:r>
      <w:r w:rsidRPr="00135EFF">
        <w:rPr>
          <w:rFonts w:ascii="Times New Roman" w:hAnsi="Times New Roman" w:cs="Times New Roman"/>
          <w:lang w:val="en-US"/>
        </w:rPr>
        <w:t>=</w:t>
      </w:r>
      <w:r w:rsidRPr="003F7BB0">
        <w:rPr>
          <w:rFonts w:ascii="Times New Roman" w:hAnsi="Times New Roman" w:cs="Times New Roman"/>
          <w:lang w:val="en-US"/>
        </w:rPr>
        <w:t>ru</w:t>
      </w:r>
    </w:p>
    <w:p w:rsidR="003F7BB0" w:rsidRPr="003F7BB0" w:rsidRDefault="003F7BB0" w:rsidP="003F7BB0">
      <w:pPr>
        <w:ind w:left="360"/>
        <w:rPr>
          <w:rFonts w:ascii="Times New Roman" w:hAnsi="Times New Roman" w:cs="Times New Roman"/>
        </w:rPr>
      </w:pPr>
      <w:r w:rsidRPr="003F7BB0">
        <w:rPr>
          <w:rFonts w:ascii="Times New Roman" w:hAnsi="Times New Roman" w:cs="Times New Roman"/>
        </w:rPr>
        <w:t xml:space="preserve">Часть ссылок на </w:t>
      </w:r>
      <w:proofErr w:type="spellStart"/>
      <w:r w:rsidRPr="003F7BB0">
        <w:rPr>
          <w:rFonts w:ascii="Times New Roman" w:hAnsi="Times New Roman" w:cs="Times New Roman"/>
        </w:rPr>
        <w:t>видеоинструкции</w:t>
      </w:r>
      <w:proofErr w:type="spellEnd"/>
      <w:r w:rsidRPr="003F7BB0">
        <w:rPr>
          <w:rFonts w:ascii="Times New Roman" w:hAnsi="Times New Roman" w:cs="Times New Roman"/>
        </w:rPr>
        <w:t xml:space="preserve"> недоступна.</w:t>
      </w:r>
      <w:r w:rsidR="00602A39">
        <w:rPr>
          <w:rFonts w:ascii="Times New Roman" w:hAnsi="Times New Roman" w:cs="Times New Roman"/>
        </w:rPr>
        <w:t xml:space="preserve"> </w:t>
      </w:r>
      <w:r w:rsidR="00401E89">
        <w:rPr>
          <w:rFonts w:ascii="Times New Roman" w:hAnsi="Times New Roman" w:cs="Times New Roman"/>
        </w:rPr>
        <w:t xml:space="preserve">Ожидалось работоспособность всех ссылок. </w:t>
      </w:r>
      <w:r w:rsidR="00602A39">
        <w:rPr>
          <w:rFonts w:ascii="Times New Roman" w:hAnsi="Times New Roman" w:cs="Times New Roman"/>
        </w:rPr>
        <w:t>Следует сделать их рабочими или удалить</w:t>
      </w:r>
      <w:r w:rsidR="00401E89">
        <w:rPr>
          <w:rFonts w:ascii="Times New Roman" w:hAnsi="Times New Roman" w:cs="Times New Roman"/>
        </w:rPr>
        <w:t>.</w:t>
      </w:r>
    </w:p>
    <w:p w:rsidR="003F7BB0" w:rsidRDefault="003F7BB0" w:rsidP="003F7BB0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C7EC256">
            <wp:simplePos x="0" y="0"/>
            <wp:positionH relativeFrom="column">
              <wp:posOffset>2607945</wp:posOffset>
            </wp:positionH>
            <wp:positionV relativeFrom="paragraph">
              <wp:posOffset>3175</wp:posOffset>
            </wp:positionV>
            <wp:extent cx="2347595" cy="1905000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59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8" behindDoc="1" locked="0" layoutInCell="1" allowOverlap="1" wp14:anchorId="39001410">
            <wp:simplePos x="0" y="0"/>
            <wp:positionH relativeFrom="column">
              <wp:posOffset>230505</wp:posOffset>
            </wp:positionH>
            <wp:positionV relativeFrom="paragraph">
              <wp:posOffset>3175</wp:posOffset>
            </wp:positionV>
            <wp:extent cx="2320290" cy="4147185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7BB0" w:rsidRPr="003F7BB0" w:rsidRDefault="003F7BB0" w:rsidP="003F7BB0">
      <w:pPr>
        <w:pStyle w:val="a3"/>
        <w:rPr>
          <w:rFonts w:ascii="Times New Roman" w:hAnsi="Times New Roman" w:cs="Times New Roman"/>
        </w:rPr>
      </w:pPr>
    </w:p>
    <w:p w:rsidR="003F7BB0" w:rsidRDefault="003F7BB0" w:rsidP="003F7BB0">
      <w:pPr>
        <w:pStyle w:val="a3"/>
        <w:rPr>
          <w:rFonts w:ascii="Times New Roman" w:hAnsi="Times New Roman" w:cs="Times New Roman"/>
        </w:rPr>
      </w:pPr>
    </w:p>
    <w:p w:rsidR="003F7BB0" w:rsidRPr="000C40F6" w:rsidRDefault="003F7BB0" w:rsidP="003F7BB0">
      <w:pPr>
        <w:pStyle w:val="a3"/>
        <w:rPr>
          <w:rFonts w:ascii="Times New Roman" w:hAnsi="Times New Roman" w:cs="Times New Roman"/>
        </w:rPr>
      </w:pPr>
    </w:p>
    <w:p w:rsidR="003F7BB0" w:rsidRPr="003F7BB0" w:rsidRDefault="003F7BB0" w:rsidP="003F7BB0">
      <w:pPr>
        <w:rPr>
          <w:rFonts w:ascii="Times New Roman" w:hAnsi="Times New Roman" w:cs="Times New Roman"/>
        </w:rPr>
      </w:pPr>
    </w:p>
    <w:p w:rsidR="003F7BB0" w:rsidRPr="003F7BB0" w:rsidRDefault="003F7BB0" w:rsidP="003F7BB0">
      <w:pPr>
        <w:rPr>
          <w:rFonts w:ascii="Times New Roman" w:hAnsi="Times New Roman" w:cs="Times New Roman"/>
        </w:rPr>
      </w:pPr>
    </w:p>
    <w:p w:rsidR="003F7BB0" w:rsidRPr="00CC0EA0" w:rsidRDefault="003F7BB0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</w:p>
    <w:p w:rsidR="001D40DD" w:rsidRPr="001426DF" w:rsidRDefault="003F7BB0" w:rsidP="001D40DD">
      <w:pPr>
        <w:rPr>
          <w:rFonts w:ascii="Times New Roman" w:hAnsi="Times New Roman" w:cs="Times New Roman"/>
          <w:color w:val="5B9BD5" w:themeColor="accent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CC86D4E">
            <wp:simplePos x="0" y="0"/>
            <wp:positionH relativeFrom="column">
              <wp:posOffset>-2460625</wp:posOffset>
            </wp:positionH>
            <wp:positionV relativeFrom="paragraph">
              <wp:posOffset>338455</wp:posOffset>
            </wp:positionV>
            <wp:extent cx="2217420" cy="2065245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206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Pr="001D40DD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90085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3F7BB0" w:rsidRDefault="003F7BB0">
      <w:pPr>
        <w:spacing w:line="240" w:lineRule="auto"/>
        <w:rPr>
          <w:rFonts w:ascii="Times New Roman" w:eastAsia="Calibri" w:hAnsi="Times New Roman" w:cs="Times New Roman"/>
        </w:rPr>
      </w:pPr>
    </w:p>
    <w:p w:rsidR="00477E54" w:rsidRPr="00135EFF" w:rsidRDefault="00DD00CE" w:rsidP="00477E54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135EFF">
        <w:rPr>
          <w:rFonts w:ascii="Times New Roman" w:eastAsia="Calibri" w:hAnsi="Times New Roman" w:cs="Times New Roman"/>
          <w:lang w:val="en-US"/>
        </w:rPr>
        <w:t>:</w:t>
      </w:r>
      <w:r w:rsidRPr="00135EFF">
        <w:rPr>
          <w:lang w:val="en-US"/>
        </w:rPr>
        <w:t xml:space="preserve"> </w:t>
      </w:r>
      <w:hyperlink r:id="rId52" w:history="1">
        <w:r w:rsidRPr="00DD00CE">
          <w:rPr>
            <w:rStyle w:val="a4"/>
            <w:lang w:val="en-US"/>
          </w:rPr>
          <w:t>https</w:t>
        </w:r>
        <w:r w:rsidRPr="00135EFF">
          <w:rPr>
            <w:rStyle w:val="a4"/>
            <w:lang w:val="en-US"/>
          </w:rPr>
          <w:t>://</w:t>
        </w:r>
        <w:r w:rsidRPr="00DD00CE">
          <w:rPr>
            <w:rStyle w:val="a4"/>
            <w:lang w:val="en-US"/>
          </w:rPr>
          <w:t>www</w:t>
        </w:r>
        <w:r w:rsidRPr="00135EFF">
          <w:rPr>
            <w:rStyle w:val="a4"/>
            <w:lang w:val="en-US"/>
          </w:rPr>
          <w:t>.</w:t>
        </w:r>
        <w:r w:rsidRPr="00DD00CE">
          <w:rPr>
            <w:rStyle w:val="a4"/>
            <w:lang w:val="en-US"/>
          </w:rPr>
          <w:t>bitrefill</w:t>
        </w:r>
        <w:r w:rsidRPr="00135EFF">
          <w:rPr>
            <w:rStyle w:val="a4"/>
            <w:lang w:val="en-US"/>
          </w:rPr>
          <w:t>.</w:t>
        </w:r>
        <w:r w:rsidRPr="00DD00CE">
          <w:rPr>
            <w:rStyle w:val="a4"/>
            <w:lang w:val="en-US"/>
          </w:rPr>
          <w:t>com</w:t>
        </w:r>
        <w:r w:rsidRPr="00135EFF">
          <w:rPr>
            <w:rStyle w:val="a4"/>
            <w:lang w:val="en-US"/>
          </w:rPr>
          <w:t>/</w:t>
        </w:r>
        <w:r w:rsidRPr="00DD00CE">
          <w:rPr>
            <w:rStyle w:val="a4"/>
            <w:lang w:val="en-US"/>
          </w:rPr>
          <w:t>terms</w:t>
        </w:r>
        <w:r w:rsidRPr="00135EFF">
          <w:rPr>
            <w:rStyle w:val="a4"/>
            <w:lang w:val="en-US"/>
          </w:rPr>
          <w:t>/?</w:t>
        </w:r>
        <w:r w:rsidRPr="00DD00CE">
          <w:rPr>
            <w:rStyle w:val="a4"/>
            <w:lang w:val="en-US"/>
          </w:rPr>
          <w:t>hl</w:t>
        </w:r>
        <w:r w:rsidRPr="00135EFF">
          <w:rPr>
            <w:rStyle w:val="a4"/>
            <w:lang w:val="en-US"/>
          </w:rPr>
          <w:t>=</w:t>
        </w:r>
        <w:r w:rsidRPr="00DD00CE">
          <w:rPr>
            <w:rStyle w:val="a4"/>
            <w:lang w:val="en-US"/>
          </w:rPr>
          <w:t>ru</w:t>
        </w:r>
      </w:hyperlink>
      <w:r w:rsidR="00477E54" w:rsidRPr="00135EFF">
        <w:rPr>
          <w:rFonts w:ascii="Times New Roman" w:eastAsia="Calibri" w:hAnsi="Times New Roman" w:cs="Times New Roman"/>
          <w:lang w:val="en-US"/>
        </w:rPr>
        <w:t xml:space="preserve"> </w:t>
      </w:r>
    </w:p>
    <w:p w:rsidR="00477E54" w:rsidRDefault="00477E54" w:rsidP="00477E54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Положения и условия не переведены.</w:t>
      </w:r>
      <w:r w:rsidR="00401E89">
        <w:rPr>
          <w:rFonts w:ascii="Times New Roman" w:eastAsia="Calibri" w:hAnsi="Times New Roman" w:cs="Times New Roman"/>
        </w:rPr>
        <w:t xml:space="preserve"> Ожидалось увидеть их на русском.</w:t>
      </w:r>
      <w:r>
        <w:rPr>
          <w:rFonts w:ascii="Times New Roman" w:eastAsia="Calibri" w:hAnsi="Times New Roman" w:cs="Times New Roman"/>
        </w:rPr>
        <w:t xml:space="preserve"> Следовало бы перевести.</w:t>
      </w:r>
    </w:p>
    <w:p w:rsidR="00DD00CE" w:rsidRPr="004569BD" w:rsidRDefault="00DD00CE">
      <w:pPr>
        <w:spacing w:line="240" w:lineRule="auto"/>
        <w:rPr>
          <w:rFonts w:ascii="Times New Roman" w:eastAsia="Calibri" w:hAnsi="Times New Roman" w:cs="Times New Roman"/>
        </w:rPr>
      </w:pPr>
    </w:p>
    <w:p w:rsidR="003F7BB0" w:rsidRDefault="003F7BB0">
      <w:pPr>
        <w:spacing w:line="240" w:lineRule="auto"/>
        <w:rPr>
          <w:rFonts w:ascii="Times New Roman" w:eastAsia="Calibri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800FBE9" wp14:editId="3DAD2ABD">
            <wp:extent cx="5940425" cy="335661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54" w:rsidRPr="00135EFF" w:rsidRDefault="00477E54" w:rsidP="00477E54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135EFF">
        <w:rPr>
          <w:rFonts w:ascii="Times New Roman" w:eastAsia="Calibri" w:hAnsi="Times New Roman" w:cs="Times New Roman"/>
          <w:lang w:val="en-US"/>
        </w:rPr>
        <w:t>:</w:t>
      </w:r>
      <w:r w:rsidRPr="00135EFF">
        <w:rPr>
          <w:lang w:val="en-US"/>
        </w:rPr>
        <w:t xml:space="preserve"> </w:t>
      </w:r>
      <w:hyperlink r:id="rId54" w:history="1">
        <w:r w:rsidRPr="00DD00CE">
          <w:rPr>
            <w:rStyle w:val="a4"/>
            <w:lang w:val="en-US"/>
          </w:rPr>
          <w:t>https</w:t>
        </w:r>
        <w:r w:rsidRPr="00135EFF">
          <w:rPr>
            <w:rStyle w:val="a4"/>
            <w:lang w:val="en-US"/>
          </w:rPr>
          <w:t>://</w:t>
        </w:r>
        <w:r w:rsidRPr="00DD00CE">
          <w:rPr>
            <w:rStyle w:val="a4"/>
            <w:lang w:val="en-US"/>
          </w:rPr>
          <w:t>www</w:t>
        </w:r>
        <w:r w:rsidRPr="00135EFF">
          <w:rPr>
            <w:rStyle w:val="a4"/>
            <w:lang w:val="en-US"/>
          </w:rPr>
          <w:t>.</w:t>
        </w:r>
        <w:r w:rsidRPr="00DD00CE">
          <w:rPr>
            <w:rStyle w:val="a4"/>
            <w:lang w:val="en-US"/>
          </w:rPr>
          <w:t>bitrefill</w:t>
        </w:r>
        <w:r w:rsidRPr="00135EFF">
          <w:rPr>
            <w:rStyle w:val="a4"/>
            <w:lang w:val="en-US"/>
          </w:rPr>
          <w:t>.</w:t>
        </w:r>
        <w:r w:rsidRPr="00DD00CE">
          <w:rPr>
            <w:rStyle w:val="a4"/>
            <w:lang w:val="en-US"/>
          </w:rPr>
          <w:t>com</w:t>
        </w:r>
        <w:r w:rsidRPr="00135EFF">
          <w:rPr>
            <w:rStyle w:val="a4"/>
            <w:lang w:val="en-US"/>
          </w:rPr>
          <w:t>/</w:t>
        </w:r>
        <w:r w:rsidRPr="00DD00CE">
          <w:rPr>
            <w:rStyle w:val="a4"/>
            <w:lang w:val="en-US"/>
          </w:rPr>
          <w:t>privacy</w:t>
        </w:r>
        <w:r w:rsidRPr="00135EFF">
          <w:rPr>
            <w:rStyle w:val="a4"/>
            <w:lang w:val="en-US"/>
          </w:rPr>
          <w:t>/?</w:t>
        </w:r>
        <w:r w:rsidRPr="00DD00CE">
          <w:rPr>
            <w:rStyle w:val="a4"/>
            <w:lang w:val="en-US"/>
          </w:rPr>
          <w:t>hl</w:t>
        </w:r>
        <w:r w:rsidRPr="00135EFF">
          <w:rPr>
            <w:rStyle w:val="a4"/>
            <w:lang w:val="en-US"/>
          </w:rPr>
          <w:t>=</w:t>
        </w:r>
        <w:r w:rsidRPr="00DD00CE">
          <w:rPr>
            <w:rStyle w:val="a4"/>
            <w:lang w:val="en-US"/>
          </w:rPr>
          <w:t>ru</w:t>
        </w:r>
      </w:hyperlink>
      <w:r w:rsidRPr="00135EFF">
        <w:rPr>
          <w:rFonts w:ascii="Times New Roman" w:eastAsia="Calibri" w:hAnsi="Times New Roman" w:cs="Times New Roman"/>
          <w:lang w:val="en-US"/>
        </w:rPr>
        <w:t xml:space="preserve"> </w:t>
      </w:r>
    </w:p>
    <w:p w:rsidR="00477E54" w:rsidRPr="004569BD" w:rsidRDefault="00477E54" w:rsidP="00477E54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Отсутствует русскоязычная версия политики конфиденциальности. </w:t>
      </w:r>
      <w:r w:rsidR="00401E89">
        <w:rPr>
          <w:rFonts w:ascii="Times New Roman" w:eastAsia="Calibri" w:hAnsi="Times New Roman" w:cs="Times New Roman"/>
        </w:rPr>
        <w:t xml:space="preserve">Ожидалось увидеть её на русском. </w:t>
      </w:r>
      <w:r>
        <w:rPr>
          <w:rFonts w:ascii="Times New Roman" w:eastAsia="Calibri" w:hAnsi="Times New Roman" w:cs="Times New Roman"/>
        </w:rPr>
        <w:t>Следовало бы перевести.</w:t>
      </w:r>
    </w:p>
    <w:p w:rsidR="003F7BB0" w:rsidRDefault="003F7BB0">
      <w:pPr>
        <w:spacing w:line="240" w:lineRule="auto"/>
        <w:rPr>
          <w:rFonts w:ascii="Times New Roman" w:eastAsia="Calibri" w:hAnsi="Times New Roman" w:cs="Times New Roman"/>
        </w:rPr>
      </w:pPr>
    </w:p>
    <w:p w:rsidR="003F7BB0" w:rsidRDefault="003F7BB0">
      <w:pPr>
        <w:spacing w:line="240" w:lineRule="auto"/>
        <w:rPr>
          <w:rFonts w:ascii="Times New Roman" w:eastAsia="Calibri" w:hAnsi="Times New Roman" w:cs="Times New Roman"/>
        </w:rPr>
      </w:pPr>
      <w:r>
        <w:rPr>
          <w:noProof/>
        </w:rPr>
        <w:drawing>
          <wp:inline distT="0" distB="0" distL="0" distR="0" wp14:anchorId="04B3E5A7" wp14:editId="3987B1AA">
            <wp:extent cx="5940425" cy="32537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54" w:rsidRPr="00135EFF" w:rsidRDefault="00DD00CE" w:rsidP="00477E54">
      <w:pPr>
        <w:spacing w:line="240" w:lineRule="auto"/>
        <w:rPr>
          <w:rFonts w:ascii="Times New Roman" w:eastAsia="Calibri" w:hAnsi="Times New Roman" w:cs="Times New Roman"/>
          <w:lang w:val="en-US"/>
        </w:rPr>
      </w:pPr>
      <w:r>
        <w:rPr>
          <w:rFonts w:ascii="Times New Roman" w:eastAsia="Calibri" w:hAnsi="Times New Roman" w:cs="Times New Roman"/>
          <w:lang w:val="en-US"/>
        </w:rPr>
        <w:t>URL</w:t>
      </w:r>
      <w:r w:rsidRPr="00135EFF">
        <w:rPr>
          <w:rFonts w:ascii="Times New Roman" w:eastAsia="Calibri" w:hAnsi="Times New Roman" w:cs="Times New Roman"/>
          <w:lang w:val="en-US"/>
        </w:rPr>
        <w:t xml:space="preserve">: </w:t>
      </w:r>
      <w:hyperlink r:id="rId56" w:history="1">
        <w:r w:rsidRPr="00DD00CE">
          <w:rPr>
            <w:rStyle w:val="a4"/>
            <w:lang w:val="en-US"/>
          </w:rPr>
          <w:t>https</w:t>
        </w:r>
        <w:r w:rsidRPr="00135EFF">
          <w:rPr>
            <w:rStyle w:val="a4"/>
            <w:lang w:val="en-US"/>
          </w:rPr>
          <w:t>://</w:t>
        </w:r>
        <w:r w:rsidRPr="00DD00CE">
          <w:rPr>
            <w:rStyle w:val="a4"/>
            <w:lang w:val="en-US"/>
          </w:rPr>
          <w:t>www</w:t>
        </w:r>
        <w:r w:rsidRPr="00135EFF">
          <w:rPr>
            <w:rStyle w:val="a4"/>
            <w:lang w:val="en-US"/>
          </w:rPr>
          <w:t>.</w:t>
        </w:r>
        <w:r w:rsidRPr="00DD00CE">
          <w:rPr>
            <w:rStyle w:val="a4"/>
            <w:lang w:val="en-US"/>
          </w:rPr>
          <w:t>bitrefill</w:t>
        </w:r>
        <w:r w:rsidRPr="00135EFF">
          <w:rPr>
            <w:rStyle w:val="a4"/>
            <w:lang w:val="en-US"/>
          </w:rPr>
          <w:t>.</w:t>
        </w:r>
        <w:r w:rsidRPr="00DD00CE">
          <w:rPr>
            <w:rStyle w:val="a4"/>
            <w:lang w:val="en-US"/>
          </w:rPr>
          <w:t>com</w:t>
        </w:r>
        <w:r w:rsidRPr="00135EFF">
          <w:rPr>
            <w:rStyle w:val="a4"/>
            <w:lang w:val="en-US"/>
          </w:rPr>
          <w:t>/</w:t>
        </w:r>
        <w:r w:rsidRPr="00DD00CE">
          <w:rPr>
            <w:rStyle w:val="a4"/>
            <w:lang w:val="en-US"/>
          </w:rPr>
          <w:t>retail</w:t>
        </w:r>
        <w:r w:rsidRPr="00135EFF">
          <w:rPr>
            <w:rStyle w:val="a4"/>
            <w:lang w:val="en-US"/>
          </w:rPr>
          <w:t>/?</w:t>
        </w:r>
        <w:r w:rsidRPr="00DD00CE">
          <w:rPr>
            <w:rStyle w:val="a4"/>
            <w:lang w:val="en-US"/>
          </w:rPr>
          <w:t>hl</w:t>
        </w:r>
        <w:r w:rsidRPr="00135EFF">
          <w:rPr>
            <w:rStyle w:val="a4"/>
            <w:lang w:val="en-US"/>
          </w:rPr>
          <w:t>=</w:t>
        </w:r>
        <w:r w:rsidRPr="00DD00CE">
          <w:rPr>
            <w:rStyle w:val="a4"/>
            <w:lang w:val="en-US"/>
          </w:rPr>
          <w:t>ru</w:t>
        </w:r>
      </w:hyperlink>
      <w:r w:rsidR="00477E54" w:rsidRPr="00135EFF">
        <w:rPr>
          <w:rFonts w:ascii="Times New Roman" w:eastAsia="Calibri" w:hAnsi="Times New Roman" w:cs="Times New Roman"/>
          <w:lang w:val="en-US"/>
        </w:rPr>
        <w:t xml:space="preserve"> </w:t>
      </w:r>
    </w:p>
    <w:p w:rsidR="00DD00CE" w:rsidRPr="00477E54" w:rsidRDefault="00477E54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Резкий переход фона во вкладке «Игры». Следовало бы сделать его более незаметным и плавным.</w:t>
      </w:r>
    </w:p>
    <w:p w:rsidR="00DD00CE" w:rsidRPr="001D40DD" w:rsidRDefault="00DD00CE">
      <w:pPr>
        <w:spacing w:line="240" w:lineRule="auto"/>
        <w:rPr>
          <w:rFonts w:ascii="Times New Roman" w:eastAsia="Calibri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E9D14E7" wp14:editId="1D2A0F7B">
            <wp:extent cx="5940425" cy="29260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85" w:rsidRDefault="00D90085">
      <w:pPr>
        <w:spacing w:line="240" w:lineRule="auto"/>
        <w:rPr>
          <w:rFonts w:ascii="Times New Roman" w:eastAsia="Calibri" w:hAnsi="Times New Roman" w:cs="Times New Roman"/>
        </w:rPr>
      </w:pPr>
    </w:p>
    <w:p w:rsidR="00DD00CE" w:rsidRDefault="00DD00CE">
      <w:pPr>
        <w:spacing w:line="240" w:lineRule="auto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Отсутствует кнопка возвращения в верхнее меню</w:t>
      </w:r>
      <w:r w:rsidR="00401E89">
        <w:rPr>
          <w:rFonts w:ascii="Times New Roman" w:eastAsia="Calibri" w:hAnsi="Times New Roman" w:cs="Times New Roman"/>
        </w:rPr>
        <w:t>. Ожидалось её присутствие. Следует добавить эту кнопку.</w:t>
      </w:r>
      <w:r>
        <w:rPr>
          <w:noProof/>
        </w:rPr>
        <w:drawing>
          <wp:inline distT="0" distB="0" distL="0" distR="0" wp14:anchorId="7DACE679" wp14:editId="6879FAEB">
            <wp:extent cx="5940425" cy="1460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085" w:rsidRPr="001D40DD" w:rsidRDefault="00D90085" w:rsidP="004569BD">
      <w:pPr>
        <w:spacing w:line="240" w:lineRule="auto"/>
        <w:rPr>
          <w:rFonts w:ascii="Times New Roman" w:eastAsia="Calibri" w:hAnsi="Times New Roman" w:cs="Times New Roman"/>
        </w:rPr>
      </w:pPr>
    </w:p>
    <w:sectPr w:rsidR="00D90085" w:rsidRPr="001D40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C301FB"/>
    <w:multiLevelType w:val="hybridMultilevel"/>
    <w:tmpl w:val="D22EE0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E23D37"/>
    <w:multiLevelType w:val="hybridMultilevel"/>
    <w:tmpl w:val="39B0718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D6F423C"/>
    <w:multiLevelType w:val="hybridMultilevel"/>
    <w:tmpl w:val="45D2F6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FA1D86"/>
    <w:multiLevelType w:val="hybridMultilevel"/>
    <w:tmpl w:val="45D2F6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E6609F"/>
    <w:multiLevelType w:val="hybridMultilevel"/>
    <w:tmpl w:val="FF8E87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D90085"/>
    <w:rsid w:val="00124F15"/>
    <w:rsid w:val="00135EFF"/>
    <w:rsid w:val="001D40DD"/>
    <w:rsid w:val="003F7BB0"/>
    <w:rsid w:val="00401E89"/>
    <w:rsid w:val="004569BD"/>
    <w:rsid w:val="00477E54"/>
    <w:rsid w:val="00602A39"/>
    <w:rsid w:val="006F39DF"/>
    <w:rsid w:val="006F4D6A"/>
    <w:rsid w:val="007C79F9"/>
    <w:rsid w:val="00823D39"/>
    <w:rsid w:val="00875429"/>
    <w:rsid w:val="008B3A9F"/>
    <w:rsid w:val="00960000"/>
    <w:rsid w:val="00C24000"/>
    <w:rsid w:val="00CA3317"/>
    <w:rsid w:val="00D0092F"/>
    <w:rsid w:val="00D90085"/>
    <w:rsid w:val="00DD0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41D01"/>
  <w15:docId w15:val="{F87AE5E3-64CB-46CB-BFF7-09DCA9A3A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6F4D6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40D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D40DD"/>
    <w:rPr>
      <w:color w:val="0000FF"/>
      <w:u w:val="single"/>
    </w:rPr>
  </w:style>
  <w:style w:type="character" w:styleId="a5">
    <w:name w:val="FollowedHyperlink"/>
    <w:basedOn w:val="a0"/>
    <w:uiPriority w:val="99"/>
    <w:semiHidden/>
    <w:unhideWhenUsed/>
    <w:rsid w:val="001D40DD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F4D6A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99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s://www.bitrefill.com/signup" TargetMode="External"/><Relationship Id="rId26" Type="http://schemas.openxmlformats.org/officeDocument/2006/relationships/image" Target="media/image14.png"/><Relationship Id="rId39" Type="http://schemas.openxmlformats.org/officeDocument/2006/relationships/hyperlink" Target="https://www.bitrefill.com/account" TargetMode="External"/><Relationship Id="rId21" Type="http://schemas.openxmlformats.org/officeDocument/2006/relationships/hyperlink" Target="https://www.bitrefill.com/refills/?hl=ru" TargetMode="External"/><Relationship Id="rId34" Type="http://schemas.openxmlformats.org/officeDocument/2006/relationships/hyperlink" Target="https://www.bitrefill.com/reviews" TargetMode="External"/><Relationship Id="rId42" Type="http://schemas.openxmlformats.org/officeDocument/2006/relationships/hyperlink" Target="https://www.bitrefill.com/buy" TargetMode="External"/><Relationship Id="rId47" Type="http://schemas.openxmlformats.org/officeDocument/2006/relationships/hyperlink" Target="https://www.bitrefill.com/?hl=ru" TargetMode="External"/><Relationship Id="rId50" Type="http://schemas.openxmlformats.org/officeDocument/2006/relationships/image" Target="media/image24.png"/><Relationship Id="rId55" Type="http://schemas.openxmlformats.org/officeDocument/2006/relationships/image" Target="media/image27.pn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oleObject" Target="embeddings/oleObject3.bin"/><Relationship Id="rId33" Type="http://schemas.openxmlformats.org/officeDocument/2006/relationships/oleObject" Target="embeddings/oleObject6.bin"/><Relationship Id="rId38" Type="http://schemas.openxmlformats.org/officeDocument/2006/relationships/oleObject" Target="embeddings/oleObject8.bin"/><Relationship Id="rId46" Type="http://schemas.openxmlformats.org/officeDocument/2006/relationships/image" Target="media/image21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oleObject" Target="embeddings/oleObject1.bin"/><Relationship Id="rId29" Type="http://schemas.openxmlformats.org/officeDocument/2006/relationships/image" Target="media/image15.png"/><Relationship Id="rId41" Type="http://schemas.openxmlformats.org/officeDocument/2006/relationships/oleObject" Target="embeddings/oleObject9.bin"/><Relationship Id="rId54" Type="http://schemas.openxmlformats.org/officeDocument/2006/relationships/hyperlink" Target="https://www.bitrefill.com/privacy/?hl=ru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lightningpeach.com/" TargetMode="External"/><Relationship Id="rId11" Type="http://schemas.openxmlformats.org/officeDocument/2006/relationships/hyperlink" Target="https://www.bitrefill.com/gift-cards/?hl=ru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6.png"/><Relationship Id="rId37" Type="http://schemas.openxmlformats.org/officeDocument/2006/relationships/image" Target="media/image18.png"/><Relationship Id="rId40" Type="http://schemas.openxmlformats.org/officeDocument/2006/relationships/image" Target="media/image19.png"/><Relationship Id="rId45" Type="http://schemas.openxmlformats.org/officeDocument/2006/relationships/hyperlink" Target="https://www.bitrefill.com/reviews/?hl=ru" TargetMode="External"/><Relationship Id="rId53" Type="http://schemas.openxmlformats.org/officeDocument/2006/relationships/image" Target="media/image26.png"/><Relationship Id="rId58" Type="http://schemas.openxmlformats.org/officeDocument/2006/relationships/image" Target="media/image29.png"/><Relationship Id="rId5" Type="http://schemas.openxmlformats.org/officeDocument/2006/relationships/hyperlink" Target="https://www.bitrefill.com/?hl=ru" TargetMode="External"/><Relationship Id="rId15" Type="http://schemas.openxmlformats.org/officeDocument/2006/relationships/image" Target="media/image8.jpeg"/><Relationship Id="rId23" Type="http://schemas.openxmlformats.org/officeDocument/2006/relationships/oleObject" Target="embeddings/oleObject2.bin"/><Relationship Id="rId28" Type="http://schemas.openxmlformats.org/officeDocument/2006/relationships/hyperlink" Target="https://www.bitrefill.com/refills/?hl=ru" TargetMode="External"/><Relationship Id="rId36" Type="http://schemas.openxmlformats.org/officeDocument/2006/relationships/oleObject" Target="embeddings/oleObject7.bin"/><Relationship Id="rId49" Type="http://schemas.openxmlformats.org/officeDocument/2006/relationships/image" Target="media/image23.png"/><Relationship Id="rId57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hyperlink" Target="https://www.bitrefill.com/refills/?hl=ru" TargetMode="External"/><Relationship Id="rId44" Type="http://schemas.openxmlformats.org/officeDocument/2006/relationships/oleObject" Target="embeddings/oleObject10.bin"/><Relationship Id="rId52" Type="http://schemas.openxmlformats.org/officeDocument/2006/relationships/hyperlink" Target="https://www.bitrefill.com/terms/?hl=ru" TargetMode="External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2.png"/><Relationship Id="rId27" Type="http://schemas.openxmlformats.org/officeDocument/2006/relationships/oleObject" Target="embeddings/oleObject4.bin"/><Relationship Id="rId30" Type="http://schemas.openxmlformats.org/officeDocument/2006/relationships/oleObject" Target="embeddings/oleObject5.bin"/><Relationship Id="rId35" Type="http://schemas.openxmlformats.org/officeDocument/2006/relationships/image" Target="media/image17.png"/><Relationship Id="rId43" Type="http://schemas.openxmlformats.org/officeDocument/2006/relationships/image" Target="media/image20.png"/><Relationship Id="rId48" Type="http://schemas.openxmlformats.org/officeDocument/2006/relationships/image" Target="media/image22.jpeg"/><Relationship Id="rId56" Type="http://schemas.openxmlformats.org/officeDocument/2006/relationships/hyperlink" Target="https://www.bitrefill.com/retail/?hl=ru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2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10</Pages>
  <Words>978</Words>
  <Characters>5579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okune</cp:lastModifiedBy>
  <cp:revision>9</cp:revision>
  <dcterms:created xsi:type="dcterms:W3CDTF">2019-05-12T13:57:00Z</dcterms:created>
  <dcterms:modified xsi:type="dcterms:W3CDTF">2019-05-13T14:41:00Z</dcterms:modified>
</cp:coreProperties>
</file>