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7593" w14:textId="77777777" w:rsidR="003F4696" w:rsidRDefault="003F4696">
      <w:pPr>
        <w:rPr>
          <w:lang w:val="en-US"/>
        </w:rPr>
      </w:pPr>
    </w:p>
    <w:p w14:paraId="451D55C0" w14:textId="5499ACBD" w:rsidR="003F4696" w:rsidRDefault="003F4696">
      <w:pPr>
        <w:rPr>
          <w:lang w:val="en-US"/>
        </w:rPr>
      </w:pPr>
      <w:r>
        <w:rPr>
          <w:lang w:val="en-US"/>
        </w:rPr>
        <w:t>First: make a pdf out of transcript.png with the same text. No fancy layout, just title and text and call it transcript.pdf</w:t>
      </w:r>
    </w:p>
    <w:p w14:paraId="4B3DFCCA" w14:textId="77777777" w:rsidR="003F4696" w:rsidRDefault="003F4696">
      <w:pPr>
        <w:rPr>
          <w:lang w:val="en-US"/>
        </w:rPr>
      </w:pPr>
    </w:p>
    <w:p w14:paraId="3E2417F2" w14:textId="0034F125" w:rsidR="003F4696" w:rsidRDefault="003F4696">
      <w:pPr>
        <w:rPr>
          <w:lang w:val="en-US"/>
        </w:rPr>
      </w:pPr>
      <w:r>
        <w:rPr>
          <w:lang w:val="en-US"/>
        </w:rPr>
        <w:t>Then</w:t>
      </w:r>
    </w:p>
    <w:p w14:paraId="1E8D40FB" w14:textId="6B194FF5" w:rsidR="00C56282" w:rsidRDefault="003F4696">
      <w:pPr>
        <w:rPr>
          <w:lang w:val="en-US"/>
        </w:rPr>
      </w:pPr>
      <w:r>
        <w:rPr>
          <w:lang w:val="en-US"/>
        </w:rPr>
        <w:t>Add:</w:t>
      </w:r>
    </w:p>
    <w:p w14:paraId="15C9B03F" w14:textId="0E20FA9A" w:rsidR="003F4696" w:rsidRDefault="003F4696">
      <w:pPr>
        <w:rPr>
          <w:lang w:val="en-US"/>
        </w:rPr>
      </w:pPr>
      <w:r>
        <w:rPr>
          <w:lang w:val="en-US"/>
        </w:rPr>
        <w:t>Listening Comprehension</w:t>
      </w:r>
    </w:p>
    <w:p w14:paraId="3BB26634" w14:textId="538A4509" w:rsidR="003F4696" w:rsidRDefault="003F4696">
      <w:pPr>
        <w:rPr>
          <w:lang w:val="en-US"/>
        </w:rPr>
      </w:pPr>
      <w:r>
        <w:rPr>
          <w:lang w:val="en-US"/>
        </w:rPr>
        <w:tab/>
        <w:t>Pets.mp3</w:t>
      </w:r>
    </w:p>
    <w:p w14:paraId="2559FFC1" w14:textId="08B558C6" w:rsidR="003D0995" w:rsidRDefault="003F4696">
      <w:pPr>
        <w:rPr>
          <w:lang w:val="en-US"/>
        </w:rPr>
      </w:pPr>
      <w:r>
        <w:rPr>
          <w:lang w:val="en-US"/>
        </w:rPr>
        <w:tab/>
        <w:t>Transcript.pdf</w:t>
      </w:r>
    </w:p>
    <w:p w14:paraId="4D3F2BEC" w14:textId="2C670614" w:rsidR="003F4696" w:rsidRDefault="003F4696">
      <w:pPr>
        <w:rPr>
          <w:lang w:val="en-US"/>
        </w:rPr>
      </w:pPr>
      <w:r>
        <w:rPr>
          <w:lang w:val="en-US"/>
        </w:rPr>
        <w:t>Test</w:t>
      </w:r>
    </w:p>
    <w:p w14:paraId="2D2FCCF4" w14:textId="5C19BAAF" w:rsidR="003F4696" w:rsidRDefault="003F4696">
      <w:pPr>
        <w:rPr>
          <w:lang w:val="en-US"/>
        </w:rPr>
      </w:pPr>
      <w:r>
        <w:rPr>
          <w:lang w:val="en-US"/>
        </w:rPr>
        <w:tab/>
        <w:t>CO</w:t>
      </w:r>
    </w:p>
    <w:p w14:paraId="5A3DFE53" w14:textId="49F398FA" w:rsidR="003F4696" w:rsidRDefault="003F4696">
      <w:pPr>
        <w:rPr>
          <w:lang w:val="en-US"/>
        </w:rPr>
      </w:pPr>
      <w:r>
        <w:rPr>
          <w:lang w:val="en-US"/>
        </w:rPr>
        <w:tab/>
        <w:t>CO transcript</w:t>
      </w:r>
    </w:p>
    <w:p w14:paraId="45F813D9" w14:textId="77777777" w:rsidR="003F4696" w:rsidRDefault="003F4696">
      <w:pPr>
        <w:rPr>
          <w:lang w:val="en-US"/>
        </w:rPr>
      </w:pPr>
    </w:p>
    <w:p w14:paraId="2162C012" w14:textId="77777777" w:rsidR="003D0995" w:rsidRDefault="003D0995">
      <w:pPr>
        <w:rPr>
          <w:lang w:val="en-US"/>
        </w:rPr>
      </w:pPr>
    </w:p>
    <w:p w14:paraId="1A737233" w14:textId="21CCC3E9" w:rsidR="003D0995" w:rsidRPr="003F4696" w:rsidRDefault="003D0995">
      <w:pPr>
        <w:rPr>
          <w:lang w:val="en-US"/>
        </w:rPr>
      </w:pPr>
      <w:r>
        <w:rPr>
          <w:lang w:val="en-US"/>
        </w:rPr>
        <w:t>You should comment out from Test until the end</w:t>
      </w:r>
    </w:p>
    <w:sectPr w:rsidR="003D0995" w:rsidRPr="003F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6"/>
    <w:rsid w:val="00085315"/>
    <w:rsid w:val="0028498C"/>
    <w:rsid w:val="003D0995"/>
    <w:rsid w:val="003F4696"/>
    <w:rsid w:val="004B670C"/>
    <w:rsid w:val="004F66E4"/>
    <w:rsid w:val="00512C03"/>
    <w:rsid w:val="00592B6D"/>
    <w:rsid w:val="006C32B1"/>
    <w:rsid w:val="00C56282"/>
    <w:rsid w:val="00DE6A9E"/>
    <w:rsid w:val="00FF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170C"/>
  <w15:chartTrackingRefBased/>
  <w15:docId w15:val="{CC03B60E-1EFF-4D7E-8683-8996ACE0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282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98C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6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6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6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6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6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6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5315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15"/>
    <w:rPr>
      <w:rFonts w:ascii="Garamond" w:eastAsiaTheme="majorEastAsia" w:hAnsi="Garamond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E4"/>
    <w:pPr>
      <w:numPr>
        <w:ilvl w:val="1"/>
      </w:numPr>
    </w:pPr>
    <w:rPr>
      <w:rFonts w:ascii="Cambria" w:eastAsiaTheme="majorEastAsia" w:hAnsi="Cambria" w:cstheme="majorBidi"/>
      <w:i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E4"/>
    <w:rPr>
      <w:rFonts w:ascii="Cambria" w:eastAsiaTheme="majorEastAsia" w:hAnsi="Cambria" w:cstheme="majorBidi"/>
      <w:i/>
      <w:color w:val="000000" w:themeColor="text1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8498C"/>
    <w:rPr>
      <w:rFonts w:ascii="Garamond" w:eastAsiaTheme="majorEastAsia" w:hAnsi="Garamond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6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F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696"/>
    <w:rPr>
      <w:rFonts w:ascii="Garamond" w:hAnsi="Garamo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696"/>
    <w:rPr>
      <w:rFonts w:ascii="Garamond" w:hAnsi="Garamond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stephane.jacquet7</dc:creator>
  <cp:keywords/>
  <dc:description/>
  <cp:lastModifiedBy>stephane.jacquet7</cp:lastModifiedBy>
  <cp:revision>2</cp:revision>
  <dcterms:created xsi:type="dcterms:W3CDTF">2026-03-31T15:43:00Z</dcterms:created>
  <dcterms:modified xsi:type="dcterms:W3CDTF">2026-03-31T15:51:00Z</dcterms:modified>
</cp:coreProperties>
</file>