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6625" w14:textId="3234E96E" w:rsidR="004C6B61" w:rsidRDefault="009A1458" w:rsidP="009A1458">
      <w:pPr>
        <w:jc w:val="center"/>
        <w:rPr>
          <w:rFonts w:asciiTheme="majorHAnsi" w:hAnsiTheme="majorHAnsi" w:cstheme="majorHAnsi"/>
          <w:color w:val="808080" w:themeColor="background1" w:themeShade="80"/>
          <w:sz w:val="32"/>
          <w:szCs w:val="32"/>
          <w:lang w:val="fr-FR"/>
        </w:rPr>
      </w:pPr>
      <w:r w:rsidRPr="009A1458">
        <w:rPr>
          <w:rFonts w:asciiTheme="majorHAnsi" w:hAnsiTheme="majorHAnsi" w:cstheme="majorHAnsi"/>
          <w:color w:val="808080" w:themeColor="background1" w:themeShade="80"/>
          <w:sz w:val="32"/>
          <w:szCs w:val="32"/>
          <w:lang w:val="fr-FR"/>
        </w:rPr>
        <w:t>Relecture</w:t>
      </w:r>
    </w:p>
    <w:p w14:paraId="32EBFBDA" w14:textId="011167A1" w:rsidR="009A1458" w:rsidRPr="00884F90" w:rsidRDefault="009A1458" w:rsidP="009A1458">
      <w:pPr>
        <w:pStyle w:val="ListParagraph"/>
        <w:numPr>
          <w:ilvl w:val="0"/>
          <w:numId w:val="1"/>
        </w:numPr>
        <w:rPr>
          <w:rStyle w:val="fontstyle01"/>
          <w:rFonts w:asciiTheme="majorHAnsi" w:hAnsiTheme="majorHAnsi" w:cstheme="majorHAnsi"/>
          <w:color w:val="808080" w:themeColor="background1" w:themeShade="80"/>
          <w:sz w:val="22"/>
          <w:szCs w:val="22"/>
          <w:lang w:val="fr-FR"/>
        </w:rPr>
      </w:pPr>
      <w:r w:rsidRPr="009A1458">
        <w:rPr>
          <w:rStyle w:val="fontstyle01"/>
          <w:rFonts w:asciiTheme="majorHAnsi" w:hAnsiTheme="majorHAnsi" w:cstheme="majorHAnsi"/>
          <w:sz w:val="22"/>
          <w:szCs w:val="22"/>
        </w:rPr>
        <w:t>Fichier présentant les jeux de mesures pour définir la vitesse</w:t>
      </w:r>
      <w:r>
        <w:rPr>
          <w:rStyle w:val="fontstyle01"/>
          <w:rFonts w:asciiTheme="majorHAnsi" w:hAnsiTheme="majorHAnsi" w:cstheme="majorHAnsi"/>
          <w:sz w:val="22"/>
          <w:szCs w:val="22"/>
        </w:rPr>
        <w:t> ;</w:t>
      </w:r>
    </w:p>
    <w:p w14:paraId="13C13753" w14:textId="76742897" w:rsidR="00884F90" w:rsidRDefault="00884F90" w:rsidP="00884F90">
      <w:pPr>
        <w:pStyle w:val="ListParagraph"/>
        <w:rPr>
          <w:rStyle w:val="fontstyle01"/>
          <w:rFonts w:asciiTheme="majorHAnsi" w:hAnsiTheme="majorHAnsi" w:cstheme="majorHAnsi"/>
          <w:sz w:val="22"/>
          <w:szCs w:val="22"/>
        </w:rPr>
      </w:pPr>
    </w:p>
    <w:p w14:paraId="61463276" w14:textId="31F7E2EC" w:rsidR="00884F90" w:rsidRPr="00884F90" w:rsidRDefault="00884F90" w:rsidP="00884F90">
      <w:pPr>
        <w:pStyle w:val="ListParagraph"/>
        <w:ind w:left="1416"/>
        <w:rPr>
          <w:rStyle w:val="fontstyle01"/>
          <w:rFonts w:asciiTheme="minorHAnsi" w:hAnsiTheme="minorHAnsi" w:cstheme="minorHAnsi"/>
          <w:color w:val="808080" w:themeColor="background1" w:themeShade="80"/>
          <w:sz w:val="22"/>
          <w:szCs w:val="22"/>
          <w:lang w:val="fr-FR"/>
        </w:rPr>
      </w:pPr>
      <w:r w:rsidRPr="00884F90">
        <w:rPr>
          <w:rFonts w:cstheme="minorHAnsi"/>
          <w:color w:val="808080" w:themeColor="background1" w:themeShade="80"/>
        </w:rPr>
        <w:t>Pour créer un fichier présentant les jeux de mesures pour définir la vitesse, vous pouvez utiliser un tableur comme Excel ou Google Sheets. Vous pouvez créer une colonne pour chaque jeu de mesure et une ligne pour chaque objet mesuré. Vous pouvez ensuite entrer les valeurs de mesure dans les cellules correspondantes. Pour ajouter des graphiques à votre fichier, vous pouvez sélectionner les données que vous souhaitez inclure dans le graphique et utiliser l’outil graphique pour créer un graphique qui représente les données. Vous pouvez également ajouter des titres et des légendes pour rendre votre fichier plus facile à comprendre.</w:t>
      </w:r>
    </w:p>
    <w:p w14:paraId="301A91D0" w14:textId="72C2581B" w:rsidR="009A1458" w:rsidRDefault="009A1458" w:rsidP="009A1458">
      <w:pPr>
        <w:pStyle w:val="ListParagraph"/>
        <w:ind w:left="1416"/>
        <w:rPr>
          <w:rFonts w:asciiTheme="majorHAnsi" w:hAnsiTheme="majorHAnsi" w:cstheme="majorHAnsi"/>
          <w:color w:val="808080" w:themeColor="background1" w:themeShade="80"/>
          <w:lang w:val="fr-FR"/>
        </w:rPr>
      </w:pPr>
    </w:p>
    <w:p w14:paraId="78E2972B"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Pour faire un fichier présentant les jeux de mesures pour définir la vitesse, il faut suivre les étapes suivantes :</w:t>
      </w:r>
    </w:p>
    <w:p w14:paraId="27CE487B"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p>
    <w:p w14:paraId="2FBF53E7"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Choisir un objet dont on veut mesurer la vitesse, par exemple une bille, une voiture, un robot, etc.</w:t>
      </w:r>
    </w:p>
    <w:p w14:paraId="5A0287C1"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Choisir une distance à parcourir par l'objet, par exemple 1 mètre, 10 mètres, 100 mètres, etc.</w:t>
      </w:r>
    </w:p>
    <w:p w14:paraId="2E1ED1DA"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Choisir un moyen de mesurer le temps mis par l'objet pour parcourir la distance, par exemple un chronomètre, un smartphone, un ordinateur, etc.</w:t>
      </w:r>
    </w:p>
    <w:p w14:paraId="6F6570C2"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Réaliser plusieurs essais en faisant varier les conditions expérimentales, par exemple la pente, le frottement, le vent, etc.</w:t>
      </w:r>
    </w:p>
    <w:p w14:paraId="21A3B724"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Noter les valeurs de la distance et du temps pour chaque essai dans un tableau.</w:t>
      </w:r>
    </w:p>
    <w:p w14:paraId="20B5B2E0"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Calculer la vitesse moyenne de l'objet pour chaque essai en utilisant la formule :</w:t>
      </w:r>
    </w:p>
    <w:p w14:paraId="759C0A32"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p>
    <w:p w14:paraId="7E4023A9"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proofErr w:type="gramStart"/>
      <w:r w:rsidRPr="009A1458">
        <w:rPr>
          <w:rFonts w:asciiTheme="majorHAnsi" w:hAnsiTheme="majorHAnsi" w:cstheme="majorHAnsi"/>
          <w:color w:val="808080" w:themeColor="background1" w:themeShade="80"/>
          <w:lang w:val="fr-FR"/>
        </w:rPr>
        <w:t>v</w:t>
      </w:r>
      <w:proofErr w:type="gramEnd"/>
      <w:r w:rsidRPr="009A1458">
        <w:rPr>
          <w:rFonts w:asciiTheme="majorHAnsi" w:hAnsiTheme="majorHAnsi" w:cstheme="majorHAnsi"/>
          <w:color w:val="808080" w:themeColor="background1" w:themeShade="80"/>
          <w:lang w:val="fr-FR"/>
        </w:rPr>
        <w:t xml:space="preserve"> = d / t</w:t>
      </w:r>
    </w:p>
    <w:p w14:paraId="7DA50234"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p>
    <w:p w14:paraId="3E526FD0"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Où v est la vitesse moyenne en mètres par seconde (m/s), d est la distance en mètres (m) et t est le temps en secondes (s).</w:t>
      </w:r>
    </w:p>
    <w:p w14:paraId="7B986031"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p>
    <w:p w14:paraId="1FAF2BA4"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Noter les valeurs de la vitesse moyenne dans le tableau.</w:t>
      </w:r>
    </w:p>
    <w:p w14:paraId="1E2A0587"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Comparer les résultats obtenus et analyser les sources d'erreur ou de variation.</w:t>
      </w:r>
    </w:p>
    <w:p w14:paraId="4D22C271"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p>
    <w:p w14:paraId="498A3DF2"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Un exemple de fichier présentant les jeux de mesures pour définir la vitesse d'une bille qui roule sur une piste est le suivant :</w:t>
      </w:r>
    </w:p>
    <w:p w14:paraId="57773F09"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p>
    <w:p w14:paraId="14BA191C"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Essai | Distance (m) | Temps (s) | Vitesse moyenne (m/s) |</w:t>
      </w:r>
    </w:p>
    <w:p w14:paraId="4261FCAC"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 | ------------ | --------- | --------------------- |</w:t>
      </w:r>
    </w:p>
    <w:p w14:paraId="4427207C"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1     | 1            | 0.5       | 2                     |</w:t>
      </w:r>
    </w:p>
    <w:p w14:paraId="2C161242"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2     | 1            | 0.6       | 1.67                  |</w:t>
      </w:r>
    </w:p>
    <w:p w14:paraId="65C74651"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3     | 1            | 0.4       | 2.5                   |</w:t>
      </w:r>
    </w:p>
    <w:p w14:paraId="28E17130"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4     | 1            | 0.7       | 1.43                  |</w:t>
      </w:r>
    </w:p>
    <w:p w14:paraId="6BBFF728"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5     | 1            | 0.8       | 1.25                  |</w:t>
      </w:r>
    </w:p>
    <w:p w14:paraId="3E79A6A1"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p>
    <w:p w14:paraId="5BFA33F2"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lastRenderedPageBreak/>
        <w:t>On peut observer que la vitesse moyenne varie selon le temps mis par la bille pour parcourir la distance. Les sources de variation peuvent être le frottement de la piste, l'inclinaison de la piste, l'erreur de mesure du temps, etc.</w:t>
      </w:r>
    </w:p>
    <w:p w14:paraId="28A7B35E"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p>
    <w:p w14:paraId="4498D891"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Vous pouvez vous inspirer des ressources trouvées sur le web pour réaliser votre fichier présentant les jeux de mesures pour définir la vitesse¹²³.</w:t>
      </w:r>
    </w:p>
    <w:p w14:paraId="36B90E17"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p>
    <w:p w14:paraId="745E52E8"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Source : conversation avec Bing, 18/06/2023</w:t>
      </w:r>
    </w:p>
    <w:p w14:paraId="619F8437"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xml:space="preserve">(1) Déterminer une vitesse - </w:t>
      </w:r>
      <w:proofErr w:type="spellStart"/>
      <w:r w:rsidRPr="009A1458">
        <w:rPr>
          <w:rFonts w:asciiTheme="majorHAnsi" w:hAnsiTheme="majorHAnsi" w:cstheme="majorHAnsi"/>
          <w:color w:val="808080" w:themeColor="background1" w:themeShade="80"/>
          <w:lang w:val="fr-FR"/>
        </w:rPr>
        <w:t>éduscol</w:t>
      </w:r>
      <w:proofErr w:type="spellEnd"/>
      <w:r w:rsidRPr="009A1458">
        <w:rPr>
          <w:rFonts w:asciiTheme="majorHAnsi" w:hAnsiTheme="majorHAnsi" w:cstheme="majorHAnsi"/>
          <w:color w:val="808080" w:themeColor="background1" w:themeShade="80"/>
          <w:lang w:val="fr-FR"/>
        </w:rPr>
        <w:t>. https://eduscol.education.fr/document/16837/download.</w:t>
      </w:r>
    </w:p>
    <w:p w14:paraId="3FA02E96" w14:textId="77777777"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(2) Jeux de bataille sur les mesures – La classe de Mallory. https://laclassedemallory.net/2017/04/30/jeux-de-bataille-sur-les-mesures/.</w:t>
      </w:r>
    </w:p>
    <w:p w14:paraId="24BAEFA2" w14:textId="7F280CF3" w:rsidR="009A1458" w:rsidRPr="009A1458" w:rsidRDefault="009A1458" w:rsidP="009A1458">
      <w:pPr>
        <w:pStyle w:val="ListParagraph"/>
        <w:ind w:left="1416"/>
        <w:rPr>
          <w:rFonts w:asciiTheme="majorHAnsi" w:hAnsiTheme="majorHAnsi" w:cstheme="majorHAnsi"/>
          <w:color w:val="808080" w:themeColor="background1" w:themeShade="80"/>
          <w:lang w:val="fr-FR"/>
        </w:rPr>
      </w:pPr>
      <w:r w:rsidRPr="009A1458">
        <w:rPr>
          <w:rFonts w:asciiTheme="majorHAnsi" w:hAnsiTheme="majorHAnsi" w:cstheme="majorHAnsi"/>
          <w:color w:val="808080" w:themeColor="background1" w:themeShade="80"/>
          <w:lang w:val="fr-FR"/>
        </w:rPr>
        <w:t xml:space="preserve">(3) </w:t>
      </w:r>
      <w:proofErr w:type="spellStart"/>
      <w:r w:rsidRPr="009A1458">
        <w:rPr>
          <w:rFonts w:asciiTheme="majorHAnsi" w:hAnsiTheme="majorHAnsi" w:cstheme="majorHAnsi"/>
          <w:color w:val="808080" w:themeColor="background1" w:themeShade="80"/>
          <w:lang w:val="fr-FR"/>
        </w:rPr>
        <w:t>ACar</w:t>
      </w:r>
      <w:proofErr w:type="spellEnd"/>
      <w:r w:rsidRPr="009A1458">
        <w:rPr>
          <w:rFonts w:asciiTheme="majorHAnsi" w:hAnsiTheme="majorHAnsi" w:cstheme="majorHAnsi"/>
          <w:color w:val="808080" w:themeColor="background1" w:themeShade="80"/>
          <w:lang w:val="fr-FR"/>
        </w:rPr>
        <w:t>/Fichier présentant les jeux de mesures pour définir la vitesse .... https://bing.com/search?q=comment+faire+un+fichier+pr%c3%a9sentant+les+jeux+de+mesures+pour+d%c3%a9finir+la+vitesse.</w:t>
      </w:r>
    </w:p>
    <w:sectPr w:rsidR="009A1458" w:rsidRPr="009A1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55803"/>
    <w:multiLevelType w:val="hybridMultilevel"/>
    <w:tmpl w:val="885A880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58"/>
    <w:rsid w:val="000637D6"/>
    <w:rsid w:val="004C6B61"/>
    <w:rsid w:val="00717F99"/>
    <w:rsid w:val="00884F90"/>
    <w:rsid w:val="009A1458"/>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8A25"/>
  <w15:chartTrackingRefBased/>
  <w15:docId w15:val="{47B4568A-5D36-4B8D-B5A9-8F68220B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458"/>
    <w:pPr>
      <w:ind w:left="720"/>
      <w:contextualSpacing/>
    </w:pPr>
  </w:style>
  <w:style w:type="character" w:customStyle="1" w:styleId="fontstyle01">
    <w:name w:val="fontstyle01"/>
    <w:basedOn w:val="DefaultParagraphFont"/>
    <w:rsid w:val="009A1458"/>
    <w:rPr>
      <w:rFonts w:ascii="Calibri" w:hAnsi="Calibri" w:cs="Calibri" w:hint="default"/>
      <w:b w:val="0"/>
      <w:bCs w:val="0"/>
      <w:i w:val="0"/>
      <w:iCs w:val="0"/>
      <w:color w:val="50505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486</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elie.nguene@2027.ucac-icam.com</dc:creator>
  <cp:keywords/>
  <dc:description/>
  <cp:lastModifiedBy>elie.nguene@2027.ucac-icam.com</cp:lastModifiedBy>
  <cp:revision>1</cp:revision>
  <dcterms:created xsi:type="dcterms:W3CDTF">2023-06-18T12:46:00Z</dcterms:created>
  <dcterms:modified xsi:type="dcterms:W3CDTF">2023-06-18T13:03:00Z</dcterms:modified>
</cp:coreProperties>
</file>