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A6A5" w14:textId="3E742FAA" w:rsidR="00BE44C6" w:rsidRDefault="004253DB" w:rsidP="004253DB">
      <w:pPr>
        <w:jc w:val="center"/>
        <w:rPr>
          <w:i/>
          <w:iCs/>
          <w:color w:val="2E74B5" w:themeColor="accent5" w:themeShade="BF"/>
          <w:sz w:val="36"/>
          <w:szCs w:val="36"/>
          <w:lang w:val="fr-FR"/>
        </w:rPr>
      </w:pPr>
      <w:r w:rsidRPr="004253DB">
        <w:rPr>
          <w:i/>
          <w:iCs/>
          <w:color w:val="2E74B5" w:themeColor="accent5" w:themeShade="BF"/>
          <w:sz w:val="36"/>
          <w:szCs w:val="36"/>
          <w:lang w:val="fr-FR"/>
        </w:rPr>
        <w:t>Relecture</w:t>
      </w:r>
    </w:p>
    <w:p w14:paraId="051964FC" w14:textId="3A43D8CF" w:rsidR="004253DB" w:rsidRDefault="004253DB" w:rsidP="004253DB">
      <w:pPr>
        <w:jc w:val="center"/>
        <w:rPr>
          <w:color w:val="2E74B5" w:themeColor="accent5" w:themeShade="BF"/>
          <w:sz w:val="36"/>
          <w:szCs w:val="36"/>
          <w:lang w:val="fr-FR"/>
        </w:rPr>
      </w:pPr>
    </w:p>
    <w:p w14:paraId="1C8C3361" w14:textId="3FAF6C88" w:rsidR="00C11699" w:rsidRPr="00C11699" w:rsidRDefault="004253DB" w:rsidP="00C11699">
      <w:pPr>
        <w:pStyle w:val="ListParagraph"/>
        <w:numPr>
          <w:ilvl w:val="0"/>
          <w:numId w:val="2"/>
        </w:numPr>
        <w:rPr>
          <w:color w:val="2E74B5" w:themeColor="accent5" w:themeShade="BF"/>
          <w:lang w:val="fr-FR"/>
        </w:rPr>
      </w:pPr>
      <w:r w:rsidRPr="00C11699">
        <w:rPr>
          <w:color w:val="808080" w:themeColor="background1" w:themeShade="80"/>
          <w:lang w:val="fr-FR"/>
        </w:rPr>
        <w:t xml:space="preserve">Distance et vitesse : </w:t>
      </w:r>
      <w:r w:rsidR="00C11699" w:rsidRPr="00C11699">
        <w:rPr>
          <w:color w:val="808080" w:themeColor="background1" w:themeShade="80"/>
          <w:lang w:val="fr-FR"/>
        </w:rPr>
        <w:t>Pour mesurer les distances sur le plan, qui représente les places de parking disponibles</w:t>
      </w:r>
      <w:r w:rsidR="008B3A06">
        <w:rPr>
          <w:color w:val="808080" w:themeColor="background1" w:themeShade="80"/>
          <w:lang w:val="fr-FR"/>
        </w:rPr>
        <w:t> ;</w:t>
      </w:r>
    </w:p>
    <w:p w14:paraId="1D8CB69C" w14:textId="346A8AFF" w:rsidR="00C11699" w:rsidRPr="008B3A06" w:rsidRDefault="007F1A7A" w:rsidP="00C11699">
      <w:pPr>
        <w:pStyle w:val="ListParagraph"/>
        <w:numPr>
          <w:ilvl w:val="0"/>
          <w:numId w:val="5"/>
        </w:numPr>
        <w:rPr>
          <w:color w:val="2E74B5" w:themeColor="accent5" w:themeShade="BF"/>
          <w:lang w:val="fr-FR"/>
        </w:rPr>
      </w:pPr>
      <w:r>
        <w:rPr>
          <w:color w:val="808080" w:themeColor="background1" w:themeShade="80"/>
          <w:lang w:val="fr-FR"/>
        </w:rPr>
        <w:t>On</w:t>
      </w:r>
      <w:r w:rsidR="00C11699">
        <w:rPr>
          <w:color w:val="808080" w:themeColor="background1" w:themeShade="80"/>
          <w:lang w:val="fr-FR"/>
        </w:rPr>
        <w:t xml:space="preserve"> va faire</w:t>
      </w:r>
      <w:r w:rsidR="008B3A06">
        <w:rPr>
          <w:color w:val="808080" w:themeColor="background1" w:themeShade="80"/>
          <w:lang w:val="fr-FR"/>
        </w:rPr>
        <w:t xml:space="preserve"> avancer le robot à une vitesse constante par exemple 1m/s</w:t>
      </w:r>
    </w:p>
    <w:p w14:paraId="0005ECA8" w14:textId="7F304BA7" w:rsidR="008B3A06" w:rsidRPr="007F1A7A" w:rsidRDefault="008B3A06" w:rsidP="008B3A06">
      <w:pPr>
        <w:pStyle w:val="ListParagraph"/>
        <w:numPr>
          <w:ilvl w:val="0"/>
          <w:numId w:val="5"/>
        </w:numPr>
        <w:rPr>
          <w:color w:val="2E74B5" w:themeColor="accent5" w:themeShade="BF"/>
          <w:lang w:val="fr-FR"/>
        </w:rPr>
      </w:pPr>
      <w:r>
        <w:rPr>
          <w:color w:val="808080" w:themeColor="background1" w:themeShade="80"/>
          <w:lang w:val="fr-FR"/>
        </w:rPr>
        <w:t>Ensuite on va lire la valeur du capteur infrarouge latéral à chaque instant</w:t>
      </w:r>
      <w:r w:rsidR="007F1A7A">
        <w:rPr>
          <w:color w:val="808080" w:themeColor="background1" w:themeShade="80"/>
          <w:lang w:val="fr-FR"/>
        </w:rPr>
        <w:t>, par exemple toutes les 0,1s</w:t>
      </w:r>
      <w:r>
        <w:rPr>
          <w:color w:val="808080" w:themeColor="background1" w:themeShade="80"/>
          <w:lang w:val="fr-FR"/>
        </w:rPr>
        <w:t xml:space="preserve"> (valeur qui sera transmises à Arduino sous la forme d’un signal électrique exprimée en mètre ou centimètre selon le type de capteur utilisé). Cette valeur </w:t>
      </w:r>
      <w:r w:rsidR="007F1A7A">
        <w:rPr>
          <w:color w:val="808080" w:themeColor="background1" w:themeShade="80"/>
          <w:lang w:val="fr-FR"/>
        </w:rPr>
        <w:t>correspond à la distance entre le robot et l’objet le plus proche sur son coté.</w:t>
      </w:r>
    </w:p>
    <w:p w14:paraId="49F23441" w14:textId="4E466B7B" w:rsidR="007F1A7A" w:rsidRPr="007F1A7A" w:rsidRDefault="007F1A7A" w:rsidP="008B3A06">
      <w:pPr>
        <w:pStyle w:val="ListParagraph"/>
        <w:numPr>
          <w:ilvl w:val="0"/>
          <w:numId w:val="5"/>
        </w:numPr>
        <w:rPr>
          <w:color w:val="2E74B5" w:themeColor="accent5" w:themeShade="BF"/>
          <w:lang w:val="fr-FR"/>
        </w:rPr>
      </w:pPr>
      <w:r>
        <w:rPr>
          <w:color w:val="808080" w:themeColor="background1" w:themeShade="80"/>
          <w:lang w:val="fr-FR"/>
        </w:rPr>
        <w:t>Ensuite on va multiplier la vitesse par le temps écoulé pour obtenir la distance parcourue par le robot depuis le début du parcours, disons d’abord 0,1m après 0,1s, 0,2m après 0,2s, ….</w:t>
      </w:r>
    </w:p>
    <w:p w14:paraId="3413F1CF" w14:textId="3B7D08AB" w:rsidR="007F1A7A" w:rsidRPr="007F1A7A" w:rsidRDefault="007F1A7A" w:rsidP="008B3A06">
      <w:pPr>
        <w:pStyle w:val="ListParagraph"/>
        <w:numPr>
          <w:ilvl w:val="0"/>
          <w:numId w:val="5"/>
        </w:numPr>
        <w:rPr>
          <w:color w:val="2E74B5" w:themeColor="accent5" w:themeShade="BF"/>
          <w:lang w:val="fr-FR"/>
        </w:rPr>
      </w:pPr>
      <w:r>
        <w:rPr>
          <w:color w:val="808080" w:themeColor="background1" w:themeShade="80"/>
          <w:lang w:val="fr-FR"/>
        </w:rPr>
        <w:t xml:space="preserve">Ensuite nous allons soustraire la distance mesurée par le capteur infrarouge à la distance parcourue pour obtenir la profondeur de l’objet, par exemple 1,9 m si le capteur indique 2m et que le robot a parcouru 0,1 m. </w:t>
      </w:r>
    </w:p>
    <w:p w14:paraId="46C26C9A" w14:textId="47A85CF8" w:rsidR="007F1A7A" w:rsidRPr="00971167" w:rsidRDefault="00971167" w:rsidP="008B3A06">
      <w:pPr>
        <w:pStyle w:val="ListParagraph"/>
        <w:numPr>
          <w:ilvl w:val="0"/>
          <w:numId w:val="5"/>
        </w:numPr>
        <w:rPr>
          <w:color w:val="2E74B5" w:themeColor="accent5" w:themeShade="BF"/>
          <w:lang w:val="fr-FR"/>
        </w:rPr>
      </w:pPr>
      <w:r>
        <w:rPr>
          <w:color w:val="808080" w:themeColor="background1" w:themeShade="80"/>
          <w:lang w:val="fr-FR"/>
        </w:rPr>
        <w:t>On va refaire ces opérations pour chaque place marquée en vert sur le plan.</w:t>
      </w:r>
    </w:p>
    <w:p w14:paraId="210376D4" w14:textId="3E43EA18" w:rsidR="00971167" w:rsidRDefault="00971167" w:rsidP="00971167">
      <w:pPr>
        <w:pStyle w:val="ListParagraph"/>
        <w:ind w:left="1440"/>
        <w:rPr>
          <w:color w:val="2E74B5" w:themeColor="accent5" w:themeShade="BF"/>
          <w:lang w:val="fr-FR"/>
        </w:rPr>
      </w:pPr>
    </w:p>
    <w:p w14:paraId="4E7868B8" w14:textId="4443BB0D" w:rsidR="00971167" w:rsidRDefault="005A51AE" w:rsidP="00971167">
      <w:pPr>
        <w:pStyle w:val="ListParagraph"/>
        <w:ind w:left="1440"/>
        <w:rPr>
          <w:color w:val="808080" w:themeColor="background1" w:themeShade="80"/>
          <w:lang w:val="fr-FR"/>
        </w:rPr>
      </w:pPr>
      <w:r>
        <w:rPr>
          <w:color w:val="808080" w:themeColor="background1" w:themeShade="80"/>
          <w:lang w:val="fr-FR"/>
        </w:rPr>
        <w:t xml:space="preserve">Les </w:t>
      </w:r>
      <w:r w:rsidR="00BA1129">
        <w:rPr>
          <w:color w:val="808080" w:themeColor="background1" w:themeShade="80"/>
          <w:lang w:val="fr-FR"/>
        </w:rPr>
        <w:t>données (La</w:t>
      </w:r>
      <w:r>
        <w:rPr>
          <w:color w:val="808080" w:themeColor="background1" w:themeShade="80"/>
          <w:lang w:val="fr-FR"/>
        </w:rPr>
        <w:t xml:space="preserve"> vitesse du robot, le temps écoulé depuis le début du parcours, la distance parcourue par le robot, la distance mesurée par le capteur infrarouge latéral, la profondeur de l’objet calculée à partir des deux distances précédentes et le numéro du point de repère)</w:t>
      </w:r>
      <w:r w:rsidR="00BA1129">
        <w:rPr>
          <w:color w:val="808080" w:themeColor="background1" w:themeShade="80"/>
          <w:lang w:val="fr-FR"/>
        </w:rPr>
        <w:t xml:space="preserve"> seront stockées dans l’Arduino et lues en fin de parcours. </w:t>
      </w:r>
    </w:p>
    <w:p w14:paraId="756BAB00" w14:textId="3E8C1191" w:rsidR="00BA1129" w:rsidRDefault="00BA1129" w:rsidP="00971167">
      <w:pPr>
        <w:pStyle w:val="ListParagraph"/>
        <w:ind w:left="1440"/>
        <w:rPr>
          <w:color w:val="808080" w:themeColor="background1" w:themeShade="80"/>
          <w:lang w:val="fr-FR"/>
        </w:rPr>
      </w:pPr>
    </w:p>
    <w:p w14:paraId="1E8AB72D" w14:textId="63E1CA43" w:rsidR="00BA1129" w:rsidRDefault="00BA1129" w:rsidP="00971167">
      <w:pPr>
        <w:pStyle w:val="ListParagraph"/>
        <w:ind w:left="1440"/>
        <w:rPr>
          <w:color w:val="808080" w:themeColor="background1" w:themeShade="80"/>
          <w:lang w:val="fr-FR"/>
        </w:rPr>
      </w:pPr>
      <w:r>
        <w:rPr>
          <w:color w:val="808080" w:themeColor="background1" w:themeShade="80"/>
          <w:lang w:val="fr-FR"/>
        </w:rPr>
        <w:t xml:space="preserve">Voici comment doit suivre la communication selon l’énoncé : </w:t>
      </w:r>
    </w:p>
    <w:p w14:paraId="041FF8E5" w14:textId="77777777" w:rsidR="00B7036F" w:rsidRDefault="00BA1129" w:rsidP="00BA1129">
      <w:pPr>
        <w:pStyle w:val="ListParagraph"/>
        <w:numPr>
          <w:ilvl w:val="0"/>
          <w:numId w:val="6"/>
        </w:numPr>
        <w:rPr>
          <w:color w:val="808080" w:themeColor="background1" w:themeShade="80"/>
          <w:lang w:val="fr-FR"/>
        </w:rPr>
      </w:pPr>
      <w:r>
        <w:rPr>
          <w:color w:val="808080" w:themeColor="background1" w:themeShade="80"/>
          <w:lang w:val="fr-FR"/>
        </w:rPr>
        <w:t>ACAR : &lt;ACAR 13 Début transmission&gt; : ACAR : [4,7]</w:t>
      </w:r>
      <w:r>
        <w:rPr>
          <w:color w:val="808080" w:themeColor="background1" w:themeShade="80"/>
          <w:lang w:val="fr-FR"/>
        </w:rPr>
        <w:t xml:space="preserve"> : Cela signifie que le robot ACAR13 a commencé à transmettre ses données et qu’il a mesuré une place de </w:t>
      </w:r>
      <w:r w:rsidR="00B7036F">
        <w:rPr>
          <w:color w:val="808080" w:themeColor="background1" w:themeShade="80"/>
          <w:lang w:val="fr-FR"/>
        </w:rPr>
        <w:t>4,7m de large entre les points de repère 1 et 2 du plan.</w:t>
      </w:r>
    </w:p>
    <w:p w14:paraId="65F7AC99" w14:textId="77777777" w:rsidR="00B7036F" w:rsidRDefault="00B7036F" w:rsidP="00BA1129">
      <w:pPr>
        <w:pStyle w:val="ListParagraph"/>
        <w:numPr>
          <w:ilvl w:val="0"/>
          <w:numId w:val="6"/>
        </w:numPr>
        <w:rPr>
          <w:color w:val="808080" w:themeColor="background1" w:themeShade="80"/>
          <w:lang w:val="fr-FR"/>
        </w:rPr>
      </w:pPr>
      <w:r>
        <w:rPr>
          <w:color w:val="808080" w:themeColor="background1" w:themeShade="80"/>
          <w:lang w:val="fr-FR"/>
        </w:rPr>
        <w:t>ACAR : &lt; [5,9] &gt; : Cela signifie qu’il a mesuré une place de parking de 5,9 m de large entre les points de repère 2 et 3 du plan.</w:t>
      </w:r>
    </w:p>
    <w:p w14:paraId="689AFD57" w14:textId="77777777" w:rsidR="00E216E0" w:rsidRDefault="00B7036F" w:rsidP="00BA1129">
      <w:pPr>
        <w:pStyle w:val="ListParagraph"/>
        <w:numPr>
          <w:ilvl w:val="0"/>
          <w:numId w:val="6"/>
        </w:numPr>
        <w:rPr>
          <w:color w:val="808080" w:themeColor="background1" w:themeShade="80"/>
          <w:lang w:val="fr-FR"/>
        </w:rPr>
      </w:pPr>
      <w:r>
        <w:rPr>
          <w:color w:val="808080" w:themeColor="background1" w:themeShade="80"/>
          <w:lang w:val="fr-FR"/>
        </w:rPr>
        <w:t xml:space="preserve">ACAR : </w:t>
      </w:r>
      <w:proofErr w:type="gramStart"/>
      <w:r>
        <w:rPr>
          <w:color w:val="808080" w:themeColor="background1" w:themeShade="80"/>
          <w:lang w:val="fr-FR"/>
        </w:rPr>
        <w:t>&lt;[</w:t>
      </w:r>
      <w:proofErr w:type="gramEnd"/>
      <w:r>
        <w:rPr>
          <w:color w:val="808080" w:themeColor="background1" w:themeShade="80"/>
          <w:lang w:val="fr-FR"/>
        </w:rPr>
        <w:t>0]&gt; : Cela signifie qu’il n’y a pas de pl</w:t>
      </w:r>
      <w:r w:rsidR="00E216E0">
        <w:rPr>
          <w:color w:val="808080" w:themeColor="background1" w:themeShade="80"/>
          <w:lang w:val="fr-FR"/>
        </w:rPr>
        <w:t xml:space="preserve">ace de parking entre les points 3 et 4 du plan </w:t>
      </w:r>
    </w:p>
    <w:p w14:paraId="3F75F30B" w14:textId="77777777" w:rsidR="00E216E0" w:rsidRDefault="00E216E0" w:rsidP="00BA1129">
      <w:pPr>
        <w:pStyle w:val="ListParagraph"/>
        <w:numPr>
          <w:ilvl w:val="0"/>
          <w:numId w:val="6"/>
        </w:numPr>
        <w:rPr>
          <w:color w:val="808080" w:themeColor="background1" w:themeShade="80"/>
          <w:lang w:val="fr-FR"/>
        </w:rPr>
      </w:pPr>
      <w:r>
        <w:rPr>
          <w:color w:val="808080" w:themeColor="background1" w:themeShade="80"/>
          <w:lang w:val="fr-FR"/>
        </w:rPr>
        <w:t>[…]</w:t>
      </w:r>
    </w:p>
    <w:p w14:paraId="0D0CFC70" w14:textId="77777777" w:rsidR="00E216E0" w:rsidRDefault="00E216E0" w:rsidP="00BA1129">
      <w:pPr>
        <w:pStyle w:val="ListParagraph"/>
        <w:numPr>
          <w:ilvl w:val="0"/>
          <w:numId w:val="6"/>
        </w:numPr>
        <w:rPr>
          <w:color w:val="808080" w:themeColor="background1" w:themeShade="80"/>
          <w:lang w:val="fr-FR"/>
        </w:rPr>
      </w:pPr>
      <w:r>
        <w:rPr>
          <w:color w:val="808080" w:themeColor="background1" w:themeShade="80"/>
          <w:lang w:val="fr-FR"/>
        </w:rPr>
        <w:t>[…]</w:t>
      </w:r>
    </w:p>
    <w:p w14:paraId="70D8AB8A" w14:textId="77777777" w:rsidR="00E216E0" w:rsidRDefault="00E216E0" w:rsidP="00BA1129">
      <w:pPr>
        <w:pStyle w:val="ListParagraph"/>
        <w:numPr>
          <w:ilvl w:val="0"/>
          <w:numId w:val="6"/>
        </w:numPr>
        <w:rPr>
          <w:color w:val="808080" w:themeColor="background1" w:themeShade="80"/>
          <w:lang w:val="fr-FR"/>
        </w:rPr>
      </w:pPr>
      <w:r>
        <w:rPr>
          <w:color w:val="808080" w:themeColor="background1" w:themeShade="80"/>
          <w:lang w:val="fr-FR"/>
        </w:rPr>
        <w:t>ACAR : &lt;EOT (12 Trame sent)&gt; : Cela signifie qu’il a terminé sa transmission et qu’il a envoyé 12 trames (ensembles de données) au total.</w:t>
      </w:r>
    </w:p>
    <w:p w14:paraId="560ACA01" w14:textId="77777777" w:rsidR="00E216E0" w:rsidRDefault="00E216E0" w:rsidP="00E216E0">
      <w:pPr>
        <w:ind w:left="1416"/>
        <w:rPr>
          <w:color w:val="808080" w:themeColor="background1" w:themeShade="80"/>
          <w:lang w:val="fr-FR"/>
        </w:rPr>
      </w:pPr>
    </w:p>
    <w:p w14:paraId="2BA065FA" w14:textId="1BBDF028" w:rsidR="00BA1129" w:rsidRPr="00E216E0" w:rsidRDefault="00E216E0" w:rsidP="00E216E0">
      <w:pPr>
        <w:ind w:left="1416"/>
        <w:rPr>
          <w:color w:val="808080" w:themeColor="background1" w:themeShade="80"/>
          <w:lang w:val="fr-FR"/>
        </w:rPr>
      </w:pPr>
      <w:r>
        <w:rPr>
          <w:noProof/>
          <w:color w:val="FFFFFF" w:themeColor="background1"/>
          <w:lang w:val="fr-FR"/>
        </w:rPr>
        <w:lastRenderedPageBreak/>
        <w:drawing>
          <wp:inline distT="0" distB="0" distL="0" distR="0" wp14:anchorId="60B2E54D" wp14:editId="6B00FE8F">
            <wp:extent cx="4353533" cy="31627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53533" cy="3162741"/>
                    </a:xfrm>
                    <a:prstGeom prst="rect">
                      <a:avLst/>
                    </a:prstGeom>
                  </pic:spPr>
                </pic:pic>
              </a:graphicData>
            </a:graphic>
          </wp:inline>
        </w:drawing>
      </w:r>
      <w:r w:rsidR="00B7036F" w:rsidRPr="00E216E0">
        <w:rPr>
          <w:color w:val="808080" w:themeColor="background1" w:themeShade="80"/>
          <w:lang w:val="fr-FR"/>
        </w:rPr>
        <w:t xml:space="preserve"> </w:t>
      </w:r>
    </w:p>
    <w:p w14:paraId="61CE5148" w14:textId="36183D9A" w:rsidR="00BA1129" w:rsidRDefault="00BA1129" w:rsidP="00971167">
      <w:pPr>
        <w:pStyle w:val="ListParagraph"/>
        <w:ind w:left="1440"/>
        <w:rPr>
          <w:color w:val="808080" w:themeColor="background1" w:themeShade="80"/>
          <w:lang w:val="fr-FR"/>
        </w:rPr>
      </w:pPr>
      <w:r>
        <w:rPr>
          <w:color w:val="808080" w:themeColor="background1" w:themeShade="80"/>
          <w:lang w:val="fr-FR"/>
        </w:rPr>
        <w:t xml:space="preserve"> </w:t>
      </w:r>
    </w:p>
    <w:p w14:paraId="0166E813" w14:textId="77777777" w:rsidR="00BA1129" w:rsidRDefault="00BA1129" w:rsidP="00971167">
      <w:pPr>
        <w:pStyle w:val="ListParagraph"/>
        <w:ind w:left="1440"/>
        <w:rPr>
          <w:color w:val="808080" w:themeColor="background1" w:themeShade="80"/>
          <w:lang w:val="fr-FR"/>
        </w:rPr>
      </w:pPr>
    </w:p>
    <w:p w14:paraId="0F9695B1" w14:textId="4115A4F4" w:rsidR="00BA1129" w:rsidRDefault="00E216E0" w:rsidP="00971167">
      <w:pPr>
        <w:pStyle w:val="ListParagraph"/>
        <w:ind w:left="1440"/>
        <w:rPr>
          <w:color w:val="808080" w:themeColor="background1" w:themeShade="80"/>
          <w:lang w:val="fr-FR"/>
        </w:rPr>
      </w:pPr>
      <w:r>
        <w:rPr>
          <w:color w:val="808080" w:themeColor="background1" w:themeShade="80"/>
          <w:lang w:val="fr-FR"/>
        </w:rPr>
        <w:t xml:space="preserve">Le programme </w:t>
      </w:r>
      <w:r w:rsidR="00A67C79">
        <w:rPr>
          <w:color w:val="808080" w:themeColor="background1" w:themeShade="80"/>
          <w:lang w:val="fr-FR"/>
        </w:rPr>
        <w:t>Arduino</w:t>
      </w:r>
      <w:r>
        <w:rPr>
          <w:color w:val="808080" w:themeColor="background1" w:themeShade="80"/>
          <w:lang w:val="fr-FR"/>
        </w:rPr>
        <w:t xml:space="preserve"> doit nous permettre de déplacer notre robot à une vitesse </w:t>
      </w:r>
      <w:r w:rsidR="00A67C79">
        <w:rPr>
          <w:color w:val="808080" w:themeColor="background1" w:themeShade="80"/>
          <w:lang w:val="fr-FR"/>
        </w:rPr>
        <w:t>constant…</w:t>
      </w:r>
      <w:r>
        <w:rPr>
          <w:color w:val="808080" w:themeColor="background1" w:themeShade="80"/>
          <w:lang w:val="fr-FR"/>
        </w:rPr>
        <w:t>.</w:t>
      </w:r>
    </w:p>
    <w:p w14:paraId="5242ABDF" w14:textId="4CA4AC0C" w:rsidR="00E216E0" w:rsidRDefault="00E216E0" w:rsidP="00971167">
      <w:pPr>
        <w:pStyle w:val="ListParagraph"/>
        <w:ind w:left="1440"/>
        <w:rPr>
          <w:color w:val="808080" w:themeColor="background1" w:themeShade="80"/>
          <w:lang w:val="fr-FR"/>
        </w:rPr>
      </w:pPr>
    </w:p>
    <w:p w14:paraId="64691CBA" w14:textId="77777777" w:rsidR="00DF6D21" w:rsidRDefault="00DF6D21" w:rsidP="00971167">
      <w:pPr>
        <w:pStyle w:val="ListParagraph"/>
        <w:ind w:left="1440"/>
        <w:rPr>
          <w:color w:val="808080" w:themeColor="background1" w:themeShade="80"/>
          <w:lang w:val="fr-FR"/>
        </w:rPr>
      </w:pPr>
    </w:p>
    <w:p w14:paraId="006F0CCD" w14:textId="77777777" w:rsidR="00A67C79" w:rsidRPr="005A51AE" w:rsidRDefault="00A67C79" w:rsidP="00971167">
      <w:pPr>
        <w:pStyle w:val="ListParagraph"/>
        <w:ind w:left="1440"/>
        <w:rPr>
          <w:color w:val="808080" w:themeColor="background1" w:themeShade="80"/>
          <w:lang w:val="fr-FR"/>
        </w:rPr>
      </w:pPr>
    </w:p>
    <w:sectPr w:rsidR="00A67C79" w:rsidRPr="005A51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0A6A"/>
    <w:multiLevelType w:val="hybridMultilevel"/>
    <w:tmpl w:val="570E258A"/>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198A0000"/>
    <w:multiLevelType w:val="hybridMultilevel"/>
    <w:tmpl w:val="2CEE1BA6"/>
    <w:lvl w:ilvl="0" w:tplc="2C0C001B">
      <w:start w:val="1"/>
      <w:numFmt w:val="lowerRoman"/>
      <w:lvlText w:val="%1."/>
      <w:lvlJc w:val="right"/>
      <w:pPr>
        <w:ind w:left="2880" w:hanging="360"/>
      </w:pPr>
    </w:lvl>
    <w:lvl w:ilvl="1" w:tplc="2C0C0019" w:tentative="1">
      <w:start w:val="1"/>
      <w:numFmt w:val="lowerLetter"/>
      <w:lvlText w:val="%2."/>
      <w:lvlJc w:val="left"/>
      <w:pPr>
        <w:ind w:left="3600" w:hanging="360"/>
      </w:pPr>
    </w:lvl>
    <w:lvl w:ilvl="2" w:tplc="2C0C001B" w:tentative="1">
      <w:start w:val="1"/>
      <w:numFmt w:val="lowerRoman"/>
      <w:lvlText w:val="%3."/>
      <w:lvlJc w:val="right"/>
      <w:pPr>
        <w:ind w:left="4320" w:hanging="180"/>
      </w:pPr>
    </w:lvl>
    <w:lvl w:ilvl="3" w:tplc="2C0C000F" w:tentative="1">
      <w:start w:val="1"/>
      <w:numFmt w:val="decimal"/>
      <w:lvlText w:val="%4."/>
      <w:lvlJc w:val="left"/>
      <w:pPr>
        <w:ind w:left="5040" w:hanging="360"/>
      </w:pPr>
    </w:lvl>
    <w:lvl w:ilvl="4" w:tplc="2C0C0019" w:tentative="1">
      <w:start w:val="1"/>
      <w:numFmt w:val="lowerLetter"/>
      <w:lvlText w:val="%5."/>
      <w:lvlJc w:val="left"/>
      <w:pPr>
        <w:ind w:left="5760" w:hanging="360"/>
      </w:pPr>
    </w:lvl>
    <w:lvl w:ilvl="5" w:tplc="2C0C001B" w:tentative="1">
      <w:start w:val="1"/>
      <w:numFmt w:val="lowerRoman"/>
      <w:lvlText w:val="%6."/>
      <w:lvlJc w:val="right"/>
      <w:pPr>
        <w:ind w:left="6480" w:hanging="180"/>
      </w:pPr>
    </w:lvl>
    <w:lvl w:ilvl="6" w:tplc="2C0C000F" w:tentative="1">
      <w:start w:val="1"/>
      <w:numFmt w:val="decimal"/>
      <w:lvlText w:val="%7."/>
      <w:lvlJc w:val="left"/>
      <w:pPr>
        <w:ind w:left="7200" w:hanging="360"/>
      </w:pPr>
    </w:lvl>
    <w:lvl w:ilvl="7" w:tplc="2C0C0019" w:tentative="1">
      <w:start w:val="1"/>
      <w:numFmt w:val="lowerLetter"/>
      <w:lvlText w:val="%8."/>
      <w:lvlJc w:val="left"/>
      <w:pPr>
        <w:ind w:left="7920" w:hanging="360"/>
      </w:pPr>
    </w:lvl>
    <w:lvl w:ilvl="8" w:tplc="2C0C001B" w:tentative="1">
      <w:start w:val="1"/>
      <w:numFmt w:val="lowerRoman"/>
      <w:lvlText w:val="%9."/>
      <w:lvlJc w:val="right"/>
      <w:pPr>
        <w:ind w:left="8640" w:hanging="180"/>
      </w:pPr>
    </w:lvl>
  </w:abstractNum>
  <w:abstractNum w:abstractNumId="2" w15:restartNumberingAfterBreak="0">
    <w:nsid w:val="3A4536F1"/>
    <w:multiLevelType w:val="hybridMultilevel"/>
    <w:tmpl w:val="133C3902"/>
    <w:lvl w:ilvl="0" w:tplc="2C0C001B">
      <w:start w:val="1"/>
      <w:numFmt w:val="lowerRoman"/>
      <w:lvlText w:val="%1."/>
      <w:lvlJc w:val="right"/>
      <w:pPr>
        <w:ind w:left="2160" w:hanging="360"/>
      </w:pPr>
    </w:lvl>
    <w:lvl w:ilvl="1" w:tplc="2C0C0019" w:tentative="1">
      <w:start w:val="1"/>
      <w:numFmt w:val="lowerLetter"/>
      <w:lvlText w:val="%2."/>
      <w:lvlJc w:val="left"/>
      <w:pPr>
        <w:ind w:left="2880" w:hanging="360"/>
      </w:pPr>
    </w:lvl>
    <w:lvl w:ilvl="2" w:tplc="2C0C001B" w:tentative="1">
      <w:start w:val="1"/>
      <w:numFmt w:val="lowerRoman"/>
      <w:lvlText w:val="%3."/>
      <w:lvlJc w:val="right"/>
      <w:pPr>
        <w:ind w:left="3600" w:hanging="180"/>
      </w:pPr>
    </w:lvl>
    <w:lvl w:ilvl="3" w:tplc="2C0C000F" w:tentative="1">
      <w:start w:val="1"/>
      <w:numFmt w:val="decimal"/>
      <w:lvlText w:val="%4."/>
      <w:lvlJc w:val="left"/>
      <w:pPr>
        <w:ind w:left="4320" w:hanging="360"/>
      </w:pPr>
    </w:lvl>
    <w:lvl w:ilvl="4" w:tplc="2C0C0019" w:tentative="1">
      <w:start w:val="1"/>
      <w:numFmt w:val="lowerLetter"/>
      <w:lvlText w:val="%5."/>
      <w:lvlJc w:val="left"/>
      <w:pPr>
        <w:ind w:left="5040" w:hanging="360"/>
      </w:pPr>
    </w:lvl>
    <w:lvl w:ilvl="5" w:tplc="2C0C001B" w:tentative="1">
      <w:start w:val="1"/>
      <w:numFmt w:val="lowerRoman"/>
      <w:lvlText w:val="%6."/>
      <w:lvlJc w:val="right"/>
      <w:pPr>
        <w:ind w:left="5760" w:hanging="180"/>
      </w:pPr>
    </w:lvl>
    <w:lvl w:ilvl="6" w:tplc="2C0C000F" w:tentative="1">
      <w:start w:val="1"/>
      <w:numFmt w:val="decimal"/>
      <w:lvlText w:val="%7."/>
      <w:lvlJc w:val="left"/>
      <w:pPr>
        <w:ind w:left="6480" w:hanging="360"/>
      </w:pPr>
    </w:lvl>
    <w:lvl w:ilvl="7" w:tplc="2C0C0019" w:tentative="1">
      <w:start w:val="1"/>
      <w:numFmt w:val="lowerLetter"/>
      <w:lvlText w:val="%8."/>
      <w:lvlJc w:val="left"/>
      <w:pPr>
        <w:ind w:left="7200" w:hanging="360"/>
      </w:pPr>
    </w:lvl>
    <w:lvl w:ilvl="8" w:tplc="2C0C001B" w:tentative="1">
      <w:start w:val="1"/>
      <w:numFmt w:val="lowerRoman"/>
      <w:lvlText w:val="%9."/>
      <w:lvlJc w:val="right"/>
      <w:pPr>
        <w:ind w:left="7920" w:hanging="180"/>
      </w:pPr>
    </w:lvl>
  </w:abstractNum>
  <w:abstractNum w:abstractNumId="3" w15:restartNumberingAfterBreak="0">
    <w:nsid w:val="4E4746BE"/>
    <w:multiLevelType w:val="hybridMultilevel"/>
    <w:tmpl w:val="7450853A"/>
    <w:lvl w:ilvl="0" w:tplc="2C0C001B">
      <w:start w:val="1"/>
      <w:numFmt w:val="lowerRoman"/>
      <w:lvlText w:val="%1."/>
      <w:lvlJc w:val="right"/>
      <w:pPr>
        <w:ind w:left="2160" w:hanging="360"/>
      </w:pPr>
    </w:lvl>
    <w:lvl w:ilvl="1" w:tplc="2C0C0019" w:tentative="1">
      <w:start w:val="1"/>
      <w:numFmt w:val="lowerLetter"/>
      <w:lvlText w:val="%2."/>
      <w:lvlJc w:val="left"/>
      <w:pPr>
        <w:ind w:left="2880" w:hanging="360"/>
      </w:pPr>
    </w:lvl>
    <w:lvl w:ilvl="2" w:tplc="2C0C001B" w:tentative="1">
      <w:start w:val="1"/>
      <w:numFmt w:val="lowerRoman"/>
      <w:lvlText w:val="%3."/>
      <w:lvlJc w:val="right"/>
      <w:pPr>
        <w:ind w:left="3600" w:hanging="180"/>
      </w:pPr>
    </w:lvl>
    <w:lvl w:ilvl="3" w:tplc="2C0C000F" w:tentative="1">
      <w:start w:val="1"/>
      <w:numFmt w:val="decimal"/>
      <w:lvlText w:val="%4."/>
      <w:lvlJc w:val="left"/>
      <w:pPr>
        <w:ind w:left="4320" w:hanging="360"/>
      </w:pPr>
    </w:lvl>
    <w:lvl w:ilvl="4" w:tplc="2C0C0019" w:tentative="1">
      <w:start w:val="1"/>
      <w:numFmt w:val="lowerLetter"/>
      <w:lvlText w:val="%5."/>
      <w:lvlJc w:val="left"/>
      <w:pPr>
        <w:ind w:left="5040" w:hanging="360"/>
      </w:pPr>
    </w:lvl>
    <w:lvl w:ilvl="5" w:tplc="2C0C001B" w:tentative="1">
      <w:start w:val="1"/>
      <w:numFmt w:val="lowerRoman"/>
      <w:lvlText w:val="%6."/>
      <w:lvlJc w:val="right"/>
      <w:pPr>
        <w:ind w:left="5760" w:hanging="180"/>
      </w:pPr>
    </w:lvl>
    <w:lvl w:ilvl="6" w:tplc="2C0C000F" w:tentative="1">
      <w:start w:val="1"/>
      <w:numFmt w:val="decimal"/>
      <w:lvlText w:val="%7."/>
      <w:lvlJc w:val="left"/>
      <w:pPr>
        <w:ind w:left="6480" w:hanging="360"/>
      </w:pPr>
    </w:lvl>
    <w:lvl w:ilvl="7" w:tplc="2C0C0019" w:tentative="1">
      <w:start w:val="1"/>
      <w:numFmt w:val="lowerLetter"/>
      <w:lvlText w:val="%8."/>
      <w:lvlJc w:val="left"/>
      <w:pPr>
        <w:ind w:left="7200" w:hanging="360"/>
      </w:pPr>
    </w:lvl>
    <w:lvl w:ilvl="8" w:tplc="2C0C001B" w:tentative="1">
      <w:start w:val="1"/>
      <w:numFmt w:val="lowerRoman"/>
      <w:lvlText w:val="%9."/>
      <w:lvlJc w:val="right"/>
      <w:pPr>
        <w:ind w:left="7920" w:hanging="180"/>
      </w:pPr>
    </w:lvl>
  </w:abstractNum>
  <w:abstractNum w:abstractNumId="4" w15:restartNumberingAfterBreak="0">
    <w:nsid w:val="5B2A282C"/>
    <w:multiLevelType w:val="hybridMultilevel"/>
    <w:tmpl w:val="A6C20664"/>
    <w:lvl w:ilvl="0" w:tplc="2C0C0001">
      <w:start w:val="1"/>
      <w:numFmt w:val="bullet"/>
      <w:lvlText w:val=""/>
      <w:lvlJc w:val="left"/>
      <w:pPr>
        <w:ind w:left="2850" w:hanging="360"/>
      </w:pPr>
      <w:rPr>
        <w:rFonts w:ascii="Symbol" w:hAnsi="Symbol" w:hint="default"/>
      </w:rPr>
    </w:lvl>
    <w:lvl w:ilvl="1" w:tplc="2C0C0003" w:tentative="1">
      <w:start w:val="1"/>
      <w:numFmt w:val="bullet"/>
      <w:lvlText w:val="o"/>
      <w:lvlJc w:val="left"/>
      <w:pPr>
        <w:ind w:left="3570" w:hanging="360"/>
      </w:pPr>
      <w:rPr>
        <w:rFonts w:ascii="Courier New" w:hAnsi="Courier New" w:cs="Courier New" w:hint="default"/>
      </w:rPr>
    </w:lvl>
    <w:lvl w:ilvl="2" w:tplc="2C0C0005" w:tentative="1">
      <w:start w:val="1"/>
      <w:numFmt w:val="bullet"/>
      <w:lvlText w:val=""/>
      <w:lvlJc w:val="left"/>
      <w:pPr>
        <w:ind w:left="4290" w:hanging="360"/>
      </w:pPr>
      <w:rPr>
        <w:rFonts w:ascii="Wingdings" w:hAnsi="Wingdings" w:hint="default"/>
      </w:rPr>
    </w:lvl>
    <w:lvl w:ilvl="3" w:tplc="2C0C0001" w:tentative="1">
      <w:start w:val="1"/>
      <w:numFmt w:val="bullet"/>
      <w:lvlText w:val=""/>
      <w:lvlJc w:val="left"/>
      <w:pPr>
        <w:ind w:left="5010" w:hanging="360"/>
      </w:pPr>
      <w:rPr>
        <w:rFonts w:ascii="Symbol" w:hAnsi="Symbol" w:hint="default"/>
      </w:rPr>
    </w:lvl>
    <w:lvl w:ilvl="4" w:tplc="2C0C0003" w:tentative="1">
      <w:start w:val="1"/>
      <w:numFmt w:val="bullet"/>
      <w:lvlText w:val="o"/>
      <w:lvlJc w:val="left"/>
      <w:pPr>
        <w:ind w:left="5730" w:hanging="360"/>
      </w:pPr>
      <w:rPr>
        <w:rFonts w:ascii="Courier New" w:hAnsi="Courier New" w:cs="Courier New" w:hint="default"/>
      </w:rPr>
    </w:lvl>
    <w:lvl w:ilvl="5" w:tplc="2C0C0005" w:tentative="1">
      <w:start w:val="1"/>
      <w:numFmt w:val="bullet"/>
      <w:lvlText w:val=""/>
      <w:lvlJc w:val="left"/>
      <w:pPr>
        <w:ind w:left="6450" w:hanging="360"/>
      </w:pPr>
      <w:rPr>
        <w:rFonts w:ascii="Wingdings" w:hAnsi="Wingdings" w:hint="default"/>
      </w:rPr>
    </w:lvl>
    <w:lvl w:ilvl="6" w:tplc="2C0C0001" w:tentative="1">
      <w:start w:val="1"/>
      <w:numFmt w:val="bullet"/>
      <w:lvlText w:val=""/>
      <w:lvlJc w:val="left"/>
      <w:pPr>
        <w:ind w:left="7170" w:hanging="360"/>
      </w:pPr>
      <w:rPr>
        <w:rFonts w:ascii="Symbol" w:hAnsi="Symbol" w:hint="default"/>
      </w:rPr>
    </w:lvl>
    <w:lvl w:ilvl="7" w:tplc="2C0C0003" w:tentative="1">
      <w:start w:val="1"/>
      <w:numFmt w:val="bullet"/>
      <w:lvlText w:val="o"/>
      <w:lvlJc w:val="left"/>
      <w:pPr>
        <w:ind w:left="7890" w:hanging="360"/>
      </w:pPr>
      <w:rPr>
        <w:rFonts w:ascii="Courier New" w:hAnsi="Courier New" w:cs="Courier New" w:hint="default"/>
      </w:rPr>
    </w:lvl>
    <w:lvl w:ilvl="8" w:tplc="2C0C0005" w:tentative="1">
      <w:start w:val="1"/>
      <w:numFmt w:val="bullet"/>
      <w:lvlText w:val=""/>
      <w:lvlJc w:val="left"/>
      <w:pPr>
        <w:ind w:left="8610" w:hanging="360"/>
      </w:pPr>
      <w:rPr>
        <w:rFonts w:ascii="Wingdings" w:hAnsi="Wingdings" w:hint="default"/>
      </w:rPr>
    </w:lvl>
  </w:abstractNum>
  <w:abstractNum w:abstractNumId="5" w15:restartNumberingAfterBreak="0">
    <w:nsid w:val="7B7C1E30"/>
    <w:multiLevelType w:val="hybridMultilevel"/>
    <w:tmpl w:val="0D76ADC8"/>
    <w:lvl w:ilvl="0" w:tplc="2C0C000B">
      <w:start w:val="1"/>
      <w:numFmt w:val="bullet"/>
      <w:lvlText w:val=""/>
      <w:lvlJc w:val="left"/>
      <w:pPr>
        <w:ind w:left="1440" w:hanging="360"/>
      </w:pPr>
      <w:rPr>
        <w:rFonts w:ascii="Wingdings" w:hAnsi="Wingdings"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DB"/>
    <w:rsid w:val="000637D6"/>
    <w:rsid w:val="004253DB"/>
    <w:rsid w:val="005A51AE"/>
    <w:rsid w:val="00717F99"/>
    <w:rsid w:val="007F1A7A"/>
    <w:rsid w:val="008B3A06"/>
    <w:rsid w:val="008F5651"/>
    <w:rsid w:val="00971167"/>
    <w:rsid w:val="00A11310"/>
    <w:rsid w:val="00A67C79"/>
    <w:rsid w:val="00B7036F"/>
    <w:rsid w:val="00BA1129"/>
    <w:rsid w:val="00BE44C6"/>
    <w:rsid w:val="00C11699"/>
    <w:rsid w:val="00DF6D21"/>
    <w:rsid w:val="00E216E0"/>
    <w:rsid w:val="00FA7581"/>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ADB9"/>
  <w15:chartTrackingRefBased/>
  <w15:docId w15:val="{C960301E-319C-481B-83A0-90FC6A4E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2</Pages>
  <Words>322</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elie.nguene@2027.ucac-icam.com</dc:creator>
  <cp:keywords/>
  <dc:description/>
  <cp:lastModifiedBy>elie.nguene@2027.ucac-icam.com</cp:lastModifiedBy>
  <cp:revision>4</cp:revision>
  <dcterms:created xsi:type="dcterms:W3CDTF">2023-06-19T15:26:00Z</dcterms:created>
  <dcterms:modified xsi:type="dcterms:W3CDTF">2023-06-20T17:45:00Z</dcterms:modified>
</cp:coreProperties>
</file>