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1DDEF" w14:textId="77777777" w:rsidR="00DB6A04" w:rsidRDefault="00DB6A04">
      <w:bookmarkStart w:id="0" w:name="_GoBack"/>
      <w:bookmarkEnd w:id="0"/>
    </w:p>
    <w:p w14:paraId="7EEC0711" w14:textId="458BCF4F" w:rsidR="00E96AA7" w:rsidRDefault="005450A9" w:rsidP="005450A9">
      <w:pPr>
        <w:pStyle w:val="Title"/>
      </w:pPr>
      <w:r>
        <w:t>Logistic Regression Findings</w:t>
      </w:r>
    </w:p>
    <w:p w14:paraId="3617AE70" w14:textId="77777777" w:rsidR="005450A9" w:rsidRPr="005450A9" w:rsidRDefault="005450A9" w:rsidP="005450A9"/>
    <w:p w14:paraId="47BD4BD7" w14:textId="77777777" w:rsidR="005450A9" w:rsidRDefault="005450A9"/>
    <w:p w14:paraId="3FD810EF" w14:textId="3AD15892" w:rsidR="00E96AA7" w:rsidRDefault="0031643E">
      <w:r>
        <w:t xml:space="preserve">We received a dataset with 400 users showing their gender, age, estimated salary, and </w:t>
      </w:r>
      <w:r w:rsidR="00B12AB4">
        <w:t>whether</w:t>
      </w:r>
      <w:r>
        <w:t xml:space="preserve"> they </w:t>
      </w:r>
      <w:r w:rsidR="00B9610C" w:rsidRPr="00B9610C">
        <w:t xml:space="preserve">purchased </w:t>
      </w:r>
      <w:r w:rsidR="00B12AB4">
        <w:t xml:space="preserve">a specific </w:t>
      </w:r>
      <w:r w:rsidR="00B9610C">
        <w:t>vehicle</w:t>
      </w:r>
      <w:r w:rsidR="00B9610C">
        <w:t xml:space="preserve"> that was on sale</w:t>
      </w:r>
      <w:r w:rsidR="00FE2A97">
        <w:t xml:space="preserve"> (where 1 = yes and 2 = no)</w:t>
      </w:r>
      <w:r w:rsidR="00B12AB4">
        <w:t>.</w:t>
      </w:r>
    </w:p>
    <w:p w14:paraId="6798B008" w14:textId="77777777" w:rsidR="00B9610C" w:rsidRDefault="00B9610C"/>
    <w:p w14:paraId="67A6085B" w14:textId="1BAF66B7" w:rsidR="00B9610C" w:rsidRPr="00C7168E" w:rsidRDefault="00B9610C">
      <w:r>
        <w:t xml:space="preserve">Our model is using </w:t>
      </w:r>
      <w:r>
        <w:rPr>
          <w:i/>
        </w:rPr>
        <w:t>age</w:t>
      </w:r>
      <w:r>
        <w:t xml:space="preserve"> and </w:t>
      </w:r>
      <w:r>
        <w:rPr>
          <w:i/>
        </w:rPr>
        <w:t>estimated salary</w:t>
      </w:r>
      <w:r>
        <w:t xml:space="preserve"> is going to predict whether the individual </w:t>
      </w:r>
      <w:r w:rsidRPr="00B9610C">
        <w:t>purchased</w:t>
      </w:r>
      <w:r>
        <w:t xml:space="preserve"> the vehicle.</w:t>
      </w:r>
      <w:r w:rsidR="00C7168E">
        <w:t xml:space="preserve"> </w:t>
      </w:r>
      <w:proofErr w:type="gramStart"/>
      <w:r w:rsidR="00C7168E">
        <w:t>Therefore</w:t>
      </w:r>
      <w:proofErr w:type="gramEnd"/>
      <w:r w:rsidR="00C7168E">
        <w:t xml:space="preserve"> </w:t>
      </w:r>
      <w:r w:rsidR="00C7168E" w:rsidRPr="00C7168E">
        <w:rPr>
          <w:i/>
        </w:rPr>
        <w:t>User ID</w:t>
      </w:r>
      <w:r w:rsidR="00C7168E">
        <w:t xml:space="preserve"> and </w:t>
      </w:r>
      <w:r w:rsidR="00C7168E" w:rsidRPr="00C7168E">
        <w:rPr>
          <w:i/>
        </w:rPr>
        <w:t>Gender</w:t>
      </w:r>
      <w:r w:rsidR="00C7168E">
        <w:t xml:space="preserve"> are discarded.</w:t>
      </w:r>
    </w:p>
    <w:p w14:paraId="28F6BBAB" w14:textId="77777777" w:rsidR="00B9610C" w:rsidRDefault="00B9610C"/>
    <w:p w14:paraId="1C8A52EF" w14:textId="08ABABB5" w:rsidR="00B9610C" w:rsidRDefault="00FE2A97">
      <w:r>
        <w:rPr>
          <w:noProof/>
        </w:rPr>
        <w:drawing>
          <wp:inline distT="0" distB="0" distL="0" distR="0" wp14:anchorId="08ADC422" wp14:editId="23D39FF1">
            <wp:extent cx="5943600" cy="1718945"/>
            <wp:effectExtent l="0" t="0" r="0" b="8255"/>
            <wp:docPr id="1" name="Picture 1" descr="../../../../../Desktop/Screen%20Shot%202017-08-28%20at%201.49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8-28%20at%201.49.34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F959" w14:textId="77777777" w:rsidR="00FE2A97" w:rsidRDefault="00FE2A97"/>
    <w:p w14:paraId="320120F1" w14:textId="77777777" w:rsidR="00751675" w:rsidRDefault="00751675"/>
    <w:p w14:paraId="7059997C" w14:textId="66CE7AFD" w:rsidR="00751675" w:rsidRDefault="00751675">
      <w:r>
        <w:t>We split the data into a training (75%) and test set (25%). Thus 300 rows will be used to train the model, and 100 will be used to test the model.</w:t>
      </w:r>
    </w:p>
    <w:p w14:paraId="59521DAE" w14:textId="77777777" w:rsidR="00424F24" w:rsidRDefault="00424F24"/>
    <w:p w14:paraId="6477E1E8" w14:textId="432F1BA2" w:rsidR="008F2D01" w:rsidRDefault="00C66A05">
      <w:r>
        <w:t xml:space="preserve">After running the logistic regression </w:t>
      </w:r>
      <w:proofErr w:type="gramStart"/>
      <w:r>
        <w:t>model</w:t>
      </w:r>
      <w:proofErr w:type="gramEnd"/>
      <w:r>
        <w:t xml:space="preserve"> we used a confusion matrix to see how accurate the predictions were</w:t>
      </w:r>
      <w:r w:rsidR="008F2D01">
        <w:t>. From the picture below we observe there was</w:t>
      </w:r>
      <w:r w:rsidR="009F1691">
        <w:t xml:space="preserve"> 89 correct predictions and 11 incorrect predictions giving us 89% accuracy.</w:t>
      </w:r>
    </w:p>
    <w:p w14:paraId="549A860C" w14:textId="77777777" w:rsidR="008F2D01" w:rsidRDefault="008F2D01"/>
    <w:p w14:paraId="69EFD204" w14:textId="3058D4BF" w:rsidR="009F1691" w:rsidRDefault="009F1691">
      <w:r>
        <w:rPr>
          <w:noProof/>
        </w:rPr>
        <w:drawing>
          <wp:inline distT="0" distB="0" distL="0" distR="0" wp14:anchorId="4EBF8BAE" wp14:editId="00267FDC">
            <wp:extent cx="4360545" cy="685800"/>
            <wp:effectExtent l="0" t="0" r="8255" b="0"/>
            <wp:docPr id="3" name="Picture 3" descr="../../../../../Desktop/Screen%20Shot%202017-08-28%20at%203.59.2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8-28%20at%203.59.27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7B4C" w14:textId="1D268603" w:rsidR="00424F24" w:rsidRDefault="009F1691">
      <w:r>
        <w:rPr>
          <w:noProof/>
        </w:rPr>
        <w:drawing>
          <wp:inline distT="0" distB="0" distL="0" distR="0" wp14:anchorId="089733E8" wp14:editId="3C477A2B">
            <wp:extent cx="1642745" cy="753745"/>
            <wp:effectExtent l="0" t="0" r="8255" b="8255"/>
            <wp:docPr id="4" name="Picture 4" descr="../../../../../Desktop/Screen%20Shot%202017-08-28%20at%203.59.3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8-28%20at%203.59.37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EF32" w14:textId="63A452D2" w:rsidR="00220217" w:rsidRDefault="00220217"/>
    <w:p w14:paraId="320A3BC0" w14:textId="77777777" w:rsidR="00350342" w:rsidRDefault="00350342"/>
    <w:p w14:paraId="4DA2F916" w14:textId="77777777" w:rsidR="00350342" w:rsidRDefault="00350342"/>
    <w:p w14:paraId="2F022636" w14:textId="77777777" w:rsidR="00220217" w:rsidRDefault="00220217"/>
    <w:p w14:paraId="0080B652" w14:textId="587626DA" w:rsidR="00220217" w:rsidRPr="00AC78B5" w:rsidRDefault="005450A9" w:rsidP="00AC78B5">
      <w:pPr>
        <w:pStyle w:val="IntenseQuote"/>
        <w:rPr>
          <w:rStyle w:val="Strong"/>
        </w:rPr>
      </w:pPr>
      <w:r>
        <w:lastRenderedPageBreak/>
        <w:t>Visualizing the data</w:t>
      </w:r>
    </w:p>
    <w:p w14:paraId="1F068702" w14:textId="77777777" w:rsidR="005450A9" w:rsidRDefault="005450A9"/>
    <w:p w14:paraId="003A8DA6" w14:textId="77777777" w:rsidR="00350342" w:rsidRDefault="00350342"/>
    <w:p w14:paraId="5D9923BE" w14:textId="5B0B2FE6" w:rsidR="005F152C" w:rsidRDefault="00B679A4">
      <w:r w:rsidRPr="006E6BCB">
        <w:rPr>
          <w:u w:val="single"/>
        </w:rPr>
        <w:t xml:space="preserve">The diagram below shows the results of the </w:t>
      </w:r>
      <w:r w:rsidRPr="006E6BCB">
        <w:rPr>
          <w:b/>
          <w:u w:val="single"/>
        </w:rPr>
        <w:t>training set</w:t>
      </w:r>
      <w:r>
        <w:t>.</w:t>
      </w:r>
    </w:p>
    <w:p w14:paraId="500E98DD" w14:textId="77777777" w:rsidR="00B679A4" w:rsidRDefault="00B679A4"/>
    <w:p w14:paraId="5802CA3A" w14:textId="399F002A" w:rsidR="00456715" w:rsidRDefault="00456715" w:rsidP="003B72FC">
      <w:pPr>
        <w:pStyle w:val="ListParagraph"/>
        <w:numPr>
          <w:ilvl w:val="0"/>
          <w:numId w:val="1"/>
        </w:numPr>
      </w:pPr>
      <w:r>
        <w:t xml:space="preserve">The points are the </w:t>
      </w:r>
      <w:r w:rsidR="00CD798A">
        <w:t>individuals</w:t>
      </w:r>
      <w:r>
        <w:t xml:space="preserve"> in the dataset</w:t>
      </w:r>
      <w:r w:rsidR="00C1088D">
        <w:t>.</w:t>
      </w:r>
    </w:p>
    <w:p w14:paraId="65E98721" w14:textId="5A36BE4E" w:rsidR="003B72FC" w:rsidRDefault="003B72FC" w:rsidP="003B72FC">
      <w:pPr>
        <w:pStyle w:val="ListParagraph"/>
        <w:numPr>
          <w:ilvl w:val="0"/>
          <w:numId w:val="1"/>
        </w:numPr>
      </w:pPr>
      <w:r>
        <w:t xml:space="preserve">The </w:t>
      </w:r>
      <w:r w:rsidR="001453BD">
        <w:rPr>
          <w:i/>
        </w:rPr>
        <w:t>purple</w:t>
      </w:r>
      <w:r>
        <w:t xml:space="preserve"> </w:t>
      </w:r>
      <w:r w:rsidRPr="008252ED">
        <w:rPr>
          <w:i/>
        </w:rPr>
        <w:t>points</w:t>
      </w:r>
      <w:r>
        <w:t xml:space="preserve"> are the training set observations where the dependent variable </w:t>
      </w:r>
      <w:r>
        <w:rPr>
          <w:i/>
        </w:rPr>
        <w:t>purchased</w:t>
      </w:r>
      <w:r>
        <w:t xml:space="preserve"> is 0</w:t>
      </w:r>
      <w:r w:rsidR="001453BD">
        <w:t xml:space="preserve"> (didn’t buy the vehicle)</w:t>
      </w:r>
      <w:r>
        <w:t>.</w:t>
      </w:r>
    </w:p>
    <w:p w14:paraId="43218FA5" w14:textId="2DE51C00" w:rsidR="003B72FC" w:rsidRDefault="003B72FC" w:rsidP="003B72FC">
      <w:pPr>
        <w:pStyle w:val="ListParagraph"/>
        <w:numPr>
          <w:ilvl w:val="0"/>
          <w:numId w:val="1"/>
        </w:numPr>
      </w:pPr>
      <w:r>
        <w:t xml:space="preserve">The </w:t>
      </w:r>
      <w:r w:rsidR="00621FE4">
        <w:rPr>
          <w:i/>
        </w:rPr>
        <w:t>cyan</w:t>
      </w:r>
      <w:r>
        <w:t xml:space="preserve"> </w:t>
      </w:r>
      <w:r w:rsidRPr="008252ED">
        <w:rPr>
          <w:i/>
        </w:rPr>
        <w:t>points</w:t>
      </w:r>
      <w:r>
        <w:t xml:space="preserve"> are the training set observations where the </w:t>
      </w:r>
      <w:r>
        <w:t>dependent</w:t>
      </w:r>
      <w:r>
        <w:t xml:space="preserve"> variable </w:t>
      </w:r>
      <w:r>
        <w:rPr>
          <w:i/>
        </w:rPr>
        <w:t>purchased</w:t>
      </w:r>
      <w:r w:rsidR="001453BD">
        <w:t xml:space="preserve"> is 1 </w:t>
      </w:r>
      <w:r w:rsidR="001453BD">
        <w:t>(</w:t>
      </w:r>
      <w:r w:rsidR="001453BD">
        <w:t>bough</w:t>
      </w:r>
      <w:r w:rsidR="001453BD">
        <w:t xml:space="preserve"> the vehicle)</w:t>
      </w:r>
      <w:r>
        <w:t>.</w:t>
      </w:r>
    </w:p>
    <w:p w14:paraId="670BD71F" w14:textId="028AC6A5" w:rsidR="00CD798A" w:rsidRDefault="00CD798A" w:rsidP="003B72FC">
      <w:pPr>
        <w:pStyle w:val="ListParagraph"/>
        <w:numPr>
          <w:ilvl w:val="0"/>
          <w:numId w:val="1"/>
        </w:numPr>
      </w:pPr>
      <w:r>
        <w:t xml:space="preserve">The points within </w:t>
      </w:r>
      <w:r>
        <w:rPr>
          <w:i/>
        </w:rPr>
        <w:t>red</w:t>
      </w:r>
      <w:r>
        <w:t xml:space="preserve"> </w:t>
      </w:r>
      <w:r w:rsidRPr="008252ED">
        <w:rPr>
          <w:i/>
        </w:rPr>
        <w:t>region</w:t>
      </w:r>
      <w:r>
        <w:t xml:space="preserve"> are the members our classifier will predict who won’t buy the vehicle.</w:t>
      </w:r>
    </w:p>
    <w:p w14:paraId="05FD6A74" w14:textId="07A06EAB" w:rsidR="003B72FC" w:rsidRDefault="00CD798A" w:rsidP="0072000D">
      <w:pPr>
        <w:pStyle w:val="ListParagraph"/>
        <w:numPr>
          <w:ilvl w:val="0"/>
          <w:numId w:val="1"/>
        </w:numPr>
      </w:pPr>
      <w:r>
        <w:t xml:space="preserve">The points within </w:t>
      </w:r>
      <w:r w:rsidRPr="00CD798A">
        <w:rPr>
          <w:i/>
        </w:rPr>
        <w:t>green</w:t>
      </w:r>
      <w:r>
        <w:t xml:space="preserve"> </w:t>
      </w:r>
      <w:r w:rsidRPr="008252ED">
        <w:rPr>
          <w:i/>
        </w:rPr>
        <w:t>region</w:t>
      </w:r>
      <w:r>
        <w:t xml:space="preserve"> are the members our classifier will predict who </w:t>
      </w:r>
      <w:r>
        <w:t xml:space="preserve">will </w:t>
      </w:r>
      <w:r>
        <w:t>buy the vehicle.</w:t>
      </w:r>
    </w:p>
    <w:p w14:paraId="57396DAF" w14:textId="413B9239" w:rsidR="00B679A4" w:rsidRDefault="006960E6">
      <w:r>
        <w:rPr>
          <w:noProof/>
        </w:rPr>
        <w:drawing>
          <wp:inline distT="0" distB="0" distL="0" distR="0" wp14:anchorId="179A8F5A" wp14:editId="7E814B88">
            <wp:extent cx="5850255" cy="4385945"/>
            <wp:effectExtent l="0" t="0" r="0" b="8255"/>
            <wp:docPr id="7" name="Picture 7" descr="../../../../..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DEC3" w14:textId="77777777" w:rsidR="006E6BCB" w:rsidRDefault="006E6BCB" w:rsidP="009075DB"/>
    <w:p w14:paraId="37069CCE" w14:textId="77777777" w:rsidR="006E6BCB" w:rsidRDefault="006E6BCB" w:rsidP="009075DB"/>
    <w:p w14:paraId="13BA6CFF" w14:textId="5961F1EC" w:rsidR="006E6BCB" w:rsidRDefault="006E6BCB" w:rsidP="009075DB">
      <w:r>
        <w:t>As you can see from the line dividing the two regions that we are using a linear classifier.</w:t>
      </w:r>
      <w:r w:rsidR="00F473DF">
        <w:t xml:space="preserve"> Our classifier picked</w:t>
      </w:r>
      <w:r w:rsidR="00DD576D">
        <w:t xml:space="preserve"> the best possible line </w:t>
      </w:r>
      <w:proofErr w:type="gramStart"/>
      <w:r w:rsidR="00DD576D">
        <w:t>in order to</w:t>
      </w:r>
      <w:proofErr w:type="gramEnd"/>
      <w:r w:rsidR="00DD576D">
        <w:t xml:space="preserve"> learn how to properly classify the data</w:t>
      </w:r>
      <w:r w:rsidR="00F928C2">
        <w:t>.</w:t>
      </w:r>
    </w:p>
    <w:p w14:paraId="190E8266" w14:textId="77777777" w:rsidR="00F473DF" w:rsidRDefault="00F473DF" w:rsidP="009075DB"/>
    <w:p w14:paraId="7B6DF872" w14:textId="77777777" w:rsidR="00F473DF" w:rsidRDefault="00F473DF" w:rsidP="009075DB"/>
    <w:p w14:paraId="2E7F56C0" w14:textId="52218062" w:rsidR="009075DB" w:rsidRDefault="009075DB" w:rsidP="009075DB">
      <w:r w:rsidRPr="006E6BCB">
        <w:rPr>
          <w:u w:val="single"/>
        </w:rPr>
        <w:t xml:space="preserve">The diagram below shows the results of the </w:t>
      </w:r>
      <w:r w:rsidRPr="006E6BCB">
        <w:rPr>
          <w:b/>
          <w:u w:val="single"/>
        </w:rPr>
        <w:t>test</w:t>
      </w:r>
      <w:r w:rsidRPr="006E6BCB">
        <w:rPr>
          <w:b/>
          <w:u w:val="single"/>
        </w:rPr>
        <w:t xml:space="preserve"> set</w:t>
      </w:r>
      <w:r>
        <w:t>.</w:t>
      </w:r>
    </w:p>
    <w:p w14:paraId="77E36FF8" w14:textId="77777777" w:rsidR="00E0782F" w:rsidRDefault="00E0782F" w:rsidP="009075DB"/>
    <w:p w14:paraId="6DACD9D7" w14:textId="77777777" w:rsidR="00D10321" w:rsidRDefault="00D10321" w:rsidP="009075DB"/>
    <w:p w14:paraId="4FA4CE2C" w14:textId="77777777" w:rsidR="00D10321" w:rsidRDefault="00D10321" w:rsidP="00D10321">
      <w:pPr>
        <w:pStyle w:val="ListParagraph"/>
        <w:numPr>
          <w:ilvl w:val="0"/>
          <w:numId w:val="1"/>
        </w:numPr>
      </w:pPr>
      <w:r>
        <w:t>The points are the individuals in the dataset.</w:t>
      </w:r>
    </w:p>
    <w:p w14:paraId="00865FBB" w14:textId="77777777" w:rsidR="00D10321" w:rsidRDefault="00D10321" w:rsidP="00D1032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purple</w:t>
      </w:r>
      <w:r>
        <w:t xml:space="preserve"> </w:t>
      </w:r>
      <w:r w:rsidRPr="008252ED">
        <w:rPr>
          <w:i/>
        </w:rPr>
        <w:t>points</w:t>
      </w:r>
      <w:r>
        <w:t xml:space="preserve"> are the training set observations where the dependent variable </w:t>
      </w:r>
      <w:r>
        <w:rPr>
          <w:i/>
        </w:rPr>
        <w:t>purchased</w:t>
      </w:r>
      <w:r>
        <w:t xml:space="preserve"> is 0 (didn’t buy the vehicle).</w:t>
      </w:r>
    </w:p>
    <w:p w14:paraId="3E133212" w14:textId="77777777" w:rsidR="00D10321" w:rsidRDefault="00D10321" w:rsidP="00D1032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cyan</w:t>
      </w:r>
      <w:r>
        <w:t xml:space="preserve"> </w:t>
      </w:r>
      <w:r w:rsidRPr="008252ED">
        <w:rPr>
          <w:i/>
        </w:rPr>
        <w:t>points</w:t>
      </w:r>
      <w:r>
        <w:t xml:space="preserve"> are the training set observations where the dependent variable </w:t>
      </w:r>
      <w:r>
        <w:rPr>
          <w:i/>
        </w:rPr>
        <w:t>purchased</w:t>
      </w:r>
      <w:r>
        <w:t xml:space="preserve"> is 1 (bough the vehicle).</w:t>
      </w:r>
    </w:p>
    <w:p w14:paraId="0174ABAB" w14:textId="77777777" w:rsidR="00D10321" w:rsidRDefault="00D10321" w:rsidP="00D10321">
      <w:pPr>
        <w:pStyle w:val="ListParagraph"/>
        <w:numPr>
          <w:ilvl w:val="0"/>
          <w:numId w:val="1"/>
        </w:numPr>
      </w:pPr>
      <w:r>
        <w:t xml:space="preserve">The points within </w:t>
      </w:r>
      <w:r>
        <w:rPr>
          <w:i/>
        </w:rPr>
        <w:t>red</w:t>
      </w:r>
      <w:r>
        <w:t xml:space="preserve"> </w:t>
      </w:r>
      <w:r w:rsidRPr="008252ED">
        <w:rPr>
          <w:i/>
        </w:rPr>
        <w:t>region</w:t>
      </w:r>
      <w:r>
        <w:t xml:space="preserve"> are the members our classifier will predict who won’t buy the vehicle.</w:t>
      </w:r>
    </w:p>
    <w:p w14:paraId="73EA76DD" w14:textId="77777777" w:rsidR="00D10321" w:rsidRDefault="00D10321" w:rsidP="00D10321">
      <w:pPr>
        <w:pStyle w:val="ListParagraph"/>
        <w:numPr>
          <w:ilvl w:val="0"/>
          <w:numId w:val="1"/>
        </w:numPr>
      </w:pPr>
      <w:r>
        <w:t xml:space="preserve">The points within </w:t>
      </w:r>
      <w:r w:rsidRPr="00CD798A">
        <w:rPr>
          <w:i/>
        </w:rPr>
        <w:t>green</w:t>
      </w:r>
      <w:r>
        <w:t xml:space="preserve"> </w:t>
      </w:r>
      <w:r w:rsidRPr="008252ED">
        <w:rPr>
          <w:i/>
        </w:rPr>
        <w:t>region</w:t>
      </w:r>
      <w:r>
        <w:t xml:space="preserve"> are the members our classifier will predict who will buy the vehicle.</w:t>
      </w:r>
    </w:p>
    <w:p w14:paraId="1B2E05E4" w14:textId="77777777" w:rsidR="00D10321" w:rsidRPr="00876488" w:rsidRDefault="00D10321" w:rsidP="009075DB">
      <w:pPr>
        <w:rPr>
          <w:sz w:val="26"/>
        </w:rPr>
      </w:pPr>
    </w:p>
    <w:p w14:paraId="6B4B70B5" w14:textId="77777777" w:rsidR="00E0782F" w:rsidRDefault="00E0782F" w:rsidP="009075DB"/>
    <w:p w14:paraId="4799B029" w14:textId="0F70CE13" w:rsidR="00145583" w:rsidRDefault="00D10321">
      <w:r>
        <w:rPr>
          <w:noProof/>
        </w:rPr>
        <w:drawing>
          <wp:inline distT="0" distB="0" distL="0" distR="0" wp14:anchorId="7A581B62" wp14:editId="5B52B82F">
            <wp:extent cx="5850255" cy="4385945"/>
            <wp:effectExtent l="0" t="0" r="0" b="8255"/>
            <wp:docPr id="8" name="Picture 8" descr="../../../../..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3A71" w14:textId="7E25E977" w:rsidR="00AE75E7" w:rsidRDefault="00AE75E7">
      <w:r>
        <w:br w:type="column"/>
      </w:r>
      <w:r w:rsidR="00145583">
        <w:t xml:space="preserve">From this we can observe </w:t>
      </w:r>
    </w:p>
    <w:p w14:paraId="4C738CEC" w14:textId="24D9BDDE" w:rsidR="00145583" w:rsidRDefault="00301848" w:rsidP="00AE75E7">
      <w:pPr>
        <w:pStyle w:val="ListParagraph"/>
        <w:numPr>
          <w:ilvl w:val="0"/>
          <w:numId w:val="2"/>
        </w:numPr>
      </w:pPr>
      <w:r>
        <w:t>Youngest members with a low estimated salary didn’t buy the vehicle.</w:t>
      </w:r>
    </w:p>
    <w:p w14:paraId="51181B3C" w14:textId="3CB5BB2A" w:rsidR="00301848" w:rsidRDefault="00301848" w:rsidP="00AE75E7">
      <w:pPr>
        <w:pStyle w:val="ListParagraph"/>
        <w:numPr>
          <w:ilvl w:val="0"/>
          <w:numId w:val="2"/>
        </w:numPr>
      </w:pPr>
      <w:r>
        <w:t>A few young members with a higher estimated salary bought the vehicle.</w:t>
      </w:r>
    </w:p>
    <w:p w14:paraId="135EF3A5" w14:textId="22D9FE68" w:rsidR="00301848" w:rsidRDefault="00301848" w:rsidP="00AE75E7">
      <w:pPr>
        <w:pStyle w:val="ListParagraph"/>
        <w:numPr>
          <w:ilvl w:val="0"/>
          <w:numId w:val="2"/>
        </w:numPr>
      </w:pPr>
      <w:r>
        <w:t>Most older people bought the vehicle.</w:t>
      </w:r>
    </w:p>
    <w:p w14:paraId="41A4DFCB" w14:textId="77777777" w:rsidR="006E1D5E" w:rsidRDefault="006E1D5E" w:rsidP="006E1D5E"/>
    <w:p w14:paraId="455EB626" w14:textId="77777777" w:rsidR="006E1D5E" w:rsidRDefault="006E1D5E" w:rsidP="006E1D5E"/>
    <w:p w14:paraId="5F616F0F" w14:textId="082551A4" w:rsidR="006E1D5E" w:rsidRPr="00AC78B5" w:rsidRDefault="006E1D5E" w:rsidP="006E1D5E">
      <w:pPr>
        <w:pStyle w:val="IntenseQuote"/>
        <w:rPr>
          <w:rStyle w:val="Strong"/>
        </w:rPr>
      </w:pPr>
      <w:r>
        <w:t>Conclusion</w:t>
      </w:r>
    </w:p>
    <w:p w14:paraId="5D7EAA8B" w14:textId="77777777" w:rsidR="006E1D5E" w:rsidRDefault="006E1D5E" w:rsidP="006E1D5E"/>
    <w:p w14:paraId="73FEAA95" w14:textId="77E4C72A" w:rsidR="008E7AD4" w:rsidRPr="00B9610C" w:rsidRDefault="008E7AD4" w:rsidP="006E1D5E">
      <w:r>
        <w:t xml:space="preserve">While the </w:t>
      </w:r>
      <w:r w:rsidR="005E6569">
        <w:t>logistic regression model is a good one</w:t>
      </w:r>
      <w:r w:rsidR="00F51FC7">
        <w:t xml:space="preserve"> it is a linear model. A linear model</w:t>
      </w:r>
      <w:r w:rsidR="005E6569">
        <w:t xml:space="preserve"> doesn’t seem to be best suited for this type of program. A poly</w:t>
      </w:r>
      <w:r w:rsidR="00696113">
        <w:t>nomial regression model might be better suited. We shall look at other classifiers for this in the future.</w:t>
      </w:r>
    </w:p>
    <w:sectPr w:rsidR="008E7AD4" w:rsidRPr="00B9610C" w:rsidSect="0016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92ACA"/>
    <w:multiLevelType w:val="hybridMultilevel"/>
    <w:tmpl w:val="6FD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13F8A"/>
    <w:multiLevelType w:val="hybridMultilevel"/>
    <w:tmpl w:val="10EE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kern w:val="0"/>
        <w:position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A7"/>
    <w:rsid w:val="001453BD"/>
    <w:rsid w:val="00145583"/>
    <w:rsid w:val="001628C2"/>
    <w:rsid w:val="00220217"/>
    <w:rsid w:val="002D12F8"/>
    <w:rsid w:val="00301848"/>
    <w:rsid w:val="0031643E"/>
    <w:rsid w:val="00350342"/>
    <w:rsid w:val="003B72FC"/>
    <w:rsid w:val="00424F24"/>
    <w:rsid w:val="00456715"/>
    <w:rsid w:val="00467C64"/>
    <w:rsid w:val="005211A0"/>
    <w:rsid w:val="005450A9"/>
    <w:rsid w:val="00551556"/>
    <w:rsid w:val="00553510"/>
    <w:rsid w:val="00572477"/>
    <w:rsid w:val="005E6569"/>
    <w:rsid w:val="005F152C"/>
    <w:rsid w:val="00621FE4"/>
    <w:rsid w:val="006960E6"/>
    <w:rsid w:val="00696113"/>
    <w:rsid w:val="006B58E7"/>
    <w:rsid w:val="006D48FD"/>
    <w:rsid w:val="006E1D5E"/>
    <w:rsid w:val="006E6BCB"/>
    <w:rsid w:val="00751675"/>
    <w:rsid w:val="008252ED"/>
    <w:rsid w:val="008654B0"/>
    <w:rsid w:val="00876488"/>
    <w:rsid w:val="008E7AD4"/>
    <w:rsid w:val="008F2D01"/>
    <w:rsid w:val="009075DB"/>
    <w:rsid w:val="009F1691"/>
    <w:rsid w:val="00AC78B5"/>
    <w:rsid w:val="00AE75E7"/>
    <w:rsid w:val="00B12AB4"/>
    <w:rsid w:val="00B61B01"/>
    <w:rsid w:val="00B679A4"/>
    <w:rsid w:val="00B9610C"/>
    <w:rsid w:val="00C1088D"/>
    <w:rsid w:val="00C66A05"/>
    <w:rsid w:val="00C7168E"/>
    <w:rsid w:val="00CD798A"/>
    <w:rsid w:val="00D10321"/>
    <w:rsid w:val="00DB6A04"/>
    <w:rsid w:val="00DD576D"/>
    <w:rsid w:val="00E0782F"/>
    <w:rsid w:val="00E96AA7"/>
    <w:rsid w:val="00F05A9B"/>
    <w:rsid w:val="00F473DF"/>
    <w:rsid w:val="00F51FC7"/>
    <w:rsid w:val="00F928C2"/>
    <w:rsid w:val="00F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B62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0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0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5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5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C78B5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8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8B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B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Wengel</dc:creator>
  <cp:keywords/>
  <dc:description/>
  <cp:lastModifiedBy>Regis Wengel</cp:lastModifiedBy>
  <cp:revision>41</cp:revision>
  <dcterms:created xsi:type="dcterms:W3CDTF">2017-08-28T19:44:00Z</dcterms:created>
  <dcterms:modified xsi:type="dcterms:W3CDTF">2017-08-30T17:30:00Z</dcterms:modified>
</cp:coreProperties>
</file>