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1, Track 8: The Sovereignty of God and the Will of Man in Salvation</w:t>
      </w:r>
    </w:p>
    <w:p>
      <w:pPr>
        <w:pStyle w:val="Heading1"/>
      </w:pPr>
      <w:r>
        <w:rPr>
          <w:b/>
          <w:i w:val="0"/>
        </w:rPr>
        <w:t>The Will of God in Salvation</w:t>
      </w:r>
    </w:p>
    <w:p>
      <w:pPr>
        <w:spacing w:after="200"/>
        <w:jc w:val="both"/>
      </w:pPr>
      <w:r>
        <w:rPr>
          <w:b w:val="0"/>
          <w:i w:val="0"/>
        </w:rPr>
        <w:t>First Timothy 2:3 declares it good and acceptable in the sight of God our Saviour.</w:t>
      </w:r>
    </w:p>
    <w:p>
      <w:pPr>
        <w:spacing w:before="160" w:after="40"/>
      </w:pPr>
      <w:r>
        <w:rPr>
          <w:b/>
        </w:rPr>
        <w:t>1 Timothy 2:3-4</w:t>
      </w:r>
    </w:p>
    <w:p>
      <w:pPr>
        <w:spacing w:after="80"/>
        <w:ind w:left="432"/>
      </w:pPr>
      <w:r>
        <w:rPr>
          <w:b/>
        </w:rPr>
        <w:t>[3]</w:t>
      </w:r>
      <w:r>
        <w:rPr>
          <w:b w:val="0"/>
          <w:i w:val="0"/>
        </w:rPr>
        <w:t>For this is good and acceptable in the sight of God our Saviour;</w:t>
      </w:r>
    </w:p>
    <w:p>
      <w:pPr>
        <w:spacing w:after="80"/>
        <w:ind w:left="432"/>
      </w:pPr>
      <w:r>
        <w:rPr>
          <w:b/>
        </w:rPr>
        <w:t>[4]</w:t>
      </w:r>
      <w:r>
        <w:rPr>
          <w:b w:val="0"/>
          <w:i w:val="0"/>
        </w:rPr>
        <w:t>Who will have all men to be saved, and to come unto the knowledge of the truth.</w:t>
      </w:r>
    </w:p>
    <w:p>
      <w:pPr>
        <w:spacing w:after="200"/>
        <w:jc w:val="both"/>
      </w:pPr>
      <w:r>
        <w:rPr>
          <w:b w:val="0"/>
          <w:i w:val="0"/>
        </w:rPr>
        <w:t>God is the almighty God who has provided a great salvation. This was spoken by the Lord and confirmed to us by those who heard him, God confirming it with signs, wonders, and divers gifts of the Holy Ghost.</w:t>
      </w:r>
    </w:p>
    <w:p>
      <w:pPr>
        <w:spacing w:before="160" w:after="40"/>
      </w:pPr>
      <w:r>
        <w:rPr>
          <w:b/>
        </w:rPr>
        <w:t>Hebrews 2:3-4</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80"/>
        <w:ind w:left="432"/>
      </w:pPr>
      <w:r>
        <w:rPr>
          <w:b/>
        </w:rPr>
        <w:t>[4]</w:t>
      </w:r>
      <w:r>
        <w:rPr>
          <w:b w:val="0"/>
          <w:i w:val="0"/>
        </w:rPr>
        <w:t>God also bearing them witness, both with signs and wonders, and with divers miracles, and gifts of the Holy Ghost, according to his own will?</w:t>
      </w:r>
    </w:p>
    <w:p>
      <w:pPr>
        <w:spacing w:after="200"/>
        <w:jc w:val="both"/>
      </w:pPr>
      <w:r>
        <w:rPr>
          <w:b w:val="0"/>
          <w:i w:val="0"/>
        </w:rPr>
        <w:t>God desires that all men be saved and come to the knowledge of the truth.</w:t>
      </w:r>
    </w:p>
    <w:p>
      <w:pPr>
        <w:spacing w:before="160" w:after="40"/>
      </w:pPr>
      <w:r>
        <w:rPr>
          <w:b/>
        </w:rPr>
        <w:t>2 Peter 3:9</w:t>
      </w:r>
    </w:p>
    <w:p>
      <w:pPr>
        <w:spacing w:after="80"/>
        <w:ind w:left="432"/>
      </w:pPr>
      <w:r>
        <w:rPr>
          <w:b/>
        </w:rPr>
        <w:t>[9]</w:t>
      </w:r>
      <w:r>
        <w:rPr>
          <w:b w:val="0"/>
          <w:i w:val="0"/>
        </w:rPr>
        <w:t>The Lord is not slack concerning his promise, as some men count slackness; but is longsuffering to us-ward, not willing that any should perish, but that all should come to repentance.</w:t>
      </w:r>
    </w:p>
    <w:p>
      <w:pPr>
        <w:spacing w:after="200"/>
        <w:jc w:val="both"/>
      </w:pPr>
      <w:r>
        <w:rPr>
          <w:b w:val="0"/>
          <w:i w:val="0"/>
        </w:rPr>
        <w:t>God did not plan any man for destruction. Although Ephesians 1:11 states that God works all things after the counsel of his will, that does not mean God planned any man for destruction; nobody was planned for destruction.</w:t>
      </w:r>
    </w:p>
    <w:p>
      <w:pPr>
        <w:spacing w:before="160" w:after="40"/>
      </w:pPr>
      <w:r>
        <w:rPr>
          <w:b/>
        </w:rPr>
        <w:t>Ephesians 1:11</w:t>
      </w:r>
    </w:p>
    <w:p>
      <w:pPr>
        <w:spacing w:after="80"/>
        <w:ind w:left="432"/>
      </w:pPr>
      <w:r>
        <w:rPr>
          <w:b/>
        </w:rPr>
        <w:t>[11]</w:t>
      </w:r>
      <w:r>
        <w:rPr>
          <w:b w:val="0"/>
          <w:i w:val="0"/>
        </w:rPr>
        <w:t>In whom also we have obtained an inheritance, being predestinated according to the purpose of him who worketh all things after the counsel of his own will:</w:t>
      </w:r>
    </w:p>
    <w:p>
      <w:pPr>
        <w:spacing w:after="200"/>
        <w:jc w:val="both"/>
      </w:pPr>
      <w:r>
        <w:rPr>
          <w:b w:val="0"/>
          <w:i w:val="0"/>
        </w:rPr>
        <w:t>It does not work with God the way one might assume that a person's fate is simply predetermined as good or bad. The Bible says that God does not take pleasure in the death of the sinner; therefore his will is not consummated in the death of a sinner. This brings in the matter of the will of God—God being God in salvation—because the role of God and the role of man in salvation must be examined. The truth of the matter is that God plays the A to Z of salvation. This must be understood by reading the Bible in the light of redemption, in the light of Christ. God plays that role because God is a sovereign God.</w:t>
      </w:r>
    </w:p>
    <w:p>
      <w:pPr>
        <w:pStyle w:val="Heading1"/>
      </w:pPr>
      <w:r>
        <w:rPr>
          <w:b/>
          <w:i w:val="0"/>
        </w:rPr>
        <w:t>The Sovereignty of God</w:t>
      </w:r>
    </w:p>
    <w:p>
      <w:pPr>
        <w:spacing w:after="200"/>
        <w:jc w:val="both"/>
      </w:pPr>
      <w:r>
        <w:rPr>
          <w:b w:val="0"/>
          <w:i w:val="0"/>
        </w:rPr>
        <w:t>God's sovereignty explains the humanity of Jesus. God is a sovereign God: there is nobody who dictates to him; he is above everything; circumstances do not make him do what he does; God does not react. There is something referred to in scripture as God's anger, but it is not God's reaction. God's anger refers to man's actions; it is not God getting angry and fuming as a human being would because something has provoked him. God's anger is part of the plan—that man made while enemies of the cross is part of the plan, and that in his anger God grants mercy is also part of the plan. The Bible also shows that this anger has been suspended; it has been delayed. Jesus brings all the times to meet in him.</w:t>
      </w:r>
    </w:p>
    <w:p>
      <w:pPr>
        <w:spacing w:after="200"/>
        <w:jc w:val="both"/>
      </w:pPr>
      <w:r>
        <w:rPr>
          <w:b w:val="0"/>
          <w:i w:val="0"/>
        </w:rPr>
        <w:t>This can be explained by looking at Isaiah 61, where Isaiah said the Spirit of the Lord was upon him to preach the good tidings.</w:t>
      </w:r>
    </w:p>
    <w:p>
      <w:pPr>
        <w:spacing w:before="160" w:after="40"/>
      </w:pPr>
      <w:r>
        <w:rPr>
          <w:b/>
        </w:rPr>
        <w:t>Isaiah 61:1-2</w:t>
      </w:r>
    </w:p>
    <w:p>
      <w:pPr>
        <w:spacing w:after="80"/>
        <w:ind w:left="432"/>
      </w:pPr>
      <w:r>
        <w:rPr>
          <w:b/>
        </w:rPr>
        <w:t>[1]</w:t>
      </w:r>
      <w:r>
        <w:rPr>
          <w:b w:val="0"/>
          <w:i w:val="0"/>
        </w:rPr>
        <w:t>The Spirit of the Lord GOD is upon me; because the LORD hath anointed me to preach good tidings unto the meek; he hath sent me to bind up the brokenhearted, to proclaim liberty to the captives, and the opening of the prison to them that are bound;</w:t>
      </w:r>
    </w:p>
    <w:p>
      <w:pPr>
        <w:spacing w:after="80"/>
        <w:ind w:left="432"/>
      </w:pPr>
      <w:r>
        <w:rPr>
          <w:b/>
        </w:rPr>
        <w:t>[2]</w:t>
      </w:r>
      <w:r>
        <w:rPr>
          <w:b w:val="0"/>
          <w:i w:val="0"/>
        </w:rPr>
        <w:t>To proclaim the acceptable year of the LORD, and the day of vengeance of our God; to comfort all that mourn;</w:t>
      </w:r>
    </w:p>
    <w:p>
      <w:pPr>
        <w:spacing w:after="200"/>
        <w:jc w:val="both"/>
      </w:pPr>
      <w:r>
        <w:rPr>
          <w:b w:val="0"/>
          <w:i w:val="0"/>
        </w:rPr>
        <w:t>This passage speaks of the acceptable year of the Lord and the vengeance of the Lord, the day of his vengeance. Jesus did not quote that portion referring to the day of vengeance, because that is not this dispensation. We are in the day of the church, the day of grace. That dispensation of vengeance is when everything sums up and awaits God's judgment; as we are speaking now, we are not in that realm of God's judgment, for God's judgment has been concluded in the death of Jesus.</w:t>
      </w:r>
    </w:p>
    <w:p>
      <w:pPr>
        <w:spacing w:before="160" w:after="40"/>
      </w:pPr>
      <w:r>
        <w:rPr>
          <w:b/>
        </w:rPr>
        <w:t>Mark 16:16</w:t>
      </w:r>
    </w:p>
    <w:p>
      <w:pPr>
        <w:spacing w:after="80"/>
        <w:ind w:left="432"/>
      </w:pPr>
      <w:r>
        <w:rPr>
          <w:b/>
        </w:rPr>
        <w:t>[16]</w:t>
      </w:r>
      <w:r>
        <w:rPr>
          <w:b w:val="0"/>
          <w:i w:val="0"/>
        </w:rPr>
        <w:t>He that believeth and is baptized shall be saved; but he that believeth not shall be damned.</w:t>
      </w:r>
    </w:p>
    <w:p>
      <w:pPr>
        <w:spacing w:before="160" w:after="40"/>
      </w:pPr>
      <w:r>
        <w:rPr>
          <w:b/>
        </w:rPr>
        <w:t>John 3:18</w:t>
      </w:r>
    </w:p>
    <w:p>
      <w:pPr>
        <w:spacing w:after="80"/>
        <w:ind w:left="432"/>
      </w:pPr>
      <w:r>
        <w:rPr>
          <w:b/>
        </w:rPr>
        <w:t>[18]</w:t>
      </w:r>
      <w:r>
        <w:rPr>
          <w:b w:val="0"/>
          <w:i w:val="0"/>
        </w:rPr>
        <w:t>He that believeth on him is not condemned: but he that believeth not is condemned already, because he hath not believed in the name of the only begotten Son of God.</w:t>
      </w:r>
    </w:p>
    <w:p>
      <w:pPr>
        <w:spacing w:after="200"/>
        <w:jc w:val="both"/>
      </w:pPr>
      <w:r>
        <w:rPr>
          <w:b w:val="0"/>
          <w:i w:val="0"/>
        </w:rPr>
        <w:t>Condemnation is not a state; it is a result of not believing, which can change when a man believes. These statements are not speaking of individuals but referring to actions.</w:t>
      </w:r>
    </w:p>
    <w:p>
      <w:pPr>
        <w:spacing w:after="200"/>
        <w:jc w:val="both"/>
      </w:pPr>
      <w:r>
        <w:rPr>
          <w:b w:val="0"/>
          <w:i w:val="0"/>
        </w:rPr>
        <w:t>God's sovereignty means that God does as he pleases; there is none beside him, and there is no God above him. The question that should be on our minds is whether we can know what pleases God, whether we can know what God has said.</w:t>
      </w:r>
    </w:p>
    <w:p>
      <w:pPr>
        <w:spacing w:before="160" w:after="40"/>
      </w:pPr>
      <w:r>
        <w:rPr>
          <w:b/>
        </w:rPr>
        <w:t>John 1:1</w:t>
      </w:r>
    </w:p>
    <w:p>
      <w:pPr>
        <w:spacing w:after="80"/>
        <w:ind w:left="432"/>
      </w:pPr>
      <w:r>
        <w:rPr>
          <w:b/>
        </w:rPr>
        <w:t>[1]</w:t>
      </w:r>
      <w:r>
        <w:rPr>
          <w:b w:val="0"/>
          <w:i w:val="0"/>
        </w:rPr>
        <w:t>In the beginning was the Word, and the Word was with God, and the Word was God.</w:t>
      </w:r>
    </w:p>
    <w:p>
      <w:pPr>
        <w:spacing w:after="200"/>
        <w:jc w:val="both"/>
      </w:pPr>
      <w:r>
        <w:rPr>
          <w:b w:val="0"/>
          <w:i w:val="0"/>
        </w:rPr>
        <w:t>God and his Word are one. The Word of God is not a resultant effect of human actions; the Word of God is a settled thing.</w:t>
      </w:r>
    </w:p>
    <w:p>
      <w:pPr>
        <w:spacing w:before="160" w:after="40"/>
      </w:pPr>
      <w:r>
        <w:rPr>
          <w:b/>
        </w:rPr>
        <w:t>Psalm 119:89</w:t>
      </w:r>
    </w:p>
    <w:p>
      <w:pPr>
        <w:spacing w:after="80"/>
        <w:ind w:left="432"/>
      </w:pPr>
      <w:r>
        <w:rPr>
          <w:b/>
        </w:rPr>
        <w:t>[89]</w:t>
      </w:r>
      <w:r>
        <w:rPr>
          <w:b w:val="0"/>
          <w:i w:val="0"/>
        </w:rPr>
        <w:t>For ever, O LORD, thy word is settled in heaven.</w:t>
      </w:r>
    </w:p>
    <w:p>
      <w:pPr>
        <w:spacing w:after="200"/>
        <w:jc w:val="both"/>
      </w:pPr>
      <w:r>
        <w:rPr>
          <w:b w:val="0"/>
          <w:i w:val="0"/>
        </w:rPr>
        <w:t>The Word of God does not change with time. That is his sovereignty—nothing dictates to the Word, because God and his Word are the same. Christ is his Word. The sovereign nature of God's sovereignty can therefore only be understood through Jesus, not through individuals or individual experiences. The Old Testament dealt with individuals, but the New Testament deals with Jesus for humanity. Jesus and the Word are not different persons; Jesus is the Word of God.</w:t>
      </w:r>
    </w:p>
    <w:p>
      <w:pPr>
        <w:pStyle w:val="Heading1"/>
      </w:pPr>
      <w:r>
        <w:rPr>
          <w:b/>
          <w:i w:val="0"/>
        </w:rPr>
        <w:t>Knowing God's Sovereignty Through Christ</w:t>
      </w:r>
    </w:p>
    <w:p>
      <w:pPr>
        <w:spacing w:before="160" w:after="40"/>
      </w:pPr>
      <w:r>
        <w:rPr>
          <w:b/>
        </w:rPr>
        <w:t>Hebrews 1:1-2</w:t>
      </w:r>
    </w:p>
    <w:p>
      <w:pPr>
        <w:spacing w:after="80"/>
        <w:ind w:left="432"/>
      </w:pPr>
      <w:r>
        <w:rPr>
          <w:b/>
        </w:rPr>
        <w:t>[1]</w:t>
      </w:r>
      <w:r>
        <w:rPr>
          <w:b w:val="0"/>
          <w:i w:val="0"/>
        </w:rPr>
        <w:t>God, who at sundry times and in divers manners spake in time past unto the fathers by the prophets,</w:t>
      </w:r>
    </w:p>
    <w:p>
      <w:pPr>
        <w:spacing w:after="80"/>
        <w:ind w:left="432"/>
      </w:pPr>
      <w:r>
        <w:rPr>
          <w:b/>
        </w:rPr>
        <w:t>[2]</w:t>
      </w:r>
      <w:r>
        <w:rPr>
          <w:b w:val="0"/>
          <w:i w:val="0"/>
        </w:rPr>
        <w:t>Hath in these last days spoken unto us by his Son, whom he hath appointed heir of all things, by whom also he made the worlds;</w:t>
      </w:r>
    </w:p>
    <w:p>
      <w:pPr>
        <w:spacing w:after="200"/>
        <w:jc w:val="both"/>
      </w:pPr>
      <w:r>
        <w:rPr>
          <w:b w:val="0"/>
          <w:i w:val="0"/>
        </w:rPr>
        <w:t>This summarizes the entire Old Testament, from Genesis to Malachi. The Amplified Bible renders this verse with helpful clarity.</w:t>
      </w:r>
    </w:p>
    <w:p>
      <w:pPr>
        <w:spacing w:before="160" w:after="40"/>
      </w:pPr>
      <w:r>
        <w:rPr>
          <w:b/>
        </w:rPr>
        <w:t>Hebrews 1:1 (Amplified Bible, Classic Edition)</w:t>
      </w:r>
    </w:p>
    <w:p>
      <w:pPr>
        <w:spacing w:after="80"/>
        <w:ind w:left="432"/>
      </w:pPr>
      <w:r>
        <w:rPr>
          <w:b/>
        </w:rPr>
        <w:t>[1]</w:t>
      </w:r>
      <w:r>
        <w:rPr>
          <w:b w:val="0"/>
          <w:i w:val="0"/>
        </w:rPr>
        <w:t>In many separate revelations [each of which set forth a portion of the truth] and in different ways God spoke of old to [our] forefathers in and by the prophets,</w:t>
      </w:r>
    </w:p>
    <w:p>
      <w:pPr>
        <w:spacing w:after="200"/>
        <w:jc w:val="both"/>
      </w:pPr>
      <w:r>
        <w:rPr>
          <w:b w:val="0"/>
          <w:i w:val="0"/>
        </w:rPr>
        <w:t>In those individual dealings God had with people, there was a partial revelation of the truth—a little here, a little there. This is how God dealt with human beings, in different ways. God spoke of old to the forefathers by the prophets, but in the last days he has spoken unto us in Christ Jesus, in the Son. God's sovereignty is known in Jesus because grace is God's sovereignty. Grace is a sovereign choice; it is motivated by sovereign choice, inspired by sovereign choice. Jesus is grace personified.</w:t>
      </w:r>
    </w:p>
    <w:p>
      <w:pPr>
        <w:spacing w:before="160" w:after="40"/>
      </w:pPr>
      <w:r>
        <w:rPr>
          <w:b/>
        </w:rPr>
        <w:t>Titus 2:11</w:t>
      </w:r>
    </w:p>
    <w:p>
      <w:pPr>
        <w:spacing w:after="80"/>
        <w:ind w:left="432"/>
      </w:pPr>
      <w:r>
        <w:rPr>
          <w:b/>
        </w:rPr>
        <w:t>[11]</w:t>
      </w:r>
      <w:r>
        <w:rPr>
          <w:b w:val="0"/>
          <w:i w:val="0"/>
        </w:rPr>
        <w:t>For the grace of God that bringeth salvation hath appeared to all men,</w:t>
      </w:r>
    </w:p>
    <w:p>
      <w:pPr>
        <w:spacing w:before="160" w:after="40"/>
      </w:pPr>
      <w:r>
        <w:rPr>
          <w:b/>
        </w:rPr>
        <w:t>2 Corinthians 8:9</w:t>
      </w:r>
    </w:p>
    <w:p>
      <w:pPr>
        <w:spacing w:after="80"/>
        <w:ind w:left="432"/>
      </w:pPr>
      <w:r>
        <w:rPr>
          <w:b/>
        </w:rPr>
        <w:t>[9]</w:t>
      </w:r>
      <w:r>
        <w:rPr>
          <w:b w:val="0"/>
          <w:i w:val="0"/>
        </w:rPr>
        <w:t>For ye know the grace of our Lord Jesus Christ, that, though he was rich, yet for your sakes he became poor, that ye through his poverty might be rich.</w:t>
      </w:r>
    </w:p>
    <w:p>
      <w:pPr>
        <w:spacing w:after="200"/>
        <w:jc w:val="both"/>
      </w:pPr>
      <w:r>
        <w:rPr>
          <w:b w:val="0"/>
          <w:i w:val="0"/>
        </w:rPr>
        <w:t>So sovereignty is understood in Christ Jesus.</w:t>
      </w:r>
    </w:p>
    <w:p>
      <w:pPr>
        <w:spacing w:before="160" w:after="40"/>
      </w:pPr>
      <w:r>
        <w:rPr>
          <w:b/>
        </w:rPr>
        <w:t>John 5:39</w:t>
      </w:r>
    </w:p>
    <w:p>
      <w:pPr>
        <w:spacing w:after="80"/>
        <w:ind w:left="432"/>
      </w:pPr>
      <w:r>
        <w:rPr>
          <w:b/>
        </w:rPr>
        <w:t>[39]</w:t>
      </w:r>
      <w:r>
        <w:rPr>
          <w:b w:val="0"/>
          <w:i w:val="0"/>
        </w:rPr>
        <w:t>Search the scriptures; for in them ye think ye have eternal life: and they are they which testify of me.</w:t>
      </w:r>
    </w:p>
    <w:p>
      <w:pPr>
        <w:spacing w:after="200"/>
        <w:jc w:val="both"/>
      </w:pPr>
      <w:r>
        <w:rPr>
          <w:b w:val="0"/>
          <w:i w:val="0"/>
        </w:rPr>
        <w:t>All the Scriptures were seen concerning him; he is the fulfillment of Scripture. The Bible tells us that the reason Israel was chosen was for Jesus.</w:t>
      </w:r>
    </w:p>
    <w:p>
      <w:pPr>
        <w:spacing w:before="160" w:after="40"/>
      </w:pPr>
      <w:r>
        <w:rPr>
          <w:b/>
        </w:rPr>
        <w:t>Romans 9:4-5</w:t>
      </w:r>
    </w:p>
    <w:p>
      <w:pPr>
        <w:spacing w:after="80"/>
        <w:ind w:left="432"/>
      </w:pPr>
      <w:r>
        <w:rPr>
          <w:b/>
        </w:rPr>
        <w:t>[4]</w:t>
      </w:r>
      <w:r>
        <w:rPr>
          <w:b w:val="0"/>
          <w:i w:val="0"/>
        </w:rPr>
        <w:t>Who are Israelites; to whom pertaineth the adoption, and the glory, and the covenants, and the giving of the law, and the service of God, and the promises;</w:t>
      </w:r>
    </w:p>
    <w:p>
      <w:pPr>
        <w:spacing w:after="80"/>
        <w:ind w:left="432"/>
      </w:pPr>
      <w:r>
        <w:rPr>
          <w:b/>
        </w:rPr>
        <w:t>[5]</w:t>
      </w:r>
      <w:r>
        <w:rPr>
          <w:b w:val="0"/>
          <w:i w:val="0"/>
        </w:rPr>
        <w:t>Whose are the fathers, and of whom as concerning the flesh Christ came, who is over all, God blessed for ever. Amen.</w:t>
      </w:r>
    </w:p>
    <w:p>
      <w:pPr>
        <w:spacing w:after="200"/>
        <w:jc w:val="both"/>
      </w:pPr>
      <w:r>
        <w:rPr>
          <w:b w:val="0"/>
          <w:i w:val="0"/>
        </w:rPr>
        <w:t>Everything was for him. The Bible tells us he is the author and finisher of all things.</w:t>
      </w:r>
    </w:p>
    <w:p>
      <w:pPr>
        <w:spacing w:before="160" w:after="40"/>
      </w:pPr>
      <w:r>
        <w:rPr>
          <w:b/>
        </w:rPr>
        <w:t>Hebrews 12:2</w:t>
      </w:r>
    </w:p>
    <w:p>
      <w:pPr>
        <w:spacing w:after="80"/>
        <w:ind w:left="432"/>
      </w:pPr>
      <w:r>
        <w:rPr>
          <w:b/>
        </w:rPr>
        <w:t>[2]</w:t>
      </w:r>
      <w:r>
        <w:rPr>
          <w:b w:val="0"/>
          <w:i w:val="0"/>
        </w:rPr>
        <w:t>Looking unto Jesus the author and finisher of our faith; who for the joy that was set before him endured the cross, despising the shame, and is set down at the right hand of the throne of God.</w:t>
      </w:r>
    </w:p>
    <w:p>
      <w:pPr>
        <w:spacing w:before="160" w:after="40"/>
      </w:pPr>
      <w:r>
        <w:rPr>
          <w:b/>
        </w:rPr>
        <w:t>Hebrews 11:3</w:t>
      </w:r>
    </w:p>
    <w:p>
      <w:pPr>
        <w:spacing w:after="80"/>
        <w:ind w:left="432"/>
      </w:pPr>
      <w:r>
        <w:rPr>
          <w:b/>
        </w:rPr>
        <w:t>[3]</w:t>
      </w:r>
      <w:r>
        <w:rPr>
          <w:b w:val="0"/>
          <w:i w:val="0"/>
        </w:rPr>
        <w:t>Through faith we understand that the worlds were framed by the word of God, so that things which are seen were not made of things which do appear.</w:t>
      </w:r>
    </w:p>
    <w:p>
      <w:pPr>
        <w:spacing w:after="200"/>
        <w:jc w:val="both"/>
      </w:pPr>
      <w:r>
        <w:rPr>
          <w:b w:val="0"/>
          <w:i w:val="0"/>
        </w:rPr>
        <w:t>Through the words that God spoke, the worlds were framed, so it becomes clear that Jesus is the explanation of everything.</w:t>
      </w:r>
    </w:p>
    <w:p>
      <w:pPr>
        <w:pStyle w:val="Heading1"/>
      </w:pPr>
      <w:r>
        <w:rPr>
          <w:b/>
          <w:i w:val="0"/>
        </w:rPr>
        <w:t>Christ, the Explanation of All Things</w:t>
      </w:r>
    </w:p>
    <w:p>
      <w:pPr>
        <w:spacing w:after="200"/>
        <w:jc w:val="both"/>
      </w:pPr>
      <w:r>
        <w:rPr>
          <w:b w:val="0"/>
          <w:i w:val="0"/>
        </w:rPr>
        <w:t>God's will, God's desire, which cannot be changed by circumstance, is found in Jesus. Christ is the explanation of all things; he explains all things to us. This can be seen in the matter of healing. Isaiah 53 refers to the sin of humanity and how Christ died, but something that resolves the question is looking at Christ. People sometimes say that church is being turned into a hospital, that people want church to be a place of healing—but that is exactly what church is. What did Jesus do most in his earthly ministry? He healed the sick to show that God is love and that God wants people well. There could have been no redemption if it had not been inclusive of the healing of sickness and disease, so it would be wrong to try to isolate some of these things. Everything must be read in the context of Christ, the explanation of all things. In Christ, God wants people well, healthy, and abundant in provision; he wants to take care of their needs and to protect them from the storms of life.</w:t>
      </w:r>
    </w:p>
    <w:p>
      <w:pPr>
        <w:spacing w:after="200"/>
        <w:jc w:val="both"/>
      </w:pPr>
      <w:r>
        <w:rPr>
          <w:b w:val="0"/>
          <w:i w:val="0"/>
        </w:rPr>
        <w:t>Jesus is the Word of God revealed.</w:t>
      </w:r>
    </w:p>
    <w:p>
      <w:pPr>
        <w:spacing w:before="160" w:after="40"/>
      </w:pPr>
      <w:r>
        <w:rPr>
          <w:b/>
        </w:rPr>
        <w:t>John 14:6</w:t>
      </w:r>
    </w:p>
    <w:p>
      <w:pPr>
        <w:spacing w:after="80"/>
        <w:ind w:left="432"/>
      </w:pPr>
      <w:r>
        <w:rPr>
          <w:b/>
        </w:rPr>
        <w:t>[6]</w:t>
      </w:r>
      <w:r>
        <w:rPr>
          <w:b w:val="0"/>
          <w:i w:val="0"/>
        </w:rPr>
        <w:t>Jesus saith unto him, I am the way, the truth, and the life: no man cometh unto the Father, but by me.</w:t>
      </w:r>
    </w:p>
    <w:p>
      <w:pPr>
        <w:spacing w:before="160" w:after="40"/>
      </w:pPr>
      <w:r>
        <w:rPr>
          <w:b/>
        </w:rPr>
        <w:t>John 14:9</w:t>
      </w:r>
    </w:p>
    <w:p>
      <w:pPr>
        <w:spacing w:after="80"/>
        <w:ind w:left="432"/>
      </w:pPr>
      <w:r>
        <w:rPr>
          <w:b/>
        </w:rPr>
        <w:t>[9]</w:t>
      </w:r>
      <w:r>
        <w:rPr>
          <w:b w:val="0"/>
          <w:i w:val="0"/>
        </w:rPr>
        <w:t>Jesus saith unto him, Have I been so long time with you, and yet hast thou not known me, Philip? he that hath seen me hath seen the Father; and how sayest thou then, Shew us the Father?</w:t>
      </w:r>
    </w:p>
    <w:p>
      <w:pPr>
        <w:spacing w:after="200"/>
        <w:jc w:val="both"/>
      </w:pPr>
      <w:r>
        <w:rPr>
          <w:b w:val="0"/>
          <w:i w:val="0"/>
        </w:rPr>
        <w:t>To understand God's choice is to understand that God's sovereignty is not erratic behavior, an unexplainable or unpredictable choice of God, a circumstantial decision that cannot be known or told. If one is preaching to somebody, one may not be certain whether God wants that person saved; if one is praying for somebody, one may not be certain whether God wants that person healed—but the answer is found by looking in Christ. He is the explanation of all things. The Son of God has come to give us an understanding; there is an understanding in Christ. So the sovereignty of God is not an academic terminology where one explains that God does whatever he likes—it is found in Christ Jesus.</w:t>
      </w:r>
    </w:p>
    <w:p>
      <w:pPr>
        <w:spacing w:after="200"/>
        <w:jc w:val="both"/>
      </w:pPr>
      <w:r>
        <w:rPr>
          <w:b w:val="0"/>
          <w:i w:val="0"/>
        </w:rPr>
        <w:t>Paul said that Christ Jesus came into the world to save sinners, of whom he was chief.</w:t>
      </w:r>
    </w:p>
    <w:p>
      <w:pPr>
        <w:spacing w:before="160" w:after="40"/>
      </w:pPr>
      <w:r>
        <w:rPr>
          <w:b/>
        </w:rPr>
        <w:t>1 Timothy 1:15</w:t>
      </w:r>
    </w:p>
    <w:p>
      <w:pPr>
        <w:spacing w:after="80"/>
        <w:ind w:left="432"/>
      </w:pPr>
      <w:r>
        <w:rPr>
          <w:b/>
        </w:rPr>
        <w:t>[15]</w:t>
      </w:r>
      <w:r>
        <w:rPr>
          <w:b w:val="0"/>
          <w:i w:val="0"/>
        </w:rPr>
        <w:t>This is a faithful saying, and worthy of all acceptation, that Christ Jesus came into the world to save sinners; of whom I am chief.</w:t>
      </w:r>
    </w:p>
    <w:p>
      <w:pPr>
        <w:spacing w:after="200"/>
        <w:jc w:val="both"/>
      </w:pPr>
      <w:r>
        <w:rPr>
          <w:b w:val="0"/>
          <w:i w:val="0"/>
        </w:rPr>
        <w:t>He said he was not worthy to be called an apostle.</w:t>
      </w:r>
    </w:p>
    <w:p>
      <w:pPr>
        <w:spacing w:before="160" w:after="40"/>
      </w:pPr>
      <w:r>
        <w:rPr>
          <w:b/>
        </w:rPr>
        <w:t>1 Corinthians 15:9</w:t>
      </w:r>
    </w:p>
    <w:p>
      <w:pPr>
        <w:spacing w:after="80"/>
        <w:ind w:left="432"/>
      </w:pPr>
      <w:r>
        <w:rPr>
          <w:b/>
        </w:rPr>
        <w:t>[9]</w:t>
      </w:r>
      <w:r>
        <w:rPr>
          <w:b w:val="0"/>
          <w:i w:val="0"/>
        </w:rPr>
        <w:t>For I am the least of the apostles, that am not meet to be called an apostle, because I persecuted the church of God.</w:t>
      </w:r>
    </w:p>
    <w:p>
      <w:pPr>
        <w:spacing w:after="200"/>
        <w:jc w:val="both"/>
      </w:pPr>
      <w:r>
        <w:rPr>
          <w:b w:val="0"/>
          <w:i w:val="0"/>
        </w:rPr>
        <w:t>He said he was the least of all saints.</w:t>
      </w:r>
    </w:p>
    <w:p>
      <w:pPr>
        <w:spacing w:before="160" w:after="40"/>
      </w:pPr>
      <w:r>
        <w:rPr>
          <w:b/>
        </w:rPr>
        <w:t>Ephesians 3:8</w:t>
      </w:r>
    </w:p>
    <w:p>
      <w:pPr>
        <w:spacing w:after="80"/>
        <w:ind w:left="432"/>
      </w:pPr>
      <w:r>
        <w:rPr>
          <w:b/>
        </w:rPr>
        <w:t>[8]</w:t>
      </w:r>
      <w:r>
        <w:rPr>
          <w:b w:val="0"/>
          <w:i w:val="0"/>
        </w:rPr>
        <w:t>Unto me, who am less than the least of all saints, is this grace given, that I should preach among the Gentiles the unsearchable riches of Christ;</w:t>
      </w:r>
    </w:p>
    <w:p>
      <w:pPr>
        <w:spacing w:after="200"/>
        <w:jc w:val="both"/>
      </w:pPr>
      <w:r>
        <w:rPr>
          <w:b w:val="0"/>
          <w:i w:val="0"/>
        </w:rPr>
        <w:t>When everybody comes before Christ, all good deeds become nothing, because in Christ it is by election, by God's choice, by predestination, by God's own grace and not by anybody's own doing. We are all the same in Christ.</w:t>
      </w:r>
    </w:p>
    <w:p>
      <w:pPr>
        <w:pStyle w:val="Heading1"/>
      </w:pPr>
      <w:r>
        <w:rPr>
          <w:b/>
          <w:i w:val="0"/>
        </w:rPr>
        <w:t>In Christ: The New Creature</w:t>
      </w:r>
    </w:p>
    <w:p>
      <w:pPr>
        <w:spacing w:before="160" w:after="40"/>
      </w:pPr>
      <w:r>
        <w:rPr>
          <w:b/>
        </w:rPr>
        <w:t>Galatians 6:15-16</w:t>
      </w:r>
    </w:p>
    <w:p>
      <w:pPr>
        <w:spacing w:after="80"/>
        <w:ind w:left="432"/>
      </w:pPr>
      <w:r>
        <w:rPr>
          <w:b/>
        </w:rPr>
        <w:t>[15]</w:t>
      </w:r>
      <w:r>
        <w:rPr>
          <w:b w:val="0"/>
          <w:i w:val="0"/>
        </w:rPr>
        <w:t>For in Christ Jesus neither circumcision availeth any thing, nor uncircumcision, but a new creature.</w:t>
      </w:r>
    </w:p>
    <w:p>
      <w:pPr>
        <w:spacing w:after="80"/>
        <w:ind w:left="432"/>
      </w:pPr>
      <w:r>
        <w:rPr>
          <w:b/>
        </w:rPr>
        <w:t>[16]</w:t>
      </w:r>
      <w:r>
        <w:rPr>
          <w:b w:val="0"/>
          <w:i w:val="0"/>
        </w:rPr>
        <w:t>And as many as walk according to this rule, peace be on them, and mercy, and upon the Israel of God.</w:t>
      </w:r>
    </w:p>
    <w:p>
      <w:pPr>
        <w:spacing w:after="200"/>
        <w:jc w:val="both"/>
      </w:pPr>
      <w:r>
        <w:rPr>
          <w:b w:val="0"/>
          <w:i w:val="0"/>
        </w:rPr>
        <w:t>As one teacher put it, in Christ Jesus neither the sacrificial vision nor anything else avails, but a new creature; nothing avails but a new creature—what matters is the new creature, the new birth. The new creature is also a principle: as many as walk according to this rule. A body may have gone into hotels, may have smoked weed, may have been used in every kind of sin—but in Christ Jesus that body is pronounced the house of God. There is no explanation to that; it was cleansed in Christ. There is no change to be made by anybody; all the changes to a person's lifestyle are already accomplished in Christ Jesus, and one only needs to receive it. A believer should receive eternal life and let it dawn on him that he has actually received eternal life.</w:t>
      </w:r>
    </w:p>
    <w:p>
      <w:pPr>
        <w:spacing w:after="200"/>
        <w:jc w:val="both"/>
      </w:pPr>
      <w:r>
        <w:rPr>
          <w:b w:val="0"/>
          <w:i w:val="0"/>
        </w:rPr>
        <w:t>As many as walk by this principle, this rule—the power of the new creature—find that it dominates their thinking, takes over their thoughts, rules over their body, dictates their actions, sets the rules by which they live, shows them the footmarks and benchmarks of life, and lets them know their standards, their paradigm, in Christ Jesus. A man cannot live the Christian life; a man can only receive it by faith. As many as walk according to this rule, peace be on them and mercy, and upon the Israel of God.</w:t>
      </w:r>
    </w:p>
    <w:p>
      <w:pPr>
        <w:pStyle w:val="Heading1"/>
      </w:pPr>
      <w:r>
        <w:rPr>
          <w:b/>
          <w:i w:val="0"/>
        </w:rPr>
        <w:t>The Sovereignty of God Displayed for All Humanity</w:t>
      </w:r>
    </w:p>
    <w:p>
      <w:pPr>
        <w:spacing w:after="200"/>
        <w:jc w:val="both"/>
      </w:pPr>
      <w:r>
        <w:rPr>
          <w:b w:val="0"/>
          <w:i w:val="0"/>
        </w:rPr>
        <w:t>God's almightiness is explained in detail in Christ Jesus.</w:t>
      </w:r>
    </w:p>
    <w:p>
      <w:pPr>
        <w:spacing w:before="160" w:after="40"/>
      </w:pPr>
      <w:r>
        <w:rPr>
          <w:b/>
        </w:rPr>
        <w:t>John 3:16</w:t>
      </w:r>
    </w:p>
    <w:p>
      <w:pPr>
        <w:spacing w:after="80"/>
        <w:ind w:left="432"/>
      </w:pPr>
      <w:r>
        <w:rPr>
          <w:b/>
        </w:rPr>
        <w:t>[16]</w:t>
      </w:r>
      <w:r>
        <w:rPr>
          <w:b w:val="0"/>
          <w:i w:val="0"/>
        </w:rPr>
        <w:t>For God so loved the world, that he gave his only begotten Son, that whosoever believeth in him should not perish, but have everlasting life.</w:t>
      </w:r>
    </w:p>
    <w:p>
      <w:pPr>
        <w:spacing w:after="200"/>
        <w:jc w:val="both"/>
      </w:pPr>
      <w:r>
        <w:rPr>
          <w:b w:val="0"/>
          <w:i w:val="0"/>
        </w:rPr>
        <w:t>That is God's sovereign choice—that whosoever, in Christ Jesus, for everybody, believes in him should not perish but have everlasting life.</w:t>
      </w:r>
    </w:p>
    <w:p>
      <w:pPr>
        <w:spacing w:before="160" w:after="40"/>
      </w:pPr>
      <w:r>
        <w:rPr>
          <w:b/>
        </w:rPr>
        <w:t>John 9:3-5</w:t>
      </w:r>
    </w:p>
    <w:p>
      <w:pPr>
        <w:spacing w:after="80"/>
        <w:ind w:left="432"/>
      </w:pPr>
      <w:r>
        <w:rPr>
          <w:b/>
        </w:rPr>
        <w:t>[3]</w:t>
      </w:r>
      <w:r>
        <w:rPr>
          <w:b w:val="0"/>
          <w:i w:val="0"/>
        </w:rPr>
        <w:t>Jesus answered, Neither hath this man sinned, nor his parents: but that the works of God should be made manifest in him.</w:t>
      </w:r>
    </w:p>
    <w:p>
      <w:pPr>
        <w:spacing w:after="80"/>
        <w:ind w:left="432"/>
      </w:pPr>
      <w:r>
        <w:rPr>
          <w:b/>
        </w:rPr>
        <w:t>[4]</w:t>
      </w:r>
      <w:r>
        <w:rPr>
          <w:b w:val="0"/>
          <w:i w:val="0"/>
        </w:rPr>
        <w:t>I must work the works of him that sent me, while it is day: the night cometh, when no man can work.</w:t>
      </w:r>
    </w:p>
    <w:p>
      <w:pPr>
        <w:spacing w:after="80"/>
        <w:ind w:left="432"/>
      </w:pPr>
      <w:r>
        <w:rPr>
          <w:b/>
        </w:rPr>
        <w:t>[5]</w:t>
      </w:r>
      <w:r>
        <w:rPr>
          <w:b w:val="0"/>
          <w:i w:val="0"/>
        </w:rPr>
        <w:t>As long as I am in the world, I am the light of the world.</w:t>
      </w:r>
    </w:p>
    <w:p>
      <w:pPr>
        <w:spacing w:after="200"/>
        <w:jc w:val="both"/>
      </w:pPr>
      <w:r>
        <w:rPr>
          <w:b w:val="0"/>
          <w:i w:val="0"/>
        </w:rPr>
        <w:t>That is the sovereignty of God—light.</w:t>
      </w:r>
    </w:p>
    <w:p>
      <w:pPr>
        <w:spacing w:before="160" w:after="40"/>
      </w:pPr>
      <w:r>
        <w:rPr>
          <w:b/>
        </w:rPr>
        <w:t>John 1:5</w:t>
      </w:r>
    </w:p>
    <w:p>
      <w:pPr>
        <w:spacing w:after="80"/>
        <w:ind w:left="432"/>
      </w:pPr>
      <w:r>
        <w:rPr>
          <w:b/>
        </w:rPr>
        <w:t>[5]</w:t>
      </w:r>
      <w:r>
        <w:rPr>
          <w:b w:val="0"/>
          <w:i w:val="0"/>
        </w:rPr>
        <w:t>And the light shineth in darkness; and the darkness comprehended it not.</w:t>
      </w:r>
    </w:p>
    <w:p>
      <w:pPr>
        <w:spacing w:after="200"/>
        <w:jc w:val="both"/>
      </w:pPr>
      <w:r>
        <w:rPr>
          <w:b w:val="0"/>
          <w:i w:val="0"/>
        </w:rPr>
        <w:t>That is the sovereignty of God in Christ Jesus. It was seen in the lives of people like Noah, seen in the lives of people like Abraham, seen in the lives of people like Isaac, Jacob, and Israel, seen in the lives of the kings, the prophets, important figures. Why did God choose this person or that one? In case it should be thought that God's choice was because of the Jews, Jesus now stands as the new man—Jews and Gentiles represented in one body.</w:t>
      </w:r>
    </w:p>
    <w:p>
      <w:pPr>
        <w:spacing w:before="160" w:after="40"/>
      </w:pPr>
      <w:r>
        <w:rPr>
          <w:b/>
        </w:rPr>
        <w:t>Ephesians 2:15-16</w:t>
      </w:r>
    </w:p>
    <w:p>
      <w:pPr>
        <w:spacing w:after="80"/>
        <w:ind w:left="432"/>
      </w:pPr>
      <w:r>
        <w:rPr>
          <w:b/>
        </w:rPr>
        <w:t>[15]</w:t>
      </w:r>
      <w:r>
        <w:rPr>
          <w:b w:val="0"/>
          <w:i w:val="0"/>
        </w:rPr>
        <w:t>Having abolished in his flesh the enmity, even the law of commandments contained in ordinances; for to make in himself of twain one new man, so making peace;</w:t>
      </w:r>
    </w:p>
    <w:p>
      <w:pPr>
        <w:spacing w:after="80"/>
        <w:ind w:left="432"/>
      </w:pPr>
      <w:r>
        <w:rPr>
          <w:b/>
        </w:rPr>
        <w:t>[16]</w:t>
      </w:r>
      <w:r>
        <w:rPr>
          <w:b w:val="0"/>
          <w:i w:val="0"/>
        </w:rPr>
        <w:t>And that he might reconcile both unto God in one body by the cross, having slain the enmity thereby:</w:t>
      </w:r>
    </w:p>
    <w:p>
      <w:pPr>
        <w:spacing w:after="200"/>
        <w:jc w:val="both"/>
      </w:pPr>
      <w:r>
        <w:rPr>
          <w:b w:val="0"/>
          <w:i w:val="0"/>
        </w:rPr>
        <w:t>That is the sovereignty of God. Nothing can change what God has said, for he worketh all things after the counsel of his will. But the mistake people make when they call God sovereign is to assume that it means everything is happening to individuals according to his plan or, better still, according to his desire. No. In God's sovereignty, which cannot be changed, he gave man a choice, and that choice cannot be changed. The fact that God gave man a choice cannot be changed; it will not be changed by any situation, because of something that happened to Adam. God has given his word concerning humanity to choose.</w:t>
      </w:r>
    </w:p>
    <w:p>
      <w:pPr>
        <w:pStyle w:val="Heading1"/>
      </w:pPr>
      <w:r>
        <w:rPr>
          <w:b/>
          <w:i w:val="0"/>
        </w:rPr>
        <w:t>Sin as God's Permission, Not His Commission</w:t>
      </w:r>
    </w:p>
    <w:p>
      <w:pPr>
        <w:spacing w:after="200"/>
        <w:jc w:val="both"/>
      </w:pPr>
      <w:r>
        <w:rPr>
          <w:b w:val="0"/>
          <w:i w:val="0"/>
        </w:rPr>
        <w:t>People say that God is in control of everything, that God wants this or that to happen. That is not true. God is not the one making things happen. One might say that God made a thing happen by allowing it to happen, but even that would not be entirely correct. The concept of sin explains God's sovereignty in salvation. If God were in control of everything, as many teach, then at the point of sin they would have to concede that God is the author of sin. Paul said clearly that God is not the author of confusion, though we know there is confusion in the world; rather, he is the author of faith. He can be called the Creator who gave to a person the right to cause confusion, but he is not behind the confusion. We cannot call sin God's commission, but we can call sin God's permission. God does not cause anyone to sin, but God permits a man to sin the same way he permits a man not to sin—both actions are dependent on that man.</w:t>
      </w:r>
    </w:p>
    <w:p>
      <w:pPr>
        <w:spacing w:before="160" w:after="40"/>
      </w:pPr>
      <w:r>
        <w:rPr>
          <w:b/>
        </w:rPr>
        <w:t>James 1:13-17</w:t>
      </w:r>
    </w:p>
    <w:p>
      <w:pPr>
        <w:spacing w:after="80"/>
        <w:ind w:left="432"/>
      </w:pPr>
      <w:r>
        <w:rPr>
          <w:b/>
        </w:rPr>
        <w:t>[13]</w:t>
      </w:r>
      <w:r>
        <w:rPr>
          <w:b w:val="0"/>
          <w:i w:val="0"/>
        </w:rPr>
        <w:t>Let no man say when he is tempted, I am tempted of God: for God cannot be tempted with evil, neither tempteth he any man:</w:t>
      </w:r>
    </w:p>
    <w:p>
      <w:pPr>
        <w:spacing w:after="80"/>
        <w:ind w:left="432"/>
      </w:pPr>
      <w:r>
        <w:rPr>
          <w:b/>
        </w:rPr>
        <w:t>[14]</w:t>
      </w:r>
      <w:r>
        <w:rPr>
          <w:b w:val="0"/>
          <w:i w:val="0"/>
        </w:rPr>
        <w:t>But every man is tempted, when he is drawn away of his own lust, and enticed.</w:t>
      </w:r>
    </w:p>
    <w:p>
      <w:pPr>
        <w:spacing w:after="80"/>
        <w:ind w:left="432"/>
      </w:pPr>
      <w:r>
        <w:rPr>
          <w:b/>
        </w:rPr>
        <w:t>[15]</w:t>
      </w:r>
      <w:r>
        <w:rPr>
          <w:b w:val="0"/>
          <w:i w:val="0"/>
        </w:rPr>
        <w:t>Then when lust hath conceived, it bringeth forth sin: and sin, when it is finished, bringeth forth death.</w:t>
      </w:r>
    </w:p>
    <w:p>
      <w:pPr>
        <w:spacing w:after="80"/>
        <w:ind w:left="432"/>
      </w:pPr>
      <w:r>
        <w:rPr>
          <w:b/>
        </w:rPr>
        <w:t>[16]</w:t>
      </w:r>
      <w:r>
        <w:rPr>
          <w:b w:val="0"/>
          <w:i w:val="0"/>
        </w:rPr>
        <w:t>Do not err, my beloved brethren.</w:t>
      </w:r>
    </w:p>
    <w:p>
      <w:pPr>
        <w:spacing w:after="80"/>
        <w:ind w:left="432"/>
      </w:pPr>
      <w:r>
        <w:rPr>
          <w:b/>
        </w:rPr>
        <w:t>[17]</w:t>
      </w:r>
      <w:r>
        <w:rPr>
          <w:b w:val="0"/>
          <w:i w:val="0"/>
        </w:rPr>
        <w:t>Every good gift and every perfect gift is from above, and cometh down from the Father of lights, with whom is no variableness, neither shadow of turning.</w:t>
      </w:r>
    </w:p>
    <w:p>
      <w:pPr>
        <w:spacing w:after="200"/>
        <w:jc w:val="both"/>
      </w:pPr>
      <w:r>
        <w:rPr>
          <w:b w:val="0"/>
          <w:i w:val="0"/>
        </w:rPr>
        <w:t>This passage shows that temptation does not come from the devil, as is commonly believed—that would be an aberration; temptation does not happen because of the devil. If somebody does what is wrong, it is not because God wanted him to do it. This will be explained further when the account of Pharaoh is considered: God was not the one who made Pharaoh do what he did; Pharaoh would have done it anyway, because Pharaoh was a sinner. It was in the salvation of Israel, who were no different from Pharaoh, that God's purpose of salvation is seen.</w:t>
      </w:r>
    </w:p>
    <w:p>
      <w:pPr>
        <w:spacing w:after="200"/>
        <w:jc w:val="both"/>
      </w:pPr>
      <w:r>
        <w:rPr>
          <w:b w:val="0"/>
          <w:i w:val="0"/>
        </w:rPr>
        <w:t>Because God cannot be tempted with evil, neither can he tempt any man, it follows that God does not commission sin, does not inspire it. He was therefore not behind Adam's transgression.</w:t>
      </w:r>
    </w:p>
    <w:p>
      <w:pPr>
        <w:spacing w:before="160" w:after="40"/>
      </w:pPr>
      <w:r>
        <w:rPr>
          <w:b/>
        </w:rPr>
        <w:t>Romans 5:12-13</w:t>
      </w:r>
    </w:p>
    <w:p>
      <w:pPr>
        <w:spacing w:after="80"/>
        <w:ind w:left="432"/>
      </w:pPr>
      <w:r>
        <w:rPr>
          <w:b/>
        </w:rPr>
        <w:t>[12]</w:t>
      </w:r>
      <w:r>
        <w:rPr>
          <w:b w:val="0"/>
          <w:i w:val="0"/>
        </w:rPr>
        <w:t>Wherefore, as by one man sin entered into the world, and death by sin; and so death passed upon all men, for that all have sinned:</w:t>
      </w:r>
    </w:p>
    <w:p>
      <w:pPr>
        <w:spacing w:after="80"/>
        <w:ind w:left="432"/>
      </w:pPr>
      <w:r>
        <w:rPr>
          <w:b/>
        </w:rPr>
        <w:t>[13]</w:t>
      </w:r>
      <w:r>
        <w:rPr>
          <w:b w:val="0"/>
          <w:i w:val="0"/>
        </w:rPr>
        <w:t>(For until the law sin was in the world: but sin is not imputed when there is no law.</w:t>
      </w:r>
    </w:p>
    <w:p>
      <w:pPr>
        <w:spacing w:after="200"/>
        <w:jc w:val="both"/>
      </w:pPr>
      <w:r>
        <w:rPr>
          <w:b w:val="0"/>
          <w:i w:val="0"/>
        </w:rPr>
        <w:t>Every man is tempted when he is drawn away of his own lust—that word should be understood as desire—and enticed. When the lust, or desire, has conceived, it brings forth sin, and sin, when it is full, brings forth death. It is beautiful to read that healing is from God, but this passage draws a contrast: there are contrasts in this world, contrasts in actions, contrasts in experiences. That which is evil, which brings forth sin and produces death, does not come from God; it is every good gift and every perfect gift that God commissions. What God commissioned in man, what he gave to man, is desire. Desire is choice; sin is a function of choice.</w:t>
      </w:r>
    </w:p>
    <w:p>
      <w:pPr>
        <w:spacing w:after="200"/>
        <w:jc w:val="both"/>
      </w:pPr>
      <w:r>
        <w:rPr>
          <w:b w:val="0"/>
          <w:i w:val="0"/>
        </w:rPr>
        <w:t>Choice is not choice if there are no choices—choice means that one can take this or take the other. When God made man, man was made a creature of choice.</w:t>
      </w:r>
    </w:p>
    <w:p>
      <w:pPr>
        <w:spacing w:before="160" w:after="40"/>
      </w:pPr>
      <w:r>
        <w:rPr>
          <w:b/>
        </w:rPr>
        <w:t>Genesis 2:16-17</w:t>
      </w:r>
    </w:p>
    <w:p>
      <w:pPr>
        <w:spacing w:after="80"/>
        <w:ind w:left="432"/>
      </w:pPr>
      <w:r>
        <w:rPr>
          <w:b/>
        </w:rPr>
        <w:t>[16]</w:t>
      </w:r>
      <w:r>
        <w:rPr>
          <w:b w:val="0"/>
          <w:i w:val="0"/>
        </w:rPr>
        <w:t>And the LORD God commanded the man, saying, Of every tree of the garden thou mayest freely eat:</w:t>
      </w:r>
    </w:p>
    <w:p>
      <w:pPr>
        <w:spacing w:after="80"/>
        <w:ind w:left="432"/>
      </w:pPr>
      <w:r>
        <w:rPr>
          <w:b/>
        </w:rPr>
        <w:t>[17]</w:t>
      </w:r>
      <w:r>
        <w:rPr>
          <w:b w:val="0"/>
          <w:i w:val="0"/>
        </w:rPr>
        <w:t>But of the tree of the knowledge of good and evil, thou shalt not eat of it: for in the day that thou eatest thereof thou shalt surely die.</w:t>
      </w:r>
    </w:p>
    <w:p>
      <w:pPr>
        <w:spacing w:after="200"/>
        <w:jc w:val="both"/>
      </w:pPr>
      <w:r>
        <w:rPr>
          <w:b w:val="0"/>
          <w:i w:val="0"/>
        </w:rPr>
        <w:t>This shows that on the day God made man, he made man with desires, with something called desire; man can choose. If that is taken away from man, he is no longer man—what is called man is that being that can choose.</w:t>
      </w:r>
    </w:p>
    <w:p>
      <w:pPr>
        <w:pStyle w:val="Heading1"/>
      </w:pPr>
      <w:r>
        <w:rPr>
          <w:b/>
          <w:i w:val="0"/>
        </w:rPr>
        <w:t>Temptation, Desire, and Self-Control in Christ</w:t>
      </w:r>
    </w:p>
    <w:p>
      <w:pPr>
        <w:spacing w:after="200"/>
        <w:jc w:val="both"/>
      </w:pPr>
      <w:r>
        <w:rPr>
          <w:b w:val="0"/>
          <w:i w:val="0"/>
        </w:rPr>
        <w:t>Hebrews 4 shows that the temptation of Jesus was for one purpose: to prove his humanity. That means he could have chosen otherwise, or else it was not a temptation at all; it was to prove his humanity, that this man had desires. He could choose, but he did not choose anything outside God's will—he walked in perfection.</w:t>
      </w:r>
    </w:p>
    <w:p>
      <w:pPr>
        <w:spacing w:before="160" w:after="40"/>
      </w:pPr>
      <w:r>
        <w:rPr>
          <w:b/>
        </w:rPr>
        <w:t>Hebrews 4:14-15</w:t>
      </w:r>
    </w:p>
    <w:p>
      <w:pPr>
        <w:spacing w:after="80"/>
        <w:ind w:left="432"/>
      </w:pPr>
      <w:r>
        <w:rPr>
          <w:b/>
        </w:rPr>
        <w:t>[14]</w:t>
      </w:r>
      <w:r>
        <w:rPr>
          <w:b w:val="0"/>
          <w:i w:val="0"/>
        </w:rPr>
        <w:t>Seeing then that we have a great high priest, that is passed into the heavens, Jesus the Son of God, let us hold fast our profession.</w:t>
      </w:r>
    </w:p>
    <w:p>
      <w:pPr>
        <w:spacing w:after="80"/>
        <w:ind w:left="432"/>
      </w:pPr>
      <w:r>
        <w:rPr>
          <w:b/>
        </w:rPr>
        <w:t>[15]</w:t>
      </w:r>
      <w:r>
        <w:rPr>
          <w:b w:val="0"/>
          <w:i w:val="0"/>
        </w:rPr>
        <w:t>For we have not an high priest which cannot be touched with the feeling of our infirmities; but was in all points tempted like as we are, yet without sin.</w:t>
      </w:r>
    </w:p>
    <w:p>
      <w:pPr>
        <w:spacing w:after="200"/>
        <w:jc w:val="both"/>
      </w:pPr>
      <w:r>
        <w:rPr>
          <w:b w:val="0"/>
          <w:i w:val="0"/>
        </w:rPr>
        <w:t>When Jesus is referred to as the Son of God, it refers to his humanity. Desire is a characteristic of humanity, granted by God in his sovereignty, and it will never be changed. Man is an object of choice—not his salvation, but man is an object of choice. Desire is a proof of humanity. God does what he pleases, and in his pleasure he has given us the right to choose whether we want to please him or not. Every time Christ speaks about salvation, he says "whosoever believes," showing that the right of humanity is respected in Christ Jesus.</w:t>
      </w:r>
    </w:p>
    <w:p>
      <w:pPr>
        <w:spacing w:before="160" w:after="40"/>
      </w:pPr>
      <w:r>
        <w:rPr>
          <w:b/>
        </w:rPr>
        <w:t>1 Corinthians 10:12-13</w:t>
      </w:r>
    </w:p>
    <w:p>
      <w:pPr>
        <w:spacing w:after="80"/>
        <w:ind w:left="432"/>
      </w:pPr>
      <w:r>
        <w:rPr>
          <w:b/>
        </w:rPr>
        <w:t>[12]</w:t>
      </w:r>
      <w:r>
        <w:rPr>
          <w:b w:val="0"/>
          <w:i w:val="0"/>
        </w:rPr>
        <w:t>Wherefore let him that thinketh he standeth take heed lest he fall.</w:t>
      </w:r>
    </w:p>
    <w:p>
      <w:pPr>
        <w:spacing w:after="80"/>
        <w:ind w:left="432"/>
      </w:pPr>
      <w:r>
        <w:rPr>
          <w:b/>
        </w:rPr>
        <w:t>[13]</w:t>
      </w:r>
      <w:r>
        <w:rPr>
          <w:b w:val="0"/>
          <w:i w:val="0"/>
        </w:rPr>
        <w:t>There hath no temptation taken you but such as is common to man: but God is faithful, who will not suffer you to be tempted above that ye are able; but will with the temptation also make a way to escape, that ye may be able to bear it.</w:t>
      </w:r>
    </w:p>
    <w:p>
      <w:pPr>
        <w:spacing w:after="200"/>
        <w:jc w:val="both"/>
      </w:pPr>
      <w:r>
        <w:rPr>
          <w:b w:val="0"/>
          <w:i w:val="0"/>
        </w:rPr>
        <w:t>There is no temptation that has come to anyone that is not common to humanity—one is tempted because one is human. Satan gets involved, yes, but the temptation is present because one is human. God is faithful and will not allow one to be tempted above what he is able to bear; the same word used for persecution—to endure, to hold one's own—is used here of the way of escape. That endurance is in Christ, telling us that we have self-control in Christ. The difference between a believer and an unbeliever is not that the unbeliever has stranger desires; it is that in Christ the work has been fulfilled, and with self-control one can choose not to sin. So when the way of escape is spoken of, it is describing the same word used for self-control, to hold one's own. The ability of God in the new creature is self-control—desires no longer entice him, just as happened with Jesus, whose desires did not entice him. He has control over humanity; humanity is desire, and there is divinity in humanity now that places control over it.</w:t>
      </w:r>
    </w:p>
    <w:p>
      <w:pPr>
        <w:spacing w:after="200"/>
        <w:jc w:val="both"/>
      </w:pPr>
      <w:r>
        <w:rPr>
          <w:b w:val="0"/>
          <w:i w:val="0"/>
        </w:rPr>
        <w:t>In God's sovereignty, he gives man a choice.</w:t>
      </w:r>
    </w:p>
    <w:p>
      <w:pPr>
        <w:spacing w:before="160" w:after="40"/>
      </w:pPr>
      <w:r>
        <w:rPr>
          <w:b/>
        </w:rPr>
        <w:t>1 John 3:8-9</w:t>
      </w:r>
    </w:p>
    <w:p>
      <w:pPr>
        <w:spacing w:after="80"/>
        <w:ind w:left="432"/>
      </w:pPr>
      <w:r>
        <w:rPr>
          <w:b/>
        </w:rPr>
        <w:t>[8]</w:t>
      </w:r>
      <w:r>
        <w:rPr>
          <w:b w:val="0"/>
          <w:i w:val="0"/>
        </w:rPr>
        <w:t>He that committeth sin is of the devil; for the devil sinneth from the beginning. For this purpose the Son of God was manifested, that he might destroy the works of the devil.</w:t>
      </w:r>
    </w:p>
    <w:p>
      <w:pPr>
        <w:spacing w:after="80"/>
        <w:ind w:left="432"/>
      </w:pPr>
      <w:r>
        <w:rPr>
          <w:b/>
        </w:rPr>
        <w:t>[9]</w:t>
      </w:r>
      <w:r>
        <w:rPr>
          <w:b w:val="0"/>
          <w:i w:val="0"/>
        </w:rPr>
        <w:t>Whosoever is born of God doth not commit sin; for his seed remaineth in him: and he cannot sin, because he is born of God.</w:t>
      </w:r>
    </w:p>
    <w:p>
      <w:pPr>
        <w:spacing w:after="200"/>
        <w:jc w:val="both"/>
      </w:pPr>
      <w:r>
        <w:rPr>
          <w:b w:val="0"/>
          <w:i w:val="0"/>
        </w:rPr>
        <w:t>Sin is God's permission and not his commission. God does not commit sin. To understand what it means that God does not commit sin: the man who kills and the man who commissions the killing are punished the same way, because it is not just the action but the whole series of actions that is considered. The verse shows that whosoever is born of God does not commit sin, for his seed remains in him; he cannot sin because he is born of God—meaning the recreated human spirit does not commit sin.</w:t>
      </w:r>
    </w:p>
    <w:p>
      <w:pPr>
        <w:spacing w:before="160" w:after="40"/>
      </w:pPr>
      <w:r>
        <w:rPr>
          <w:b/>
        </w:rPr>
        <w:t>1 John 5:18</w:t>
      </w:r>
    </w:p>
    <w:p>
      <w:pPr>
        <w:spacing w:after="80"/>
        <w:ind w:left="432"/>
      </w:pPr>
      <w:r>
        <w:rPr>
          <w:b/>
        </w:rPr>
        <w:t>[18]</w:t>
      </w:r>
      <w:r>
        <w:rPr>
          <w:b w:val="0"/>
          <w:i w:val="0"/>
        </w:rPr>
        <w:t>We know that whosoever is born of God sinneth not; but he that is begotten of God keepeth himself, and that wicked one toucheth him not.</w:t>
      </w:r>
    </w:p>
    <w:p>
      <w:pPr>
        <w:spacing w:after="200"/>
        <w:jc w:val="both"/>
      </w:pPr>
      <w:r>
        <w:rPr>
          <w:b w:val="0"/>
          <w:i w:val="0"/>
        </w:rPr>
        <w:t>There is divinity now in humanity that is finished and fulfilled in Christ, and concerning sin we have called this self-control. There is no temptation that has come that is not common to humanity, common to man right from Genesis—common to man, not common to sinners. Jesus was not a sinner when he was tempted, yet it was common to man. In Christ Jesus we have self-control, and a believer will enjoy it. So when the Bible says a way of escape has been provided, it is the deliverance that we have through salvation, in Christ Jesus.</w:t>
      </w:r>
    </w:p>
    <w:p>
      <w:pPr>
        <w:pStyle w:val="Heading1"/>
      </w:pPr>
      <w:r>
        <w:rPr>
          <w:b/>
          <w:i w:val="0"/>
        </w:rPr>
        <w:t>The Once-for-All Sacrifice</w:t>
      </w:r>
    </w:p>
    <w:p>
      <w:pPr>
        <w:spacing w:after="200"/>
        <w:jc w:val="both"/>
      </w:pPr>
      <w:r>
        <w:rPr>
          <w:b w:val="0"/>
          <w:i w:val="0"/>
        </w:rPr>
        <w:t>Hebrews 9 is often misused when somebody has died, taken to refer to judgment—that when a man dies he simply goes to hell. That is a text quoted for unbelievers, but we know that some have been raised from the dead, and some have died more than once.</w:t>
      </w:r>
    </w:p>
    <w:p>
      <w:pPr>
        <w:spacing w:before="160" w:after="40"/>
      </w:pPr>
      <w:r>
        <w:rPr>
          <w:b/>
        </w:rPr>
        <w:t>Hebrews 9:24-28</w:t>
      </w:r>
    </w:p>
    <w:p>
      <w:pPr>
        <w:spacing w:after="80"/>
        <w:ind w:left="432"/>
      </w:pPr>
      <w:r>
        <w:rPr>
          <w:b/>
        </w:rPr>
        <w:t>[24]</w:t>
      </w:r>
      <w:r>
        <w:rPr>
          <w:b w:val="0"/>
          <w:i w:val="0"/>
        </w:rPr>
        <w:t>For Christ is not entered into the holy places made with hands, which are the figures of the true; but into heaven itself, now to appear in the presence of God for us:</w:t>
      </w:r>
    </w:p>
    <w:p>
      <w:pPr>
        <w:spacing w:after="80"/>
        <w:ind w:left="432"/>
      </w:pPr>
      <w:r>
        <w:rPr>
          <w:b/>
        </w:rPr>
        <w:t>[25]</w:t>
      </w:r>
      <w:r>
        <w:rPr>
          <w:b w:val="0"/>
          <w:i w:val="0"/>
        </w:rPr>
        <w:t>Nor yet that he should offer himself often, as the high priest entereth into the holy place every year with blood of others;</w:t>
      </w:r>
    </w:p>
    <w:p>
      <w:pPr>
        <w:spacing w:after="80"/>
        <w:ind w:left="432"/>
      </w:pPr>
      <w:r>
        <w:rPr>
          <w:b/>
        </w:rPr>
        <w:t>[26]</w:t>
      </w:r>
      <w:r>
        <w:rPr>
          <w:b w:val="0"/>
          <w:i w:val="0"/>
        </w:rPr>
        <w:t>For then must he often have suffered since the foundation of the world: but now once in the end of the world hath he appeared to put away sin by the sacrifice of himself.</w:t>
      </w:r>
    </w:p>
    <w:p>
      <w:pPr>
        <w:spacing w:after="80"/>
        <w:ind w:left="432"/>
      </w:pPr>
      <w:r>
        <w:rPr>
          <w:b/>
        </w:rPr>
        <w:t>[27]</w:t>
      </w:r>
      <w:r>
        <w:rPr>
          <w:b w:val="0"/>
          <w:i w:val="0"/>
        </w:rPr>
        <w:t>And as it is appointed unto men once to die, but after this the judgment:</w:t>
      </w:r>
    </w:p>
    <w:p>
      <w:pPr>
        <w:spacing w:after="80"/>
        <w:ind w:left="432"/>
      </w:pPr>
      <w:r>
        <w:rPr>
          <w:b/>
        </w:rPr>
        <w:t>[28]</w:t>
      </w:r>
      <w:r>
        <w:rPr>
          <w:b w:val="0"/>
          <w:i w:val="0"/>
        </w:rPr>
        <w:t>So Christ was once offered to bear the sins of many; and unto them that look for him shall he appear the second time without sin unto salvation.</w:t>
      </w:r>
    </w:p>
    <w:p>
      <w:pPr>
        <w:spacing w:after="200"/>
        <w:jc w:val="both"/>
      </w:pPr>
      <w:r>
        <w:rPr>
          <w:b w:val="0"/>
          <w:i w:val="0"/>
        </w:rPr>
        <w:t>By his death, Christ came to take away sin. This is not talking about burial. He is placing the entire judgment of humanity on the death of Jesus—it is not referring to a person dying and going to hell. For this reason Christ came and bore the sins of many. So salvation is God's choice; sin is man's choice; temptation is a function of humanity. One is tempted because one is human—God is not tempted because he is not human. Jesus Christ being tempted does not mean he is not God, for he was like as we are. Temptation is a characteristic of human beings; there is no temptation that is not common to humans, but believers have the life of God in Christ Jesus. This takes away the idea of God commissioning wrong or evil things to fulfill his purpose—he will permit it, but he does not commission it; he is not behind it. God has a purpose for everything; in his power he has given to his creature the choice, the power of choice, and that has never changed.</w:t>
      </w:r>
    </w:p>
    <w:p>
      <w:pPr>
        <w:pStyle w:val="Heading1"/>
      </w:pPr>
      <w:r>
        <w:rPr>
          <w:b/>
          <w:i w:val="0"/>
        </w:rPr>
        <w:t>Rest: Salvation as God's Sabbath for Humanity</w:t>
      </w:r>
    </w:p>
    <w:p>
      <w:pPr>
        <w:spacing w:after="200"/>
        <w:jc w:val="both"/>
      </w:pPr>
      <w:r>
        <w:rPr>
          <w:b w:val="0"/>
          <w:i w:val="0"/>
        </w:rPr>
        <w:t>The concept of the Sabbath was explained earlier in connection with the Abrahamic covenant. God created the world for six days—Genesis 2 speaks of it as one day; the issue of seven is symbolical, not literally referring to days.</w:t>
      </w:r>
    </w:p>
    <w:p>
      <w:pPr>
        <w:spacing w:before="160" w:after="40"/>
      </w:pPr>
      <w:r>
        <w:rPr>
          <w:b/>
        </w:rPr>
        <w:t>Genesis 2:2-3</w:t>
      </w:r>
    </w:p>
    <w:p>
      <w:pPr>
        <w:spacing w:after="80"/>
        <w:ind w:left="432"/>
      </w:pPr>
      <w:r>
        <w:rPr>
          <w:b/>
        </w:rPr>
        <w:t>[2]</w:t>
      </w:r>
      <w:r>
        <w:rPr>
          <w:b w:val="0"/>
          <w:i w:val="0"/>
        </w:rPr>
        <w:t>And on the seventh day God ended his work which he had made; and he rested on the seventh day from all his work which he had made.</w:t>
      </w:r>
    </w:p>
    <w:p>
      <w:pPr>
        <w:spacing w:after="80"/>
        <w:ind w:left="432"/>
      </w:pPr>
      <w:r>
        <w:rPr>
          <w:b/>
        </w:rPr>
        <w:t>[3]</w:t>
      </w:r>
      <w:r>
        <w:rPr>
          <w:b w:val="0"/>
          <w:i w:val="0"/>
        </w:rPr>
        <w:t>And God blessed the seventh day, and sanctified it: because that in it he had rested from all his work which God created and made.</w:t>
      </w:r>
    </w:p>
    <w:p>
      <w:pPr>
        <w:spacing w:after="200"/>
        <w:jc w:val="both"/>
      </w:pPr>
      <w:r>
        <w:rPr>
          <w:b w:val="0"/>
          <w:i w:val="0"/>
        </w:rPr>
        <w:t>On the seventh day the Bible says God rested from his own works, as though he was tired. In other words, God set a pattern, and that pattern has been set. Man is to now enter into the seventh day, because the Bible says that from the foundation of the world he promised a rest, and Canaan was not that rest.</w:t>
      </w:r>
    </w:p>
    <w:p>
      <w:pPr>
        <w:spacing w:before="160" w:after="40"/>
      </w:pPr>
      <w:r>
        <w:rPr>
          <w:b/>
        </w:rPr>
        <w:t>Hebrews 4:8-9</w:t>
      </w:r>
    </w:p>
    <w:p>
      <w:pPr>
        <w:spacing w:after="80"/>
        <w:ind w:left="432"/>
      </w:pPr>
      <w:r>
        <w:rPr>
          <w:b/>
        </w:rPr>
        <w:t>[8]</w:t>
      </w:r>
      <w:r>
        <w:rPr>
          <w:b w:val="0"/>
          <w:i w:val="0"/>
        </w:rPr>
        <w:t>For if Jesus had given them rest, then would he not afterward have spoken of another day.</w:t>
      </w:r>
    </w:p>
    <w:p>
      <w:pPr>
        <w:spacing w:after="80"/>
        <w:ind w:left="432"/>
      </w:pPr>
      <w:r>
        <w:rPr>
          <w:b/>
        </w:rPr>
        <w:t>[9]</w:t>
      </w:r>
      <w:r>
        <w:rPr>
          <w:b w:val="0"/>
          <w:i w:val="0"/>
        </w:rPr>
        <w:t>There remaineth therefore a rest to the people of God.</w:t>
      </w:r>
    </w:p>
    <w:p>
      <w:pPr>
        <w:spacing w:after="200"/>
        <w:jc w:val="both"/>
      </w:pPr>
      <w:r>
        <w:rPr>
          <w:b w:val="0"/>
          <w:i w:val="0"/>
        </w:rPr>
        <w:t>If a rest had been given through Canaan, God would not have spoken again of a rest, hundreds of years later, through David. That same Bible tells us that rest is in Christ Jesus.</w:t>
      </w:r>
    </w:p>
    <w:p>
      <w:pPr>
        <w:spacing w:before="160" w:after="40"/>
      </w:pPr>
      <w:r>
        <w:rPr>
          <w:b/>
        </w:rPr>
        <w:t>Matthew 12:8</w:t>
      </w:r>
    </w:p>
    <w:p>
      <w:pPr>
        <w:spacing w:after="80"/>
        <w:ind w:left="432"/>
      </w:pPr>
      <w:r>
        <w:rPr>
          <w:b/>
        </w:rPr>
        <w:t>[8]</w:t>
      </w:r>
      <w:r>
        <w:rPr>
          <w:b w:val="0"/>
          <w:i w:val="0"/>
        </w:rPr>
        <w:t>For the Son of man is Lord even of the sabbath day.</w:t>
      </w:r>
    </w:p>
    <w:p>
      <w:pPr>
        <w:spacing w:after="200"/>
        <w:jc w:val="both"/>
      </w:pPr>
      <w:r>
        <w:rPr>
          <w:b w:val="0"/>
          <w:i w:val="0"/>
        </w:rPr>
        <w:t>One has to understand the biblical language of ceasing from one's own works. Salvation is God's plan of rest for humanity; we enter into his own finished work. Everything is done—everything is done in God's rest.</w:t>
      </w:r>
    </w:p>
    <w:p>
      <w:pPr>
        <w:pStyle w:val="Heading1"/>
      </w:pPr>
      <w:r>
        <w:rPr>
          <w:b/>
          <w:i w:val="0"/>
        </w:rPr>
        <w:t>Prayer and the Sovereignty of God</w:t>
      </w:r>
    </w:p>
    <w:p>
      <w:pPr>
        <w:spacing w:after="200"/>
        <w:jc w:val="both"/>
      </w:pPr>
      <w:r>
        <w:rPr>
          <w:b w:val="0"/>
          <w:i w:val="0"/>
        </w:rPr>
        <w:t>Prayer too brings to the fore the sovereignty of God in Christ Jesus. People often think that when they pray and it does not happen, that is simply human thinking, forming conclusions from their own experiences—as Samaria said. Such a conclusion may come because a person has been born again for a few years and sees that some Christians are not really living right; if some truths are preached to them, they may think it is an excuse to continue in sin. But it is that liberty in Christ that will set people free. There is nothing that chases away sin like the deliverance of sin consciousness. A man can walk in freedom from sin by being told that God can never punish him—that may sound strange, but that is the wisdom of God in salvation. Salvation is his work, not a man's work.</w:t>
      </w:r>
    </w:p>
    <w:p>
      <w:pPr>
        <w:spacing w:after="200"/>
        <w:jc w:val="both"/>
      </w:pPr>
      <w:r>
        <w:rPr>
          <w:b w:val="0"/>
          <w:i w:val="0"/>
        </w:rPr>
        <w:t>In the Old Testament, particularly in supplication, it seems as if God had his own plan, his own will, and that some people would change it by prayer, which seems to defeat sovereignty—somebody comes to God and says, "Lord, you can do this," and the language of God "repenting" is used. That is allowed in the Old Testament because God is not fully known except in Christ Jesus. In Christ Jesus we see that God does not repent; he has been the same, but he was understood in partial revelation. As people understood God, they prayed accordingly. But in Christ, we now see a God who is all merciful, a God of love. Jesus never taught us a God of justice, just as Paul never did, because Christ reveals himself as a God of love whose justice was satisfied by grace.</w:t>
      </w:r>
    </w:p>
    <w:p>
      <w:pPr>
        <w:spacing w:after="200"/>
        <w:jc w:val="both"/>
      </w:pPr>
      <w:r>
        <w:rPr>
          <w:b w:val="0"/>
          <w:i w:val="0"/>
        </w:rPr>
        <w:t>Why would a man's desires be relevant in prayer? If God is the Almighty God who cannot be questioned, why is man's desire relevant?</w:t>
      </w:r>
    </w:p>
    <w:p>
      <w:pPr>
        <w:spacing w:before="160" w:after="40"/>
      </w:pPr>
      <w:r>
        <w:rPr>
          <w:b/>
        </w:rPr>
        <w:t>Mark 11:24</w:t>
      </w:r>
    </w:p>
    <w:p>
      <w:pPr>
        <w:spacing w:after="80"/>
        <w:ind w:left="432"/>
      </w:pPr>
      <w:r>
        <w:rPr>
          <w:b/>
        </w:rPr>
        <w:t>[24]</w:t>
      </w:r>
      <w:r>
        <w:rPr>
          <w:b w:val="0"/>
          <w:i w:val="0"/>
        </w:rPr>
        <w:t>Therefore I say unto you, What things soever ye desire, when ye pray, believe that ye receive them, and ye shall have them.</w:t>
      </w:r>
    </w:p>
    <w:p>
      <w:pPr>
        <w:spacing w:after="200"/>
        <w:jc w:val="both"/>
      </w:pPr>
      <w:r>
        <w:rPr>
          <w:b w:val="0"/>
          <w:i w:val="0"/>
        </w:rPr>
        <w:t>Believing is a function of desire, a function of choice, a function of the will. That means desires matter—not just any desire, but desires that are in line with the will of God. It is to his glory that God gave man the right to have a desire.</w:t>
      </w:r>
    </w:p>
    <w:p>
      <w:pPr>
        <w:spacing w:before="160" w:after="40"/>
      </w:pPr>
      <w:r>
        <w:rPr>
          <w:b/>
        </w:rPr>
        <w:t>Luke 18:1</w:t>
      </w:r>
    </w:p>
    <w:p>
      <w:pPr>
        <w:spacing w:after="80"/>
        <w:ind w:left="432"/>
      </w:pPr>
      <w:r>
        <w:rPr>
          <w:b/>
        </w:rPr>
        <w:t>[1]</w:t>
      </w:r>
      <w:r>
        <w:rPr>
          <w:b w:val="0"/>
          <w:i w:val="0"/>
        </w:rPr>
        <w:t>And he spake a parable unto them to this end, that men ought always to pray, and not to faint;</w:t>
      </w:r>
    </w:p>
    <w:p>
      <w:pPr>
        <w:spacing w:after="200"/>
        <w:jc w:val="both"/>
      </w:pPr>
      <w:r>
        <w:rPr>
          <w:b w:val="0"/>
          <w:i w:val="0"/>
        </w:rPr>
        <w:t>Prayer is proper to human beings; angels do not pray, it is men that pray, because men are the ones who have desires. Desire distinguishes human beings from robots.</w:t>
      </w:r>
    </w:p>
    <w:p>
      <w:pPr>
        <w:spacing w:before="160" w:after="40"/>
      </w:pPr>
      <w:r>
        <w:rPr>
          <w:b/>
        </w:rPr>
        <w:t>Matthew 7:7</w:t>
      </w:r>
    </w:p>
    <w:p>
      <w:pPr>
        <w:spacing w:after="80"/>
        <w:ind w:left="432"/>
      </w:pPr>
      <w:r>
        <w:rPr>
          <w:b/>
        </w:rPr>
        <w:t>[7]</w:t>
      </w:r>
      <w:r>
        <w:rPr>
          <w:b w:val="0"/>
          <w:i w:val="0"/>
        </w:rPr>
        <w:t>Ask, and it shall be given you; seek, and ye shall find; knock, and it shall be opened unto you:</w:t>
      </w:r>
    </w:p>
    <w:p>
      <w:pPr>
        <w:spacing w:after="200"/>
        <w:jc w:val="both"/>
      </w:pPr>
      <w:r>
        <w:rPr>
          <w:b w:val="0"/>
          <w:i w:val="0"/>
        </w:rPr>
        <w:t>God has never changed, but he has been progressively known by people. Look at Abraham: God told him what he had seen concerning Sodom, that they had sinned, and Abraham interceded, asking if God would spare the city if ten righteous could be found there. As though God was listening to him, as though God was acceding to his desires—no, God does what he pleases, and what pleased God is to give man the right to choose what he wants that pleases God. So Abraham was there asking God. Moses heard God say he would destroy everything; in his permission God would have allowed the whole of Israel to be destroyed, but in his commission he wanted them saved. Moses found this out and pleaded their case.</w:t>
      </w:r>
    </w:p>
    <w:p>
      <w:pPr>
        <w:spacing w:after="200"/>
        <w:jc w:val="both"/>
      </w:pPr>
      <w:r>
        <w:rPr>
          <w:b w:val="0"/>
          <w:i w:val="0"/>
        </w:rPr>
        <w:t>That is why in the New Testament we do not prevaricate, because Christ is the explanation of all things—we do not need to search too far to know God's will. It is the will of God that every man be saved, so one can simply pray concerning someone's heart, which is already known, because everything is unveiled in Christ. God loves him. Does God want anybody sick? That is already known in Christ, the explanation of all things.</w:t>
      </w:r>
    </w:p>
    <w:p>
      <w:pPr>
        <w:spacing w:before="160" w:after="40"/>
      </w:pPr>
      <w:r>
        <w:rPr>
          <w:b/>
        </w:rPr>
        <w:t>James 5:14-18</w:t>
      </w:r>
    </w:p>
    <w:p>
      <w:pPr>
        <w:spacing w:after="80"/>
        <w:ind w:left="432"/>
      </w:pPr>
      <w:r>
        <w:rPr>
          <w:b/>
        </w:rPr>
        <w:t>[14]</w:t>
      </w:r>
      <w:r>
        <w:rPr>
          <w:b w:val="0"/>
          <w:i w:val="0"/>
        </w:rPr>
        <w:t>Is any sick among you? let him call for the elders of the church; and let them pray over him, anointing him with oil in the name of the Lord:</w:t>
      </w:r>
    </w:p>
    <w:p>
      <w:pPr>
        <w:spacing w:after="80"/>
        <w:ind w:left="432"/>
      </w:pPr>
      <w:r>
        <w:rPr>
          <w:b/>
        </w:rPr>
        <w:t>[15]</w:t>
      </w:r>
      <w:r>
        <w:rPr>
          <w:b w:val="0"/>
          <w:i w:val="0"/>
        </w:rPr>
        <w:t>And the prayer of faith shall save the sick, and the Lord shall raise him up; and if he have committed sins, they shall be forgiven him.</w:t>
      </w:r>
    </w:p>
    <w:p>
      <w:pPr>
        <w:spacing w:after="80"/>
        <w:ind w:left="432"/>
      </w:pPr>
      <w:r>
        <w:rPr>
          <w:b/>
        </w:rPr>
        <w:t>[16]</w:t>
      </w:r>
      <w:r>
        <w:rPr>
          <w:b w:val="0"/>
          <w:i w:val="0"/>
        </w:rPr>
        <w:t>Confess your faults one to another, and pray one for another, that ye may be healed. The effectual fervent prayer of a righteous man availeth much.</w:t>
      </w:r>
    </w:p>
    <w:p>
      <w:pPr>
        <w:spacing w:after="80"/>
        <w:ind w:left="432"/>
      </w:pPr>
      <w:r>
        <w:rPr>
          <w:b/>
        </w:rPr>
        <w:t>[17]</w:t>
      </w:r>
      <w:r>
        <w:rPr>
          <w:b w:val="0"/>
          <w:i w:val="0"/>
        </w:rPr>
        <w:t>Elias was a man subject to like passions as we are, and he prayed earnestly that it might not rain: and it rained not on the earth by the space of three years and six months.</w:t>
      </w:r>
    </w:p>
    <w:p>
      <w:pPr>
        <w:spacing w:after="80"/>
        <w:ind w:left="432"/>
      </w:pPr>
      <w:r>
        <w:rPr>
          <w:b/>
        </w:rPr>
        <w:t>[18]</w:t>
      </w:r>
      <w:r>
        <w:rPr>
          <w:b w:val="0"/>
          <w:i w:val="0"/>
        </w:rPr>
        <w:t>And he prayed again, and the heaven gave rain, and the earth brought forth her fruit.</w:t>
      </w:r>
    </w:p>
    <w:p>
      <w:pPr>
        <w:spacing w:after="200"/>
        <w:jc w:val="both"/>
      </w:pPr>
      <w:r>
        <w:rPr>
          <w:b w:val="0"/>
          <w:i w:val="0"/>
        </w:rPr>
        <w:t>James does not specify what kind of sickness—only "the sick." If a man has committed sins, he shall be forgiven, meaning we can ask God for the forgiveness of sins and he shall be forgiven. James then points to Elijah: Elijah prayed that it would not rain, and it did not rain; he prayed again, and it rained.</w:t>
      </w:r>
    </w:p>
    <w:p>
      <w:pPr>
        <w:spacing w:before="160" w:after="40"/>
      </w:pPr>
      <w:r>
        <w:rPr>
          <w:b/>
        </w:rPr>
        <w:t>1 Kings 17:1</w:t>
      </w:r>
    </w:p>
    <w:p>
      <w:pPr>
        <w:spacing w:after="80"/>
        <w:ind w:left="432"/>
      </w:pPr>
      <w:r>
        <w:rPr>
          <w:b/>
        </w:rPr>
        <w:t>[1]</w:t>
      </w:r>
      <w:r>
        <w:rPr>
          <w:b w:val="0"/>
          <w:i w:val="0"/>
        </w:rPr>
        <w:t>And Elijah the Tishbite, who was of the inhabitants of Gilead, said unto Ahab, As the LORD God of Israel liveth, before whom I stand, there shall not be dew nor rain these years, but according to my word.</w:t>
      </w:r>
    </w:p>
    <w:p>
      <w:pPr>
        <w:spacing w:after="200"/>
        <w:jc w:val="both"/>
      </w:pPr>
      <w:r>
        <w:rPr>
          <w:b w:val="0"/>
          <w:i w:val="0"/>
        </w:rPr>
        <w:t>Notice that Elijah said "according to my word"—he did not yet say "the word of the Lord." James is telling us that the matter of it not raining, and raining, for years, was Elijah's desire that was met. In God's sovereignty, he gave to Elijah the desire to pray; he gave to humanity the ability to pray. Jesus showed that in his ministry. Understanding salvation, it is therefore clear that when the gospel is preached to people and they are asked, "Do you want to be saved?" they have a choice. God never took man's right of choice from him—it is permanent. When a man goes to hell, he goes to hell legitimately.</w:t>
      </w:r>
    </w:p>
    <w:p>
      <w:pPr>
        <w:pStyle w:val="Heading1"/>
      </w:pPr>
      <w:r>
        <w:rPr>
          <w:b/>
          <w:i w:val="0"/>
        </w:rPr>
        <w:t>Faith, Grace, and the Human Will</w:t>
      </w:r>
    </w:p>
    <w:p>
      <w:pPr>
        <w:spacing w:before="160" w:after="40"/>
      </w:pPr>
      <w:r>
        <w:rPr>
          <w:b/>
        </w:rPr>
        <w:t>Ephesians 2:1</w:t>
      </w:r>
    </w:p>
    <w:p>
      <w:pPr>
        <w:spacing w:after="80"/>
        <w:ind w:left="432"/>
      </w:pPr>
      <w:r>
        <w:rPr>
          <w:b/>
        </w:rPr>
        <w:t>[1]</w:t>
      </w:r>
      <w:r>
        <w:rPr>
          <w:b w:val="0"/>
          <w:i w:val="0"/>
        </w:rPr>
        <w:t>And you hath he quickened, who were dead in trespasses and sins;</w:t>
      </w:r>
    </w:p>
    <w:p>
      <w:pPr>
        <w:spacing w:before="160" w:after="40"/>
      </w:pPr>
      <w:r>
        <w:rPr>
          <w:b/>
        </w:rPr>
        <w:t>Ephesians 2:4-5</w:t>
      </w:r>
    </w:p>
    <w:p>
      <w:pPr>
        <w:spacing w:after="80"/>
        <w:ind w:left="432"/>
      </w:pPr>
      <w:r>
        <w:rPr>
          <w:b/>
        </w:rPr>
        <w:t>[4]</w:t>
      </w:r>
      <w:r>
        <w:rPr>
          <w:b w:val="0"/>
          <w:i w:val="0"/>
        </w:rPr>
        <w:t>But God, who is rich in mercy, for his great love wherewith he loved us,</w:t>
      </w:r>
    </w:p>
    <w:p>
      <w:pPr>
        <w:spacing w:after="80"/>
        <w:ind w:left="432"/>
      </w:pPr>
      <w:r>
        <w:rPr>
          <w:b/>
        </w:rPr>
        <w:t>[5]</w:t>
      </w:r>
      <w:r>
        <w:rPr>
          <w:b w:val="0"/>
          <w:i w:val="0"/>
        </w:rPr>
        <w:t>Even when we were dead in sins, hath quickened us together with Christ, (by grace ye are saved;)</w:t>
      </w:r>
    </w:p>
    <w:p>
      <w:pPr>
        <w:spacing w:before="160" w:after="40"/>
      </w:pPr>
      <w:r>
        <w:rPr>
          <w:b/>
        </w:rPr>
        <w:t>Ephesians 2:8-9</w:t>
      </w:r>
    </w:p>
    <w:p>
      <w:pPr>
        <w:spacing w:after="80"/>
        <w:ind w:left="432"/>
      </w:pPr>
      <w:r>
        <w:rPr>
          <w:b/>
        </w:rPr>
        <w:t>[8]</w:t>
      </w:r>
      <w:r>
        <w:rPr>
          <w:b w:val="0"/>
          <w:i w:val="0"/>
        </w:rPr>
        <w:t>For by grace are ye saved through faith; and that not of yourselves: it is the gift of God:</w:t>
      </w:r>
    </w:p>
    <w:p>
      <w:pPr>
        <w:spacing w:after="80"/>
        <w:ind w:left="432"/>
      </w:pPr>
      <w:r>
        <w:rPr>
          <w:b/>
        </w:rPr>
        <w:t>[9]</w:t>
      </w:r>
      <w:r>
        <w:rPr>
          <w:b w:val="0"/>
          <w:i w:val="0"/>
        </w:rPr>
        <w:t>Not of works, lest any man should boast.</w:t>
      </w:r>
    </w:p>
    <w:p>
      <w:pPr>
        <w:spacing w:after="200"/>
        <w:jc w:val="both"/>
      </w:pPr>
      <w:r>
        <w:rPr>
          <w:b w:val="0"/>
          <w:i w:val="0"/>
        </w:rPr>
        <w:t>When a dead man is raised, he has no part to play. In Ephesians 2, there was only one person who was raised from the dead. Jesus identified with us, but who was raised from the dead? Jesus was raised for us. What God did for us, we had no part to play in—we were the ones who were dead in our transgression. The only way that falls to us is by faith—faith receives what grace has done, and faith is an act of the will, prompted from the heart. Can an unbeliever believe the gospel? That is the person who should believe the gospel. Does God help that unbeliever to believe? No. God has given him the choice to believe or not believe the gospel. God's help and hope for humanity is in Christ Jesus.</w:t>
      </w:r>
    </w:p>
    <w:p>
      <w:pPr>
        <w:spacing w:after="200"/>
        <w:jc w:val="both"/>
      </w:pPr>
      <w:r>
        <w:rPr>
          <w:b w:val="0"/>
          <w:i w:val="0"/>
        </w:rPr>
        <w:t>To summarize: God's choice is in Christ. Everything should be seen in Christ. God's plan and purpose was consummated in Christ. Those individuals in the Old Testament, from Abel down to the last patriarch, were chosen for Christ, to fulfill the plan that God has in Christ—and that plan is to redeem the whole world. There is no selection in election; election is in Christ Jesus, whom God has chosen to be the cornerstone, the redeemer of humanity. Who decides who is saved or not is God. Who decides how to be saved is God. And he decided it in Christ and by Christ, not for individuals.</w:t>
      </w:r>
    </w:p>
    <w:p>
      <w:pPr>
        <w:spacing w:after="200"/>
        <w:jc w:val="both"/>
      </w:pPr>
      <w:r>
        <w:rPr>
          <w:b w:val="0"/>
          <w:i w:val="0"/>
        </w:rPr>
        <w:t>God does not commit sin; he permits it, the same way with evil—God does not commit evil, but he permits it. Does he permit it in order to fulfill his purpose? No, he fulfills his purpose in spite of it, not with the aid of Satan, but in spite of it.</w:t>
      </w:r>
    </w:p>
    <w:p>
      <w:pPr>
        <w:spacing w:before="160" w:after="40"/>
      </w:pPr>
      <w:r>
        <w:rPr>
          <w:b/>
        </w:rPr>
        <w:t>Ephesians 1:11</w:t>
      </w:r>
    </w:p>
    <w:p>
      <w:pPr>
        <w:spacing w:after="80"/>
        <w:ind w:left="432"/>
      </w:pPr>
      <w:r>
        <w:rPr>
          <w:b/>
        </w:rPr>
        <w:t>[11]</w:t>
      </w:r>
      <w:r>
        <w:rPr>
          <w:b w:val="0"/>
          <w:i w:val="0"/>
        </w:rPr>
        <w:t>In whom also we have obtained an inheritance, being predestinated according to the purpose of him who worketh all things after the counsel of his own will:</w:t>
      </w:r>
    </w:p>
    <w:p>
      <w:pPr>
        <w:spacing w:after="200"/>
        <w:jc w:val="both"/>
      </w:pPr>
      <w:r>
        <w:rPr>
          <w:b w:val="0"/>
          <w:i w:val="0"/>
        </w:rPr>
        <w:t>That did not include sin, but he energizes everything—man's iniquity, man's fault—he brings everything up, in spite of it and through it. When some people say that God is working something out, they have a point if it is understood in the light of redemption. When people say "God will work it out, all things work together for good," it is true when said in light of the redemptive plan—that in spite of man's fault, in spite of Adam's transgression, in spite of men's failings at the law, God works all things out. There was condemnation in the law to make all men stand guilty, so that salvation would not be for people because they did right; salvation is for everybody because we are all wrong. So God works all things after the counsel of his will.</w:t>
      </w:r>
    </w:p>
    <w:p>
      <w:pPr>
        <w:spacing w:after="200"/>
        <w:jc w:val="both"/>
      </w:pPr>
      <w:r>
        <w:rPr>
          <w:b w:val="0"/>
          <w:i w:val="0"/>
        </w:rPr>
        <w:t>Romans 8:23 refers to justification, righteousness made available in Christ Jesus.</w:t>
      </w:r>
    </w:p>
    <w:p>
      <w:pPr>
        <w:spacing w:before="160" w:after="40"/>
      </w:pPr>
      <w:r>
        <w:rPr>
          <w:b/>
        </w:rPr>
        <w:t>Romans 4:5</w:t>
      </w:r>
    </w:p>
    <w:p>
      <w:pPr>
        <w:spacing w:after="80"/>
        <w:ind w:left="432"/>
      </w:pPr>
      <w:r>
        <w:rPr>
          <w:b/>
        </w:rPr>
        <w:t>[5]</w:t>
      </w:r>
      <w:r>
        <w:rPr>
          <w:b w:val="0"/>
          <w:i w:val="0"/>
        </w:rPr>
        <w:t>But to him that worketh not, but believeth on him that justifieth the ungodly, his faith is counted for righteousness.</w:t>
      </w:r>
    </w:p>
    <w:p>
      <w:pPr>
        <w:spacing w:after="200"/>
        <w:jc w:val="both"/>
      </w:pPr>
      <w:r>
        <w:rPr>
          <w:b w:val="0"/>
          <w:i w:val="0"/>
        </w:rPr>
        <w:t>Because Romans 4:5 says he justifies the ungodly, every unbeliever on the street is accepted in the Beloved. Who is the Beloved? Not the church—the Beloved refers to Christ Jesus, the anointed one, the chosen one.</w:t>
      </w:r>
    </w:p>
    <w:p>
      <w:pPr>
        <w:spacing w:before="160" w:after="40"/>
      </w:pPr>
      <w:r>
        <w:rPr>
          <w:b/>
        </w:rPr>
        <w:t>Ephesians 1:6</w:t>
      </w:r>
    </w:p>
    <w:p>
      <w:pPr>
        <w:spacing w:after="80"/>
        <w:ind w:left="432"/>
      </w:pPr>
      <w:r>
        <w:rPr>
          <w:b/>
        </w:rPr>
        <w:t>[6]</w:t>
      </w:r>
      <w:r>
        <w:rPr>
          <w:b w:val="0"/>
          <w:i w:val="0"/>
        </w:rPr>
        <w:t>To the praise of the glory of his grace, wherein he hath made us accepted in the beloved.</w:t>
      </w:r>
    </w:p>
    <w:p>
      <w:pPr>
        <w:spacing w:after="200"/>
        <w:jc w:val="both"/>
      </w:pPr>
      <w:r>
        <w:rPr>
          <w:b w:val="0"/>
          <w:i w:val="0"/>
        </w:rPr>
        <w:t>One must understand grace. The work of the ministry too is grace: when the Bible says he set some in the church, he is the one who did it—it is grace.</w:t>
      </w:r>
    </w:p>
    <w:p>
      <w:pPr>
        <w:pStyle w:val="Heading1"/>
      </w:pPr>
      <w:r>
        <w:rPr>
          <w:b/>
          <w:i w:val="0"/>
        </w:rPr>
        <w:t>Paul's Calling as a Demonstration of Grace and Choice</w:t>
      </w:r>
    </w:p>
    <w:p>
      <w:pPr>
        <w:spacing w:after="200"/>
        <w:jc w:val="both"/>
      </w:pPr>
      <w:r>
        <w:rPr>
          <w:b w:val="0"/>
          <w:i w:val="0"/>
        </w:rPr>
        <w:t>Paul said that God separated him from his mother's womb and called him by grace, and when the fullness of time came, God called him. Whether Paul liked it or not, God wanted to use him—but Paul himself did not say that outright, and it should not be added to his letters, or else anything could be added to the book.</w:t>
      </w:r>
    </w:p>
    <w:p>
      <w:pPr>
        <w:spacing w:before="160" w:after="40"/>
      </w:pPr>
      <w:r>
        <w:rPr>
          <w:b/>
        </w:rPr>
        <w:t>Galatians 1:13-19</w:t>
      </w:r>
    </w:p>
    <w:p>
      <w:pPr>
        <w:spacing w:after="80"/>
        <w:ind w:left="432"/>
      </w:pPr>
      <w:r>
        <w:rPr>
          <w:b/>
        </w:rPr>
        <w:t>[13]</w:t>
      </w:r>
      <w:r>
        <w:rPr>
          <w:b w:val="0"/>
          <w:i w:val="0"/>
        </w:rPr>
        <w:t>For ye have heard of my conversation in time past in the Jews' religion, how that beyond measure I persecuted the church of God, and wasted it:</w:t>
      </w:r>
    </w:p>
    <w:p>
      <w:pPr>
        <w:spacing w:after="80"/>
        <w:ind w:left="432"/>
      </w:pPr>
      <w:r>
        <w:rPr>
          <w:b/>
        </w:rPr>
        <w:t>[14]</w:t>
      </w:r>
      <w:r>
        <w:rPr>
          <w:b w:val="0"/>
          <w:i w:val="0"/>
        </w:rPr>
        <w:t>And profited in the Jews' religion above many my equals in mine own nation, being more exceedingly zealous of the traditions of my fathers.</w:t>
      </w:r>
    </w:p>
    <w:p>
      <w:pPr>
        <w:spacing w:after="80"/>
        <w:ind w:left="432"/>
      </w:pPr>
      <w:r>
        <w:rPr>
          <w:b/>
        </w:rPr>
        <w:t>[15]</w:t>
      </w:r>
      <w:r>
        <w:rPr>
          <w:b w:val="0"/>
          <w:i w:val="0"/>
        </w:rPr>
        <w:t>But when it pleased God, who separated me from my mother's womb, and called me by his grace,</w:t>
      </w:r>
    </w:p>
    <w:p>
      <w:pPr>
        <w:spacing w:after="80"/>
        <w:ind w:left="432"/>
      </w:pPr>
      <w:r>
        <w:rPr>
          <w:b/>
        </w:rPr>
        <w:t>[16]</w:t>
      </w:r>
      <w:r>
        <w:rPr>
          <w:b w:val="0"/>
          <w:i w:val="0"/>
        </w:rPr>
        <w:t>To reveal his Son in me, that I might preach him among the heathen; immediately I conferred not with flesh and blood:</w:t>
      </w:r>
    </w:p>
    <w:p>
      <w:pPr>
        <w:spacing w:after="80"/>
        <w:ind w:left="432"/>
      </w:pPr>
      <w:r>
        <w:rPr>
          <w:b/>
        </w:rPr>
        <w:t>[17]</w:t>
      </w:r>
      <w:r>
        <w:rPr>
          <w:b w:val="0"/>
          <w:i w:val="0"/>
        </w:rPr>
        <w:t>Neither went I up to Jerusalem to them which were apostles before me; but I went into Arabia, and returned again unto Damascus.</w:t>
      </w:r>
    </w:p>
    <w:p>
      <w:pPr>
        <w:spacing w:after="80"/>
        <w:ind w:left="432"/>
      </w:pPr>
      <w:r>
        <w:rPr>
          <w:b/>
        </w:rPr>
        <w:t>[18]</w:t>
      </w:r>
      <w:r>
        <w:rPr>
          <w:b w:val="0"/>
          <w:i w:val="0"/>
        </w:rPr>
        <w:t>Then after three years I went up to Jerusalem to see Peter, and abode with him fifteen days.</w:t>
      </w:r>
    </w:p>
    <w:p>
      <w:pPr>
        <w:spacing w:after="80"/>
        <w:ind w:left="432"/>
      </w:pPr>
      <w:r>
        <w:rPr>
          <w:b/>
        </w:rPr>
        <w:t>[19]</w:t>
      </w:r>
      <w:r>
        <w:rPr>
          <w:b w:val="0"/>
          <w:i w:val="0"/>
        </w:rPr>
        <w:t>But other of the apostles saw I none, save James the Lord's brother.</w:t>
      </w:r>
    </w:p>
    <w:p>
      <w:pPr>
        <w:spacing w:after="200"/>
        <w:jc w:val="both"/>
      </w:pPr>
      <w:r>
        <w:rPr>
          <w:b w:val="0"/>
          <w:i w:val="0"/>
        </w:rPr>
        <w:t>Paul is said to have been a murderer, yet it should be observed that nowhere in the entire book of Acts is it recorded that Paul personally killed any Christians. God does not give gist—that is why the man who was in hell is not named in the account of the rich man and Lazarus; only Lazarus, who was not in hell, is named. God does not carry gossip.</w:t>
      </w:r>
    </w:p>
    <w:p>
      <w:pPr>
        <w:spacing w:after="200"/>
        <w:jc w:val="both"/>
      </w:pPr>
      <w:r>
        <w:rPr>
          <w:b w:val="0"/>
          <w:i w:val="0"/>
        </w:rPr>
        <w:t>It should also be noted that Paul's statement "immediately I conferred not with flesh and blood" is not referring to his salvation, because he was in Jerusalem, and he did receive confirmation through flesh and blood—namely, through Ananias. He was speaking of the revelation of Jesus Christ that he had received, not needing human confirmation of that revelation.</w:t>
      </w:r>
    </w:p>
    <w:p>
      <w:pPr>
        <w:spacing w:before="160" w:after="40"/>
      </w:pPr>
      <w:r>
        <w:rPr>
          <w:b/>
        </w:rPr>
        <w:t>Acts 9:15-16</w:t>
      </w:r>
    </w:p>
    <w:p>
      <w:pPr>
        <w:spacing w:after="80"/>
        <w:ind w:left="432"/>
      </w:pPr>
      <w:r>
        <w:rPr>
          <w:b/>
        </w:rPr>
        <w:t>[15]</w:t>
      </w:r>
      <w:r>
        <w:rPr>
          <w:b w:val="0"/>
          <w:i w:val="0"/>
        </w:rPr>
        <w:t>But the Lord said unto him, Go thy way: for he is a chosen vessel unto me, to bear my name before the Gentiles, and kings, and the children of Israel:</w:t>
      </w:r>
    </w:p>
    <w:p>
      <w:pPr>
        <w:spacing w:after="80"/>
        <w:ind w:left="432"/>
      </w:pPr>
      <w:r>
        <w:rPr>
          <w:b/>
        </w:rPr>
        <w:t>[16]</w:t>
      </w:r>
      <w:r>
        <w:rPr>
          <w:b w:val="0"/>
          <w:i w:val="0"/>
        </w:rPr>
        <w:t>For I will shew him how great things he must suffer for my name's sake.</w:t>
      </w:r>
    </w:p>
    <w:p>
      <w:pPr>
        <w:spacing w:before="160" w:after="40"/>
      </w:pPr>
      <w:r>
        <w:rPr>
          <w:b/>
        </w:rPr>
        <w:t>Acts 9:19-21</w:t>
      </w:r>
    </w:p>
    <w:p>
      <w:pPr>
        <w:spacing w:after="80"/>
        <w:ind w:left="432"/>
      </w:pPr>
      <w:r>
        <w:rPr>
          <w:b/>
        </w:rPr>
        <w:t>[19]</w:t>
      </w:r>
      <w:r>
        <w:rPr>
          <w:b w:val="0"/>
          <w:i w:val="0"/>
        </w:rPr>
        <w:t>And when he had received meat, he was strengthened. Then was Saul certain days with the disciples which were at Damascus.</w:t>
      </w:r>
    </w:p>
    <w:p>
      <w:pPr>
        <w:spacing w:after="80"/>
        <w:ind w:left="432"/>
      </w:pPr>
      <w:r>
        <w:rPr>
          <w:b/>
        </w:rPr>
        <w:t>[20]</w:t>
      </w:r>
      <w:r>
        <w:rPr>
          <w:b w:val="0"/>
          <w:i w:val="0"/>
        </w:rPr>
        <w:t>And straightway he preached Christ in the synagogues, that he is the Son of God.</w:t>
      </w:r>
    </w:p>
    <w:p>
      <w:pPr>
        <w:spacing w:after="80"/>
        <w:ind w:left="432"/>
      </w:pPr>
      <w:r>
        <w:rPr>
          <w:b/>
        </w:rPr>
        <w:t>[21]</w:t>
      </w:r>
      <w:r>
        <w:rPr>
          <w:b w:val="0"/>
          <w:i w:val="0"/>
        </w:rPr>
        <w:t>But all that heard him were amazed, and said; Is not this he that destroyed them which called on this name in Jerusalem, and came hither for that intent, that he might bring them bound unto the chief priests?</w:t>
      </w:r>
    </w:p>
    <w:p>
      <w:pPr>
        <w:spacing w:before="160" w:after="40"/>
      </w:pPr>
      <w:r>
        <w:rPr>
          <w:b/>
        </w:rPr>
        <w:t>Acts 9:26-30</w:t>
      </w:r>
    </w:p>
    <w:p>
      <w:pPr>
        <w:spacing w:after="80"/>
        <w:ind w:left="432"/>
      </w:pPr>
      <w:r>
        <w:rPr>
          <w:b/>
        </w:rPr>
        <w:t>[26]</w:t>
      </w:r>
      <w:r>
        <w:rPr>
          <w:b w:val="0"/>
          <w:i w:val="0"/>
        </w:rPr>
        <w:t>And when Saul was come to Jerusalem, he assayed to join himself to the disciples: but they were all afraid of him, and believed not that he was a disciple.</w:t>
      </w:r>
    </w:p>
    <w:p>
      <w:pPr>
        <w:spacing w:after="80"/>
        <w:ind w:left="432"/>
      </w:pPr>
      <w:r>
        <w:rPr>
          <w:b/>
        </w:rPr>
        <w:t>[27]</w:t>
      </w:r>
      <w:r>
        <w:rPr>
          <w:b w:val="0"/>
          <w:i w:val="0"/>
        </w:rPr>
        <w:t>But Barnabas took him, and brought him to the apostles, and declared unto them how he had seen the Lord in the way, and that he had spoken to him, and how he had preached boldly at Damascus in the name of Jesus.</w:t>
      </w:r>
    </w:p>
    <w:p>
      <w:pPr>
        <w:spacing w:after="80"/>
        <w:ind w:left="432"/>
      </w:pPr>
      <w:r>
        <w:rPr>
          <w:b/>
        </w:rPr>
        <w:t>[28]</w:t>
      </w:r>
      <w:r>
        <w:rPr>
          <w:b w:val="0"/>
          <w:i w:val="0"/>
        </w:rPr>
        <w:t>And he was with them coming in and going out at Jerusalem.</w:t>
      </w:r>
    </w:p>
    <w:p>
      <w:pPr>
        <w:spacing w:after="80"/>
        <w:ind w:left="432"/>
      </w:pPr>
      <w:r>
        <w:rPr>
          <w:b/>
        </w:rPr>
        <w:t>[29]</w:t>
      </w:r>
      <w:r>
        <w:rPr>
          <w:b w:val="0"/>
          <w:i w:val="0"/>
        </w:rPr>
        <w:t>And he spake boldly in the name of the Lord Jesus, and disputed against the Grecians: but they went about to slay him.</w:t>
      </w:r>
    </w:p>
    <w:p>
      <w:pPr>
        <w:spacing w:after="80"/>
        <w:ind w:left="432"/>
      </w:pPr>
      <w:r>
        <w:rPr>
          <w:b/>
        </w:rPr>
        <w:t>[30]</w:t>
      </w:r>
      <w:r>
        <w:rPr>
          <w:b w:val="0"/>
          <w:i w:val="0"/>
        </w:rPr>
        <w:t>Which when the brethren knew, they brought him down to Caesarea, and sent him forth to Tarsus.</w:t>
      </w:r>
    </w:p>
    <w:p>
      <w:pPr>
        <w:spacing w:after="200"/>
        <w:jc w:val="both"/>
      </w:pPr>
      <w:r>
        <w:rPr>
          <w:b w:val="0"/>
          <w:i w:val="0"/>
        </w:rPr>
        <w:t>So Paul was in Jerusalem—was he in Jerusalem? He was there. Was Paul saved specially? No, there was no special salvation for him; it was just another sinner of whom God said, "He is a chosen vessel unto me." But it was not without his own choice.</w:t>
      </w:r>
    </w:p>
    <w:p>
      <w:pPr>
        <w:spacing w:before="160" w:after="40"/>
      </w:pPr>
      <w:r>
        <w:rPr>
          <w:b/>
        </w:rPr>
        <w:t>Acts 26:18-20</w:t>
      </w:r>
    </w:p>
    <w:p>
      <w:pPr>
        <w:spacing w:after="80"/>
        <w:ind w:left="432"/>
      </w:pPr>
      <w:r>
        <w:rPr>
          <w:b/>
        </w:rPr>
        <w:t>[18]</w:t>
      </w:r>
      <w:r>
        <w:rPr>
          <w:b w:val="0"/>
          <w:i w:val="0"/>
        </w:rPr>
        <w:t>To open their eyes, and to turn them from darkness to light, and from the power of Satan unto God, that they may receive forgiveness of sins, and inheritance among them which are sanctified by faith that is in me.</w:t>
      </w:r>
    </w:p>
    <w:p>
      <w:pPr>
        <w:spacing w:after="80"/>
        <w:ind w:left="432"/>
      </w:pPr>
      <w:r>
        <w:rPr>
          <w:b/>
        </w:rPr>
        <w:t>[19]</w:t>
      </w:r>
      <w:r>
        <w:rPr>
          <w:b w:val="0"/>
          <w:i w:val="0"/>
        </w:rPr>
        <w:t>Whereupon, O king Agrippa, I was not disobedient unto the heavenly vision:</w:t>
      </w:r>
    </w:p>
    <w:p>
      <w:pPr>
        <w:spacing w:after="80"/>
        <w:ind w:left="432"/>
      </w:pPr>
      <w:r>
        <w:rPr>
          <w:b/>
        </w:rPr>
        <w:t>[20]</w:t>
      </w:r>
      <w:r>
        <w:rPr>
          <w:b w:val="0"/>
          <w:i w:val="0"/>
        </w:rPr>
        <w:t>But shewed first unto them of Damascus, and at Jerusalem, and throughout all the coasts of Judaea, and then to the Gentiles, that they should repent and turn to God, and do works meet for repentance.</w:t>
      </w:r>
    </w:p>
    <w:p>
      <w:pPr>
        <w:spacing w:after="200"/>
        <w:jc w:val="both"/>
      </w:pPr>
      <w:r>
        <w:rPr>
          <w:b w:val="0"/>
          <w:i w:val="0"/>
        </w:rPr>
        <w:t>Paul describes the same vision here as in Galatians 1—he conferred not with flesh and blood. "I was not disobedient unto the heavenly vision" means that he played a part; he believed it. He did in fact go to Jerusalem, so the Galatians 1 experience must be placed properly. Basically, Paul played a role: he believed what he saw, he believed what he was told.</w:t>
      </w:r>
    </w:p>
    <w:p>
      <w:pPr>
        <w:spacing w:before="160" w:after="40"/>
      </w:pPr>
      <w:r>
        <w:rPr>
          <w:b/>
        </w:rPr>
        <w:t>1 Timothy 1:12-13</w:t>
      </w:r>
    </w:p>
    <w:p>
      <w:pPr>
        <w:spacing w:after="80"/>
        <w:ind w:left="432"/>
      </w:pPr>
      <w:r>
        <w:rPr>
          <w:b/>
        </w:rPr>
        <w:t>[12]</w:t>
      </w:r>
      <w:r>
        <w:rPr>
          <w:b w:val="0"/>
          <w:i w:val="0"/>
        </w:rPr>
        <w:t>And I thank Christ Jesus our Lord, who hath enabled me, for that he counted me faithful, putting me into the ministry;</w:t>
      </w:r>
    </w:p>
    <w:p>
      <w:pPr>
        <w:spacing w:after="80"/>
        <w:ind w:left="432"/>
      </w:pPr>
      <w:r>
        <w:rPr>
          <w:b/>
        </w:rPr>
        <w:t>[13]</w:t>
      </w:r>
      <w:r>
        <w:rPr>
          <w:b w:val="0"/>
          <w:i w:val="0"/>
        </w:rPr>
        <w:t>Who was before a blasphemer, and a persecutor, and injurious: but I obtained mercy, because I did it ignorantly in unbelief.</w:t>
      </w:r>
    </w:p>
    <w:p>
      <w:pPr>
        <w:spacing w:after="200"/>
        <w:jc w:val="both"/>
      </w:pPr>
      <w:r>
        <w:rPr>
          <w:b w:val="0"/>
          <w:i w:val="0"/>
        </w:rPr>
        <w:t>There was no special calling on him. This raises the possibility that some who could have been used in the work of the ministry are unbelievers today, or have even gone to hell. Notice that Paul says he did it ignorantly, in unbelief. First, he did not know.</w:t>
      </w:r>
    </w:p>
    <w:p>
      <w:pPr>
        <w:spacing w:before="160" w:after="40"/>
      </w:pPr>
      <w:r>
        <w:rPr>
          <w:b/>
        </w:rPr>
        <w:t>2 Corinthians 4:4</w:t>
      </w:r>
    </w:p>
    <w:p>
      <w:pPr>
        <w:spacing w:after="80"/>
        <w:ind w:left="432"/>
      </w:pPr>
      <w:r>
        <w:rPr>
          <w:b/>
        </w:rPr>
        <w:t>[4]</w:t>
      </w:r>
      <w:r>
        <w:rPr>
          <w:b w:val="0"/>
          <w:i w:val="0"/>
        </w:rPr>
        <w:t>In whom the god of this world hath blinded the minds of them which believe not, lest the light of the glorious gospel of Christ, who is the image of God, should shine unto them.</w:t>
      </w:r>
    </w:p>
    <w:p>
      <w:pPr>
        <w:spacing w:after="200"/>
        <w:jc w:val="both"/>
      </w:pPr>
      <w:r>
        <w:rPr>
          <w:b w:val="0"/>
          <w:i w:val="0"/>
        </w:rPr>
        <w:t>Secondly, he was in unbelief, ignorantly in unbelief—meaning that unbelief is aided by something. When somebody does not believe the gospel, it is many times a function of ignorance, which was Paul's case. Paul believing the gospel was an act of faith. What the vision on the Damascus road did for him was to show him that it was his choice to believe: "I was not disobedient to the heavenly vision." Can a man resist the grace of God? Of course. Can a man resist the gospel? Definitely he can. Can a man argue with the gospel? Yes, he can. As it is written, "How shall we escape if we neglect so great a salvation?" That means a man can neglect the salvation.</w:t>
      </w:r>
    </w:p>
    <w:p>
      <w:pPr>
        <w:spacing w:after="200"/>
        <w:jc w:val="both"/>
      </w:pPr>
      <w:r>
        <w:rPr>
          <w:b w:val="0"/>
          <w:i w:val="0"/>
        </w:rPr>
        <w:t>As homework: reading again Galatians 1—when it pleased God, who separated him from his mother's womb and called him by his grace, to reveal his Son in him, that he might preach him among the heathen, immediately he conferred not with flesh and blood, neither went he up to Jerusalem to the apostles who were before him, but went into Arabia, and afterward went up to Jerusalem to see Peter and abode with him fifteen days, seeing none of the other apostles save James the Lord's brother—what experience is this referring to? Could it have been his salvation, or something else, within that period? This is left as a matter for further study.</w:t>
      </w:r>
    </w:p>
    <w:p>
      <w:pPr>
        <w:pStyle w:val="Heading1"/>
      </w:pPr>
      <w:r>
        <w:rPr>
          <w:b/>
          <w:i w:val="0"/>
        </w:rPr>
        <w:t>Conclusion: Salvation Received by Grace Through Faith</w:t>
      </w:r>
    </w:p>
    <w:p>
      <w:pPr>
        <w:spacing w:after="200"/>
        <w:jc w:val="both"/>
      </w:pPr>
      <w:r>
        <w:rPr>
          <w:b w:val="0"/>
          <w:i w:val="0"/>
        </w:rPr>
        <w:t>Basically, that is not even the point. Salvation must be seen as grace—that is, all that Jesus has done in Christ. There is no change except in Christ Jesus; a man should just receive that change and believe it: "I am a new creature today. I have the life of God. I am a partaker of the divine nature." One must ask: Do I believe it? Do I believe that sin has no dominion over me? Do I believe that there is no condemnation to me? Do I believe that I am actually holy? If so, that means the finished work of Christ has been received. Holiness is his finished work; righteousness is his gift. It is not a function of what one now does. People think they are born again by faith but then begin to live by works—no, the Christian life is a life of faith.</w:t>
      </w:r>
    </w:p>
    <w:p>
      <w:pPr>
        <w:spacing w:before="160" w:after="40"/>
      </w:pPr>
      <w:r>
        <w:rPr>
          <w:b/>
        </w:rPr>
        <w:t>Romans 9:11</w:t>
      </w:r>
    </w:p>
    <w:p>
      <w:pPr>
        <w:spacing w:after="80"/>
        <w:ind w:left="432"/>
      </w:pPr>
      <w:r>
        <w:rPr>
          <w:b/>
        </w:rPr>
        <w:t>[11]</w:t>
      </w:r>
      <w:r>
        <w:rPr>
          <w:b w:val="0"/>
          <w:i w:val="0"/>
        </w:rPr>
        <w:t>(For the children being not yet born, neither having done any good or evil, that the purpose of God according to election might stand, not of works, but of him that calleth;)</w:t>
      </w:r>
    </w:p>
    <w:p>
      <w:pPr>
        <w:spacing w:before="160" w:after="40"/>
      </w:pPr>
      <w:r>
        <w:rPr>
          <w:b/>
        </w:rPr>
        <w:t>Romans 11:32-33</w:t>
      </w:r>
    </w:p>
    <w:p>
      <w:pPr>
        <w:spacing w:after="80"/>
        <w:ind w:left="432"/>
      </w:pPr>
      <w:r>
        <w:rPr>
          <w:b/>
        </w:rPr>
        <w:t>[32]</w:t>
      </w:r>
      <w:r>
        <w:rPr>
          <w:b w:val="0"/>
          <w:i w:val="0"/>
        </w:rPr>
        <w:t>For God hath concluded them all in unbelief, that he might have mercy upon all.</w:t>
      </w:r>
    </w:p>
    <w:p>
      <w:pPr>
        <w:spacing w:after="80"/>
        <w:ind w:left="432"/>
      </w:pPr>
      <w:r>
        <w:rPr>
          <w:b/>
        </w:rPr>
        <w:t>[33]</w:t>
      </w:r>
      <w:r>
        <w:rPr>
          <w:b w:val="0"/>
          <w:i w:val="0"/>
        </w:rPr>
        <w:t>O the depth of the riches both of the wisdom and knowledge of God! how unsearchable are his judgments, and his ways past finding out!</w:t>
      </w:r>
    </w:p>
    <w:p>
      <w:pPr>
        <w:spacing w:after="200"/>
        <w:jc w:val="both"/>
      </w:pPr>
      <w:r>
        <w:rPr>
          <w:b w:val="0"/>
          <w:i w:val="0"/>
        </w:rPr>
        <w:t>So that the purpose of election might stand, God concluded everybody in unbelief, that he might have mercy upon everyone. God is very wise; how unsearchable are his ways. This is seen already in the Old Testament, pointing toward the truth that neither circumcision nor uncircumcision matters, but the new birth that is in Christ. One sees a God who does not regard what others are doing, choosing one above another. When a man comes into Christ, he has peace, for nobody stands justified of himself—we are justified in Christ. That was the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