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numPr>
          <w:ilvl w:val="0"/>
          <w:numId w:val="1"/>
        </w:numPr>
        <w:spacing w:line="276" w:lineRule="auto"/>
        <w:ind w:left="720" w:hanging="36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Post Format: Quote</w:t>
      </w:r>
    </w:p>
    <w:p w:rsidR="00000000" w:rsidDel="00000000" w:rsidP="00000000" w:rsidRDefault="00000000" w:rsidRPr="00000000" w14:paraId="00000002">
      <w:pPr>
        <w:pageBreakBefore w:val="0"/>
        <w:spacing w:line="276"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03">
      <w:pPr>
        <w:pageBreakBefore w:val="0"/>
        <w:spacing w:line="276"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04">
      <w:pPr>
        <w:pageBreakBefore w:val="0"/>
        <w:spacing w:line="276"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05">
      <w:pPr>
        <w:pageBreakBefore w:val="0"/>
        <w:spacing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Today: </w:t>
      </w:r>
    </w:p>
    <w:p w:rsidR="00000000" w:rsidDel="00000000" w:rsidP="00000000" w:rsidRDefault="00000000" w:rsidRPr="00000000" w14:paraId="00000006">
      <w:pPr>
        <w:pageBreakBefore w:val="0"/>
        <w:spacing w:line="276"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07">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Quote: “If your furniture was as poorly constructed as your story, you would always be falling onto the floor” - Lamide Johnson</w:t>
      </w:r>
    </w:p>
    <w:p w:rsidR="00000000" w:rsidDel="00000000" w:rsidP="00000000" w:rsidRDefault="00000000" w:rsidRPr="00000000" w14:paraId="00000008">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09">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0A">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0B">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Caption: I get it. Telling your business &amp; life story is challenging. </w:t>
      </w:r>
    </w:p>
    <w:p w:rsidR="00000000" w:rsidDel="00000000" w:rsidP="00000000" w:rsidRDefault="00000000" w:rsidRPr="00000000" w14:paraId="0000000C">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0D">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But what if I told you, you can get better at it. </w:t>
      </w:r>
    </w:p>
    <w:p w:rsidR="00000000" w:rsidDel="00000000" w:rsidP="00000000" w:rsidRDefault="00000000" w:rsidRPr="00000000" w14:paraId="0000000E">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0F">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Allow me to introduce you to the launch of the “The Storywriting Bootcamp”. </w:t>
      </w:r>
    </w:p>
    <w:p w:rsidR="00000000" w:rsidDel="00000000" w:rsidP="00000000" w:rsidRDefault="00000000" w:rsidRPr="00000000" w14:paraId="00000010">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11">
      <w:pPr>
        <w:pageBreakBefore w:val="0"/>
        <w:spacing w:line="360" w:lineRule="auto"/>
        <w:jc w:val="both"/>
        <w:rPr>
          <w:rFonts w:ascii="Times New Roman" w:cs="Times New Roman" w:eastAsia="Times New Roman" w:hAnsi="Times New Roman"/>
          <w:i w:val="1"/>
          <w:iCs w:val="1"/>
          <w:sz w:val="27"/>
          <w:szCs w:val="27"/>
        </w:rPr>
      </w:pPr>
      <w:r w:rsidDel="00000000" w:rsidR="00000000" w:rsidRPr="00000000">
        <w:rPr>
          <w:rFonts w:ascii="Times New Roman" w:cs="Times New Roman" w:eastAsia="Times New Roman" w:hAnsi="Times New Roman"/>
          <w:color w:val="0e101a"/>
          <w:sz w:val="27"/>
          <w:szCs w:val="27"/>
          <w:rtl w:val="0"/>
        </w:rPr>
        <w:t xml:space="preserve">Click the link in my bio to book your spot. Let’s go! </w:t>
      </w:r>
      <w:r w:rsidDel="00000000" w:rsidR="00000000" w:rsidRPr="00000000">
        <w:rPr>
          <w:rtl w:val="0"/>
        </w:rPr>
      </w:r>
    </w:p>
    <w:p w:rsidR="00000000" w:rsidDel="00000000" w:rsidP="00000000" w:rsidRDefault="00000000" w:rsidRPr="00000000" w14:paraId="00000012">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13">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14">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w:t>
      </w:r>
    </w:p>
    <w:p w:rsidR="00000000" w:rsidDel="00000000" w:rsidP="00000000" w:rsidRDefault="00000000" w:rsidRPr="00000000" w14:paraId="00000015">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16">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17">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2.</w:t>
      </w:r>
    </w:p>
    <w:p w:rsidR="00000000" w:rsidDel="00000000" w:rsidP="00000000" w:rsidRDefault="00000000" w:rsidRPr="00000000" w14:paraId="00000018">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19">
      <w:pPr>
        <w:pageBreakBefore w:val="0"/>
        <w:spacing w:line="276" w:lineRule="auto"/>
        <w:rPr>
          <w:rFonts w:ascii="Times New Roman" w:cs="Times New Roman" w:eastAsia="Times New Roman" w:hAnsi="Times New Roman"/>
          <w:b w:val="1"/>
          <w:bCs w:val="1"/>
          <w:color w:val="333333"/>
          <w:sz w:val="27"/>
          <w:szCs w:val="27"/>
          <w:highlight w:val="white"/>
        </w:rPr>
      </w:pPr>
      <w:r w:rsidDel="00000000" w:rsidR="00000000" w:rsidRPr="00000000">
        <w:rPr>
          <w:rFonts w:ascii="Times New Roman" w:cs="Times New Roman" w:eastAsia="Times New Roman" w:hAnsi="Times New Roman"/>
          <w:b w:val="1"/>
          <w:bCs w:val="1"/>
          <w:color w:val="333333"/>
          <w:sz w:val="27"/>
          <w:szCs w:val="27"/>
          <w:highlight w:val="white"/>
          <w:rtl w:val="0"/>
        </w:rPr>
        <w:t xml:space="preserve">Post Format: Carousel </w:t>
      </w:r>
    </w:p>
    <w:p w:rsidR="00000000" w:rsidDel="00000000" w:rsidP="00000000" w:rsidRDefault="00000000" w:rsidRPr="00000000" w14:paraId="0000001A">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1B">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First Slide: Is your Writing turning followers into evangelists?</w:t>
      </w:r>
    </w:p>
    <w:p w:rsidR="00000000" w:rsidDel="00000000" w:rsidP="00000000" w:rsidRDefault="00000000" w:rsidRPr="00000000" w14:paraId="0000001C">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1D">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Second Slide: If not, this message is for you.</w:t>
      </w:r>
    </w:p>
    <w:p w:rsidR="00000000" w:rsidDel="00000000" w:rsidP="00000000" w:rsidRDefault="00000000" w:rsidRPr="00000000" w14:paraId="0000001E">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1F">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3rd Slide: Your goal in every communication is to influence your target audience.</w:t>
      </w:r>
    </w:p>
    <w:p w:rsidR="00000000" w:rsidDel="00000000" w:rsidP="00000000" w:rsidRDefault="00000000" w:rsidRPr="00000000" w14:paraId="00000020">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21">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4th Slide: By changing their current attitudes, belief, knowledge, and behavior.</w:t>
      </w:r>
    </w:p>
    <w:p w:rsidR="00000000" w:rsidDel="00000000" w:rsidP="00000000" w:rsidRDefault="00000000" w:rsidRPr="00000000" w14:paraId="00000022">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23">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5th Slide: You see, Stories are easy to remember because of how they make us feel.</w:t>
      </w:r>
    </w:p>
    <w:p w:rsidR="00000000" w:rsidDel="00000000" w:rsidP="00000000" w:rsidRDefault="00000000" w:rsidRPr="00000000" w14:paraId="00000024">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25">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6th Slide: Maya Angelou - “People will forget what you said, people will forget what you did, but people will never forget how you made them feel.”</w:t>
      </w:r>
    </w:p>
    <w:p w:rsidR="00000000" w:rsidDel="00000000" w:rsidP="00000000" w:rsidRDefault="00000000" w:rsidRPr="00000000" w14:paraId="00000026">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27">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7th: If you want to get your customers emotionally attached to your business,</w:t>
      </w:r>
    </w:p>
    <w:p w:rsidR="00000000" w:rsidDel="00000000" w:rsidP="00000000" w:rsidRDefault="00000000" w:rsidRPr="00000000" w14:paraId="00000028">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29">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8th: then you should join </w:t>
      </w:r>
      <w:r w:rsidDel="00000000" w:rsidR="00000000" w:rsidRPr="00000000">
        <w:rPr>
          <w:rFonts w:ascii="Times New Roman" w:cs="Times New Roman" w:eastAsia="Times New Roman" w:hAnsi="Times New Roman"/>
          <w:b w:val="1"/>
          <w:bCs w:val="1"/>
          <w:color w:val="333333"/>
          <w:sz w:val="27"/>
          <w:szCs w:val="27"/>
          <w:highlight w:val="white"/>
          <w:rtl w:val="0"/>
        </w:rPr>
        <w:t xml:space="preserve">“The Storywriting Bootcamp”</w:t>
      </w:r>
      <w:r w:rsidDel="00000000" w:rsidR="00000000" w:rsidRPr="00000000">
        <w:rPr>
          <w:rFonts w:ascii="Times New Roman" w:cs="Times New Roman" w:eastAsia="Times New Roman" w:hAnsi="Times New Roman"/>
          <w:color w:val="333333"/>
          <w:sz w:val="27"/>
          <w:szCs w:val="27"/>
          <w:highlight w:val="white"/>
          <w:rtl w:val="0"/>
        </w:rPr>
        <w:t xml:space="preserve"> right now before the door shuts.</w:t>
      </w:r>
    </w:p>
    <w:p w:rsidR="00000000" w:rsidDel="00000000" w:rsidP="00000000" w:rsidRDefault="00000000" w:rsidRPr="00000000" w14:paraId="0000002A">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2B">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9th: (A call to action where they’ll register)</w:t>
      </w:r>
    </w:p>
    <w:p w:rsidR="00000000" w:rsidDel="00000000" w:rsidP="00000000" w:rsidRDefault="00000000" w:rsidRPr="00000000" w14:paraId="0000002C">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2D">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2E">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2F">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30">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Caption: In a room of people, about 40% learn best from videos or illustrations. Another 40% will learn best through lectures and conversations. The remaining 20% learn best by doing, experiencing, or feeling.</w:t>
      </w:r>
    </w:p>
    <w:p w:rsidR="00000000" w:rsidDel="00000000" w:rsidP="00000000" w:rsidRDefault="00000000" w:rsidRPr="00000000" w14:paraId="00000031">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32">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Storytelling has aspects that work for all three types. </w:t>
      </w:r>
    </w:p>
    <w:p w:rsidR="00000000" w:rsidDel="00000000" w:rsidP="00000000" w:rsidRDefault="00000000" w:rsidRPr="00000000" w14:paraId="00000033">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34">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If you want to hit the sweet spot of your customers you need to learn how to write compelling stories. </w:t>
      </w:r>
    </w:p>
    <w:p w:rsidR="00000000" w:rsidDel="00000000" w:rsidP="00000000" w:rsidRDefault="00000000" w:rsidRPr="00000000" w14:paraId="00000035">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36">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Thankfully, I will help you achieve that with </w:t>
      </w:r>
      <w:r w:rsidDel="00000000" w:rsidR="00000000" w:rsidRPr="00000000">
        <w:rPr>
          <w:rFonts w:ascii="Times New Roman" w:cs="Times New Roman" w:eastAsia="Times New Roman" w:hAnsi="Times New Roman"/>
          <w:b w:val="1"/>
          <w:bCs w:val="1"/>
          <w:color w:val="333333"/>
          <w:sz w:val="27"/>
          <w:szCs w:val="27"/>
          <w:highlight w:val="white"/>
          <w:rtl w:val="0"/>
        </w:rPr>
        <w:t xml:space="preserve">“The Storywriting Bootcamp”</w:t>
      </w:r>
      <w:r w:rsidDel="00000000" w:rsidR="00000000" w:rsidRPr="00000000">
        <w:rPr>
          <w:rFonts w:ascii="Times New Roman" w:cs="Times New Roman" w:eastAsia="Times New Roman" w:hAnsi="Times New Roman"/>
          <w:color w:val="333333"/>
          <w:sz w:val="27"/>
          <w:szCs w:val="27"/>
          <w:highlight w:val="white"/>
          <w:rtl w:val="0"/>
        </w:rPr>
        <w:t xml:space="preserve">. </w:t>
      </w:r>
    </w:p>
    <w:p w:rsidR="00000000" w:rsidDel="00000000" w:rsidP="00000000" w:rsidRDefault="00000000" w:rsidRPr="00000000" w14:paraId="00000037">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38">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Click the link in my bio to register now. Don’t let someone else pick your spot.</w:t>
      </w:r>
    </w:p>
    <w:p w:rsidR="00000000" w:rsidDel="00000000" w:rsidP="00000000" w:rsidRDefault="00000000" w:rsidRPr="00000000" w14:paraId="00000039">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3A">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3B">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3C">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3D">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w:t>
      </w:r>
    </w:p>
    <w:p w:rsidR="00000000" w:rsidDel="00000000" w:rsidP="00000000" w:rsidRDefault="00000000" w:rsidRPr="00000000" w14:paraId="0000003E">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Fonts w:ascii="Times New Roman" w:cs="Times New Roman" w:eastAsia="Times New Roman" w:hAnsi="Times New Roman"/>
          <w:color w:val="333333"/>
          <w:sz w:val="27"/>
          <w:szCs w:val="27"/>
          <w:highlight w:val="white"/>
          <w:rtl w:val="0"/>
        </w:rPr>
        <w:t xml:space="preserve">3.</w:t>
      </w:r>
    </w:p>
    <w:p w:rsidR="00000000" w:rsidDel="00000000" w:rsidP="00000000" w:rsidRDefault="00000000" w:rsidRPr="00000000" w14:paraId="0000003F">
      <w:pPr>
        <w:pageBreakBefore w:val="0"/>
        <w:spacing w:line="276" w:lineRule="auto"/>
        <w:rPr>
          <w:rFonts w:ascii="Times New Roman" w:cs="Times New Roman" w:eastAsia="Times New Roman" w:hAnsi="Times New Roman"/>
          <w:color w:val="333333"/>
          <w:sz w:val="27"/>
          <w:szCs w:val="27"/>
          <w:highlight w:val="white"/>
        </w:rPr>
      </w:pPr>
      <w:r w:rsidDel="00000000" w:rsidR="00000000" w:rsidRPr="00000000">
        <w:rPr>
          <w:rtl w:val="0"/>
        </w:rPr>
      </w:r>
    </w:p>
    <w:p w:rsidR="00000000" w:rsidDel="00000000" w:rsidP="00000000" w:rsidRDefault="00000000" w:rsidRPr="00000000" w14:paraId="00000040">
      <w:pPr>
        <w:pageBreakBefore w:val="0"/>
        <w:spacing w:line="276"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color w:val="333333"/>
          <w:sz w:val="27"/>
          <w:szCs w:val="27"/>
          <w:highlight w:val="white"/>
          <w:rtl w:val="0"/>
        </w:rPr>
        <w:t xml:space="preserve">Post Format: Carousel (Testimonials)</w:t>
      </w:r>
      <w:r w:rsidDel="00000000" w:rsidR="00000000" w:rsidRPr="00000000">
        <w:rPr>
          <w:rtl w:val="0"/>
        </w:rPr>
      </w:r>
    </w:p>
    <w:p w:rsidR="00000000" w:rsidDel="00000000" w:rsidP="00000000" w:rsidRDefault="00000000" w:rsidRPr="00000000" w14:paraId="00000041">
      <w:pPr>
        <w:pageBreakBefore w:val="0"/>
        <w:spacing w:line="2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42">
      <w:pPr>
        <w:pageBreakBefore w:val="0"/>
        <w:spacing w:line="2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43">
      <w:pPr>
        <w:pageBreakBefore w:val="0"/>
        <w:spacing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First Slide: This will be your story soon</w:t>
      </w:r>
    </w:p>
    <w:p w:rsidR="00000000" w:rsidDel="00000000" w:rsidP="00000000" w:rsidRDefault="00000000" w:rsidRPr="00000000" w14:paraId="00000044">
      <w:pPr>
        <w:pageBreakBefore w:val="0"/>
        <w:spacing w:line="2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45">
      <w:pPr>
        <w:pageBreakBefore w:val="0"/>
        <w:spacing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Slide 2-5: (images of what people said about the previous “The Storywriting Bootcamp”.</w:t>
      </w:r>
    </w:p>
    <w:p w:rsidR="00000000" w:rsidDel="00000000" w:rsidP="00000000" w:rsidRDefault="00000000" w:rsidRPr="00000000" w14:paraId="00000046">
      <w:pPr>
        <w:pageBreakBefore w:val="0"/>
        <w:spacing w:line="2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47">
      <w:pPr>
        <w:pageBreakBefore w:val="0"/>
        <w:spacing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Slide (Semi Last Slide): You too can get these same results. How? Check the next slide.</w:t>
      </w:r>
    </w:p>
    <w:p w:rsidR="00000000" w:rsidDel="00000000" w:rsidP="00000000" w:rsidRDefault="00000000" w:rsidRPr="00000000" w14:paraId="00000048">
      <w:pPr>
        <w:pageBreakBefore w:val="0"/>
        <w:spacing w:line="2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49">
      <w:pPr>
        <w:pageBreakBefore w:val="0"/>
        <w:spacing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Last Slide: The flyer for “The Storywriting Bootcamp” </w:t>
      </w:r>
    </w:p>
    <w:p w:rsidR="00000000" w:rsidDel="00000000" w:rsidP="00000000" w:rsidRDefault="00000000" w:rsidRPr="00000000" w14:paraId="0000004A">
      <w:pPr>
        <w:pageBreakBefore w:val="0"/>
        <w:spacing w:line="2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4B">
      <w:pPr>
        <w:pageBreakBefore w:val="0"/>
        <w:spacing w:line="2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4C">
      <w:pPr>
        <w:pageBreakBefore w:val="0"/>
        <w:spacing w:line="2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4D">
      <w:pPr>
        <w:pageBreakBefore w:val="0"/>
        <w:spacing w:line="2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4E">
      <w:pPr>
        <w:pageBreakBefore w:val="0"/>
        <w:spacing w:line="2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4F">
      <w:pPr>
        <w:pageBreakBefore w:val="0"/>
        <w:spacing w:line="2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50">
      <w:pPr>
        <w:pageBreakBefore w:val="0"/>
        <w:spacing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Caption: The time to level up your story writing skills for your business was yesterday. If you missed the bus yesterday, today is another day.</w:t>
      </w:r>
    </w:p>
    <w:p w:rsidR="00000000" w:rsidDel="00000000" w:rsidP="00000000" w:rsidRDefault="00000000" w:rsidRPr="00000000" w14:paraId="00000051">
      <w:pPr>
        <w:pageBreakBefore w:val="0"/>
        <w:spacing w:line="2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52">
      <w:pPr>
        <w:pageBreakBefore w:val="0"/>
        <w:spacing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What you get: </w:t>
      </w:r>
    </w:p>
    <w:p w:rsidR="00000000" w:rsidDel="00000000" w:rsidP="00000000" w:rsidRDefault="00000000" w:rsidRPr="00000000" w14:paraId="00000053">
      <w:pPr>
        <w:pageBreakBefore w:val="0"/>
        <w:spacing w:line="2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54">
      <w:pPr>
        <w:pageBreakBefore w:val="0"/>
        <w:spacing w:line="360" w:lineRule="auto"/>
        <w:jc w:val="both"/>
        <w:rPr>
          <w:rFonts w:ascii="Times New Roman" w:cs="Times New Roman" w:eastAsia="Times New Roman" w:hAnsi="Times New Roman"/>
          <w:i w:val="1"/>
          <w:iCs w:val="1"/>
          <w:sz w:val="27"/>
          <w:szCs w:val="27"/>
        </w:rPr>
      </w:pPr>
      <w:r w:rsidDel="00000000" w:rsidR="00000000" w:rsidRPr="00000000">
        <w:rPr>
          <w:rFonts w:ascii="Times New Roman" w:cs="Times New Roman" w:eastAsia="Times New Roman" w:hAnsi="Times New Roman"/>
          <w:i w:val="1"/>
          <w:iCs w:val="1"/>
          <w:color w:val="0e101a"/>
          <w:sz w:val="27"/>
          <w:szCs w:val="27"/>
          <w:rtl w:val="0"/>
        </w:rPr>
        <w:t xml:space="preserve">In three days, we would explore three different modules that would cover essential areas that would guarantee that you can learn how to create engaging content and tell compelling stories that would attract the right audience.</w:t>
      </w:r>
      <w:r w:rsidDel="00000000" w:rsidR="00000000" w:rsidRPr="00000000">
        <w:rPr>
          <w:rtl w:val="0"/>
        </w:rPr>
      </w:r>
    </w:p>
    <w:p w:rsidR="00000000" w:rsidDel="00000000" w:rsidP="00000000" w:rsidRDefault="00000000" w:rsidRPr="00000000" w14:paraId="00000055">
      <w:pPr>
        <w:pageBreakBefore w:val="0"/>
        <w:numPr>
          <w:ilvl w:val="0"/>
          <w:numId w:val="2"/>
        </w:numPr>
        <w:spacing w:line="360" w:lineRule="auto"/>
        <w:ind w:left="720" w:hanging="360"/>
        <w:jc w:val="both"/>
        <w:rPr>
          <w:rFonts w:ascii="Spectral" w:cs="Spectral" w:eastAsia="Spectral" w:hAnsi="Spectral"/>
          <w:sz w:val="27"/>
          <w:szCs w:val="27"/>
        </w:rPr>
      </w:pPr>
      <w:r w:rsidDel="00000000" w:rsidR="00000000" w:rsidRPr="00000000">
        <w:rPr>
          <w:rFonts w:ascii="Times New Roman" w:cs="Times New Roman" w:eastAsia="Times New Roman" w:hAnsi="Times New Roman"/>
          <w:b w:val="1"/>
          <w:bCs w:val="1"/>
          <w:sz w:val="27"/>
          <w:szCs w:val="27"/>
          <w:rtl w:val="0"/>
        </w:rPr>
        <w:t xml:space="preserve">Copywriting Mastery: </w:t>
      </w:r>
      <w:r w:rsidDel="00000000" w:rsidR="00000000" w:rsidRPr="00000000">
        <w:rPr>
          <w:rFonts w:ascii="Times New Roman" w:cs="Times New Roman" w:eastAsia="Times New Roman" w:hAnsi="Times New Roman"/>
          <w:sz w:val="27"/>
          <w:szCs w:val="27"/>
          <w:rtl w:val="0"/>
        </w:rPr>
        <w:t xml:space="preserve">Learn to write. Simple! Write your captions on social media, emails, proposals, ads for Facebook, concept notes - anything at all. </w:t>
      </w:r>
      <w:r w:rsidDel="00000000" w:rsidR="00000000" w:rsidRPr="00000000">
        <w:rPr>
          <w:rtl w:val="0"/>
        </w:rPr>
      </w:r>
    </w:p>
    <w:p w:rsidR="00000000" w:rsidDel="00000000" w:rsidP="00000000" w:rsidRDefault="00000000" w:rsidRPr="00000000" w14:paraId="00000056">
      <w:pPr>
        <w:pageBreakBefore w:val="0"/>
        <w:numPr>
          <w:ilvl w:val="0"/>
          <w:numId w:val="2"/>
        </w:numPr>
        <w:spacing w:line="360" w:lineRule="auto"/>
        <w:ind w:left="720" w:hanging="360"/>
        <w:jc w:val="both"/>
        <w:rPr>
          <w:rFonts w:ascii="Spectral" w:cs="Spectral" w:eastAsia="Spectral" w:hAnsi="Spectral"/>
          <w:sz w:val="27"/>
          <w:szCs w:val="27"/>
        </w:rPr>
      </w:pPr>
      <w:r w:rsidDel="00000000" w:rsidR="00000000" w:rsidRPr="00000000">
        <w:rPr>
          <w:rFonts w:ascii="Times New Roman" w:cs="Times New Roman" w:eastAsia="Times New Roman" w:hAnsi="Times New Roman"/>
          <w:b w:val="1"/>
          <w:bCs w:val="1"/>
          <w:sz w:val="27"/>
          <w:szCs w:val="27"/>
          <w:rtl w:val="0"/>
        </w:rPr>
        <w:t xml:space="preserve">Storytelling Fundamentals:</w:t>
      </w:r>
      <w:r w:rsidDel="00000000" w:rsidR="00000000" w:rsidRPr="00000000">
        <w:rPr>
          <w:rFonts w:ascii="Times New Roman" w:cs="Times New Roman" w:eastAsia="Times New Roman" w:hAnsi="Times New Roman"/>
          <w:sz w:val="27"/>
          <w:szCs w:val="27"/>
          <w:rtl w:val="0"/>
        </w:rPr>
        <w:t xml:space="preserve"> Learn to find and tell compelling stories for your brand and business. We would explore 12 different stories that would keep your customers engaged and loyal to your brand. </w:t>
      </w:r>
      <w:r w:rsidDel="00000000" w:rsidR="00000000" w:rsidRPr="00000000">
        <w:rPr>
          <w:rtl w:val="0"/>
        </w:rPr>
      </w:r>
    </w:p>
    <w:p w:rsidR="00000000" w:rsidDel="00000000" w:rsidP="00000000" w:rsidRDefault="00000000" w:rsidRPr="00000000" w14:paraId="00000057">
      <w:pPr>
        <w:pageBreakBefore w:val="0"/>
        <w:spacing w:line="2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58">
      <w:pPr>
        <w:pageBreakBefore w:val="0"/>
        <w:spacing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Hurry now and hit the link in my bio and book your spot.</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