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3</w:t>
      </w:r>
    </w:p>
    <w:p>
      <w:pPr>
        <w:pStyle w:val="Heading2"/>
      </w:pPr>
      <w:r>
        <w:t>The Purpose of This Series</w:t>
      </w:r>
    </w:p>
    <w:p>
      <w:pPr>
        <w:spacing w:after="120"/>
      </w:pPr>
      <w:r>
        <w:rPr>
          <w:rFonts w:ascii="Consolas" w:hAnsi="Consolas"/>
          <w:b w:val="0"/>
          <w:i w:val="0"/>
        </w:rPr>
        <w:t>All right, First Corinthians 12. Move as quick as possible. And verse one.</w:t>
      </w:r>
    </w:p>
    <w:p>
      <w:pPr>
        <w:spacing w:before="120" w:after="120"/>
        <w:ind w:left="720"/>
        <w:pBdr>
          <w:left w:val="single" w:sz="12" w:space="4" w:color="4472C4"/>
        </w:pBdr>
      </w:pPr>
      <w:r>
        <w:rPr>
          <w:rFonts w:ascii="Calibri" w:hAnsi="Calibri"/>
          <w:b/>
          <w:i w:val="0"/>
          <w:sz w:val="21"/>
        </w:rPr>
        <w:t>1 Corinthians 12:1, 7</w:t>
      </w:r>
      <w:r>
        <w:br/>
      </w:r>
      <w:r>
        <w:rPr>
          <w:rFonts w:ascii="Consolas" w:hAnsi="Consolas"/>
          <w:b w:val="0"/>
          <w:i w:val="0"/>
        </w:rPr>
        <w:t>Now, concerning spiritual gifts, gift is italicized and we've admitted it as a good addition. I would not have you ignorant.</w:t>
      </w:r>
    </w:p>
    <w:p>
      <w:pPr>
        <w:spacing w:after="120"/>
      </w:pPr>
      <w:r>
        <w:rPr>
          <w:rFonts w:ascii="Consolas" w:hAnsi="Consolas"/>
          <w:b w:val="0"/>
          <w:i w:val="0"/>
        </w:rPr>
        <w:t xml:space="preserve">And the word delves into particularly the operations of the Spirit through the church for the work of the ministry. That's verse seven. </w:t>
      </w:r>
      <w:r>
        <w:rPr>
          <w:rFonts w:ascii="Calibri" w:hAnsi="Calibri"/>
          <w:b w:val="0"/>
          <w:i/>
        </w:rPr>
        <w:t>We're going to do a little bit detour. Not necessarily detour, but I'd establish the reason for this series is a bit different from the one we had in 2013 where we had the fence of charismatic ministry or concerning spirituals in 2006 and 2007. In the spirit, by the spirit, 2010, I think 2010 and 11. Then we continued in 2015. I want you to understand the difference here. So the difference is what I'm about to highlight.</w:t>
      </w:r>
    </w:p>
    <w:p>
      <w:pPr>
        <w:spacing w:after="120"/>
      </w:pPr>
      <w:r>
        <w:rPr>
          <w:rFonts w:ascii="Calibri" w:hAnsi="Calibri"/>
          <w:b w:val="0"/>
          <w:i/>
        </w:rPr>
        <w:t>In 2023, I began to engage in, had an engagement and we spoke about why do people always think that God used to do something he does not do it again?</w:t>
      </w:r>
      <w:r>
        <w:rPr>
          <w:rFonts w:ascii="Consolas" w:hAnsi="Consolas"/>
          <w:b w:val="0"/>
          <w:i w:val="0"/>
        </w:rPr>
        <w:t xml:space="preserve"> Now it looks a bit acceptable when we are dealing with what we can call the Old Testament, the law. And usually it's something that we assume is impracticable and we think it's not relevant applicable. But what we try to establish now, I've seen a huge gap, a kind of lapse in that sense of judgment, in the sense of the fact that he doesn't have a firm basis. Somehow what it develops in many of our Bible studies is a pick and choose application. Just pick and choose. We're okay with this, we're not okay with that. Almost like it's just as we like it, we choose and select.</w:t>
      </w:r>
    </w:p>
    <w:p>
      <w:pPr>
        <w:spacing w:after="120"/>
      </w:pPr>
      <w:r>
        <w:rPr>
          <w:rFonts w:ascii="Consolas" w:hAnsi="Consolas"/>
          <w:b w:val="0"/>
          <w:i w:val="0"/>
        </w:rPr>
        <w:t xml:space="preserve">So began to carefully look at it and not just use an unbalanced template and say that's done. So I said that in 2023, actually 2022 for the 2023 after was that there's this idea of it is done away with that emboldens those who say God no longer has apostles, he no longer does this. And what it opens up for us, particularly when it has no basis, except, and I'm going to mention it here, it has no basis, is that it opens us up for such, I will call it mischief. People can just get up and say God does not do that again. </w:t>
      </w:r>
      <w:r>
        <w:rPr>
          <w:rFonts w:ascii="Calibri" w:hAnsi="Calibri"/>
          <w:b w:val="0"/>
          <w:i/>
        </w:rPr>
        <w:t>And I this is again, by the way, there's a man I respect, interestingly passed away last week and I respect him. Not necessarily someone I can not when I say I respect, I mean I respect across the board. So. But he had an argument about the same sex marriage and the moment I saw it, I told Someone who, well, is as elderly as he is. I said this was what I was saying, that he just used another template that look, God doesn't operate like this. Again, something of that nature.</w:t>
      </w:r>
      <w:r>
        <w:rPr>
          <w:rFonts w:ascii="Consolas" w:hAnsi="Consolas"/>
          <w:b w:val="0"/>
          <w:i w:val="0"/>
        </w:rPr>
        <w:t xml:space="preserve"> And so we can. And I said the truth is this thinking was what I was talking about three years ago, that when there is no clear cut meaning of this is no longer in force and we just pick and choose. And so it can be applied across the board. And I believe that this is why those who contend to say that the apostolic office is no longer the prophet's office and they can go on and on the move of the Spirit, gifts of the Spirit, they have a basis.</w:t>
      </w:r>
    </w:p>
    <w:p>
      <w:pPr>
        <w:spacing w:after="120"/>
      </w:pPr>
      <w:r>
        <w:rPr>
          <w:rFonts w:ascii="Consolas" w:hAnsi="Consolas"/>
          <w:b w:val="0"/>
          <w:i w:val="0"/>
        </w:rPr>
        <w:t>And that basis is what we might not like the result of it, but the basis is the same is to pick and choose. And so that's really why we started this particular series in 2022 more 2023 to re examine, for example the concept of finished work. The concept of it's no longer God doesn't do that again. Jesus has done it all, he has fulfilled it. And if you notice that interpretation is not embedded in the text itself. It's more of a received tradition. So I'm saying to you that it's a wider conversation than just gifts of the Spirit. It's a conversation that I want you to take into other things as we proceed. So I'll just go again to WCC notes.</w:t>
      </w:r>
    </w:p>
    <w:p>
      <w:pPr>
        <w:pStyle w:val="Heading2"/>
      </w:pPr>
      <w:r>
        <w:t>The Context of the Law and the Gospel</w:t>
      </w:r>
    </w:p>
    <w:p>
      <w:pPr>
        <w:spacing w:after="120"/>
      </w:pPr>
      <w:r>
        <w:rPr>
          <w:rFonts w:ascii="Consolas" w:hAnsi="Consolas"/>
          <w:b w:val="0"/>
          <w:i w:val="0"/>
        </w:rPr>
        <w:t>And I said here that the concept of Paul, for example, Paul becoming a Christian number one would be odd because the use of the word Christian wasn't used by Paul, was used by Luke in Acts 11. Then of course Peter and Paul's conversion is something we have to explore again. Hopefully we do so great salvation. What's his name</w:t>
      </w:r>
      <w:r>
        <w:rPr>
          <w:rFonts w:ascii="Consolas" w:hAnsi="Consolas"/>
          <w:b w:val="0"/>
          <w:i w:val="0"/>
        </w:rPr>
        <w:t xml:space="preserve"> Is it 8 or 9 or 10 very soon to again review certain things, Paul's conversion and you notice that we engaged that and saw something. Look at 1 Corinthians chapter 7. Where Paul expressly says in verse 18, I'll start from 17.</w:t>
      </w:r>
    </w:p>
    <w:p>
      <w:pPr>
        <w:spacing w:before="120" w:after="120"/>
        <w:ind w:left="720"/>
        <w:pBdr>
          <w:left w:val="single" w:sz="12" w:space="4" w:color="4472C4"/>
        </w:pBdr>
      </w:pPr>
      <w:r>
        <w:rPr>
          <w:rFonts w:ascii="Calibri" w:hAnsi="Calibri"/>
          <w:b/>
          <w:i w:val="0"/>
          <w:sz w:val="21"/>
        </w:rPr>
        <w:t>1 Corinthians 7:17-18</w:t>
      </w:r>
      <w:r>
        <w:br/>
      </w:r>
      <w:r>
        <w:rPr>
          <w:rFonts w:ascii="Consolas" w:hAnsi="Consolas"/>
          <w:b w:val="0"/>
          <w:i w:val="0"/>
        </w:rPr>
        <w:t>As God has revealed to every man, as the Lord has called everyone, so let him walk. And so ordained I in all churches, verse 18 is any man called being circumcised.</w:t>
      </w:r>
    </w:p>
    <w:p>
      <w:pPr>
        <w:spacing w:after="120"/>
      </w:pPr>
      <w:r>
        <w:rPr>
          <w:rFonts w:ascii="Consolas" w:hAnsi="Consolas"/>
          <w:b w:val="0"/>
          <w:i w:val="0"/>
        </w:rPr>
        <w:t>We explored that is the Jew, right</w:t>
      </w:r>
      <w:r>
        <w:rPr>
          <w:rFonts w:ascii="Consolas" w:hAnsi="Consolas"/>
          <w:b w:val="0"/>
          <w:i w:val="0"/>
        </w:rPr>
        <w:t xml:space="preserve"> The Israelite, let him not become uncircumcised, which is not changed. Now, circumcision is more than just a natural phenomenon. It's a ritual rite of passage. It embed, is embedded in it. Religion, faith, worship. So circumcision is a mode of worship. And if you look at it very well at the open School of major. </w:t>
      </w:r>
      <w:r>
        <w:rPr>
          <w:rFonts w:ascii="Calibri" w:hAnsi="Calibri"/>
          <w:b w:val="0"/>
          <w:i/>
        </w:rPr>
        <w:t>I did say that the argument there was not that anyone was talking down on circumcision. Hope that was clear enough that the argument must not be lost.</w:t>
      </w:r>
      <w:r>
        <w:rPr>
          <w:rFonts w:ascii="Consolas" w:hAnsi="Consolas"/>
          <w:b w:val="0"/>
          <w:i w:val="0"/>
        </w:rPr>
        <w:t xml:space="preserve"> So the same thing Paul is doing here is any called let him not become a circumstance which is you don't have to shift to become a Gentile. Then he says is any called or let him not be circumcised, which is you don't have to become a Jew in that same custom. Circumcision is nothing.</w:t>
      </w:r>
    </w:p>
    <w:p>
      <w:pPr>
        <w:spacing w:after="120"/>
      </w:pPr>
      <w:r>
        <w:rPr>
          <w:rFonts w:ascii="Consolas" w:hAnsi="Consolas"/>
          <w:b w:val="0"/>
          <w:i w:val="0"/>
        </w:rPr>
        <w:t>Uncircumcision is nothing but the keeping of the commandments of God. That's a bit like a paradox because you said let him not become something. They say it is nothing. But look at the point. Let every man abide in the same calling wherein he was called. Let every man abide in the same calling wherein he was called. So which means he's not asking for a shift within the Gentile and the non gentile. So the concept of what now passed away needs to be well thought through, particularly in seeing the context of the Bible as written with the nation of Israel. Then it translates transitions into the same gospel, into the whole world. This has to come out today because it's all over my mind.</w:t>
      </w:r>
    </w:p>
    <w:p>
      <w:pPr>
        <w:spacing w:after="120"/>
      </w:pPr>
      <w:r>
        <w:rPr>
          <w:rFonts w:ascii="Calibri" w:hAnsi="Calibri"/>
          <w:b w:val="0"/>
          <w:i/>
        </w:rPr>
        <w:t>I was working with mentors just a few minutes ago and I said that somebody was arguing how Christianity, that there is a talking about homegrown move of God and something like God looks atmosphere Africa. And I said to him, I said, the truth is that it's from Jerusalem, Judea, Samaria, uttermost parts of the earth. There is nothing domestic homegrown about the move of God. It all came from where God said it will start. We are all tracing it back to where and how God said it will start. So nothing emanated from Lagos or emanated from. From Abuja or Jebude or Kaduna, nothing like that. It all came from where the Bible says it will start from.</w:t>
      </w:r>
      <w:r>
        <w:rPr>
          <w:rFonts w:ascii="Consolas" w:hAnsi="Consolas"/>
          <w:b w:val="0"/>
          <w:i w:val="0"/>
        </w:rPr>
        <w:t xml:space="preserve"> So we cannot take away the history of God's movement or move from that culture. So sorry, the context of the nation of Israel.</w:t>
      </w:r>
    </w:p>
    <w:p>
      <w:pPr>
        <w:spacing w:after="120"/>
      </w:pPr>
      <w:r>
        <w:rPr>
          <w:rFonts w:ascii="Consolas" w:hAnsi="Consolas"/>
          <w:b w:val="0"/>
          <w:i w:val="0"/>
        </w:rPr>
        <w:t>It's important that we don't drive, you know, one exciting narrative. So I have to see that a part of it. So here's Paul saying, look. So it then takes a detour from how we thought that Paul just came around and said, look, forget about it. He was basically just speaking down on circumcision. He never did. The point was the audience he was referring to when he spoke about circumcision and being circumcised. Falling from grace was an audience that wanted to become Jews to be accepted with God. That's the context that Moses belongs to. Lost. Now look at chapter 10 and verse 32.</w:t>
      </w:r>
    </w:p>
    <w:p>
      <w:pPr>
        <w:spacing w:before="120" w:after="120"/>
        <w:ind w:left="720"/>
        <w:pBdr>
          <w:left w:val="single" w:sz="12" w:space="4" w:color="4472C4"/>
        </w:pBdr>
      </w:pPr>
      <w:r>
        <w:rPr>
          <w:rFonts w:ascii="Calibri" w:hAnsi="Calibri"/>
          <w:b/>
          <w:i w:val="0"/>
          <w:sz w:val="21"/>
        </w:rPr>
        <w:t>1 Corinthians 10:32</w:t>
      </w:r>
      <w:r>
        <w:br/>
      </w:r>
      <w:r>
        <w:rPr>
          <w:rFonts w:ascii="Consolas" w:hAnsi="Consolas"/>
          <w:b w:val="0"/>
          <w:i w:val="0"/>
        </w:rPr>
        <w:t>It says, Give him no offense, neither to the Jews, nor to the Gentiles, nor to the Church of God, neither to the Jews nor the Gentiles, nor to the Church of God.</w:t>
      </w:r>
    </w:p>
    <w:p>
      <w:pPr>
        <w:pStyle w:val="Heading2"/>
      </w:pPr>
      <w:r>
        <w:t>Understanding Types and Shadows</w:t>
      </w:r>
    </w:p>
    <w:p>
      <w:pPr>
        <w:spacing w:after="120"/>
      </w:pPr>
      <w:r>
        <w:rPr>
          <w:rFonts w:ascii="Consolas" w:hAnsi="Consolas"/>
          <w:b w:val="0"/>
          <w:i w:val="0"/>
        </w:rPr>
        <w:t>So we might also have to revisit our thinking on types and shadows. I keep saying that the concept of types and shadows usually is assumed that God wants to speak to people because, you know, they are spiritually dull. That is an assumption, but it doesn't happen in every case. So he uses a type to speak to them, you know, in the future about something he was going to do in the future. But that's not what the text is saying. The text has a cultural context that is being denied the moment you say that. Because if I use what we call a type, if I use it to explain anything, it means there is a relationship in the message and the mode of communication.</w:t>
      </w:r>
    </w:p>
    <w:p>
      <w:pPr>
        <w:spacing w:after="120"/>
      </w:pPr>
      <w:r>
        <w:rPr>
          <w:rFonts w:ascii="Consolas" w:hAnsi="Consolas"/>
          <w:b w:val="0"/>
          <w:i w:val="0"/>
        </w:rPr>
        <w:t xml:space="preserve">And so we have said that what we often call types and shadows, not all the time though, is just the cultural context of a statement that was made. </w:t>
      </w:r>
      <w:r>
        <w:rPr>
          <w:rFonts w:ascii="Calibri" w:hAnsi="Calibri"/>
          <w:b w:val="0"/>
          <w:i/>
        </w:rPr>
        <w:t>As I'm speaking now, if I'm speaking to you, I'll speak to you within the world that we both exist. I'm going to use commerce in our world, I'm going to use traditional thinking in our world. I'm going to use a couple of things in our world. But if I am going to take it to another world, it might. That's what we now call type. Not because when I was talking to you didn't understand what I was saying. It's because your context is very different. If I'm taking it to another world entirely, it only becomes a type because it is not the same language. Do you understand what I'm saying?</w:t>
      </w:r>
    </w:p>
    <w:p>
      <w:pPr>
        <w:spacing w:after="120"/>
      </w:pPr>
      <w:r>
        <w:rPr>
          <w:rFonts w:ascii="Calibri" w:hAnsi="Calibri"/>
          <w:b w:val="0"/>
          <w:i/>
        </w:rPr>
        <w:t>Are you getting what I'm talking about? It's not that. That first audience did not understand is that the context of the communication was very different.</w:t>
      </w:r>
      <w:r>
        <w:rPr>
          <w:rFonts w:ascii="Consolas" w:hAnsi="Consolas"/>
          <w:b w:val="0"/>
          <w:i w:val="0"/>
        </w:rPr>
        <w:t xml:space="preserve"> Every communication has its own grammatical and language context. And it goes into cultural context and also religious context. The way the temple was built was a cultural context in our world today we don't do temples. Temples are more from ancient tradition, so there will be no need. But we don't build temples as physical houses, but do we have temples today</w:t>
      </w:r>
      <w:r>
        <w:rPr>
          <w:rFonts w:ascii="Consolas" w:hAnsi="Consolas"/>
          <w:b w:val="0"/>
          <w:i w:val="0"/>
        </w:rPr>
        <w:t xml:space="preserve"> Our gathering, what has changed</w:t>
      </w:r>
      <w:r>
        <w:rPr>
          <w:rFonts w:ascii="Consolas" w:hAnsi="Consolas"/>
          <w:b w:val="0"/>
          <w:i w:val="0"/>
        </w:rPr>
        <w:t xml:space="preserve"> Nothing. Those who gathered in the temple were much aware that the temple itself was a place of gathering. So it's about knowing the fine lines. What exactly is the type</w:t>
      </w:r>
      <w:r>
        <w:rPr>
          <w:rFonts w:ascii="Consolas" w:hAnsi="Consolas"/>
          <w:b w:val="0"/>
          <w:i w:val="0"/>
        </w:rPr>
        <w:t xml:space="preserve"> Why is it a type</w:t>
      </w:r>
      <w:r>
        <w:rPr>
          <w:rFonts w:ascii="Consolas" w:hAnsi="Consolas"/>
          <w:b w:val="0"/>
          <w:i w:val="0"/>
        </w:rPr>
        <w:t xml:space="preserve"> And that's a fact that we have to look at, hopefully.</w:t>
      </w:r>
    </w:p>
    <w:p>
      <w:pPr>
        <w:spacing w:after="120"/>
      </w:pPr>
      <w:r>
        <w:rPr>
          <w:rFonts w:ascii="Consolas" w:hAnsi="Consolas"/>
          <w:b w:val="0"/>
          <w:i w:val="0"/>
        </w:rPr>
        <w:t>I want to try and open up a closing chapter in two kinds of righteousness sometime next week or week after. So Paul definitely had a job to do. And that job was to take a message with a different context, different audience, to another audience entirely. And whatever he would say will appear like a type in that kind of definition. It almost looks like what God did in the type was not real. No, that's not true. Was there a difference</w:t>
      </w:r>
      <w:r>
        <w:rPr>
          <w:rFonts w:ascii="Consolas" w:hAnsi="Consolas"/>
          <w:b w:val="0"/>
          <w:i w:val="0"/>
        </w:rPr>
        <w:t xml:space="preserve"> Yes, that difference is not that the message was different, the communication was different. Now the truth is another thing we must realize is that the ancient world of the Old Testament writer, they must have natural and supernatural. The entire world was supernatural context.</w:t>
      </w:r>
    </w:p>
    <w:p>
      <w:pPr>
        <w:spacing w:after="120"/>
      </w:pPr>
      <w:r>
        <w:rPr>
          <w:rFonts w:ascii="Consolas" w:hAnsi="Consolas"/>
          <w:b w:val="0"/>
          <w:i w:val="0"/>
        </w:rPr>
        <w:t>Their use of water, their use of winds, their use of mountains was to them a supernatural world, what we call the heavenlies. So it wasn't that. It was their own cultural context. That's how they saw things, and that's the way you can communicate to people. Now we live in a more modern world where we are more scientific, we are quite more logical than they were. Now there's a bit of a friction when we get to that point, but the truth is, at the baseline of it is that we shouldn't classify everything as is a type. It's a type. It's a type. No, it becomes a type many times because we are changing the context of the audience. Am I making sense here</w:t>
      </w:r>
      <w:r>
        <w:rPr>
          <w:rFonts w:ascii="Consolas" w:hAnsi="Consolas"/>
          <w:b w:val="0"/>
          <w:i w:val="0"/>
        </w:rPr>
        <w:t xml:space="preserve"> So now let's go back to the gifts of the spirit.</w:t>
      </w:r>
    </w:p>
    <w:p>
      <w:pPr>
        <w:spacing w:after="120"/>
      </w:pPr>
      <w:r>
        <w:rPr>
          <w:rFonts w:ascii="Consolas" w:hAnsi="Consolas"/>
          <w:b w:val="0"/>
          <w:i w:val="0"/>
        </w:rPr>
        <w:t xml:space="preserve">I said to us that what drives that narrative is God used to do this. He no longer does it. </w:t>
      </w:r>
      <w:r>
        <w:rPr>
          <w:rFonts w:ascii="Calibri" w:hAnsi="Calibri"/>
          <w:b w:val="0"/>
          <w:i/>
        </w:rPr>
        <w:t>For example, you know, I heard someone make this argument about material prosperity, this younger preacher and I, I saw why he said it. He said the reason why God will use material increase to bless people in the Old Testament was because that was how it could point them to a greater blessing in Christ Jesus. Would I have said this many years ago? Maybe not that way, but I'm not sure I would have been so different. But if you go back to that audience, do you think that was what they were saying? No, that's not true. Where's the BER is not accurate, even though it has something he's trying to drive home. But it's not true.</w:t>
      </w:r>
    </w:p>
    <w:p>
      <w:pPr>
        <w:pStyle w:val="Heading2"/>
      </w:pPr>
      <w:r>
        <w:t>The Discontinuity Theology</w:t>
      </w:r>
    </w:p>
    <w:p>
      <w:pPr>
        <w:spacing w:after="120"/>
      </w:pPr>
      <w:r>
        <w:rPr>
          <w:rFonts w:ascii="Consolas" w:hAnsi="Consolas"/>
          <w:b w:val="0"/>
          <w:i w:val="0"/>
        </w:rPr>
        <w:t>So that thinking of disconnecting the Old and New Testament is where the challenge is. If God no longer uses priests who have to come from Levi, if he no longer uses kings like David, if he no longer uses physical temples, animals, sacrifices, etc. Etc. And all the ceremonies, then we have opened a door to come even into the New Testament and say God no longer does this. Are you getting my point</w:t>
      </w:r>
      <w:r>
        <w:rPr>
          <w:rFonts w:ascii="Consolas" w:hAnsi="Consolas"/>
          <w:b w:val="0"/>
          <w:i w:val="0"/>
        </w:rPr>
        <w:t xml:space="preserve"> It's about a system of thinking. Now let me add this because I'm. I just want you to think first before we start asking some questions. It's like the heaven concept. It always has a pattern. </w:t>
      </w:r>
      <w:r>
        <w:rPr>
          <w:rFonts w:ascii="Calibri" w:hAnsi="Calibri"/>
          <w:b w:val="0"/>
          <w:i/>
        </w:rPr>
        <w:t>You know, I said this and someone told me, he said it took me a while to understand what you are saying. I said the real fight over eternal salvation and non eternal salvation is really about heaven.</w:t>
      </w:r>
    </w:p>
    <w:p>
      <w:pPr>
        <w:spacing w:after="120"/>
      </w:pPr>
      <w:r>
        <w:rPr>
          <w:rFonts w:ascii="Calibri" w:hAnsi="Calibri"/>
          <w:b w:val="0"/>
          <w:i/>
        </w:rPr>
        <w:t>It's a thinking about heaven. I said if you take it away from people's theology, the heat will become cold. Then the next question will now be what then are we doing here? Because it's about the destination, not necessarily God's purpose and plan.</w:t>
      </w:r>
      <w:r>
        <w:rPr>
          <w:rFonts w:ascii="Consolas" w:hAnsi="Consolas"/>
          <w:b w:val="0"/>
          <w:i w:val="0"/>
        </w:rPr>
        <w:t xml:space="preserve"> At least somehow we assume that God can be scoped. What do I mean by scope</w:t>
      </w:r>
      <w:r>
        <w:rPr>
          <w:rFonts w:ascii="Consolas" w:hAnsi="Consolas"/>
          <w:b w:val="0"/>
          <w:i w:val="0"/>
        </w:rPr>
        <w:t xml:space="preserve"> He can be. Give me a language. He can be deceived. I don't want you deceived. Too strong. It can be manipulated. So I really want to go to heaven. I don't really love him, I don't care who he is. But when I hear about hell, it's not a place I want to stay. So I begin to worship him so dearly, like he does not know.</w:t>
      </w:r>
    </w:p>
    <w:p>
      <w:pPr>
        <w:spacing w:after="120"/>
      </w:pPr>
      <w:r>
        <w:rPr>
          <w:rFonts w:ascii="Consolas" w:hAnsi="Consolas"/>
          <w:b w:val="0"/>
          <w:i w:val="0"/>
        </w:rPr>
        <w:t>So that's why I said if you remove the heaven conversation and we begin to see heaven biblically, some may just be like, what's all this for</w:t>
      </w:r>
      <w:r>
        <w:rPr>
          <w:rFonts w:ascii="Consolas" w:hAnsi="Consolas"/>
          <w:b w:val="0"/>
          <w:i w:val="0"/>
        </w:rPr>
        <w:t xml:space="preserve"> What's about it</w:t>
      </w:r>
      <w:r>
        <w:rPr>
          <w:rFonts w:ascii="Consolas" w:hAnsi="Consolas"/>
          <w:b w:val="0"/>
          <w:i w:val="0"/>
        </w:rPr>
        <w:t xml:space="preserve"> What's about it</w:t>
      </w:r>
      <w:r>
        <w:rPr>
          <w:rFonts w:ascii="Consolas" w:hAnsi="Consolas"/>
          <w:b w:val="0"/>
          <w:i w:val="0"/>
        </w:rPr>
        <w:t xml:space="preserve"> So that heaven conversation and that heaven theology has built so many other things. That's why I said the challenge with those, the challenge with tackling the God no longer moves this way. I mean, God no longer can part the sea. You say why</w:t>
      </w:r>
      <w:r>
        <w:rPr>
          <w:rFonts w:ascii="Consolas" w:hAnsi="Consolas"/>
          <w:b w:val="0"/>
          <w:i w:val="0"/>
        </w:rPr>
        <w:t xml:space="preserve"> Well, because he did that because of so and so racism. Nothing biblical, just a logic. God will no longer have a pillar of fire or the pillar of cloud. And we say it as though that the Egyptians see it. No. So God no longer has pillar of fire, pillar of cloud no longer does that. Right now we have the indwelling of the spirit.</w:t>
      </w:r>
    </w:p>
    <w:p>
      <w:pPr>
        <w:spacing w:after="120"/>
      </w:pPr>
      <w:r>
        <w:rPr>
          <w:rFonts w:ascii="Consolas" w:hAnsi="Consolas"/>
          <w:b w:val="0"/>
          <w:i w:val="0"/>
        </w:rPr>
        <w:t>Interestingly, the character of the indwelling of the Spirit. When we talk about the fruit of the Spirit, every example we're going to give will come from the Old Testament. So that disconnect is what we need to deal with. So come back to our saying that it follows that pattern. God no longer does this. God no longer does that. That's the Old Testament. People couldn't come to church in the menstrual cycle when they are having the menstrual period. That's the Old Testament. It's no longer the New Testament. The New Testament, we can come before the Lord or in the house of God while whatever you're doing and all that. Then you start to read where, you know, in the Book of Acts, they said, and Paul agreed, that do not take anything that has blood. I'm not talking about menstrual period now.</w:t>
      </w:r>
    </w:p>
    <w:p>
      <w:pPr>
        <w:spacing w:after="120"/>
      </w:pPr>
      <w:r>
        <w:rPr>
          <w:rFonts w:ascii="Consolas" w:hAnsi="Consolas"/>
          <w:b w:val="0"/>
          <w:i w:val="0"/>
        </w:rPr>
        <w:t>And that was in Acts 21, which is. And Paul didn't say, no, you're wrong. He said, no, that's fine. And so we begin to ask the question, is there something we are getting wrong</w:t>
      </w:r>
      <w:r>
        <w:rPr>
          <w:rFonts w:ascii="Consolas" w:hAnsi="Consolas"/>
          <w:b w:val="0"/>
          <w:i w:val="0"/>
        </w:rPr>
        <w:t xml:space="preserve"> Are you following my point here</w:t>
      </w:r>
      <w:r>
        <w:rPr>
          <w:rFonts w:ascii="Consolas" w:hAnsi="Consolas"/>
          <w:b w:val="0"/>
          <w:i w:val="0"/>
        </w:rPr>
        <w:t xml:space="preserve"> So the question must be asked appropriately so that thinking is why it could be said, God no longer does this. </w:t>
      </w:r>
      <w:r>
        <w:rPr>
          <w:rFonts w:ascii="Calibri" w:hAnsi="Calibri"/>
          <w:b w:val="0"/>
          <w:i/>
        </w:rPr>
        <w:t>I remember somebody was telling me, he said, the days of personal evangelism is over. That what God uses now, our skills and talents and all of that. So he told me about the Puritan revival, and I kind of felt it was an insult to me. What do you mean by that? You got born again by personal evangelism. Why didn't you wait for these works to manifest before you got saved again?</w:t>
      </w:r>
    </w:p>
    <w:p>
      <w:pPr>
        <w:spacing w:after="120"/>
      </w:pPr>
      <w:r>
        <w:rPr>
          <w:rFonts w:ascii="Consolas" w:hAnsi="Consolas"/>
          <w:b w:val="0"/>
          <w:i w:val="0"/>
        </w:rPr>
        <w:t>It is that thinking, having known that God did so much in the Old Testament, stopped doing suddenly. Then everything is narrowed down to the New Testament books without even providing the context. We will have to think that way. So we're going to look at the argument. The base argument is what I just said, the thinking that God. I put something yesterday, a discontinuity theology that has no basis. When you say that God used to do is not doing it anymore. Discontinuity, then the basis of it. We don't even know just that from the wheels. The writer just says, God no longer does it. Or like we who are pro Christocentric teaching, like I am, will say, it's all done on the cross. So what is done on the cross</w:t>
      </w:r>
      <w:r>
        <w:rPr>
          <w:rFonts w:ascii="Consolas" w:hAnsi="Consolas"/>
          <w:b w:val="0"/>
          <w:i w:val="0"/>
        </w:rPr>
        <w:t xml:space="preserve"> Every ceremony has been accomplished on the cross.</w:t>
      </w:r>
    </w:p>
    <w:p>
      <w:pPr>
        <w:pStyle w:val="Heading2"/>
      </w:pPr>
      <w:r>
        <w:t>Building Theology on Assumptions</w:t>
      </w:r>
    </w:p>
    <w:p>
      <w:pPr>
        <w:spacing w:after="120"/>
      </w:pPr>
      <w:r>
        <w:rPr>
          <w:rFonts w:ascii="Consolas" w:hAnsi="Consolas"/>
          <w:b w:val="0"/>
          <w:i w:val="0"/>
        </w:rPr>
        <w:t>How that makes sense is a big question. So I said, here you don't build a theology on assumptions in an absence. What do I mean by that</w:t>
      </w:r>
      <w:r>
        <w:rPr>
          <w:rFonts w:ascii="Consolas" w:hAnsi="Consolas"/>
          <w:b w:val="0"/>
          <w:i w:val="0"/>
        </w:rPr>
        <w:t xml:space="preserve"> Do you know that there's a way you can believe that</w:t>
      </w:r>
      <w:r>
        <w:rPr>
          <w:rFonts w:ascii="Consolas" w:hAnsi="Consolas"/>
          <w:b w:val="0"/>
          <w:i w:val="0"/>
        </w:rPr>
        <w:t xml:space="preserve"> You can believe that doctrine because you try to get healed as quickly as people did in the four Gospels and you didn't get healed. So in your mind you say, maybe there's something they are no longer telling us. So if theology comes from that is built around your experience. I pray, I was prayed for, I fasted, I did not get healed. So it begins to appeal to you. If somebody says the gift of healing has ceased because you also have an assumption that whilst the gifts of healings were working in the Book of Acts, people no longer needed doctors.</w:t>
      </w:r>
    </w:p>
    <w:p>
      <w:pPr>
        <w:spacing w:after="120"/>
      </w:pPr>
      <w:r>
        <w:rPr>
          <w:rFonts w:ascii="Consolas" w:hAnsi="Consolas"/>
          <w:b w:val="0"/>
          <w:i w:val="0"/>
        </w:rPr>
        <w:t>But just go to the Old Testament, particularly within the Exodus, and you discover they had social distancing, they had quarantine, they certified people that they were fit before they could join the assembly. And the truth is that he said, I am the Lord that healeth thee, I am in your midst. Yet you have to satisfy whether someone is fit or not so he doesn't spread disease. So the question is, I think there's something's missing somewhere. Again, I say a theology that is built on an assumption in an absence. That is, you assume because you can see something now we say something in law, it has a lot of exceptions, that when you are silent is consent, but it has a lot of exceptions. So the fact that something is silent doesn't mean it's not there. You just need to find out.</w:t>
      </w:r>
    </w:p>
    <w:p>
      <w:pPr>
        <w:spacing w:after="120"/>
      </w:pPr>
      <w:r>
        <w:rPr>
          <w:rFonts w:ascii="Consolas" w:hAnsi="Consolas"/>
          <w:b w:val="0"/>
          <w:i w:val="0"/>
        </w:rPr>
        <w:t xml:space="preserve">So, so I said, here you prayed for the sick, they didn't get healed. Then you have questions then those questions now lead to theology. You never answered the questions. And much of the people that project this God doesn't do this. Again, they make assumptions. None have a biblical basis. We're going to pull them one by one. </w:t>
      </w:r>
      <w:r>
        <w:rPr>
          <w:rFonts w:ascii="Calibri" w:hAnsi="Calibri"/>
          <w:b w:val="0"/>
          <w:i/>
        </w:rPr>
        <w:t>We've done this before, whether it's 2013, whether it's 2007, whether it's 1998, 1999, so we're not even born this latest date, you know, but it's something that has taken place over the years. Do I have a passion for it? I think so, because it's something that just requires to be level headed and talk about it.</w:t>
      </w:r>
      <w:r>
        <w:rPr>
          <w:rFonts w:ascii="Consolas" w:hAnsi="Consolas"/>
          <w:b w:val="0"/>
          <w:i w:val="0"/>
        </w:rPr>
        <w:t xml:space="preserve"> So the same questions, how come Paul wrote to Timothy that he should take no longer water alone, more wine, you know, very jaded, redundant discussions, but they always come up.</w:t>
      </w:r>
    </w:p>
    <w:p>
      <w:pPr>
        <w:spacing w:after="120"/>
      </w:pPr>
      <w:r>
        <w:rPr>
          <w:rFonts w:ascii="Consolas" w:hAnsi="Consolas"/>
          <w:b w:val="0"/>
          <w:i w:val="0"/>
        </w:rPr>
        <w:t>How come Trophimus was left sick</w:t>
      </w:r>
      <w:r>
        <w:rPr>
          <w:rFonts w:ascii="Consolas" w:hAnsi="Consolas"/>
          <w:b w:val="0"/>
          <w:i w:val="0"/>
        </w:rPr>
        <w:t xml:space="preserve"> </w:t>
      </w:r>
      <w:r>
        <w:rPr>
          <w:rFonts w:ascii="Calibri" w:hAnsi="Calibri"/>
          <w:b w:val="0"/>
          <w:i/>
        </w:rPr>
        <w:t>Some people drive, I've heard someone practically say, and someone I do respect, and he said right there that Paul was battling epilepsy, Second Corinthians 12, that when he says, take this angel of sorry, this infirmity, and so he assumed the infirmity was sick. I heard that as a believer who was yet to even answer the call to ministry. So I kind of felt epilepsy. I've seen epilepsy before. Where? I mean, were tenants in the house and somebody had an epilepsy seizure and the whole house woke up because the person was going to die. So I'm thinking, so Paul was battling this in the work of the ministry. So the person said, everybody has their wilderness Experience that was Paul's wilderness experience.</w:t>
      </w:r>
      <w:r>
        <w:rPr>
          <w:rFonts w:ascii="Consolas" w:hAnsi="Consolas"/>
          <w:b w:val="0"/>
          <w:i w:val="0"/>
        </w:rPr>
        <w:t xml:space="preserve"> But that's what it is. So if you have questions, answer it.</w:t>
      </w:r>
    </w:p>
    <w:p>
      <w:pPr>
        <w:pStyle w:val="Heading2"/>
      </w:pPr>
      <w:r>
        <w:t>Has God Stopped Working Miracles?</w:t>
      </w:r>
    </w:p>
    <w:p>
      <w:pPr>
        <w:spacing w:after="120"/>
      </w:pPr>
      <w:r>
        <w:rPr>
          <w:rFonts w:ascii="Consolas" w:hAnsi="Consolas"/>
          <w:b w:val="0"/>
          <w:i w:val="0"/>
        </w:rPr>
        <w:t>Don't build a theology of absence or assumptions. So the question is, has God stopped</w:t>
      </w:r>
      <w:r>
        <w:rPr>
          <w:rFonts w:ascii="Consolas" w:hAnsi="Consolas"/>
          <w:b w:val="0"/>
          <w:i w:val="0"/>
        </w:rPr>
        <w:t xml:space="preserve"> So I said here there is a pass away philosophy. The moment we don't see something in the New Testament is passed away. So again, the golden rule, when the New Testament is silent, be silent. And we have said there is a codified silence. A silence might come with assumptions. For example, I have said things today with an assumption. </w:t>
      </w:r>
      <w:r>
        <w:rPr>
          <w:rFonts w:ascii="Calibri" w:hAnsi="Calibri"/>
          <w:b w:val="0"/>
          <w:i/>
        </w:rPr>
        <w:t>I've assumed that you were in World Changers Government 2022, 2023, 2024. I probably will say some things referring to it because I assume I know my audience.</w:t>
      </w:r>
      <w:r>
        <w:rPr>
          <w:rFonts w:ascii="Consolas" w:hAnsi="Consolas"/>
          <w:b w:val="0"/>
          <w:i w:val="0"/>
        </w:rPr>
        <w:t xml:space="preserve"> That leads us to what I've said, that, </w:t>
      </w:r>
      <w:r>
        <w:rPr>
          <w:rFonts w:ascii="Calibri" w:hAnsi="Calibri"/>
          <w:b w:val="0"/>
          <w:i/>
        </w:rPr>
        <w:t>you know, somebody practically removed my name from the book of Life because I said it. I said biblical writers were not omniscient and the person felt I was impugning the integrity of the written word.</w:t>
      </w:r>
    </w:p>
    <w:p>
      <w:pPr>
        <w:spacing w:after="120"/>
      </w:pPr>
      <w:r>
        <w:rPr>
          <w:rFonts w:ascii="Consolas" w:hAnsi="Consolas"/>
          <w:b w:val="0"/>
          <w:i w:val="0"/>
        </w:rPr>
        <w:t xml:space="preserve">No, I'm actually validating it because to assume that the biblical writer without every fact available in our world today is actually being delusional. They were not omniscient. They could never have assumed the totality of their audience. And everybody that has a newer audience or a different audience will have to understand their interpretation well and be able to bring it in the relevance to their own world. </w:t>
      </w:r>
      <w:r>
        <w:rPr>
          <w:rFonts w:ascii="Calibri" w:hAnsi="Calibri"/>
          <w:b w:val="0"/>
          <w:i/>
        </w:rPr>
        <w:t>A very simple explanation. Someone told me last week, reading God who became Jesus, he said, I battled Isaiah 7:14 and I kind of thought what he said. I went on and on to see that Isaiah wasn't talking about Jesus. I said, you have gotten it wrong. Isaiah was talking about Jesus in eventually you need to always put that.</w:t>
      </w:r>
    </w:p>
    <w:p>
      <w:pPr>
        <w:spacing w:after="120"/>
      </w:pPr>
      <w:r>
        <w:rPr>
          <w:rFonts w:ascii="Consolas" w:hAnsi="Consolas"/>
          <w:b w:val="0"/>
          <w:i w:val="0"/>
        </w:rPr>
        <w:t>But assume that Isaiah was talking to the King and Jesus was going to be the answer to the immediate problem. Isaiah will laugh at you and wonder what you're talking about. So foisting Jesus on every page of the Bible has been that challenge in the bid for today's believers who come from a more gentile audience to denounce what the Jewish scribes were saying that come of it. The context of this statement could not have been referring to this Jewish or this Galilean preacher. No, this has a meaning within the world. So anyone who says that is considered Antichrist. But that's where it is. The puzzles we can now find the missing plugs in the puzzle. That's the point. How did Jesus become the fulfillment of things that didn't appear to talk about him</w:t>
      </w:r>
    </w:p>
    <w:p>
      <w:pPr>
        <w:spacing w:after="120"/>
      </w:pPr>
      <w:r>
        <w:rPr>
          <w:rFonts w:ascii="Consolas" w:hAnsi="Consolas"/>
          <w:b w:val="0"/>
          <w:i w:val="0"/>
        </w:rPr>
        <w:t>When that question is answered, we can now fit into the whole narrative of the Bible. But if we keep creating doubts by putting something in the mind of a writer that wasn't present, will make the Bible look like a scam. Are you following what I'm saying</w:t>
      </w:r>
      <w:r>
        <w:rPr>
          <w:rFonts w:ascii="Consolas" w:hAnsi="Consolas"/>
          <w:b w:val="0"/>
          <w:i w:val="0"/>
        </w:rPr>
        <w:t xml:space="preserve"> So now. So these arguments are usually coming from experiential points. But you see, it still has to be answered. The first argument against the gifts of the Spirit today, like I said, I'm doing a detour, but it's going to be relevant as we go further is the fact that. And a major argument was miracles were given to validate men who were God's mouthpiece. When a man is sent by God to speak on behalf of God, miracles were to validate him.</w:t>
      </w:r>
    </w:p>
    <w:p>
      <w:pPr>
        <w:spacing w:after="120"/>
      </w:pPr>
      <w:r>
        <w:rPr>
          <w:rFonts w:ascii="Consolas" w:hAnsi="Consolas"/>
          <w:b w:val="0"/>
          <w:i w:val="0"/>
        </w:rPr>
        <w:t>So because of that argument, and you need to follow this very quickly, and they look at people like Moses, that God gave Moses signs because of that special work he had to do. That the gift of miracles had to do with the fact that God has a spokesperson and a representative. So notice why this argument is oftentimes made. It's to say that these people needed messengers from God because they did not have a complete Bible. Now that we have a complete Bible and we don't need such messengers to be validated and the Bible is complete, why miracles</w:t>
      </w:r>
      <w:r>
        <w:rPr>
          <w:rFonts w:ascii="Consolas" w:hAnsi="Consolas"/>
          <w:b w:val="0"/>
          <w:i w:val="0"/>
        </w:rPr>
        <w:t xml:space="preserve"> </w:t>
      </w:r>
      <w:r>
        <w:rPr>
          <w:rFonts w:ascii="Calibri" w:hAnsi="Calibri"/>
          <w:b w:val="0"/>
          <w:i/>
        </w:rPr>
        <w:t>Now you must have seen some illustrations. I've used them before, but I carefully do now when you see a picture, someone said God speak to me. And then a hand comes from the clouds again, very mysterious picture.</w:t>
      </w:r>
    </w:p>
    <w:p>
      <w:pPr>
        <w:spacing w:after="120"/>
      </w:pPr>
      <w:r>
        <w:rPr>
          <w:rFonts w:ascii="Calibri" w:hAnsi="Calibri"/>
          <w:b w:val="0"/>
          <w:i/>
        </w:rPr>
        <w:t>And God's hand, not too big, brings out the Bible and says, read this.</w:t>
      </w:r>
      <w:r>
        <w:rPr>
          <w:rFonts w:ascii="Consolas" w:hAnsi="Consolas"/>
          <w:b w:val="0"/>
          <w:i w:val="0"/>
        </w:rPr>
        <w:t xml:space="preserve"> Now the truth is that answers a problem. The problem of people who don't want to look at the written word to know what God has said and even what God is saying. But it creates a bigger problem for such people. They will have to disbelieve facts of the Bible that God talks to people. So sometimes in solving a problem, you can bring another one. So now the question is this again, I'm very careful about this because I don't want to be misunderstood. </w:t>
      </w:r>
      <w:r>
        <w:rPr>
          <w:rFonts w:ascii="Calibri" w:hAnsi="Calibri"/>
          <w:b w:val="0"/>
          <w:i/>
        </w:rPr>
        <w:t>And knowing that my audience has a lot of people in, if I was in a class that I could understand, I knew them, I would say what I'm about to say in a different way.</w:t>
      </w:r>
    </w:p>
    <w:p>
      <w:pPr>
        <w:pStyle w:val="Heading2"/>
      </w:pPr>
      <w:r>
        <w:t>The "Complete Bible" Argument</w:t>
      </w:r>
    </w:p>
    <w:p>
      <w:pPr>
        <w:spacing w:after="120"/>
      </w:pPr>
      <w:r>
        <w:rPr>
          <w:rFonts w:ascii="Consolas" w:hAnsi="Consolas"/>
          <w:b w:val="0"/>
          <w:i w:val="0"/>
        </w:rPr>
        <w:t>But the truth is that when it comes to a complete Bible, the point is what do we mean</w:t>
      </w:r>
      <w:r>
        <w:rPr>
          <w:rFonts w:ascii="Consolas" w:hAnsi="Consolas"/>
          <w:b w:val="0"/>
          <w:i w:val="0"/>
        </w:rPr>
        <w:t xml:space="preserve"> The average person might not even know what he's talking about. Depending on your denomination is what defines what a complete Bible is. And maybe depending on the time and the period that you are referring to. But I'll leave that argument later on. I will profile it later. But the truth is that the problem with this argument is there is no Scripture that says so. It is just an assumption. And again, because the reformers in Christian history, lovely, wonderful people, were working at validating what God says in the Word vis a vis the magisterium of the Catholic organization, who felt that the words of the Pope and, you know, the clergy have as much authority.</w:t>
      </w:r>
    </w:p>
    <w:p>
      <w:pPr>
        <w:spacing w:after="120"/>
      </w:pPr>
      <w:r>
        <w:rPr>
          <w:rFonts w:ascii="Consolas" w:hAnsi="Consolas"/>
          <w:b w:val="0"/>
          <w:i w:val="0"/>
        </w:rPr>
        <w:t>But sometimes in solving a problem, you might have created another one. So in that the issue of the Bible is complete, you need no one to speak about it. That comes with solar scriptural narrative. I believe in solar Scripture as long as it is for the purpose of ensuring that nobody asserts an authority that is not given to by God from the written word. But solar scriptural cannot mean that I need the Bible to understand the Bible. That is not even possible. There are so many works that helps me to understand the context of Bible. So to that extent, solar scriptural works. However, this argument and its conclusion is that we don't need signs today because the Bible is complete. I said, Number one has no text of Scripture, not one.</w:t>
      </w:r>
    </w:p>
    <w:p>
      <w:pPr>
        <w:spacing w:after="120"/>
      </w:pPr>
      <w:r>
        <w:rPr>
          <w:rFonts w:ascii="Consolas" w:hAnsi="Consolas"/>
          <w:b w:val="0"/>
          <w:i w:val="0"/>
        </w:rPr>
        <w:t>We'll go back to First Corinthians 13, 8, 9, which we have dealt with in our previous materials.</w:t>
      </w:r>
    </w:p>
    <w:p>
      <w:pPr>
        <w:spacing w:before="120" w:after="120"/>
        <w:ind w:left="720"/>
        <w:pBdr>
          <w:left w:val="single" w:sz="12" w:space="4" w:color="4472C4"/>
        </w:pBdr>
      </w:pPr>
      <w:r>
        <w:rPr>
          <w:rFonts w:ascii="Calibri" w:hAnsi="Calibri"/>
          <w:b/>
          <w:i w:val="0"/>
          <w:sz w:val="21"/>
        </w:rPr>
        <w:t>1 Corinthians 13:8-10</w:t>
      </w:r>
      <w:r>
        <w:br/>
      </w:r>
      <w:r>
        <w:rPr>
          <w:rFonts w:ascii="Consolas" w:hAnsi="Consolas"/>
          <w:b w:val="0"/>
          <w:i w:val="0"/>
        </w:rPr>
        <w:t>Tongues will cease, prophecies, tongues of prophecies will fail. Knowledge will pass away. And when I prophesy in part, I know in part, and that which is perfect shall come.</w:t>
      </w:r>
    </w:p>
    <w:p>
      <w:pPr>
        <w:spacing w:after="120"/>
      </w:pPr>
      <w:r>
        <w:rPr>
          <w:rFonts w:ascii="Consolas" w:hAnsi="Consolas"/>
          <w:b w:val="0"/>
          <w:i w:val="0"/>
        </w:rPr>
        <w:t>And people assume that Paul is saying, when the complete Bible has come, that's not just a lie, it's a funny one. Paul didn't say that. But we'll come to that. We've been there before. Over and over again. We'll come to it again. So how this argument doesn't make sense is false prophets, right</w:t>
      </w:r>
      <w:r>
        <w:rPr>
          <w:rFonts w:ascii="Consolas" w:hAnsi="Consolas"/>
          <w:b w:val="0"/>
          <w:i w:val="0"/>
        </w:rPr>
        <w:t xml:space="preserve"> And false ministers perform miracles. So how could that be a validation</w:t>
      </w:r>
      <w:r>
        <w:rPr>
          <w:rFonts w:ascii="Consolas" w:hAnsi="Consolas"/>
          <w:b w:val="0"/>
          <w:i w:val="0"/>
        </w:rPr>
        <w:t xml:space="preserve"> </w:t>
      </w:r>
      <w:r>
        <w:rPr>
          <w:rFonts w:ascii="Calibri" w:hAnsi="Calibri"/>
          <w:b w:val="0"/>
          <w:i/>
        </w:rPr>
        <w:t>And I said this some time ago when I was talking about the late calling Prophet T.B. Joshua just a title, and there was a documentary on international television about him.</w:t>
      </w:r>
    </w:p>
    <w:p>
      <w:pPr>
        <w:spacing w:after="120"/>
      </w:pPr>
      <w:r>
        <w:rPr>
          <w:rFonts w:ascii="Calibri" w:hAnsi="Calibri"/>
          <w:b w:val="0"/>
          <w:i/>
        </w:rPr>
        <w:t>And I didn't watch the documentary. I only read a commentary about it. So a friend of mine spoke about it and I said, I've asked him. I said, I'm not going to watch it. He said, well, he was just right. I said, no. I said, a secular medium does not create discernment for me because more often than not they play a long game. I said, look at what they were saying. I said, when he saw it, I said, go and read it again. I didn't watch the documentary. I don't have time for that. But he now called me back and said, you really saw what they were saying? What they were Going to Isaiah. What they are doing is. I said the argument was tb. Joshua had no miracles. That's the argument that he had to make it up.</w:t>
      </w:r>
    </w:p>
    <w:p>
      <w:pPr>
        <w:spacing w:after="120"/>
      </w:pPr>
      <w:r>
        <w:rPr>
          <w:rFonts w:ascii="Calibri" w:hAnsi="Calibri"/>
          <w:b w:val="0"/>
          <w:i/>
        </w:rPr>
        <w:t>I'm not here to try to start telling you. Yeah, no, he didn't have. That's not the point. I said where they are going to is not him. It's to every miracle working minister. I said that's the long game. You're not seeing is to invalidate miracles totally.</w:t>
      </w:r>
      <w:r>
        <w:rPr>
          <w:rFonts w:ascii="Consolas" w:hAnsi="Consolas"/>
          <w:b w:val="0"/>
          <w:i w:val="0"/>
        </w:rPr>
        <w:t xml:space="preserve"> Because the moment they agree on the supernatural, which is why they can be false signs and wonders, then the ones in the Bible have to pass. Hope you get the point. You must always think biblically. So it's not even wise. You can't take discernment from secular media. You can't even take discernment from carnal Christians. You can't take discernment from growing young Christians or baby Christians. Discernment is with those who, like the writer of Hebrew said, who by the reason of use have exercised their senses to discern between good and evil. So discernment is for mature believers.</w:t>
      </w:r>
    </w:p>
    <w:p>
      <w:pPr>
        <w:spacing w:after="120"/>
      </w:pPr>
      <w:r>
        <w:rPr>
          <w:rFonts w:ascii="Consolas" w:hAnsi="Consolas"/>
          <w:b w:val="0"/>
          <w:i w:val="0"/>
        </w:rPr>
        <w:t>Discernment is not by secular media. It's not even from believers. It's not sufficient for you to be born again for you to discern. To discern will mean you have a level of spiritual maturity to know right from wrong. Hope I'm making sense here. Good. So here we go. So it is not even doesn't make sense. There were different purposes from miracles that were totally different or totally out of the context of God has a message. There are many instances to give glory to God.</w:t>
      </w:r>
    </w:p>
    <w:p>
      <w:pPr>
        <w:spacing w:before="120" w:after="120"/>
        <w:ind w:left="720"/>
        <w:pBdr>
          <w:left w:val="single" w:sz="12" w:space="4" w:color="4472C4"/>
        </w:pBdr>
      </w:pPr>
      <w:r>
        <w:rPr>
          <w:rFonts w:ascii="Calibri" w:hAnsi="Calibri"/>
          <w:b/>
          <w:i w:val="0"/>
          <w:sz w:val="21"/>
        </w:rPr>
        <w:t>John 9:3</w:t>
      </w:r>
      <w:r>
        <w:br/>
      </w:r>
      <w:r>
        <w:rPr>
          <w:rFonts w:ascii="Consolas" w:hAnsi="Consolas"/>
          <w:b w:val="0"/>
          <w:i w:val="0"/>
        </w:rPr>
        <w:t>In John 9 Jesus healed man that the works of God might be made manifest.</w:t>
      </w:r>
      <w:r>
        <w:br/>
      </w:r>
      <w:r>
        <w:rPr>
          <w:rFonts w:ascii="Calibri" w:hAnsi="Calibri"/>
          <w:b/>
          <w:i w:val="0"/>
          <w:sz w:val="21"/>
        </w:rPr>
        <w:t>Hebrews 2:4</w:t>
      </w:r>
      <w:r>
        <w:br/>
      </w:r>
      <w:r>
        <w:rPr>
          <w:rFonts w:ascii="Consolas" w:hAnsi="Consolas"/>
          <w:b w:val="0"/>
          <w:i w:val="0"/>
        </w:rPr>
        <w:t>In Hebrews chapter two it was meant to show that the Gospel is the power of God unto salvation. Hebrews 2, verse 4 in Mark 16:15.</w:t>
      </w:r>
    </w:p>
    <w:p>
      <w:pPr>
        <w:spacing w:after="120"/>
      </w:pPr>
      <w:r>
        <w:rPr>
          <w:rFonts w:ascii="Consolas" w:hAnsi="Consolas"/>
          <w:b w:val="0"/>
          <w:i w:val="0"/>
        </w:rPr>
        <w:t>But I've told you that Mark 16:15 always has a red herring with those who are cynics when it comes to. Or those who are sarcastic when it comes to the move of God. Why</w:t>
      </w:r>
      <w:r>
        <w:rPr>
          <w:rFonts w:ascii="Consolas" w:hAnsi="Consolas"/>
          <w:b w:val="0"/>
          <w:i w:val="0"/>
        </w:rPr>
        <w:t xml:space="preserve"> Because there's a doubt on the authenticity of Mark 16 from verse 9 to 20. But I've given you the argument against that is that writings often have such lacunas and lapses which can be concluded by someone later. </w:t>
      </w:r>
      <w:r>
        <w:rPr>
          <w:rFonts w:ascii="Calibri" w:hAnsi="Calibri"/>
          <w:b w:val="0"/>
          <w:i/>
        </w:rPr>
        <w:t>And I gave you this story about Uber Ogunde's Mr. Johnson where he acted in Mr. Johnson but died not whilst they were filming it. So he simply found a way of reworking his scenes in such a way that the script was left in his authenticity even though he wasn't there.</w:t>
      </w:r>
    </w:p>
    <w:p>
      <w:pPr>
        <w:spacing w:after="120"/>
      </w:pPr>
      <w:r>
        <w:rPr>
          <w:rFonts w:ascii="Consolas" w:hAnsi="Consolas"/>
          <w:b w:val="0"/>
          <w:i w:val="0"/>
        </w:rPr>
        <w:t>And there Are some books like that the writer will start it, but he didn't finish it, but he will have students who are able to put together his thoughts and include it. So mark 16, 9, 20 might not be authentic for Mark directly, but does it carry what happened when Jesus rose from the dead</w:t>
      </w:r>
      <w:r>
        <w:rPr>
          <w:rFonts w:ascii="Consolas" w:hAnsi="Consolas"/>
          <w:b w:val="0"/>
          <w:i w:val="0"/>
        </w:rPr>
        <w:t xml:space="preserve"> Yes. Was there eyewitnesses to it</w:t>
      </w:r>
      <w:r>
        <w:rPr>
          <w:rFonts w:ascii="Consolas" w:hAnsi="Consolas"/>
          <w:b w:val="0"/>
          <w:i w:val="0"/>
        </w:rPr>
        <w:t xml:space="preserve"> The book of Acts is there, so it might not. Just like the death of Moses could not have been written by Moses. But can a third party known who is abreast of the facts that the writers could have put there, can he add to it</w:t>
      </w:r>
      <w:r>
        <w:rPr>
          <w:rFonts w:ascii="Consolas" w:hAnsi="Consolas"/>
          <w:b w:val="0"/>
          <w:i w:val="0"/>
        </w:rPr>
        <w:t xml:space="preserve"> Yes, that's something that is in the literary world generally. So that's no big deal. But Mark 16, that's the issue here is Mark 16, verse 15, 220 shows you that it's not to authenticate any particular message.</w:t>
      </w:r>
    </w:p>
    <w:p>
      <w:pPr>
        <w:spacing w:before="120" w:after="120"/>
        <w:ind w:left="720"/>
        <w:pBdr>
          <w:left w:val="single" w:sz="12" w:space="4" w:color="4472C4"/>
        </w:pBdr>
      </w:pPr>
      <w:r>
        <w:rPr>
          <w:rFonts w:ascii="Calibri" w:hAnsi="Calibri"/>
          <w:b/>
          <w:i w:val="0"/>
          <w:sz w:val="21"/>
        </w:rPr>
        <w:t>1 Corinthians 14:3, 26</w:t>
      </w:r>
      <w:r>
        <w:br/>
      </w:r>
      <w:r>
        <w:rPr>
          <w:rFonts w:ascii="Consolas" w:hAnsi="Consolas"/>
          <w:b w:val="0"/>
          <w:i w:val="0"/>
        </w:rPr>
        <w:t>The gifts of the Spirit also are meant to edify the church. First Corinthians 14, 3, 26.</w:t>
      </w:r>
    </w:p>
    <w:p>
      <w:pPr>
        <w:spacing w:after="120"/>
      </w:pPr>
      <w:r>
        <w:rPr>
          <w:rFonts w:ascii="Consolas" w:hAnsi="Consolas"/>
          <w:b w:val="0"/>
          <w:i w:val="0"/>
        </w:rPr>
        <w:t>So if that is there. And of course when we read the Old Testament generally, particularly the book of Exodus 14, Exodus 2, it's obvious that there are times that miracles are done to show that God is compassionate. Times miracles are done to show the glory of God. So it's sure not a basis to say is to validate someone. So miracles take place simply because God's power is in oppression. It's not because he wants to validate any particular messenger. So this argument would mean that if Moses, Elijah for example, had a complete Bible like we have today, they wouldn't have needed miracles. Well, that argument is so flawed because did Moses know that there will be a complete Bible outside the one he had</w:t>
      </w:r>
      <w:r>
        <w:rPr>
          <w:rFonts w:ascii="Consolas" w:hAnsi="Consolas"/>
          <w:b w:val="0"/>
          <w:i w:val="0"/>
        </w:rPr>
        <w:t xml:space="preserve"> There's no such information.</w:t>
      </w:r>
    </w:p>
    <w:p>
      <w:pPr>
        <w:spacing w:before="120" w:after="120"/>
        <w:ind w:left="720"/>
        <w:pBdr>
          <w:left w:val="single" w:sz="12" w:space="4" w:color="4472C4"/>
        </w:pBdr>
      </w:pPr>
      <w:r>
        <w:rPr>
          <w:rFonts w:ascii="Calibri" w:hAnsi="Calibri"/>
          <w:b/>
          <w:i w:val="0"/>
          <w:sz w:val="21"/>
        </w:rPr>
        <w:t>Joshua 1:8</w:t>
      </w:r>
      <w:r>
        <w:br/>
      </w:r>
      <w:r>
        <w:rPr>
          <w:rFonts w:ascii="Consolas" w:hAnsi="Consolas"/>
          <w:b w:val="0"/>
          <w:i w:val="0"/>
        </w:rPr>
        <w:t>Joshua 1, 8 said, this book of the law shall not depart out of your mouth.</w:t>
      </w:r>
    </w:p>
    <w:p>
      <w:pPr>
        <w:spacing w:after="120"/>
      </w:pPr>
      <w:r>
        <w:rPr>
          <w:rFonts w:ascii="Consolas" w:hAnsi="Consolas"/>
          <w:b w:val="0"/>
          <w:i w:val="0"/>
        </w:rPr>
        <w:t>Were there further books after that</w:t>
      </w:r>
      <w:r>
        <w:rPr>
          <w:rFonts w:ascii="Consolas" w:hAnsi="Consolas"/>
          <w:b w:val="0"/>
          <w:i w:val="0"/>
        </w:rPr>
        <w:t xml:space="preserve"> Yes. Did Moses have an idea about it</w:t>
      </w:r>
      <w:r>
        <w:rPr>
          <w:rFonts w:ascii="Consolas" w:hAnsi="Consolas"/>
          <w:b w:val="0"/>
          <w:i w:val="0"/>
        </w:rPr>
        <w:t xml:space="preserve"> We don't know. So to assume that he was working the miracles till a complete Bible comes is a flawed argument. So the question is that with a full Bible, would. Would there have been a need for the signs in Egypt</w:t>
      </w:r>
      <w:r>
        <w:rPr>
          <w:rFonts w:ascii="Consolas" w:hAnsi="Consolas"/>
          <w:b w:val="0"/>
          <w:i w:val="0"/>
        </w:rPr>
        <w:t xml:space="preserve"> No, they simply have just given Herod, I mean, sorry Pharaoh, the Bible. See how it sounds. How would they have gotten out of Egypt</w:t>
      </w:r>
      <w:r>
        <w:rPr>
          <w:rFonts w:ascii="Consolas" w:hAnsi="Consolas"/>
          <w:b w:val="0"/>
          <w:i w:val="0"/>
        </w:rPr>
        <w:t xml:space="preserve"> Well, Moses just have waved the Bible and they would have passed. No need to split the Red Sea. They would have just read the word out and somehow, I don't know, it makes no sense.</w:t>
      </w:r>
    </w:p>
    <w:p>
      <w:pPr>
        <w:spacing w:after="120"/>
      </w:pPr>
      <w:r>
        <w:rPr>
          <w:rFonts w:ascii="Consolas" w:hAnsi="Consolas"/>
          <w:b w:val="0"/>
          <w:i w:val="0"/>
        </w:rPr>
        <w:t>So the argument of a complete Bible being the substitute for miracles, apart from the fact that it has no text to it actually makes no sense, if anything at all, the written law of God was meant to be authenticated. At each point we had a written canon to authenticate it with miracles. It's not men, even though they are God's tools, that are authenticated with miracles. It's rather God's presence, God's glory and God's compassion. And it's irrespective of who the messenger is. So that argument is flawed. It shouldn't hold water. More times than often the argument self indict because by the time you read the epistles themselves, which is assumed to be the closure of the entire Bible, the epistles are very loud about the miracles. So how would a book about miracles justify no miracles</w:t>
      </w:r>
    </w:p>
    <w:p>
      <w:pPr>
        <w:spacing w:after="120"/>
      </w:pPr>
      <w:r>
        <w:rPr>
          <w:rFonts w:ascii="Calibri" w:hAnsi="Calibri"/>
          <w:b w:val="0"/>
          <w:i/>
        </w:rPr>
        <w:t>In fact, one fellow was saying to us one time, he said, it's a very interesting argument. He was speaking against ministers having to work. But the point is, I mean I know him and I guess one day when hears this, he'll know I'm not trying to speak down on him. But I now found out that he might not be resuming 8 to 5 anywhere. But he told me privately that he actually sells houses. You know, God has a way of letting you know things. But when he was arguing, he said to me, he said, look, I don't not sorry he wrote this. And he said, look, this is about Paul, we should not make Paul the basis. And he went on and on. He says Paul's choice not to take offer, no, it's Paul's choice to work and all of that.</w:t>
      </w:r>
    </w:p>
    <w:p>
      <w:pPr>
        <w:spacing w:after="120"/>
      </w:pPr>
      <w:r>
        <w:rPr>
          <w:rFonts w:ascii="Calibri" w:hAnsi="Calibri"/>
          <w:b w:val="0"/>
          <w:i/>
        </w:rPr>
        <w:t>So I said great that it's Paul's choice to work, that the minister should be supported by the people he leads. I said, I agree with you in mischief. So I said, so show me the text where we ought to support the minister. And he went to Paul. So he wanted to use Paul to argue against Paul. He said, oh, I see your point. I saw yours earlier, it was in 2017 or 18.</w:t>
      </w:r>
      <w:r>
        <w:rPr>
          <w:rFonts w:ascii="Consolas" w:hAnsi="Consolas"/>
          <w:b w:val="0"/>
          <w:i w:val="0"/>
        </w:rPr>
        <w:t xml:space="preserve"> So that argument falls flat on his face because you will have to remove a good number of the New Testament text to say that we don't need the miraculous because of, because we already have the witness. Someone even said there's no need to prophesy that every policy has been prophesied fulfilled. God doesn't talk again. And he went on and on and on. So I asked him some questions.</w:t>
      </w:r>
    </w:p>
    <w:p>
      <w:pPr>
        <w:spacing w:after="120"/>
      </w:pPr>
      <w:r>
        <w:rPr>
          <w:rFonts w:ascii="Consolas" w:hAnsi="Consolas"/>
          <w:b w:val="0"/>
          <w:i w:val="0"/>
        </w:rPr>
        <w:t>When Paul says the Spirit speaks in these latter times, which text is it</w:t>
      </w:r>
      <w:r>
        <w:rPr>
          <w:rFonts w:ascii="Consolas" w:hAnsi="Consolas"/>
          <w:b w:val="0"/>
          <w:i w:val="0"/>
        </w:rPr>
        <w:t xml:space="preserve"> He didn't know. I said, well, when Paul said to Timothy, prophecy hath gone on you. Which prophecy of Isaiah is he referring to</w:t>
      </w:r>
      <w:r>
        <w:rPr>
          <w:rFonts w:ascii="Consolas" w:hAnsi="Consolas"/>
          <w:b w:val="0"/>
          <w:i w:val="0"/>
        </w:rPr>
        <w:t xml:space="preserve"> Or the gift that is in you because Jeremiah said, he said, no, you are arguing from ignorance. So it's just not true. Now what I said now is not even sufficient in many cases because some argument is not even prophecies. You think prophecies are still okay, but not miracles. So the second argument is that if we check biblical history, that's the first. I mean the first argument is what I just spoke. Do you understand it</w:t>
      </w:r>
      <w:r>
        <w:rPr>
          <w:rFonts w:ascii="Consolas" w:hAnsi="Consolas"/>
          <w:b w:val="0"/>
          <w:i w:val="0"/>
        </w:rPr>
        <w:t xml:space="preserve"> It's the most common really, that if you have a complete Bible, you don't need miracles.</w:t>
      </w:r>
    </w:p>
    <w:p>
      <w:pPr>
        <w:spacing w:after="120"/>
      </w:pPr>
      <w:r>
        <w:rPr>
          <w:rFonts w:ascii="Consolas" w:hAnsi="Consolas"/>
          <w:b w:val="0"/>
          <w:i w:val="0"/>
        </w:rPr>
        <w:t xml:space="preserve">That people even say something like that we don't need to do healing meetings, that if we need to do healing meetings, that healing just occurs on its own. That you don't need to do healing meetings. Anywhere the word is preached, there's healing. </w:t>
      </w:r>
      <w:r>
        <w:rPr>
          <w:rFonts w:ascii="Calibri" w:hAnsi="Calibri"/>
          <w:b w:val="0"/>
          <w:i/>
        </w:rPr>
        <w:t>So I said, come, you know, because most of these people are people I love, I hope they love me too, Christ centered folks. And I said, come. They came to Jesus and looked to hear and be healed. So what were they hearing? They were hearing about healing. Okay, so there's nothing wrong in having a healing school. It's just nomenclature.</w:t>
      </w:r>
    </w:p>
    <w:p>
      <w:pPr>
        <w:spacing w:after="120"/>
      </w:pPr>
      <w:r>
        <w:rPr>
          <w:rFonts w:ascii="Consolas" w:hAnsi="Consolas"/>
          <w:b w:val="0"/>
          <w:i w:val="0"/>
        </w:rPr>
        <w:t>So I said, let me add one more. Let's leave all that text.</w:t>
      </w:r>
    </w:p>
    <w:p>
      <w:pPr>
        <w:spacing w:before="120" w:after="120"/>
        <w:ind w:left="720"/>
        <w:pBdr>
          <w:left w:val="single" w:sz="12" w:space="4" w:color="4472C4"/>
        </w:pBdr>
      </w:pPr>
      <w:r>
        <w:rPr>
          <w:rFonts w:ascii="Calibri" w:hAnsi="Calibri"/>
          <w:b/>
          <w:i w:val="0"/>
          <w:sz w:val="21"/>
        </w:rPr>
        <w:t>James 5:14-15</w:t>
      </w:r>
      <w:r>
        <w:br/>
      </w:r>
      <w:r>
        <w:rPr>
          <w:rFonts w:ascii="Consolas" w:hAnsi="Consolas"/>
          <w:b w:val="0"/>
          <w:i w:val="0"/>
        </w:rPr>
        <w:t>If any is sick among you, let him call for the elders of the church. Let them pray over him. Anointing over him with the holy name of the Lord and the prayer of faith shall save sick.</w:t>
      </w:r>
    </w:p>
    <w:p>
      <w:pPr>
        <w:spacing w:after="120"/>
      </w:pPr>
      <w:r>
        <w:rPr>
          <w:rFonts w:ascii="Calibri" w:hAnsi="Calibri"/>
          <w:b w:val="0"/>
          <w:i/>
        </w:rPr>
        <w:t>I said, so when the elders are going to him, what are they going to do? To teach the Word? He said no, to heal the sick. What meeting is that? A healing meeting. What if there are more than 12 people in a healing meeting? What if now the elders are so few they can't go to every house? So one elder exists or two elders. So they call all those who are sick among you. Come, let the elders pray over you. I get that. What is that? A healing meeting. Go and take pap and you'll be good.</w:t>
      </w:r>
      <w:r>
        <w:rPr>
          <w:rFonts w:ascii="Consolas" w:hAnsi="Consolas"/>
          <w:b w:val="0"/>
          <w:i w:val="0"/>
        </w:rPr>
        <w:t xml:space="preserve"> So most of those arguments come again, I say. And you see one of the challenges is that they watch Christian television.</w:t>
      </w:r>
    </w:p>
    <w:p>
      <w:pPr>
        <w:spacing w:after="120"/>
      </w:pPr>
      <w:r>
        <w:rPr>
          <w:rFonts w:ascii="Consolas" w:hAnsi="Consolas"/>
          <w:b w:val="0"/>
          <w:i w:val="0"/>
        </w:rPr>
        <w:t xml:space="preserve">People get upset at particularly, you know, we charismatics, we like showbiz, we like show off. Now we've even left showing testimonies of miracles, of healing and telling people is now how you get down from your car, the kind of shoe you wore, the kind of equipment people have, the kind of sound system they will show us the church of the toilet. We just like showbiz. And that puts a whole lot of suspicion on what you are doing. It's like testimonies. As good as it is to have people testify to build the faith of others. </w:t>
      </w:r>
      <w:r>
        <w:rPr>
          <w:rFonts w:ascii="Calibri" w:hAnsi="Calibri"/>
          <w:b w:val="0"/>
          <w:i/>
        </w:rPr>
        <w:t>It's like someone, this is just this week, someone reached out to me and said, a pastor, and mentioned what the problem was. So I shared with them. And so a testimony that shared with the leaders. They read it and all that. And I said, wow.</w:t>
      </w:r>
    </w:p>
    <w:p>
      <w:pPr>
        <w:spacing w:after="120"/>
      </w:pPr>
      <w:r>
        <w:rPr>
          <w:rFonts w:ascii="Calibri" w:hAnsi="Calibri"/>
          <w:b w:val="0"/>
          <w:i/>
        </w:rPr>
        <w:t>And I put the name there. It was quite a miracle. And he said, how come we haven't read this? I said, I didn't put it out deliberately. And they said, why? It's to solve problems that will come after it. Problems will come after it, you know, so because we like showbiz, we can easily exaggerate.</w:t>
      </w:r>
      <w:r>
        <w:rPr>
          <w:rFonts w:ascii="Consolas" w:hAnsi="Consolas"/>
          <w:b w:val="0"/>
          <w:i w:val="0"/>
        </w:rPr>
        <w:t xml:space="preserve"> And you know, when one person exaggerates, there will be a huge problem. And so it puts integrity issues. And if people are going to find fault in you and you two start exaggerating, you know, you are doubling your problems. There's an enemy outside, but there's an enemy within. So that is again why people come after the Charismatic Pentecostal churches based on things like that. You don't need to add to it. You don't need to take away the doctor's part of your miracle.</w:t>
      </w:r>
    </w:p>
    <w:p>
      <w:pPr>
        <w:spacing w:after="120"/>
      </w:pPr>
      <w:r>
        <w:rPr>
          <w:rFonts w:ascii="Consolas" w:hAnsi="Consolas"/>
          <w:b w:val="0"/>
          <w:i w:val="0"/>
        </w:rPr>
        <w:t>You don't need to, you don't need to take away anything, any detail. For example, some people take out so many things, you just say, wow, when I just knew, I knew my miracle was here, which is true. What about telling us you were also afraid</w:t>
      </w:r>
      <w:r>
        <w:rPr>
          <w:rFonts w:ascii="Consolas" w:hAnsi="Consolas"/>
          <w:b w:val="0"/>
          <w:i w:val="0"/>
        </w:rPr>
        <w:t xml:space="preserve"> You know, it's going to be real that people are afraid. That's why they believe that message of faith. So the second argument is that God actually did miracles at different times of biblical history. And they painted that the first time God did miracles was between Moses and Joshua. Then like 1000 years before Jesus. Then in between it, we have Elijah and Elisha, 800 years before Jesus. What was the 400 years before Jesus</w:t>
      </w:r>
      <w:r>
        <w:rPr>
          <w:rFonts w:ascii="Consolas" w:hAnsi="Consolas"/>
          <w:b w:val="0"/>
          <w:i w:val="0"/>
        </w:rPr>
        <w:t xml:space="preserve"> Then 800 years before Jesus. So then we have a period of 65 years where from Jesus to John, God worked miracles.</w:t>
      </w:r>
    </w:p>
    <w:p>
      <w:pPr>
        <w:spacing w:after="120"/>
      </w:pPr>
      <w:r>
        <w:rPr>
          <w:rFonts w:ascii="Consolas" w:hAnsi="Consolas"/>
          <w:b w:val="0"/>
          <w:i w:val="0"/>
        </w:rPr>
        <w:t>And between that period, since he had concluded what he had to do and Jesus being the final messenger message, that dispensational work of the Spirit is done. Now pause and remember what we started with. That thinking comes from what I was talking about to just make an assumption that there's a discontinuity somewhere without having any basis. So this argument says that miracles had isolation. In the Bible, it will first appear like that because you discover that the loudest period of miracles was in the Exodus. It goes a bit quiet, particularly when you don't like the Joshua stories. You don't think they are miracles and they judge his story. So you just ignore it and go till you see Elijah Elisha raising the dead. And then you leave it. Then it goes quiet again till you see Jesus.</w:t>
      </w:r>
    </w:p>
    <w:p>
      <w:pPr>
        <w:spacing w:after="120"/>
      </w:pPr>
      <w:r>
        <w:rPr>
          <w:rFonts w:ascii="Consolas" w:hAnsi="Consolas"/>
          <w:b w:val="0"/>
          <w:i w:val="0"/>
        </w:rPr>
        <w:t>So the assumption is that there were no miracles until Jesus came. Look at that. Historically, it's even false. It's not true. Even what the Pharisees and the Sadducees said about Jesus showed you that argument is not true. Now, could this be true</w:t>
      </w:r>
      <w:r>
        <w:rPr>
          <w:rFonts w:ascii="Consolas" w:hAnsi="Consolas"/>
          <w:b w:val="0"/>
          <w:i w:val="0"/>
        </w:rPr>
        <w:t xml:space="preserve"> Look at Psalm 74, 9, 11. This part, we're going to deal with it and do it systematically. But I'll first of all make a statement so that we take it systematically. Hope you are following me well. All right. Good.</w:t>
      </w:r>
    </w:p>
    <w:p>
      <w:pPr>
        <w:pStyle w:val="Heading2"/>
      </w:pPr>
      <w:r>
        <w:t>The Absence of Miracles as a Sign of Backsliding</w:t>
      </w:r>
    </w:p>
    <w:p>
      <w:pPr>
        <w:spacing w:after="120"/>
      </w:pPr>
      <w:r>
        <w:rPr>
          <w:rFonts w:ascii="Consolas" w:hAnsi="Consolas"/>
          <w:b w:val="0"/>
          <w:i w:val="0"/>
        </w:rPr>
        <w:t xml:space="preserve">Psalm 74. </w:t>
      </w:r>
      <w:r>
        <w:rPr>
          <w:rFonts w:ascii="Calibri" w:hAnsi="Calibri"/>
          <w:b w:val="0"/>
          <w:i/>
        </w:rPr>
        <w:t>Sometimes when we solve problems even before the match. I remember when I was doing a series on charismatic mission 2013, I said, this is for years to come that it's not now. You might not even know why. You know. Now there's someone, I'll just say this. A very prominent preacher today who said he had stopped speaking in tongues. He told me personally I stopped speaking in tongues. I was already confused about it, about the gifts of the Spirit. I was sliding into those who said those things don't exist till I listened to that teacher as a major proponent. For I didn't know him when I taught it. He didn't know me either. But those are things that you will solve in the days to come. It may even come with criticisms, you know. But as days go by, it will be clear what you are trying to resolve.</w:t>
      </w:r>
    </w:p>
    <w:p>
      <w:pPr>
        <w:spacing w:after="120"/>
      </w:pPr>
      <w:r>
        <w:rPr>
          <w:rFonts w:ascii="Consolas" w:hAnsi="Consolas"/>
          <w:b w:val="0"/>
          <w:i w:val="0"/>
        </w:rPr>
        <w:t>Now look at Psalm 74, 9.</w:t>
      </w:r>
    </w:p>
    <w:p>
      <w:pPr>
        <w:spacing w:before="120" w:after="120"/>
        <w:ind w:left="720"/>
        <w:pBdr>
          <w:left w:val="single" w:sz="12" w:space="4" w:color="4472C4"/>
        </w:pBdr>
      </w:pPr>
      <w:r>
        <w:rPr>
          <w:rFonts w:ascii="Calibri" w:hAnsi="Calibri"/>
          <w:b/>
          <w:i w:val="0"/>
          <w:sz w:val="21"/>
        </w:rPr>
        <w:t>Psalm 74:9-11</w:t>
      </w:r>
      <w:r>
        <w:br/>
      </w:r>
      <w:r>
        <w:rPr>
          <w:rFonts w:ascii="Consolas" w:hAnsi="Consolas"/>
          <w:b w:val="0"/>
          <w:i w:val="0"/>
        </w:rPr>
        <w:t>We see not our signs. There is no more any prophet. Neither is there among us that knows how long, O God, how long shall the adversary reproach</w:t>
      </w:r>
      <w:r>
        <w:rPr>
          <w:rFonts w:ascii="Consolas" w:hAnsi="Consolas"/>
          <w:b w:val="0"/>
          <w:i w:val="0"/>
        </w:rPr>
        <w:t xml:space="preserve"> Shall the enemy blaspheme thy name forever</w:t>
      </w:r>
      <w:r>
        <w:rPr>
          <w:rFonts w:ascii="Consolas" w:hAnsi="Consolas"/>
          <w:b w:val="0"/>
          <w:i w:val="0"/>
        </w:rPr>
        <w:t xml:space="preserve"> Look at verse 11. Why withdrawest the right hand, even thy right hand plucketh out of thy bosom.</w:t>
      </w:r>
    </w:p>
    <w:p>
      <w:pPr>
        <w:spacing w:after="120"/>
      </w:pPr>
      <w:r>
        <w:rPr>
          <w:rFonts w:ascii="Consolas" w:hAnsi="Consolas"/>
          <w:b w:val="0"/>
          <w:i w:val="0"/>
        </w:rPr>
        <w:t>They are not referring to any other thing but miracles. Now this is a lamentation based on a backsliding nation. The audience of the Old Testament never saw miracles at dispensational. Rather they see the absence as a fruit of backsliding. Now that's why I said that this we have to take it very exegetical so that we would rather accept that there are things we have stopped believing and things we have started believing, rather than say, God has been done with us.</w:t>
      </w:r>
    </w:p>
    <w:p>
      <w:pPr>
        <w:spacing w:after="120"/>
      </w:pPr>
      <w:r>
        <w:rPr>
          <w:rFonts w:ascii="Calibri" w:hAnsi="Calibri"/>
          <w:b w:val="0"/>
          <w:i/>
        </w:rPr>
        <w:t>I'll say another story. Someone approached me 22 years ago. I'd known the fellow somehow preached in a meeting. He came and that was 24 years ago. So I preached and there were quite some miraculous Things happening. So he came, he called me to his house and actually asked me to pray for him and so that he can start having the miraculous and seeing things in the spirit. Today he has a prominent healing ministry. I thank God for him. So he now came to me two years after that and we had lunch. So he told me, these things are seizing in my life. What do you think is the problem? Is God telling me something? I said, no. So I asked him a question. I said, what are the things you have started teaching in your church? He admitted to me were in his house and he said, oh, this is the person I'm following now in ministry. And I noticed that those miraculous things I was seeing back then had withdrawn.</w:t>
      </w:r>
    </w:p>
    <w:p>
      <w:pPr>
        <w:spacing w:after="120"/>
      </w:pPr>
      <w:r>
        <w:rPr>
          <w:rFonts w:ascii="Calibri" w:hAnsi="Calibri"/>
          <w:b w:val="0"/>
          <w:i/>
        </w:rPr>
        <w:t>So I said to him, I said, we'll have to change that. I'm not changing your pastor, but you have to change because I have no right anyway. You have to change what you believe and what you're teaching. So I got a hold of someone I know. I said, well, he wanted me to come and speak. I said I couldn't for principal reasons. There was another reason. I said, I can't speak for you, but let me bring someone I know that I've always known my life. Now you can guess who the person is. I'm not going to mention the name. So I'm going to bring him to your church. And I can tell you the moment he has that meeting there, it will pick up again. And today they have quite a global miracle ministry.</w:t>
      </w:r>
    </w:p>
    <w:p>
      <w:pPr>
        <w:spacing w:after="120"/>
      </w:pPr>
      <w:r>
        <w:rPr>
          <w:rFonts w:ascii="Calibri" w:hAnsi="Calibri"/>
          <w:b w:val="0"/>
          <w:i/>
        </w:rPr>
        <w:t>Like I said, what Reverend Jerry Ezzy did was hearing from God in 2020 when there was despair in the body of Christ. See, God will use anybody as long as there's just that out of faith. And somebody believed to say what God cannot does not exist and began to pray for people in the midst of despair. Now look at the side effect of it. Also the flip side. It's that period that a good number of believing Christians started doubting whether to go to church again or not. The problem was how come churches were closed down because of disease. Where is the power of God Again, our theology always had gaps and that created a problem. But God will not wait for you and I to do a series of teaching and explained actually this was. He had to raise people around the world, which includes the man I just spoke about and why I can speak about it because I know him. Not that we are friends or close, but we relate well. And then he goes up and he says, let's be praying. What is your problem? Let us pray. And that solved people's problems with sickness and disease particularly.</w:t>
      </w:r>
    </w:p>
    <w:p>
      <w:pPr>
        <w:spacing w:after="120"/>
      </w:pPr>
      <w:r>
        <w:rPr>
          <w:rFonts w:ascii="Consolas" w:hAnsi="Consolas"/>
          <w:b w:val="0"/>
          <w:i w:val="0"/>
        </w:rPr>
        <w:t>So how come it happened like that anywhere</w:t>
      </w:r>
      <w:r>
        <w:rPr>
          <w:rFonts w:ascii="Consolas" w:hAnsi="Consolas"/>
          <w:b w:val="0"/>
          <w:i w:val="0"/>
        </w:rPr>
        <w:t xml:space="preserve"> People turn in repentance towards what God's word says, they will see the signs. Are you with me</w:t>
      </w:r>
      <w:r>
        <w:rPr>
          <w:rFonts w:ascii="Consolas" w:hAnsi="Consolas"/>
          <w:b w:val="0"/>
          <w:i w:val="0"/>
        </w:rPr>
        <w:t xml:space="preserve"> So this text shows that Israel knew if we don't see the signs, what are we doing wrong</w:t>
      </w:r>
      <w:r>
        <w:rPr>
          <w:rFonts w:ascii="Consolas" w:hAnsi="Consolas"/>
          <w:b w:val="0"/>
          <w:i w:val="0"/>
        </w:rPr>
        <w:t xml:space="preserve"> Micah3,5 9 so let me say this to you as an individual. This is me talking to you as your pastor. Don't excuse away when certain things no longer happen in your life.</w:t>
      </w:r>
    </w:p>
    <w:p>
      <w:pPr>
        <w:spacing w:after="120"/>
      </w:pPr>
      <w:r>
        <w:rPr>
          <w:rFonts w:ascii="Calibri" w:hAnsi="Calibri"/>
          <w:b w:val="0"/>
          <w:i/>
        </w:rPr>
        <w:t>Don't say, well, you know, I'm not, you know, there was a guy who wrote an article and he said, I said that when I was a younger guy I would do all those laughing thing. And you know, he said I was laughing like a fool. So he wrote that on a Christian blog. And I called someone who knew him, I said, watch him. In the next few years he will slide out of the faith. And he did.</w:t>
      </w:r>
      <w:r>
        <w:rPr>
          <w:rFonts w:ascii="Consolas" w:hAnsi="Consolas"/>
          <w:b w:val="0"/>
          <w:i w:val="0"/>
        </w:rPr>
        <w:t xml:space="preserve"> To not see miracles and mock where it is seen is backsliding. Don't call it any other name. It's not until you begin to smoke even though it is backsliding, or begin to slip around in immorality even though it is backsliding, that is backsliding alone. You no longer contend for the miraculous, that's backsliding. You no longer believe God for healing when you are sick, that's backsliding.</w:t>
      </w:r>
    </w:p>
    <w:p>
      <w:pPr>
        <w:spacing w:after="120"/>
      </w:pPr>
      <w:r>
        <w:rPr>
          <w:rFonts w:ascii="Consolas" w:hAnsi="Consolas"/>
          <w:b w:val="0"/>
          <w:i w:val="0"/>
        </w:rPr>
        <w:t>You see</w:t>
      </w:r>
      <w:r>
        <w:rPr>
          <w:rFonts w:ascii="Consolas" w:hAnsi="Consolas"/>
          <w:b w:val="0"/>
          <w:i w:val="0"/>
        </w:rPr>
        <w:t xml:space="preserve"> And this is what Israel was saying. We don't see our signs. Now in Micah chapter three. Are you with me</w:t>
      </w:r>
    </w:p>
    <w:p>
      <w:pPr>
        <w:spacing w:before="120" w:after="120"/>
        <w:ind w:left="720"/>
        <w:pBdr>
          <w:left w:val="single" w:sz="12" w:space="4" w:color="4472C4"/>
        </w:pBdr>
      </w:pPr>
      <w:r>
        <w:rPr>
          <w:rFonts w:ascii="Calibri" w:hAnsi="Calibri"/>
          <w:b/>
          <w:i w:val="0"/>
          <w:sz w:val="21"/>
        </w:rPr>
        <w:t>Micah 3:5-8</w:t>
      </w:r>
      <w:r>
        <w:br/>
      </w:r>
      <w:r>
        <w:rPr>
          <w:rFonts w:ascii="Consolas" w:hAnsi="Consolas"/>
          <w:b w:val="0"/>
          <w:i w:val="0"/>
        </w:rPr>
        <w:t>Micah three, 5:6 Thus saith the Lord concerning the prophets that make my people hair that bite with their teeth, and cry peace. And he puts not into their mouth, they will prepare war against them. Therefore night shall be unto you, that you shall not have a vision. It shall be dark unto you that you shall not divine and the sun shall go down over the prophets, and the day shall be dark over them. Then shall the seers be ashamed, diviners confounded. Then you shall cover their lips. There is no answer of God, but truly am full of power by the Spirit of the Lord, and of judgment and might to declare unto Jacob and his transgression in Israel his sin.</w:t>
      </w:r>
      <w:r>
        <w:br/>
      </w:r>
      <w:r>
        <w:rPr>
          <w:rFonts w:ascii="Calibri" w:hAnsi="Calibri"/>
          <w:b/>
          <w:i w:val="0"/>
          <w:sz w:val="21"/>
        </w:rPr>
        <w:t>Micah 3:9</w:t>
      </w:r>
      <w:r>
        <w:br/>
      </w:r>
      <w:r>
        <w:rPr>
          <w:rFonts w:ascii="Consolas" w:hAnsi="Consolas"/>
          <w:b w:val="0"/>
          <w:i w:val="0"/>
        </w:rPr>
        <w:t>Hear this, I pray ye, heads of the house of Jacob, and princes of all the house of Israel, that abhor judgment and pervert all iniquity.</w:t>
      </w:r>
    </w:p>
    <w:p>
      <w:pPr>
        <w:spacing w:after="120"/>
      </w:pPr>
      <w:r>
        <w:rPr>
          <w:rFonts w:ascii="Consolas" w:hAnsi="Consolas"/>
          <w:b w:val="0"/>
          <w:i w:val="0"/>
        </w:rPr>
        <w:t>It was clear to them that the reason they are not seeing visions, they were living in sin. They had vast with him followed other gods. There was nothing like, oh, that time has passed. Nope, it's we have sinned.</w:t>
      </w:r>
    </w:p>
    <w:p>
      <w:pPr>
        <w:spacing w:before="120" w:after="120"/>
        <w:ind w:left="720"/>
        <w:pBdr>
          <w:left w:val="single" w:sz="12" w:space="4" w:color="4472C4"/>
        </w:pBdr>
      </w:pPr>
      <w:r>
        <w:rPr>
          <w:rFonts w:ascii="Calibri" w:hAnsi="Calibri"/>
          <w:b/>
          <w:i w:val="0"/>
          <w:sz w:val="21"/>
        </w:rPr>
        <w:t>Mark 6</w:t>
      </w:r>
      <w:r>
        <w:br/>
      </w:r>
      <w:r>
        <w:rPr>
          <w:rFonts w:ascii="Consolas" w:hAnsi="Consolas"/>
          <w:b w:val="0"/>
          <w:i w:val="0"/>
        </w:rPr>
        <w:t>In Mark 6, when Jesus went to his hometown. And there was no miracle. He said it's because of their unbelief and dishonor.</w:t>
      </w:r>
    </w:p>
    <w:p>
      <w:pPr>
        <w:spacing w:after="120"/>
      </w:pPr>
      <w:r>
        <w:rPr>
          <w:rFonts w:ascii="Consolas" w:hAnsi="Consolas"/>
          <w:b w:val="0"/>
          <w:i w:val="0"/>
        </w:rPr>
        <w:t xml:space="preserve">Let's give the answers right now. Let me put a bit of a caution here. </w:t>
      </w:r>
      <w:r>
        <w:rPr>
          <w:rFonts w:ascii="Calibri" w:hAnsi="Calibri"/>
          <w:b w:val="0"/>
          <w:i/>
        </w:rPr>
        <w:t>I am word of faith. I am a product of the life and labor of Kenneth Hagin, amongst others. But listen carefully. I know there are times like that when we quickly condemn people for unbelief they didn't get healed. If you have believed, you will have been healed. If she had believed, she wouldn't have died. I think we shouldn't give too many answers. In many instances you can express this without condemning people like Jesus did it.</w:t>
      </w:r>
      <w:r>
        <w:rPr>
          <w:rFonts w:ascii="Consolas" w:hAnsi="Consolas"/>
          <w:b w:val="0"/>
          <w:i w:val="0"/>
        </w:rPr>
        <w:t xml:space="preserve"> Jesus sent people out to teach in Mark 6 and many got healed. 13 And 14.</w:t>
      </w:r>
    </w:p>
    <w:p>
      <w:pPr>
        <w:pStyle w:val="Heading2"/>
      </w:pPr>
      <w:r>
        <w:t>Miracles Throughout Biblical History</w:t>
      </w:r>
    </w:p>
    <w:p>
      <w:pPr>
        <w:spacing w:after="120"/>
      </w:pPr>
      <w:r>
        <w:rPr>
          <w:rFonts w:ascii="Consolas" w:hAnsi="Consolas"/>
          <w:b w:val="0"/>
          <w:i w:val="0"/>
        </w:rPr>
        <w:t xml:space="preserve">So there is nothing that says that God had times and periods when and where he walked. Miracles. So the argument usually. </w:t>
      </w:r>
      <w:r>
        <w:rPr>
          <w:rFonts w:ascii="Calibri" w:hAnsi="Calibri"/>
          <w:b w:val="0"/>
          <w:i/>
        </w:rPr>
        <w:t>I'm going to give you the name of the person who had this argument tomorrow or Sunday.</w:t>
      </w:r>
      <w:r>
        <w:rPr>
          <w:rFonts w:ascii="Consolas" w:hAnsi="Consolas"/>
          <w:b w:val="0"/>
          <w:i w:val="0"/>
        </w:rPr>
        <w:t xml:space="preserve"> Where and when this argument comes from is Moses to Eli to Joshua a period. Elijah to Elisha a period. Then Jesus and the 12. They always like to include Paul. Paul always sticks out like a sore thumb. And I'm going to tell you why later. Paul always comes like a sore thumb because Paul breaks every definition. Eventually, he's the one. Okay, we'll come to that. So could there be a reason</w:t>
      </w:r>
      <w:r>
        <w:rPr>
          <w:rFonts w:ascii="Consolas" w:hAnsi="Consolas"/>
          <w:b w:val="0"/>
          <w:i w:val="0"/>
        </w:rPr>
        <w:t xml:space="preserve"> Is it true that God did miracles only at that period</w:t>
      </w:r>
      <w:r>
        <w:rPr>
          <w:rFonts w:ascii="Consolas" w:hAnsi="Consolas"/>
          <w:b w:val="0"/>
          <w:i w:val="0"/>
        </w:rPr>
        <w:t xml:space="preserve"> It's not true. God, there were miracles outside that period. In fact, a lot in Jeremiah 32, 20, 21.</w:t>
      </w:r>
    </w:p>
    <w:p>
      <w:pPr>
        <w:spacing w:after="120"/>
      </w:pPr>
      <w:r>
        <w:rPr>
          <w:rFonts w:ascii="Consolas" w:hAnsi="Consolas"/>
          <w:b w:val="0"/>
          <w:i w:val="0"/>
        </w:rPr>
        <w:t>Now let me tell you, sometimes there wouldn't be a record of something. It's because of the emphasis of the book. Much of the prophets, whether you start from, particularly from Isaiah, Jeremiah, there were people calling the nation of Israel back from exile. Most of those things were exilic messages. They're out of exile. They're worshipping idols. So the emphasis was very different. He doesn't show an absence of miracles. Let me tell you why I said that quickly. Some will say if miracles were a big deal, how come the epistles were just focused on spiritual growth</w:t>
      </w:r>
    </w:p>
    <w:p>
      <w:pPr>
        <w:spacing w:after="120"/>
      </w:pPr>
      <w:r>
        <w:rPr>
          <w:rFonts w:ascii="Calibri" w:hAnsi="Calibri"/>
          <w:b w:val="0"/>
          <w:i/>
        </w:rPr>
        <w:t>Now this is what I like to say. Imagine if Paul was writing. Then he says first chapter, then like we do today, the bulletin to the church at Ephesus. At four o' clock, he got healed. Then he tells the story of how he was sick. Then he got healed. Chapter one, then chapter two. He writes body of Igbo. Then writes that. You wonder why does he have to do that? That makes no sense. What he's supposed to write is to correct something going on in the church in front of us, something they should do address issues.</w:t>
      </w:r>
      <w:r>
        <w:rPr>
          <w:rFonts w:ascii="Consolas" w:hAnsi="Consolas"/>
          <w:b w:val="0"/>
          <w:i w:val="0"/>
        </w:rPr>
        <w:t xml:space="preserve"> And there was no such issue that oh, there are no miracles. Again, it wasn't a problem he was going to solve.</w:t>
      </w:r>
    </w:p>
    <w:p>
      <w:pPr>
        <w:spacing w:after="120"/>
      </w:pPr>
      <w:r>
        <w:rPr>
          <w:rFonts w:ascii="Consolas" w:hAnsi="Consolas"/>
          <w:b w:val="0"/>
          <w:i w:val="0"/>
        </w:rPr>
        <w:t>So saying there's no content that describes the events of miracles in the four Gospels is a very flawed argument. It's arguing from absence or arguing from silence. The truth is, and this is why notice in the teaching, this teaching, of course, the one, we also have one broad assembly. I said the context of the book of Acts is very critical. The book of Acts provides a context for what we call gifts of the Holy Ghost and ministry gifts and all of that. Now what's the point</w:t>
      </w:r>
      <w:r>
        <w:rPr>
          <w:rFonts w:ascii="Consolas" w:hAnsi="Consolas"/>
          <w:b w:val="0"/>
          <w:i w:val="0"/>
        </w:rPr>
        <w:t xml:space="preserve"> The point is that even though the emphasis of Paul's letters and the other apostles wasn't to talk about miracles, but it was right there. It was right there in the words that they used. But they went about to be writing accounts and records of miracles in the letters to the churches.</w:t>
      </w:r>
    </w:p>
    <w:p>
      <w:pPr>
        <w:spacing w:after="120"/>
      </w:pPr>
      <w:r>
        <w:rPr>
          <w:rFonts w:ascii="Consolas" w:hAnsi="Consolas"/>
          <w:b w:val="0"/>
          <w:i w:val="0"/>
        </w:rPr>
        <w:t>This is the same thing with the prophets. Jeremiah 32 and verse 20 and 21, he says,</w:t>
      </w:r>
    </w:p>
    <w:p>
      <w:pPr>
        <w:spacing w:before="120" w:after="120"/>
        <w:ind w:left="720"/>
        <w:pBdr>
          <w:left w:val="single" w:sz="12" w:space="4" w:color="4472C4"/>
        </w:pBdr>
      </w:pPr>
      <w:r>
        <w:rPr>
          <w:rFonts w:ascii="Calibri" w:hAnsi="Calibri"/>
          <w:b/>
          <w:i w:val="0"/>
          <w:sz w:val="21"/>
        </w:rPr>
        <w:t>Jeremiah 32:20-21</w:t>
      </w:r>
      <w:r>
        <w:br/>
      </w:r>
      <w:r>
        <w:rPr>
          <w:rFonts w:ascii="Consolas" w:hAnsi="Consolas"/>
          <w:b w:val="0"/>
          <w:i w:val="0"/>
        </w:rPr>
        <w:t>which are set signs and wonders in the land of Egypt. Watch this. Even unto this day and in Israel among other men, and has made thee a name as at this day. Look at the next one. He has brought forth thy people Israel out of the land of Egypt with signs and with wonders, with a strong hand and with a stretched out arm and with great terror.</w:t>
      </w:r>
    </w:p>
    <w:p>
      <w:pPr>
        <w:spacing w:after="120"/>
      </w:pPr>
      <w:r>
        <w:rPr>
          <w:rFonts w:ascii="Consolas" w:hAnsi="Consolas"/>
          <w:b w:val="0"/>
          <w:i w:val="0"/>
        </w:rPr>
        <w:t>They are saying that God still works miracles till now, that whatever was happening or happened in the Exodus still happening now. So the way looking at miracles as time in the history of God's people. So let's now look outside those three times and see whether we have miracles.</w:t>
      </w:r>
    </w:p>
    <w:p>
      <w:pPr>
        <w:spacing w:after="120"/>
      </w:pPr>
      <w:r>
        <w:rPr>
          <w:rFonts w:ascii="Consolas" w:hAnsi="Consolas"/>
          <w:b w:val="0"/>
          <w:i w:val="0"/>
        </w:rPr>
        <w:t>The book of Genesis is filled with miracles. If we consider Genesis 1 and 2 and 3, everything there is in the supernatural world. If you look at Genesis 5:24, Enoch not tasting death, is that miraculous</w:t>
      </w:r>
      <w:r>
        <w:rPr>
          <w:rFonts w:ascii="Consolas" w:hAnsi="Consolas"/>
          <w:b w:val="0"/>
          <w:i w:val="0"/>
        </w:rPr>
        <w:t xml:space="preserve"> Yeah. What about the flood of Noah</w:t>
      </w:r>
      <w:r>
        <w:rPr>
          <w:rFonts w:ascii="Consolas" w:hAnsi="Consolas"/>
          <w:b w:val="0"/>
          <w:i w:val="0"/>
        </w:rPr>
        <w:t xml:space="preserve"> The fact that a wind came and swallowed up the waters in Genesis 8:1 is miraculous. That the ark of Noah, the Tevar was floating over the waters is a miracle. Genesis 6 through to Genesis 8 is miracles upon miracles upon miracles.</w:t>
      </w:r>
    </w:p>
    <w:p>
      <w:pPr>
        <w:spacing w:after="120"/>
      </w:pPr>
      <w:r>
        <w:rPr>
          <w:rFonts w:ascii="Calibri" w:hAnsi="Calibri"/>
          <w:b w:val="0"/>
          <w:i/>
        </w:rPr>
        <w:t>Someone asked the question, how did Noah tell people in Nigeria that there was going to be a flood? That's a very stupid question. Was there Nigeria then? It's like saying, did Chelsea win the league 30 years ago? They were getting relegated then. You don't like it. Too bad. Why would they call for was there in Nigeria? Do you understand? How did they get to uk? Don't you know how you gathered uk? When did you gather uk, this doesn't even mean that we are arguing for a global flood. But that question is a stupid one.</w:t>
      </w:r>
    </w:p>
    <w:p>
      <w:pPr>
        <w:spacing w:after="120"/>
      </w:pPr>
      <w:r>
        <w:rPr>
          <w:rFonts w:ascii="Consolas" w:hAnsi="Consolas"/>
          <w:b w:val="0"/>
          <w:i w:val="0"/>
        </w:rPr>
        <w:t>In Genesis 11, what happened in Babel is supernatural. Genesis 12 the call of Abraham hearing from the supernatural world is supernatural. Genesis 12:1,3 when there was a plague in the house of Pharaoh and they got healed by Abraham, it was also sorry they got healed. Was also a miracle. In Genesis 15, verse 12 to 213 and verse 4 through to 21 we see Abraham fell into a trance. The word of the Lord came to him and that's a miracle. Genesis 16 the angel appearing to Agar is also a miracle. Genesis 17 the Lord appearing to Abraham, having conversations with him in a vision is also a miracle.</w:t>
      </w:r>
    </w:p>
    <w:p>
      <w:pPr>
        <w:spacing w:after="120"/>
      </w:pPr>
      <w:r>
        <w:rPr>
          <w:rFonts w:ascii="Consolas" w:hAnsi="Consolas"/>
          <w:b w:val="0"/>
          <w:i w:val="0"/>
        </w:rPr>
        <w:t>Genesis 18 Abraham and all the angels of God was also a miracle. Genesis 19 what happened to the men of Sodom was also a miracle. Genesis 19 How Lot and his family were rescued was a miracle. In the midst of the furnace. The question would be, well, did God do the fires or not</w:t>
      </w:r>
      <w:r>
        <w:rPr>
          <w:rFonts w:ascii="Consolas" w:hAnsi="Consolas"/>
          <w:b w:val="0"/>
          <w:i w:val="0"/>
        </w:rPr>
        <w:t xml:space="preserve"> That's not the answer here. The issue is there was a flood. I mean a fire that took out Sodom and Gomorrah and Lot and his family were rescued. That's a miracle. Lot's wife turned into a pillar of salt. </w:t>
      </w:r>
      <w:r>
        <w:rPr>
          <w:rFonts w:ascii="Calibri" w:hAnsi="Calibri"/>
          <w:b w:val="0"/>
          <w:i/>
        </w:rPr>
        <w:t>I said, what kind of salt is it? Well, become one. We'll find out.</w:t>
      </w:r>
      <w:r>
        <w:rPr>
          <w:rFonts w:ascii="Consolas" w:hAnsi="Consolas"/>
          <w:b w:val="0"/>
          <w:i w:val="0"/>
        </w:rPr>
        <w:t xml:space="preserve"> Was also a miracle. In Genesis 20 when Abimelech had Sarah as a wife potential and God appeared to him. A miracle is also the dream is also a miracle. Genesis 21 the conception of Isaac was a miracle.</w:t>
      </w:r>
    </w:p>
    <w:p>
      <w:pPr>
        <w:spacing w:after="120"/>
      </w:pPr>
      <w:r>
        <w:rPr>
          <w:rFonts w:ascii="Consolas" w:hAnsi="Consolas"/>
          <w:b w:val="0"/>
          <w:i w:val="0"/>
        </w:rPr>
        <w:t>A miracle that became theology all through the Bible. Genesis 21 again, where we find the life of Aga and Ishmael sinned, even though they were sent out and they were saved. In Genesis 22 the appearance on Mount Moriah was also a miracle supernatural. Genesis 24 the way Abraham's servant Eliezer found Rebecca was also supernatural. Particularly verse 12. Genesis 25 Rebecca conceived children by God. It was also a miracle. Genesis 25:23 God talks to Rebecca about who the children were also so supernatural. Genesis 26 God appears. The Lord appears to Isaac again repeatedly. Genesis 28 Jacob slept on a stone and he had a vision. That's miraculous. Genesis 31 God talks to Jacob. Genesis 32 the angel of the Lord met Jacob. 24:32 Genesis 35:9 he appeared to Jacob and blessed him could go on and on.</w:t>
      </w:r>
    </w:p>
    <w:p>
      <w:pPr>
        <w:spacing w:after="120"/>
      </w:pPr>
      <w:r>
        <w:rPr>
          <w:rFonts w:ascii="Consolas" w:hAnsi="Consolas"/>
          <w:b w:val="0"/>
          <w:i w:val="0"/>
        </w:rPr>
        <w:t>Genesis 37 where Joseph had a dream and that dream was a revelation of what God had to do his purpose and plan. Genesis 40:39 where Jacob was interpreting dreams. That's a miracle. This happened before the Exodus. Now why was that important</w:t>
      </w:r>
      <w:r>
        <w:rPr>
          <w:rFonts w:ascii="Consolas" w:hAnsi="Consolas"/>
          <w:b w:val="0"/>
          <w:i w:val="0"/>
        </w:rPr>
        <w:t xml:space="preserve"> Notice that all the miracles that were recorded had relevance. So they had relevance. So before Moses and Joshua, we didn't have the miraculous, we had the supernatural. We had great signs and wonders.</w:t>
      </w:r>
    </w:p>
    <w:p>
      <w:pPr>
        <w:spacing w:after="120"/>
      </w:pPr>
      <w:r>
        <w:rPr>
          <w:rFonts w:ascii="Consolas" w:hAnsi="Consolas"/>
          <w:b w:val="0"/>
          <w:i w:val="0"/>
        </w:rPr>
        <w:t>What about after Moses and Joshua</w:t>
      </w:r>
      <w:r>
        <w:rPr>
          <w:rFonts w:ascii="Consolas" w:hAnsi="Consolas"/>
          <w:b w:val="0"/>
          <w:i w:val="0"/>
        </w:rPr>
        <w:t xml:space="preserve"> Let's run through this quickly. Because of our time, the whole book of Judges had miracles, signs and wonders. Judges 2, 1, 5, the angel of the Lord leading and appearing to Israel. Judges 3, 9, 11, Othniel had the spirit of God come upon him to deliver Israel. Genesis 3:31, Shamga. Genesis 4:4:10, Deborah and prophesying as well.</w:t>
      </w:r>
    </w:p>
    <w:p>
      <w:pPr>
        <w:spacing w:after="120"/>
      </w:pPr>
      <w:r>
        <w:rPr>
          <w:rFonts w:ascii="Consolas" w:hAnsi="Consolas"/>
          <w:b w:val="0"/>
          <w:i w:val="0"/>
        </w:rPr>
        <w:t xml:space="preserve">Genesis 6:11, the vision and the appearance of the Lord to Gideon. Genesis 6:36, the fleecing, the miracle of Gideon's fleece. Genesis 7, how Gideon and the army defeated the Midian. Genesis 7:1, 2, 5. </w:t>
      </w:r>
      <w:r>
        <w:rPr>
          <w:rFonts w:ascii="Calibri" w:hAnsi="Calibri"/>
          <w:b w:val="0"/>
          <w:i/>
        </w:rPr>
        <w:t>Sorry, judges, sorry, I just went. Genesis, come on. Everything I said is Judges, you know.</w:t>
      </w:r>
      <w:r>
        <w:rPr>
          <w:rFonts w:ascii="Consolas" w:hAnsi="Consolas"/>
          <w:b w:val="0"/>
          <w:i w:val="0"/>
        </w:rPr>
        <w:t xml:space="preserve"> So we have Judges 7:1 to 25 again, medium. Judges 11, Jephthah delivering the entire nation of Israel. Judges 13, the angel of the Lord appearing to Manoah. The birth of Samson. And of course, in case you want to know this, all of Samson's feet had to be signs and wonders, right</w:t>
      </w:r>
      <w:r>
        <w:rPr>
          <w:rFonts w:ascii="Consolas" w:hAnsi="Consolas"/>
          <w:b w:val="0"/>
          <w:i w:val="0"/>
        </w:rPr>
        <w:t xml:space="preserve"> </w:t>
      </w:r>
      <w:r>
        <w:rPr>
          <w:rFonts w:ascii="Calibri" w:hAnsi="Calibri"/>
          <w:b w:val="0"/>
          <w:i/>
        </w:rPr>
        <w:t>I'll go to the zoo and try one out. Or when the lion comes, I just bring out the canon of Scripture. I said, can't you see the written word? You know? All right, so that solved that.</w:t>
      </w:r>
    </w:p>
    <w:p>
      <w:pPr>
        <w:spacing w:after="120"/>
      </w:pPr>
      <w:r>
        <w:rPr>
          <w:rFonts w:ascii="Consolas" w:hAnsi="Consolas"/>
          <w:b w:val="0"/>
          <w:i w:val="0"/>
        </w:rPr>
        <w:t>In 1 Samuel, 1, Anna conceived supernaturally, even though she was barren. 1 Samuel, chapter 1, 1 Samuel, chapter 3, the Lord appeared to Samuel for the first time. And throughout the text, you find the fact that there were miracles. I mean, there were signs and wonders. And Samuel himself was giving the testimony in 1921, 1st Samuel 3, that his words didn't fall to the ground. 1St Samuel 5 into 6, particularly verse 5, chapter 5, you find the idol of Dagon supernaturally conquered. You have the ark as well. First Samuel 5, first Samuel 6 through to 1 Samuel 9, you find so much miracles. You have the ark that was taken from Beshemesh. And they saw it from afar. And the Philistines were like, something is about this ark that is causing Dagon to fall down. That's signs and wonders.</w:t>
      </w:r>
    </w:p>
    <w:p>
      <w:pPr>
        <w:spacing w:after="120"/>
      </w:pPr>
      <w:r>
        <w:rPr>
          <w:rFonts w:ascii="Consolas" w:hAnsi="Consolas"/>
          <w:b w:val="0"/>
          <w:i w:val="0"/>
        </w:rPr>
        <w:t>The ministry of Samuel as a prophet was also supernatural. How he led Saul to find his animals, how he chose saul as well. 1St Samuel 9, 1 Samuel 10 was supernatural. 1St Samuel 11, the spirit of the Lord came upon Saul. That's the king now to deliver Israel. 1St Samuel 11:6, 11:16 we see the ministry of Samuel again. All right, to find David. 1 Samuel 16 verse 13 the Spirit of the Lord came upon David. 1 Samuel 19 Spirit of the Lord came again upon Saul. If we want to include 1 Samuel 17 David bringing down Goliath was also a sign and wonder. 1 Samuel 19:23 Some of the miracles in the Old Testament may make you a bit uncomfortable, but they are signs and wonders. 1 Samuel 23:4 you have God leading David supernaturally. 1 Samuel 20 verse 30, verse 8 as well.</w:t>
      </w:r>
    </w:p>
    <w:p>
      <w:pPr>
        <w:spacing w:after="120"/>
      </w:pPr>
      <w:r>
        <w:rPr>
          <w:rFonts w:ascii="Consolas" w:hAnsi="Consolas"/>
          <w:b w:val="0"/>
          <w:i w:val="0"/>
        </w:rPr>
        <w:t>And then 1 Samuel 28, 12:19 where Saul the king backsliding king saw the dead, I.e. Samuel appeared to him as dead. So let's close on this one. So you find out that argument is just not true. That as soon as the Exodus was done, God hands handed off and then until Elijah and Elisha that is not true. The Old Testament, particularly into the four Gospels, into the book of Acts, the books figure filled with miracles, filled with signs and wonders. If you remove the signs and wonders context of the Bible, what you are going to have will not even correlate. There will be nothing about it. There will be no message at all. So that argument is not true. It's not just untrue, it's also, well, misleading. Let's just ask 2nd Samuel 2nd Psalm 2:1 chapter 1. God guides David supernaturally.</w:t>
      </w:r>
    </w:p>
    <w:p>
      <w:pPr>
        <w:spacing w:after="120"/>
      </w:pPr>
      <w:r>
        <w:rPr>
          <w:rFonts w:ascii="Consolas" w:hAnsi="Consolas"/>
          <w:b w:val="0"/>
          <w:i w:val="0"/>
        </w:rPr>
        <w:t>Every guidance that supernatural is a sign and wonder. Right</w:t>
      </w:r>
      <w:r>
        <w:rPr>
          <w:rFonts w:ascii="Consolas" w:hAnsi="Consolas"/>
          <w:b w:val="0"/>
          <w:i w:val="0"/>
        </w:rPr>
        <w:t xml:space="preserve"> Good. 2Nd Samuel 6 Uzzah. 2Nd Samuel 7 Nathan speaking to David. 2Nd Samuel 12 how Nathan found David's sin out. 2Nd Psalm 12 again where Nathan prophesies and speaks about Solomon. 2Nd Sabbath 21 and 24. Every guidance supernaturally done is a sign and wonder. Let's quickly go to First Kings. First Kings chapter 3. God appears to Solomon and grants him wisdom. First Kings 8 the glory of the Lord fills the temple. 1 Kings 9 God appears to Solomon again. First Kings 11 again he talks to Solomon. 1 Kings 11 you have prophet Ahijah talking about talking tells Jehoram that the LORD has given him the tribes of Israel. 1St Kings 13 the birth of Josiah is prophesied. 1St Kings 13 Again an old prophet prophesies the death of another man of God.</w:t>
      </w:r>
    </w:p>
    <w:p>
      <w:pPr>
        <w:spacing w:after="120"/>
      </w:pPr>
      <w:r>
        <w:rPr>
          <w:rFonts w:ascii="Consolas" w:hAnsi="Consolas"/>
          <w:b w:val="0"/>
          <w:i w:val="0"/>
        </w:rPr>
        <w:t>First Kings 14 Lord prevents Jeroboam's wife from deceiving the prophet Ahijah. And he prophesied judgment supernatural things, signs and wonders. First Kings 16 Jehu prophesies judgment against Mahashah. Second Kings 15 and 19 Isaiah talks to Hezekiah about Sennacherib. First Kings 19 the Assyrians were taken out about quite a number of them. 2Nd Kings sorry 2nd Kings 20 where Isaiah tells Ezekiah, the LORD will have to his life and he got healed. 2Nd Kings 20: again where the LORD brings sunlight to bring to create a pathway for heirs. 2Nd Kings 20 Isaiah prophesies judgment again to Hezekiah 2 Kings 22 the prophet who that prophesied judgment on Judah and blesses Josiah so we have signs and wonders everywhere.</w:t>
      </w:r>
    </w:p>
    <w:p>
      <w:pPr>
        <w:spacing w:after="120"/>
      </w:pPr>
      <w:r>
        <w:rPr>
          <w:rFonts w:ascii="Consolas" w:hAnsi="Consolas"/>
          <w:b w:val="0"/>
          <w:i w:val="0"/>
        </w:rPr>
        <w:t>So where we don't find some miracles recorded is because that is not the emphasis but within the text of scripture you will see that there is a silence, there is an assumption that those things were taking place. So where there were no signs and wonders, particularly visions, revelations and miracles, Israel cried repentance. It wasn't God has stopped doing it. It was rather a sign of what they had stopped doing. So the argument of God doing things at different times of history is flawed, it's not biblical, it has no text to it and very vitally is very mischievous. So we'll stop there and take the rest.</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