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3</w:t>
      </w:r>
    </w:p>
    <w:p>
      <w:pPr>
        <w:pStyle w:val="Heading2"/>
      </w:pPr>
      <w:r>
        <w:t>Opening Prayer</w:t>
      </w:r>
    </w:p>
    <w:p>
      <w:r>
        <w:t>Pray: Father, in the name of Jesus, Lord, we thank You. Open our hearts to Your Spirit, and we trust again that in this service the eyes of our understanding will be flooded with light. We receive again illumination. Your Word comes in such simplicity. We declare that there is no confusion; there is no disorder. We are walking in precision; we are walking in order, in the name of Jesus. The things that ought to be said in this service will be said; the things that ought not to be said will not be said. For how forcible are right words. Bless us, touch us, transform us; heal our bodies, heal our minds; touch us in a mighty way. Lives and our ministries will never be the same again. We declare we shall be built up, edified, and even as You are glorified in this sermon, in this service, in the name of Jesus. Amen.</w:t>
      </w:r>
    </w:p>
    <w:p>
      <w:r/>
      <w:r>
        <w:rPr>
          <w:i/>
        </w:rPr>
        <w:t>Amen. God bless you. Have your seats.</w:t>
      </w:r>
      <w:r/>
    </w:p>
    <w:p>
      <w:pPr>
        <w:pStyle w:val="Heading2"/>
      </w:pPr>
      <w:r>
        <w:t>Faith and Things Not Seen</w:t>
      </w:r>
    </w:p>
    <w:p>
      <w:r/>
      <w:r>
        <w:rPr>
          <w:i/>
        </w:rPr>
        <w:t>Amen.</w:t>
      </w:r>
      <w:r>
        <w:t xml:space="preserve"> So we are again in Hebrews chapter 11. We saw:</w:t>
      </w:r>
    </w:p>
    <w:p>
      <w:pPr>
        <w:ind w:left="720"/>
      </w:pPr>
      <w:r>
        <w:t>Hebrews 11:1</w:t>
        <w:br/>
        <w:t>Now faith is the substance of things hoped for, the evidence of things not seen.</w:t>
      </w:r>
    </w:p>
    <w:p>
      <w:r>
        <w:t xml:space="preserve">So there are things not seen within the life of faith—the things not seen within the life of faith, within the subject of God’s faithfulness. So we talk about God is faithful; we talk about the faithfulness of God; talk about the faith of our God. </w:t>
      </w:r>
      <w:r>
        <w:rPr>
          <w:i/>
        </w:rPr>
        <w:t>Are you with me?</w:t>
      </w:r>
      <w:r>
        <w:t xml:space="preserve"> There are things not seen. For by it the elders obtained a good report through faith.</w:t>
      </w:r>
    </w:p>
    <w:p>
      <w:pPr>
        <w:ind w:left="720"/>
      </w:pPr>
      <w:r>
        <w:t>Hebrews 11:3</w:t>
        <w:br/>
        <w:t>Through faith we understand that the worlds were framed by the word of God, so that the things which are seen were not made of things which do appear.</w:t>
      </w:r>
    </w:p>
    <w:p>
      <w:r>
        <w:t xml:space="preserve">We said the worlds there is the Greek word </w:t>
      </w:r>
      <w:r>
        <w:rPr>
          <w:i/>
        </w:rPr>
        <w:t>aion</w:t>
      </w:r>
      <w:r>
        <w:t xml:space="preserve">, used for cycle of time, events, generations—so that the things which are seen were not made of the things which do appear. </w:t>
      </w:r>
      <w:r>
        <w:rPr>
          <w:i/>
        </w:rPr>
        <w:t>Did you get that?</w:t>
      </w:r>
      <w:r>
        <w:t xml:space="preserve"> The things which are made were not made of the things which do appear. </w:t>
      </w:r>
      <w:r>
        <w:rPr>
          <w:i/>
        </w:rPr>
        <w:t>Right.</w:t>
      </w:r>
      <w:r/>
    </w:p>
    <w:p>
      <w:r>
        <w:t xml:space="preserve">So </w:t>
      </w:r>
      <w:r>
        <w:rPr>
          <w:i/>
        </w:rPr>
        <w:t>are you with me?</w:t>
      </w:r>
      <w:r>
        <w:t xml:space="preserve"> So good to have a note, a Bible ready to take notes. Turn your Bibles when we say turn your Bibles. So that the things which are seen were not made of the things which do appear. So we said the faith—or the faithfulness of God—that was expressed there is as an evidence of supernatural things. And the things that deal with events, actions—evidence is of proof. When you use the word </w:t>
      </w:r>
      <w:r>
        <w:rPr>
          <w:i/>
        </w:rPr>
        <w:t>things</w:t>
      </w:r>
      <w:r>
        <w:t xml:space="preserve">, it is dealing with events and actions. </w:t>
      </w:r>
      <w:r>
        <w:rPr>
          <w:i/>
        </w:rPr>
        <w:t>Hallelujah.</w:t>
      </w:r>
      <w:r>
        <w:t xml:space="preserve"> And faith, or the faithfulness of God, was expressed as the evidence of supernatural events. And for by it the elders bore witness—the word obtained a good report—we said they bore witness to. So the patriarchs, the elders, the prophets were representatives, spokespersons for the unseen activities and beings. They bore witness of the unseen world.</w:t>
      </w:r>
    </w:p>
    <w:p>
      <w:r>
        <w:t xml:space="preserve">Their words and their writings must be read in the light of a supernatural worldview. </w:t>
      </w:r>
      <w:r>
        <w:rPr>
          <w:i/>
        </w:rPr>
        <w:t>Is that what we said?</w:t>
      </w:r>
      <w:r>
        <w:t xml:space="preserve"> So their words and their writings must be read within the context of a supernatural worldview—within the context of a supernatural worldview.</w:t>
      </w:r>
    </w:p>
    <w:p>
      <w:pPr>
        <w:pStyle w:val="Heading2"/>
      </w:pPr>
      <w:r>
        <w:t>“By Faith” Within the Faithfulness of God</w:t>
      </w:r>
    </w:p>
    <w:p>
      <w:r>
        <w:t xml:space="preserve">So when you read “by faith Abel”—by the faithfulness of God—and you know the word </w:t>
      </w:r>
      <w:r>
        <w:rPr>
          <w:i/>
        </w:rPr>
        <w:t>by</w:t>
      </w:r>
      <w:r>
        <w:t xml:space="preserve">: when he is using the word </w:t>
      </w:r>
      <w:r>
        <w:rPr>
          <w:i/>
        </w:rPr>
        <w:t>by</w:t>
      </w:r>
      <w:r>
        <w:t xml:space="preserve">, for one of the words </w:t>
      </w:r>
      <w:r>
        <w:rPr>
          <w:i/>
        </w:rPr>
        <w:t>by faith</w:t>
      </w:r>
      <w:r>
        <w:t xml:space="preserve"> is just one word; it does not always give the Greek word that is using for </w:t>
      </w:r>
      <w:r>
        <w:rPr>
          <w:i/>
        </w:rPr>
        <w:t>by</w:t>
      </w:r>
      <w:r>
        <w:t xml:space="preserve">. So you have to go within the context. When he is saying </w:t>
      </w:r>
      <w:r>
        <w:rPr>
          <w:i/>
        </w:rPr>
        <w:t>by</w:t>
      </w:r>
      <w:r>
        <w:t xml:space="preserve">, it is not “by believing and speaking, by speaking to the mountain.” So when he says, within the context of faith, within the subject of the faith of God—because the word </w:t>
      </w:r>
      <w:r>
        <w:rPr>
          <w:i/>
        </w:rPr>
        <w:t>by</w:t>
      </w:r>
      <w:r>
        <w:t xml:space="preserve">, a preposition, could explain either of the three Greek words used to explain it: </w:t>
      </w:r>
      <w:r>
        <w:rPr>
          <w:i/>
        </w:rPr>
        <w:t>en</w:t>
      </w:r>
      <w:r>
        <w:t xml:space="preserve">, </w:t>
      </w:r>
      <w:r>
        <w:rPr>
          <w:i/>
        </w:rPr>
        <w:t>dia</w:t>
      </w:r>
      <w:r>
        <w:t xml:space="preserve">—when you use </w:t>
      </w:r>
      <w:r>
        <w:rPr>
          <w:i/>
        </w:rPr>
        <w:t>en</w:t>
      </w:r>
      <w:r>
        <w:t xml:space="preserve"> it is the word used for </w:t>
      </w:r>
      <w:r>
        <w:rPr>
          <w:i/>
        </w:rPr>
        <w:t>with</w:t>
      </w:r>
      <w:r>
        <w:t xml:space="preserve">; it is still the word </w:t>
      </w:r>
      <w:r>
        <w:rPr>
          <w:i/>
        </w:rPr>
        <w:t>by</w:t>
      </w:r>
      <w:r>
        <w:t xml:space="preserve">; it is still the word </w:t>
      </w:r>
      <w:r>
        <w:rPr>
          <w:i/>
        </w:rPr>
        <w:t>for</w:t>
      </w:r>
      <w:r>
        <w:t xml:space="preserve">. </w:t>
      </w:r>
      <w:r>
        <w:rPr>
          <w:i/>
        </w:rPr>
        <w:t>Are you following?</w:t>
      </w:r>
      <w:r>
        <w:t xml:space="preserve"> Still the word </w:t>
      </w:r>
      <w:r>
        <w:rPr>
          <w:i/>
        </w:rPr>
        <w:t>for</w:t>
      </w:r>
      <w:r>
        <w:t xml:space="preserve">. So it says “by it.” So we know one of the clues we have—because “for by it” the word he uses for </w:t>
      </w:r>
      <w:r>
        <w:rPr>
          <w:i/>
        </w:rPr>
        <w:t>by</w:t>
      </w:r>
      <w:r>
        <w:t xml:space="preserve"> there is the word </w:t>
      </w:r>
      <w:r>
        <w:rPr>
          <w:i/>
        </w:rPr>
        <w:t>en</w:t>
      </w:r>
      <w:r>
        <w:t xml:space="preserve">—“for by it.” So if we are going to use that premise, it has to be within faith. </w:t>
      </w:r>
      <w:r>
        <w:rPr>
          <w:i/>
        </w:rPr>
        <w:t>Are you getting it?</w:t>
      </w:r>
      <w:r/>
    </w:p>
    <w:p>
      <w:r>
        <w:t>So when it says “by faith,” within—so talking about the faithfulness of God—we see Abel, what he did, because it is summarizing a lot of events by saying “by faith, by faith, by faith.” So it is not a one-sentence action that they did, but it is compressing it. So it is within their belief in God, within the life of faith that they had or expressed.</w:t>
      </w:r>
    </w:p>
    <w:p>
      <w:r>
        <w:t>So it says through faith we understand that the worlds—is that still solid today?—the periods of time, knitted together by the word of God. All right—for all generations to generations God’s Word frames eternity to eternity.</w:t>
      </w:r>
    </w:p>
    <w:p>
      <w:pPr>
        <w:pStyle w:val="Heading2"/>
      </w:pPr>
      <w:r>
        <w:t>Genesis, Darwinism, and Defending the Bible</w:t>
      </w:r>
    </w:p>
    <w:p>
      <w:r>
        <w:t>So we now read Genesis chapter 1. Genesis chapter 1—and I’m going to stretch your brains a lot this evening. I was doing that to someone last week, engaging that line of thought, because his argument was: I’ve met a lot of persons, and every time we argue on the subject of creation, and we argue in the light of Darwinism, we argue in the light of “how did the world…”—because the Bible writers believe in flat earth; they say the earth is flat—how do we defend the Bible as an intelligent piece of work, and without making it look like we are now no longer teaching it in context? Or should we defend the Bible?</w:t>
      </w:r>
    </w:p>
    <w:p>
      <w:r>
        <w:t>One of the things we always need to know is that the Bible will always be here. You defend it, you not defend it—the Bible will always be here. A new generation of men will come again that will try to abuse, twist. So God’s Word is capable of defending itself, because what the Bible says is what any man that God is raising in time to come and explain is going to do.</w:t>
      </w:r>
    </w:p>
    <w:p>
      <w:r>
        <w:t xml:space="preserve">Now we have not become more passive in the face of false teachers—no—because no matter how much we speak against false teachers, the Bible says they will grow worse and worse. So we know part of the signs of the last days: that they will increase. So how do we—how do I have a ministry to wipe out false teachers? It won’t exist, because part of the things that lead to the end, or as we continue doing our work, Satan knows he has a short time; he has to raise more heretic people. So what should we focus on? Sometimes these are distractions to make you remove your eye from off the ball. So instead of focusing on developing, building your people, you’re always answering questions that your members are not asking—always focused on what is happening across the body of Christ. God did not call you for what is happening across the body of Christ. God called you to a specific people that you are pastoring. He is Shepherd over all the body of Christ; He will fix His body. You fix the local assembly He put under your authority. </w:t>
      </w:r>
      <w:r>
        <w:rPr>
          <w:i/>
        </w:rPr>
        <w:t>Amen.</w:t>
      </w:r>
      <w:r/>
    </w:p>
    <w:p>
      <w:pPr>
        <w:pStyle w:val="Heading2"/>
      </w:pPr>
      <w:r>
        <w:t>Correlation, Literal View, and Ancient Thinking</w:t>
      </w:r>
    </w:p>
    <w:p>
      <w:r>
        <w:t>And so many times the argument—like I said, let me not deviate out of it—argument: how do we answer these questions? I think the challenge we have with those kind of questions again—I’ll remind you what the question is—a question of: where is the correlation? Is it that there is no correlation between Genesis 1 and science? There’s no correlation at all? Is it that the literal view is totally wrong—to just take it literally: there was darkness, there was that—totally wrong to do that? Or we just have to give it an explanation a bit differently? What exactly can we say about such a text?</w:t>
      </w:r>
    </w:p>
    <w:p>
      <w:r>
        <w:t xml:space="preserve">So one of the first things we should underline is that ancient people had ancient thinking. Ancient people had what? It’s like bullying a child. I’ll give you—it’s like asking a five-year-old: list out all the parts of the human body. Then when the five-year-old could not answer, you started giggling, laughing—you were so… they could not name all the body parts. Congratulations—what a scholar you are. We are so proud of you. It’s obviously one thing we should be seeing there: you are part of the evil in society. That’s not something to be proud of—you’re laughing at a five-year-old. What a shame. You could—you know—I’m going to report you to all the biology professors that you cannot name all the body parts. They’re going to report the five-year-old to all the biology professors. </w:t>
      </w:r>
      <w:r>
        <w:rPr>
          <w:i/>
        </w:rPr>
        <w:t>Are you—did you grow up where we critically examined?</w:t>
      </w:r>
      <w:r>
        <w:t xml:space="preserve"> We are going to be finding out that maybe this person is not well.</w:t>
      </w:r>
    </w:p>
    <w:p>
      <w:r/>
      <w:r>
        <w:rPr>
          <w:i/>
        </w:rPr>
        <w:t>Oh I was too fast—that’s why I say think it.</w:t>
      </w:r>
      <w:r>
        <w:t xml:space="preserve"> You know, five-year-old—you ask a five-year-old to list—you say they should know it. Stop that nonsense. Do you know all the body parts? I’m stop it. Are you five years old? You can list all the body parts? Calm down. Some people—it was in anatomy class, 300 level, that they finally knew the body parts. Me I read, I ask questions, I do research—is what I do. My research, my knowledge is not from Google. I ask questions. I basically use research to upgrade my IQ. So I ask questions: how many persons can name all the body parts that you want a five-year-old—because they: my hair, my shoulder, my eye—so no, that’s what the child just finished learning. Touch your eye, touch your nose—those are the easy parts. You not say you are angry with a five-year-old for not being able to list all the body parts. What an adult you are.</w:t>
      </w:r>
    </w:p>
    <w:p>
      <w:pPr>
        <w:pStyle w:val="Heading2"/>
      </w:pPr>
      <w:r>
        <w:t>Both Right and Wrong—Premise of the Argument</w:t>
      </w:r>
    </w:p>
    <w:p>
      <w:r>
        <w:t xml:space="preserve">So take it two premises. First one: the child learned some and could not finish it, and he said, so you don’t know. Take the two. Answer the first one: the professor—the one who asked the daughter, asked the question—said so you don’t know all the body parts, laughed. Second premise: the child said, is that not all the body parts—eye, shoulder, knee and toe. Say I will report you to all my biology professors; I’ll report you to everybody that I know; I will report you to the academic community that you do not know. </w:t>
      </w:r>
      <w:r>
        <w:rPr>
          <w:i/>
        </w:rPr>
        <w:t>Are you following the premise?</w:t>
      </w:r>
      <w:r>
        <w:t xml:space="preserve"> How does that make sense—you’re going to report the child?</w:t>
      </w:r>
    </w:p>
    <w:p>
      <w:r>
        <w:t>One thing is: the child—we are going to ask—is the child wrong to say that’s all the body parts? Is the adult right? Notice carefully: when if you are going to be very technical with your answer, you have to say both of them are right; both of them are wrong. You have to use the word: both of them are right; both of them are wrong. Because within a premise that child is right, because that’s all he knows—that’s all the parts of the body the child knows. Now the professor or the adult is also right that there are more. However he’s not right because he’s dealing with a child. That’s how biblical arguments sound where we are: “The writer of… did not know that the earth was… What kind of idiot are you? How can he know?”</w:t>
      </w:r>
    </w:p>
    <w:p>
      <w:r>
        <w:t>You will get it. Come—you will soon see how we are answering the wrong question. Because ancient people have ancient brain. It’s like asking Paul: shame on you, you don’t know submarine. I don’t know sub—what is—how can I know it before it is invented in my timeline? My brain cannot think in that direction. That’s how we sound when we are trying to conform ancient men to 21st-century line of thinking, and we call it: I’m being scholastic; I will report you to my academic board; I report you to the board of scholars that you are not—you can’t answer Bible questions.</w:t>
      </w:r>
    </w:p>
    <w:p>
      <w:pPr>
        <w:pStyle w:val="Heading2"/>
      </w:pPr>
      <w:r>
        <w:t>Pre-Scientific, Premodern, Timeless Truths</w:t>
      </w:r>
    </w:p>
    <w:p>
      <w:r>
        <w:t xml:space="preserve">The book is pre-scientific. The book is premodern. The only issue is that its truths are timeless. The Spirit of God is boundless. So we said: handle the Bible as an ancient work. First-century men wrote it, and second-millennium BC men wrote it—that’s the prophets and the apostles. </w:t>
      </w:r>
      <w:r>
        <w:rPr>
          <w:i/>
        </w:rPr>
        <w:t>You hope you got it.</w:t>
      </w:r>
      <w:r/>
    </w:p>
    <w:p>
      <w:r>
        <w:t>So look at who you are arguing with. Congratulations—you are really a scholar. I mean the guy was like, why I never saw it like that. I say sit like that—use it as your argument; use it as the premise of you. And he called me, sent me a message back on Gmail that he got it—it worked. Everybody was astounded because he was going to make a defense—</w:t>
      </w:r>
      <w:r>
        <w:rPr>
          <w:i/>
        </w:rPr>
        <w:t>apologia</w:t>
      </w:r>
      <w:r>
        <w:t xml:space="preserve">—make a defense of the faith. Said everybody was just dumbfounded, because he realized that it is quite dumb wanting the biblical writers to think like 21st century. For God’s sake, the biblical writers thought that the seat of our thinking was our kidney. Look at who you are arguing with. Not just them—before you have an issue with Bible—that’s how everybody in their timeline… </w:t>
      </w:r>
      <w:r>
        <w:rPr>
          <w:i/>
        </w:rPr>
        <w:t>are you seeing?</w:t>
      </w:r>
      <w:r>
        <w:t xml:space="preserve"> So everybody in their worldview—that’s how they were thinking, sir. And today they have not changed it. </w:t>
      </w:r>
      <w:r>
        <w:rPr>
          <w:i/>
        </w:rPr>
        <w:t>Are you seeing it?</w:t>
      </w:r>
      <w:r/>
    </w:p>
    <w:p>
      <w:r>
        <w:t xml:space="preserve">So can we edit it today and not put brain—put all those things inside there? Yes. So does that mean that the Holy Spirit was giving them wrong things that can be corrected in time? No. You relate with your audience. Imagine God omniscient—now this is another argument some people overthink—like I said, I stretch your brain a bit—that this God is omniscient; He would have just opened their brain to think like 21st-century men. Yeah—enter she thinking it: open their brain like 21st-century men and they become scholars. The only challenge: we have to open everybody in the audience too. You see how dumb the idea is. You have to—what kind of work is that one? Let them be what they are. Allow people be what they are. </w:t>
      </w:r>
      <w:r>
        <w:rPr>
          <w:i/>
        </w:rPr>
        <w:t>Are you following?</w:t>
      </w:r>
      <w:r>
        <w:t xml:space="preserve"> Because if you open their brain to be thinking for all generations, they have all the IQ—who are they teaching? People that they go the next day—you are telling farmer like telling farmer DNA, the x—what you are seeing how it sounds. That’s how you must understand the Bible. It’s an ancient book. So you say why is he writing it like this—wow, wow—you really—</w:t>
      </w:r>
    </w:p>
    <w:p>
      <w:pPr>
        <w:pStyle w:val="Heading2"/>
      </w:pPr>
      <w:r>
        <w:t>Bullying the Ancient Text</w:t>
      </w:r>
    </w:p>
    <w:p>
      <w:r>
        <w:t>—try congratulation: you’re just a bully. And that’s what scientists are—we can answer the questions within the provisions of God’s work, but don’t use science to try to bully the book. The book is true because it writes from… it’s like using our today’s textbook—today’s mathematics textbook—to fault the first mathematical textbook that was ever written, and you say, wow, I really know something.</w:t>
      </w:r>
    </w:p>
    <w:p>
      <w:r>
        <w:t>Baba—people preserve those texts. Library of Alexandria—library in Egypt—oldest libraries in the world. Those two old oldest libraries—they preserve all those texts you are fighting. What kind of… you know, people have a word for those kind of people. Like I leave it now: it’s a relic; it’s a work of art to keep. So people just look at the beauty. There could be better. It reminds us of something.</w:t>
      </w:r>
    </w:p>
    <w:p>
      <w:r/>
      <w:r>
        <w:rPr>
          <w:i/>
        </w:rPr>
        <w:t>Hallelujah.</w:t>
      </w:r>
      <w:r>
        <w:t xml:space="preserve"> So it’s dishonest and hypocritical to fault the Genesis account for not being what it wasn’t intended to be. It is dishonest and hypocritical to fault the Genesis account for not being—for not being what it wasn’t intended to be. Is that not the anger—the anger with Genesis for not being what they intend it to be? But the writers could not have been writing what you intended it to be. The writers were writing so that their audience remember what guides teaching your audience.</w:t>
      </w:r>
    </w:p>
    <w:p>
      <w:r>
        <w:t xml:space="preserve">How would you feel—to show you you are very smart—you gather two-year, three-year-old children and you are teaching them mind-blowing things? There’s a reason why there’s called preparatory; there’s a reason why there’s nursery; there’s a reason why there’s primary school ABCs. There’s a reason why all of these things. You can’t say I need to show these children that there are so many things out that they don’t know—wow—let them grow up. So in the passage of time… </w:t>
      </w:r>
      <w:r>
        <w:rPr>
          <w:i/>
        </w:rPr>
        <w:t>are you following?</w:t>
      </w:r>
      <w:r>
        <w:t xml:space="preserve"> So the reasonings began to change. And that’s how honest the Bible is—because the man God inspired: first-century AD men—and second-millennium BC men—to write. So it is dishonest and hypocritical to force the Genesis account for not being what it wasn’t intended to be.</w:t>
      </w:r>
    </w:p>
    <w:p>
      <w:pPr>
        <w:pStyle w:val="Heading2"/>
      </w:pPr>
      <w:r>
        <w:t>Stop Protecting the Bible—It Speaks for Itself</w:t>
      </w:r>
    </w:p>
    <w:p>
      <w:r>
        <w:t>So should we stop protecting the Bible? Should we stop protecting the Bible? Yeah—stop protecting it. It can speak for itself. The Bible will long be around. So all the things are trying to do is: I say there’s an issue here; don’t mind the way Genesis put it. Baba—we—there’s nothing wrong with Genesis. Put it the way they put it—is the way the ancient mind could understand it, because they had an audience.</w:t>
      </w:r>
    </w:p>
    <w:p>
      <w:r>
        <w:t>I want to start on that—pray with me—so that realize that: oh, why are we not thinking from a science place? I ended with sun, moon and star. Think: how can they use sun and star to mean supernatural bodies? Oh God—they know no better. Just like when I was on mountains: there was nobody in the first century that ever climbed a mountain. Mountains were dreaded—not small mountain. Messi climb? Go climb you die. It takes special skill, special equipment—even though you die climbing those highest mountains.</w:t>
      </w:r>
    </w:p>
    <w:p>
      <w:r>
        <w:t xml:space="preserve">Say Mount Sinai—Mount Sinai—have you seen? Don’t you go and look at Mount Sinai? He’s not among the top 20. Say Moses must have been really healthy. I like… say stop it. So there are many mountains. Get—no, he’s healthy—but get my point: it’s an unnecessary argument. The men in those days did not know that you could climb mountain for recreation. It’s like those Yoruba mountains that people are climbing—that’s how Mount Sinai—that’s how those mountains are. If you have gone to the West you will know what I’m talking about. Why can you be using that one to compare Mount Ararat—I say Mount Everest—want to climb Mount Everest, kill… Kilimanjaro—stop it now. You know that is not people—that is a special skill. And how many persons in this world have been able to attempt it? Those many would have died if not that they tied rope. Imagine ancient men knowing that there’s something called hook rope. You are over—you are bullying them. Nobody ever was climbing mountain out of the fun of it. So they saw mountains like: this is where the gods will be, because no man could climb. They didn’t know that today we’ll be jumping it for fun; we can use airplane to land on top. </w:t>
      </w:r>
      <w:r>
        <w:rPr>
          <w:i/>
        </w:rPr>
        <w:t>Are you following?</w:t>
      </w:r>
      <w:r/>
    </w:p>
    <w:p>
      <w:pPr>
        <w:pStyle w:val="Heading2"/>
      </w:pPr>
      <w:r>
        <w:t>Timeline, Worldview, and Where the Gods Are</w:t>
      </w:r>
    </w:p>
    <w:p>
      <w:r>
        <w:t xml:space="preserve">So you have to think within their timeline—that within their timeline, within their worldview, they had this idea: oh, the gods will have to be on the mountain. They didn’t know submarines will ever go inside—the gods have to be within the sea. </w:t>
      </w:r>
      <w:r>
        <w:rPr>
          <w:i/>
        </w:rPr>
        <w:t>Are you getting it?</w:t>
      </w:r>
      <w:r>
        <w:t xml:space="preserve"> The gods have to be in a… because of the subsistence farming that they were doing—not commercial farming, subsistence farming—so the best of areas have to be where the gods are. The gods have to be in a garden, because no man can live in the wilderness. The gods have to also be in the wilderness. </w:t>
      </w:r>
      <w:r>
        <w:rPr>
          <w:i/>
        </w:rPr>
        <w:t>Are you seeing?</w:t>
      </w:r>
      <w:r>
        <w:t xml:space="preserve"> So they selected all the areas and said this is where the gods will be. And say ah—they don’t know that the gods are in the heavenlies. Calm down—that’s what they taught. All those things—that’s how they use heaven to represent. So don’t… that’s why we say proper Bible interpretation interprets the Bible within its context. </w:t>
      </w:r>
      <w:r>
        <w:rPr>
          <w:i/>
        </w:rPr>
        <w:t>Making sense to you now?</w:t>
      </w:r>
      <w:r>
        <w:t xml:space="preserve"> The cultural context, the historical context, and the grammatical context of the worldview. AB—that’s how to interpret the Bible. And that’s how we’re going to continue teaching.</w:t>
      </w:r>
    </w:p>
    <w:p>
      <w:r>
        <w:t xml:space="preserve">So you’re wondering how they could have used it better—they could have—no: you have to think it within their timeline, within their worldview; then you appreciate what they are doing. </w:t>
      </w:r>
      <w:r>
        <w:rPr>
          <w:i/>
        </w:rPr>
        <w:t>Did you get it?</w:t>
      </w:r>
      <w:r/>
    </w:p>
    <w:p>
      <w:pPr>
        <w:pStyle w:val="Heading2"/>
      </w:pPr>
      <w:r>
        <w:t>In the Beginning—A Beginning with a Past</w:t>
      </w:r>
    </w:p>
    <w:p>
      <w:r>
        <w:t xml:space="preserve">So in the beginning—so the word he uses in the first… so that is already a beginning that has a past. That’s why we can find darkness there. That cannot be a world without sin. That’s already telling you that there’s something has already happened to the world, because he’s already given you a beginning with a past. They will now see darkness in it. Baba—God could not have created the world… when God created the world there was no darkness. The original creation of the earth had no darkness. It was the fall of man that brought darkness into the earth. And the fall of man is where is also the fall of supernatural being—the very first fall. </w:t>
      </w:r>
      <w:r>
        <w:rPr>
          <w:i/>
        </w:rPr>
        <w:t>Hallelujah.</w:t>
      </w:r>
      <w:r/>
    </w:p>
    <w:p>
      <w:r>
        <w:t xml:space="preserve">So to properly interpret Genesis—we do this in Bible School—Genesis 1 to 11: the prehistory chapters. Genesis 12 to 50: Abraham and his seed. Gives you a proper historical context. So within Genesis 1 to 11 you have all the prehistory, all the beginnings—or beginnings. After then he’s going to now use Abraham and his to explain faithfulness to the promise—commitment living according to God’s promise. </w:t>
      </w:r>
      <w:r>
        <w:rPr>
          <w:i/>
        </w:rPr>
        <w:t>Is that not so?</w:t>
      </w:r>
      <w:r>
        <w:t xml:space="preserve"> So you can break down all the books. Same thing Exodus narrative—Leviticus, Numbers—so it has a reason why they are writing the way they are writing. </w:t>
      </w:r>
      <w:r>
        <w:rPr>
          <w:i/>
        </w:rPr>
        <w:t>Are we good?</w:t>
      </w:r>
      <w:r>
        <w:t xml:space="preserve"> I didn’t start too strong—you get it.</w:t>
      </w:r>
    </w:p>
    <w:p>
      <w:pPr>
        <w:pStyle w:val="Heading2"/>
      </w:pPr>
      <w:r>
        <w:t>The Word “Day” (*Yom*)</w:t>
      </w:r>
    </w:p>
    <w:p>
      <w:r>
        <w:t xml:space="preserve">All right—just take note. For example, the use of the word </w:t>
      </w:r>
      <w:r>
        <w:rPr>
          <w:i/>
        </w:rPr>
        <w:t>day</w:t>
      </w:r>
      <w:r>
        <w:t xml:space="preserve">. Imagine your mindset of the word </w:t>
      </w:r>
      <w:r>
        <w:rPr>
          <w:i/>
        </w:rPr>
        <w:t>day</w:t>
      </w:r>
      <w:r>
        <w:t xml:space="preserve"> is 24 hours. Look at Genesis—how Genesis uses the word </w:t>
      </w:r>
      <w:r>
        <w:rPr>
          <w:i/>
        </w:rPr>
        <w:t>day</w:t>
      </w:r>
      <w:r>
        <w:t>.</w:t>
      </w:r>
    </w:p>
    <w:p>
      <w:r>
        <w:t xml:space="preserve">And God called the light Day, and the darkness He called Night. And the evening and the morning were the first day. God called the light Day—so what is day here? What is day here? Light. God called the light Day, and the darkness He called Night. And the evening and the morning were the first day. You see evening and morning were the first day. </w:t>
      </w:r>
      <w:r>
        <w:rPr>
          <w:i/>
        </w:rPr>
        <w:t>Abi?</w:t>
      </w:r>
      <w:r>
        <w:t xml:space="preserve"> Evening and the morning were the first.</w:t>
      </w:r>
    </w:p>
    <w:p>
      <w:r>
        <w:t>Look at Genesis 2—Genesis 2:2:</w:t>
      </w:r>
    </w:p>
    <w:p>
      <w:pPr>
        <w:ind w:left="720"/>
      </w:pPr>
      <w:r>
        <w:t>Genesis 2:2</w:t>
        <w:br/>
        <w:t>And on the seventh day God ended his work which he had made; and he rested on the seventh day from all his work which he had made.</w:t>
      </w:r>
    </w:p>
    <w:p>
      <w:r>
        <w:t xml:space="preserve">He rested on the seventh day. </w:t>
      </w:r>
      <w:r>
        <w:rPr>
          <w:i/>
        </w:rPr>
        <w:t>Are you following?</w:t>
      </w:r>
      <w:r>
        <w:t xml:space="preserve"> He rested on the seventh day. So the word </w:t>
      </w:r>
      <w:r>
        <w:rPr>
          <w:i/>
        </w:rPr>
        <w:t>day</w:t>
      </w:r>
      <w:r>
        <w:t xml:space="preserve">—the word they use only to explain one day or 12-hour period or 24-hour period—or </w:t>
      </w:r>
      <w:r>
        <w:rPr>
          <w:i/>
        </w:rPr>
        <w:t>day</w:t>
      </w:r>
      <w:r>
        <w:t xml:space="preserve"> has many other applications in the Bible. </w:t>
      </w:r>
      <w:r>
        <w:rPr>
          <w:i/>
        </w:rPr>
        <w:t>You already agreeing. Okay.</w:t>
      </w:r>
      <w:r/>
    </w:p>
    <w:p>
      <w:r>
        <w:t xml:space="preserve">Because the word </w:t>
      </w:r>
      <w:r>
        <w:rPr>
          <w:i/>
        </w:rPr>
        <w:t>day</w:t>
      </w:r>
      <w:r>
        <w:t xml:space="preserve">, which is the Hebrew word </w:t>
      </w:r>
      <w:r>
        <w:rPr>
          <w:i/>
        </w:rPr>
        <w:t>yom</w:t>
      </w:r>
      <w:r>
        <w:t>—</w:t>
      </w:r>
      <w:r>
        <w:rPr>
          <w:i/>
        </w:rPr>
        <w:t>y-o-m</w:t>
      </w:r>
      <w:r>
        <w:t xml:space="preserve">—how they are using it is not the way we use the word </w:t>
      </w:r>
      <w:r>
        <w:rPr>
          <w:i/>
        </w:rPr>
        <w:t>day</w:t>
      </w:r>
      <w:r>
        <w:t>. Look at Genesis 4 and verse 3:</w:t>
      </w:r>
    </w:p>
    <w:p>
      <w:pPr>
        <w:ind w:left="720"/>
      </w:pPr>
      <w:r>
        <w:t>Genesis 4:3</w:t>
        <w:br/>
        <w:t>And in process of time it came to pass, that Cain brought of the fruit of the ground an offering unto the Lord.</w:t>
      </w:r>
    </w:p>
    <w:p>
      <w:r>
        <w:t xml:space="preserve">It came in the process of time—process of time there is the word </w:t>
      </w:r>
      <w:r>
        <w:rPr>
          <w:i/>
        </w:rPr>
        <w:t>time</w:t>
      </w:r>
      <w:r>
        <w:t xml:space="preserve">; there is the word </w:t>
      </w:r>
      <w:r>
        <w:rPr>
          <w:i/>
        </w:rPr>
        <w:t>day</w:t>
      </w:r>
      <w:r>
        <w:t xml:space="preserve">. So it’s calling </w:t>
      </w:r>
      <w:r>
        <w:rPr>
          <w:i/>
        </w:rPr>
        <w:t>day</w:t>
      </w:r>
      <w:r>
        <w:t xml:space="preserve"> normal season of harvest—planting and reaping. </w:t>
      </w:r>
      <w:r>
        <w:rPr>
          <w:i/>
        </w:rPr>
        <w:t>Did you get that?</w:t>
      </w:r>
      <w:r>
        <w:t xml:space="preserve"> Genesis 4:3.</w:t>
      </w:r>
    </w:p>
    <w:p>
      <w:r>
        <w:t>I need you to—Genesis 43 and verse 9:</w:t>
      </w:r>
    </w:p>
    <w:p>
      <w:pPr>
        <w:ind w:left="720"/>
      </w:pPr>
      <w:r>
        <w:t>Genesis 43:9</w:t>
        <w:br/>
        <w:t>I will be surety for him; of my hand shalt thou require him: if I bring him not unto thee, and set him before thee, then let me bear the blame for ever.</w:t>
      </w:r>
    </w:p>
    <w:p>
      <w:r>
        <w:t xml:space="preserve">Let me bear the blame forever—that word </w:t>
      </w:r>
      <w:r>
        <w:rPr>
          <w:i/>
        </w:rPr>
        <w:t>ever</w:t>
      </w:r>
      <w:r>
        <w:t xml:space="preserve"> there is the word </w:t>
      </w:r>
      <w:r>
        <w:rPr>
          <w:i/>
        </w:rPr>
        <w:t>day</w:t>
      </w:r>
      <w:r>
        <w:t xml:space="preserve">. Let me bear the blame forever. The forever is not eternity—let me bear the blame forever of the man’s life: the man’s lifetime. I’ll be the blame throughout this man’s lifetime. Throughout the man’s lifetime is called </w:t>
      </w:r>
      <w:r>
        <w:rPr>
          <w:i/>
        </w:rPr>
        <w:t>day</w:t>
      </w:r>
      <w:r>
        <w:t xml:space="preserve">—the same word </w:t>
      </w:r>
      <w:r>
        <w:rPr>
          <w:i/>
        </w:rPr>
        <w:t>day</w:t>
      </w:r>
      <w:r>
        <w:t>.</w:t>
      </w:r>
    </w:p>
    <w:p>
      <w:r>
        <w:t xml:space="preserve">So the word </w:t>
      </w:r>
      <w:r>
        <w:rPr>
          <w:i/>
        </w:rPr>
        <w:t>day</w:t>
      </w:r>
      <w:r>
        <w:t xml:space="preserve"> is used for seven days; the word </w:t>
      </w:r>
      <w:r>
        <w:rPr>
          <w:i/>
        </w:rPr>
        <w:t>day</w:t>
      </w:r>
      <w:r>
        <w:t xml:space="preserve"> is used for evening and morning; is used for 12-hour period. </w:t>
      </w:r>
      <w:r>
        <w:rPr>
          <w:i/>
        </w:rPr>
        <w:t>Abi.</w:t>
      </w:r>
      <w:r>
        <w:t xml:space="preserve"> The word </w:t>
      </w:r>
      <w:r>
        <w:rPr>
          <w:i/>
        </w:rPr>
        <w:t>day</w:t>
      </w:r>
      <w:r>
        <w:t xml:space="preserve"> is used for a normal harvest—growing of crops—the season you are used to grow crops. Genesis 44—just the next chapter. Learning something. Genesis 44 and verse 32:</w:t>
      </w:r>
    </w:p>
    <w:p>
      <w:pPr>
        <w:ind w:left="720"/>
      </w:pPr>
      <w:r>
        <w:t>Genesis 44:32</w:t>
        <w:br/>
        <w:t>For thy servant became surety for the lad unto my father, saying, If I bring him not unto thee, then I shall bear the blame to my father for ever.</w:t>
      </w:r>
    </w:p>
    <w:p>
      <w:r>
        <w:t xml:space="preserve">You see it—then I shall bear the blame of my father forever. You see the use of the word </w:t>
      </w:r>
      <w:r>
        <w:rPr>
          <w:i/>
        </w:rPr>
        <w:t>forever</w:t>
      </w:r>
      <w:r>
        <w:t xml:space="preserve">. Then </w:t>
      </w:r>
      <w:r>
        <w:rPr>
          <w:i/>
        </w:rPr>
        <w:t>day</w:t>
      </w:r>
      <w:r>
        <w:t xml:space="preserve"> is also used for 40 days—40 days is also called a day.</w:t>
      </w:r>
    </w:p>
    <w:p>
      <w:r>
        <w:t xml:space="preserve">So imagine those are the people you arguing with—that every time I see 24 hours. Just like today: the day of salvation—how long has that day been? Imagine you read </w:t>
      </w:r>
      <w:r>
        <w:rPr>
          <w:i/>
        </w:rPr>
        <w:t>day</w:t>
      </w:r>
      <w:r>
        <w:t xml:space="preserve"> as day. </w:t>
      </w:r>
      <w:r>
        <w:rPr>
          <w:i/>
        </w:rPr>
        <w:t>Are you following?</w:t>
      </w:r>
      <w:r>
        <w:t xml:space="preserve"> So the biblical writers had the way they use words. So we can’t force them to think like us. We are trying to read their book; they are not the one trying to read our book. So we are trying to read their book—we have to think like them. And that’s why the Bible gives us a context—becomes easier to think like that.</w:t>
      </w:r>
    </w:p>
    <w:p>
      <w:r>
        <w:t>And why did God inspire—I mean God is omniscient—why is it those people inspired to write a book? Why not today? And I’m grateful it’s not us is inspired—would have had a lot of junk in our book. I’ve had a lot of junk in our book. Because the true timeline, the true worldview of the Word of God ought to be supernatural. This our modern era is too scientific and IQ—I know use the word IQ—is too much of unnecessary reasoning. Let me use the word: unnecessary reasoning. Help me with another word: much of this modern era has been filled logical. It’s very logical—you almost sensual. There’s almost no place for the spirit. That if you sound… is that one—never use your imagination.</w:t>
      </w:r>
    </w:p>
    <w:p>
      <w:pPr>
        <w:pStyle w:val="Heading2"/>
      </w:pPr>
      <w:r>
        <w:t>A Father’s Story in Belgium</w:t>
      </w:r>
    </w:p>
    <w:p>
      <w:r>
        <w:t>Father shared with me a story how when he landed in Belgium—was going for training course then—and he was just: wow, thank You Lord, thank You Lord. So one of the fellow coaches from another country heard him and said: you thanking God—you believe in God? He said yes. So: oh, why are you thanking God? Said the plane we landed safely. Said: you thank God for that—did they announce anything was wrong with the plane? My father did not understand that thing. Say no—did they announce—did the pilot announce something was wrong with the plane? Say no. Why you thanking God? It wasn’t God that flew the plane.</w:t>
      </w:r>
    </w:p>
    <w:p>
      <w:r>
        <w:t xml:space="preserve">People go want to inspire to write today—but that thinking has no God in it. They will not retain God in their thinking. It has gotten worse now. Imagine the Romans one quoting—old things that say reprobate—this one is worse: not God in their thinking. </w:t>
      </w:r>
      <w:r>
        <w:rPr>
          <w:i/>
        </w:rPr>
        <w:t>You get it?</w:t>
      </w:r>
      <w:r>
        <w:t xml:space="preserve"> So we have to study the Bible within that context.</w:t>
      </w:r>
    </w:p>
    <w:p>
      <w:pPr>
        <w:pStyle w:val="Heading2"/>
      </w:pPr>
      <w:r>
        <w:t>The Creation Days</w:t>
      </w:r>
    </w:p>
    <w:p>
      <w:r>
        <w:t xml:space="preserve">Or look at the creation days for example. Genesis 1: what was created day one? Light. </w:t>
      </w:r>
      <w:r>
        <w:rPr>
          <w:i/>
        </w:rPr>
        <w:t>Is that not so? Come on.</w:t>
      </w:r>
      <w:r>
        <w:t xml:space="preserve"> Day two: what created day two? Skies and seas. Verse 8. </w:t>
      </w:r>
      <w:r>
        <w:rPr>
          <w:i/>
        </w:rPr>
        <w:t>Isn’t your own?</w:t>
      </w:r>
      <w:r>
        <w:t xml:space="preserve"> What was created on the third day? Dry land and plant. </w:t>
      </w:r>
      <w:r>
        <w:rPr>
          <w:i/>
        </w:rPr>
        <w:t>Abi—is that your own?</w:t>
      </w:r>
      <w:r>
        <w:t xml:space="preserve"> Verse 9 to 13. Day 4: verse 14 to 19—sun, moon and stars. </w:t>
      </w:r>
      <w:r>
        <w:rPr>
          <w:i/>
        </w:rPr>
        <w:t>Come on.</w:t>
      </w:r>
      <w:r>
        <w:t xml:space="preserve"> Day five: 20 to 23—what created? Sky and sea animals. </w:t>
      </w:r>
      <w:r>
        <w:rPr>
          <w:i/>
        </w:rPr>
        <w:t>Are you following?</w:t>
      </w:r>
      <w:r>
        <w:t xml:space="preserve"> Day six: was created land animals—</w:t>
      </w:r>
      <w:r>
        <w:rPr>
          <w:i/>
        </w:rPr>
        <w:t>abi</w:t>
      </w:r>
      <w:r>
        <w:t>—and mankind. Land animals that we eat, plant life—and so land animals and mankind is created on the sixth day.</w:t>
      </w:r>
    </w:p>
    <w:p>
      <w:r>
        <w:t xml:space="preserve">So observe Genesis chapter one—that within its editing. Don’t be afraid of the word </w:t>
      </w:r>
      <w:r>
        <w:rPr>
          <w:i/>
        </w:rPr>
        <w:t>editing</w:t>
      </w:r>
      <w:r>
        <w:t xml:space="preserve">. How can inspiration be edited? I’m not serious—editing does not mean changing it. Use: what’s the best language we can put? We all edit our prophecy. If I tell you the way I’m seeing it—depend on who you are giving the word—it may confuse the person. So as you—the revelation is from God; the interpretation is also from God; however your presentation of it is based on your intelligence. So if you are intelligent with what God is saying, you can sit in a manner that this person will understand—not confuse the person. </w:t>
      </w:r>
      <w:r>
        <w:rPr>
          <w:i/>
        </w:rPr>
        <w:t>Are you following?</w:t>
      </w:r>
      <w:r>
        <w:t xml:space="preserve"> All right—so inspiration can be edited. It’s a book for God. Say books are edited—because it’s not so easy in—</w:t>
      </w:r>
    </w:p>
    <w:p>
      <w:pPr>
        <w:pStyle w:val="Heading2"/>
      </w:pPr>
      <w:r>
        <w:t>Editing and the Prose of Genesis 1</w:t>
      </w:r>
    </w:p>
    <w:p>
      <w:r>
        <w:t xml:space="preserve">—Nigeria to think like that, but outside the country you can never. If you say a book is edited, everybody express that of course it’s normal—you are supposed to edit a book with a book editor. </w:t>
      </w:r>
      <w:r>
        <w:rPr>
          <w:i/>
        </w:rPr>
        <w:t>All right.</w:t>
      </w:r>
      <w:r/>
    </w:p>
    <w:p>
      <w:r>
        <w:t>So observe Genesis 1. The way it was written is written as a prose—</w:t>
      </w:r>
      <w:r>
        <w:rPr>
          <w:i/>
        </w:rPr>
        <w:t>p-r-o-s-e</w:t>
      </w:r>
      <w:r>
        <w:t xml:space="preserve">—so it’s a literature. And the manner in which it was written, you can see a poetic flow in the prologue—the opening—that’s the introduction—that chapter, chapter one: that within the first week of creation as it were, day one will correspond to day four; day two to day five; day three to day six. </w:t>
      </w:r>
      <w:r>
        <w:rPr>
          <w:i/>
        </w:rPr>
        <w:t>Is it not so?</w:t>
      </w:r>
      <w:r>
        <w:t xml:space="preserve"> You see how it corresponds: day one light, day four sun, moon and star. </w:t>
      </w:r>
      <w:r>
        <w:rPr>
          <w:i/>
        </w:rPr>
        <w:t>Is it—are you seeing it?</w:t>
      </w:r>
      <w:r>
        <w:t xml:space="preserve"> That that shows you that there’s something that they are writing. So is it just writing to show you creation, or there’s an order? That’s why day seven we now rested—because that’s… there’s a pattern to the writing that you can already see: that there’s something being communicated. There’s something being what? Something being communicated.</w:t>
      </w:r>
    </w:p>
    <w:p>
      <w:r>
        <w:t xml:space="preserve">So material creation is being used to explain God’s order—God’s way of doing things. And that’s why God’s plan and purpose is being explained within the ambit of creation. So creation is the parable being used to explain God’s eternal plan and purpose. So he is not teaching creation; he is using creation. </w:t>
      </w:r>
      <w:r>
        <w:rPr>
          <w:i/>
        </w:rPr>
        <w:t>I wish you got the difference.</w:t>
      </w:r>
      <w:r>
        <w:t xml:space="preserve"> He is using creation story that his audience is well acquainted with—he’s using that story to teach God’s story.</w:t>
      </w:r>
    </w:p>
    <w:p>
      <w:r>
        <w:t xml:space="preserve">I’ve told you the pattern before. Remember Romans 15: the things that were written aforetime were written for our learning, that we through patience and comfort of the Scriptures might have hope. So he now takes a story of creation to write God’s story of creation. What’s God’s story now? The God’s story will now be a new creation. </w:t>
      </w:r>
      <w:r>
        <w:rPr>
          <w:i/>
        </w:rPr>
        <w:t>Abi—come on.</w:t>
      </w:r>
      <w:r>
        <w:t xml:space="preserve"> Just like it take a story of when God helped them—Samuel took that story and now use it to write Ebenezer. I taught you that when we were teaching on Ebenezer last year. So it took a normal story and use it to explain to them God’s story, and that now became a theology on Ebenezer that they would have—because the audience knows the story. He’s not writing the story to them to inform them like wow—that is not their history book. This is a spiritual book. So nobody was reading the Bible as a history book. The audience knew where to get… that’s why I give you when we’re opening last week Wednesday: that there were many other books in circulation. They were recording other books. So they knew that the Bible was not where they were going because they want to learn history and what happened to our fathers—let me read the Bible. No—that’s not it. When they want to know how it relates to God’s Word they read the Bible.</w:t>
      </w:r>
    </w:p>
    <w:p>
      <w:r>
        <w:t>Or we know the word we use now: the Torah, the Nevi’im, the Ketuvim—the three: the Law, the Prophets and the Writings. Then you now have the apostles, which is Matthew to Revelation. So the prophets and the apostles together is the whole counsel of God as the 66 books today. Other books are good but they are not inspired, and so we do not take them with the same weight with this one. These are the 66 books that are inspired.</w:t>
      </w:r>
    </w:p>
    <w:p>
      <w:r>
        <w:t>Like I told you: biblical writers did read other books and were exposed to other knowledge. However they didn’t let it distort the understanding of God’s Word. In fact if you will read Genesis carefully you will see that it is a polemic against—they’re attacking the wrong views that the cultures around them had about God.</w:t>
      </w:r>
    </w:p>
    <w:p>
      <w:pPr>
        <w:pStyle w:val="Heading2"/>
      </w:pPr>
      <w:r>
        <w:t>Ancient Near East</w:t>
      </w:r>
    </w:p>
    <w:p>
      <w:r>
        <w:t xml:space="preserve">There is no—the Mesopotamia… why we mention Mesopotamia? Because these are part of the oldest civilizations on the earth. So in case you always wondering why have I mention Mesopotamia, Canaanite, Ugaritic—these are the oldest civilizations on the earth. The earth—world—began from that side. </w:t>
      </w:r>
      <w:r>
        <w:rPr>
          <w:i/>
        </w:rPr>
        <w:t>Are you following?</w:t>
      </w:r>
      <w:r>
        <w:t xml:space="preserve"> Around the Africa belt to that region was where all life began. So it’s from there development began to spread. </w:t>
      </w:r>
      <w:r>
        <w:rPr>
          <w:i/>
        </w:rPr>
        <w:t>Abi.</w:t>
      </w:r>
      <w:r>
        <w:t xml:space="preserve"> So that’s why we mention there—that’s why we always mention.</w:t>
      </w:r>
    </w:p>
    <w:p>
      <w:r>
        <w:t xml:space="preserve">So when you observe—there are a lot of Mesopotamian words in the Bible. You now call it Semitic language today because of the modern use—Semitic language. So we call it ancient Near East. It’s a terminology you can Google it and see for yourself. Ancient… so that’s how they explain—because that region is made up of many countries today, but they used that word ancient here as a… you know, just as we use medieval period—those are our coinage to classify all of that. So they use the word ancient Near East to classify all of where life began. So you notice how in the Bible we always seeing towards the east—used repeatedly. </w:t>
      </w:r>
      <w:r>
        <w:rPr>
          <w:i/>
        </w:rPr>
        <w:t>Abi—thank you.</w:t>
      </w:r>
      <w:r>
        <w:t xml:space="preserve"> East of… you always see that: east, east, east—used a lot. </w:t>
      </w:r>
      <w:r>
        <w:rPr>
          <w:i/>
        </w:rPr>
        <w:t>Thank you. Making sense. Learning something.</w:t>
      </w:r>
      <w:r/>
    </w:p>
    <w:p>
      <w:pPr>
        <w:pStyle w:val="Heading2"/>
      </w:pPr>
      <w:r>
        <w:t>Day Four: Sun, Moon and Stars as Signs</w:t>
      </w:r>
    </w:p>
    <w:p>
      <w:r>
        <w:t xml:space="preserve">All right—so we ended in day four: the sun, moon and stars. And we said the sun, moon and stars—say they are for signs. So the sun, moon and stars are signs in the heavens—are signs in the heavens. So what signs? They are pointers or indicators of supernatural beings on the earth. Just like the sun, moon and stars on the earth—that’s how. So every time the ancients saw the cryptic message which they saw: that supernatural beings—they shine on the earth; the activities can be seen on the earth. </w:t>
      </w:r>
      <w:r>
        <w:rPr>
          <w:i/>
        </w:rPr>
        <w:t>Are you following?</w:t>
      </w:r>
      <w:r>
        <w:t xml:space="preserve"> Sun, moon and star—the day. </w:t>
      </w:r>
      <w:r>
        <w:rPr>
          <w:i/>
        </w:rPr>
        <w:t>You get it? Come on, come on, come on.</w:t>
      </w:r>
      <w:r/>
    </w:p>
    <w:p>
      <w:r>
        <w:t xml:space="preserve">So the cosmic elements in the sky indicate that there are supernatural beings in the cosmic earth. So what is seen in the atmospheric heavens are indicators, pointers of things that are in the earth that are not natural. So there are things in the earth that are not natural. No man has been able to make something like the sun—so his sun standing there is now a major pointer. And that’s how the ancient—their first view to know that there was a God. Not today that we are too logical and we argue things foolishly thinking it is wisdom. They couldn’t have—they saw the sun: somebody had to make this; cannot be us. They look at themselves—they can’t even light fire. They knew that a God made this. This cannot—this is the work of the gods. And because it was high up shining—yet this will be where the gods are. That’s how they are understanding. </w:t>
      </w:r>
      <w:r>
        <w:rPr>
          <w:i/>
        </w:rPr>
        <w:t>Beautiful.</w:t>
      </w:r>
      <w:r>
        <w:t xml:space="preserve"> Now you see why it’s easy to grab it: you are thinking like an ancient man. Think what—what—how can they see that? They don’t know that planes move. Baba—they are not in 21st century. They are not thinking it like that. They did not know now that we will now have the idea when you hear heaven you raise your head up—because they were not raising their head up. They were just using those things as a pointer that heaven is on this earth. They didn’t have to be raising their head up.</w:t>
      </w:r>
    </w:p>
    <w:p>
      <w:r>
        <w:t xml:space="preserve">When you hear “lift up your eyes”—I told you before—lift up your eyes: they proverb word to mean seeing the unseen. So when he say Abraham lifted up his eyes, it means it’s just like we telling you look into the realm of the spirit. Is not… his eyes were not closed before now. I mean somebody that not close his eyes now said he lifted up his eyes—was his eyes closed before? Said were not closed now. So you know it’s not physical—is referring to… </w:t>
      </w:r>
      <w:r>
        <w:rPr>
          <w:i/>
        </w:rPr>
        <w:t>you get it.</w:t>
      </w:r>
      <w:r/>
    </w:p>
    <w:p>
      <w:pPr>
        <w:pStyle w:val="Heading2"/>
      </w:pPr>
      <w:r>
        <w:t>Host of Heaven (*Tsaba*)</w:t>
      </w:r>
    </w:p>
    <w:p>
      <w:r>
        <w:t xml:space="preserve">So the host of heaven—so we’re looking at that word </w:t>
      </w:r>
      <w:r>
        <w:rPr>
          <w:i/>
        </w:rPr>
        <w:t>host of heaven</w:t>
      </w:r>
      <w:r>
        <w:t xml:space="preserve">. </w:t>
      </w:r>
      <w:r>
        <w:rPr>
          <w:i/>
        </w:rPr>
        <w:t>Are you with me?</w:t>
      </w:r>
      <w:r>
        <w:t xml:space="preserve"> So let’s run that word: the host of heaven.</w:t>
      </w:r>
    </w:p>
    <w:p>
      <w:pPr>
        <w:ind w:left="720"/>
      </w:pPr>
      <w:r>
        <w:t>Genesis 2:1</w:t>
        <w:br/>
        <w:t>Thus the heavens and the earth were finished, and all the host of them.</w:t>
      </w:r>
    </w:p>
    <w:p>
      <w:r>
        <w:t xml:space="preserve">All the host of them. So we saw that the word </w:t>
      </w:r>
      <w:r>
        <w:rPr>
          <w:i/>
        </w:rPr>
        <w:t>host</w:t>
      </w:r>
      <w:r>
        <w:t xml:space="preserve"> generally—cannot say it’s always used for angel—no: it’s used to explain the word </w:t>
      </w:r>
      <w:r>
        <w:rPr>
          <w:i/>
        </w:rPr>
        <w:t>tsaba</w:t>
      </w:r>
      <w:r>
        <w:t>—</w:t>
      </w:r>
      <w:r>
        <w:rPr>
          <w:i/>
        </w:rPr>
        <w:t>t-s-a-b-a</w:t>
      </w:r>
      <w:r>
        <w:t>—is used for a mass—</w:t>
      </w:r>
      <w:r>
        <w:rPr>
          <w:i/>
        </w:rPr>
        <w:t>m-a-s-s</w:t>
      </w:r>
      <w:r>
        <w:t xml:space="preserve">—a mass of person; used for a collective number. So when you bring many things together. So within the Bible is used for an organized army; it’s also used for host of angels; it’s also used to explain sun, moon and stars; it’s also used to explain all of creation. </w:t>
      </w:r>
      <w:r>
        <w:rPr>
          <w:i/>
        </w:rPr>
        <w:t>Are you following?</w:t>
      </w:r>
      <w:r/>
    </w:p>
    <w:p>
      <w:r>
        <w:t xml:space="preserve">And the word </w:t>
      </w:r>
      <w:r>
        <w:rPr>
          <w:i/>
        </w:rPr>
        <w:t>tsaba</w:t>
      </w:r>
      <w:r>
        <w:t xml:space="preserve"> is also used to explain service. These are applications of the word. Is used 483 times Genesis to Malachi. So that word is 483 times. It’s not used to just mean army—physical army.</w:t>
      </w:r>
    </w:p>
    <w:p>
      <w:r>
        <w:t>Now I give you a bit of context. Genesis 21:22 for example:</w:t>
      </w:r>
    </w:p>
    <w:p>
      <w:pPr>
        <w:ind w:left="720"/>
      </w:pPr>
      <w:r>
        <w:t>Genesis 21:22</w:t>
        <w:br/>
        <w:t>And it came to pass at that time, that Abimelech and Phichol the chief captain of his host spake unto Abraham, saying, God is with thee in all that thou doest.</w:t>
      </w:r>
    </w:p>
    <w:p>
      <w:r/>
      <w:r>
        <w:rPr>
          <w:i/>
        </w:rPr>
        <w:t>Did you see that?</w:t>
      </w:r>
      <w:r>
        <w:t xml:space="preserve"> And the chief captain of his host—so is that angel or physical army? Physical army. </w:t>
      </w:r>
      <w:r>
        <w:rPr>
          <w:i/>
        </w:rPr>
        <w:t>Thank you.</w:t>
      </w:r>
      <w:r>
        <w:t xml:space="preserve"> So the chief captain of his host. Verse 32—clear.</w:t>
      </w:r>
    </w:p>
    <w:p>
      <w:r>
        <w:t>Now look at Genesis 32:</w:t>
      </w:r>
    </w:p>
    <w:p>
      <w:pPr>
        <w:ind w:left="720"/>
      </w:pPr>
      <w:r>
        <w:t>Genesis 32:1–2</w:t>
        <w:br/>
        <w:t>And Jacob went on his way, and the angels of God met him. And when Jacob saw them, he said, This is God’s host: and he called the name of that place Mahanaim.</w:t>
      </w:r>
    </w:p>
    <w:p>
      <w:r>
        <w:t xml:space="preserve">This is God’s host. You see what he has done. And he called the name of the place… </w:t>
      </w:r>
      <w:r>
        <w:rPr>
          <w:i/>
        </w:rPr>
        <w:t>are you seeing what he has done?</w:t>
      </w:r>
      <w:r>
        <w:t xml:space="preserve"> This is God’s host. Now of course the word </w:t>
      </w:r>
      <w:r>
        <w:rPr>
          <w:i/>
        </w:rPr>
        <w:t>host</w:t>
      </w:r>
      <w:r>
        <w:t xml:space="preserve"> there is not the word </w:t>
      </w:r>
      <w:r>
        <w:rPr>
          <w:i/>
        </w:rPr>
        <w:t>tsaba</w:t>
      </w:r>
      <w:r>
        <w:t xml:space="preserve">, but you see the idea: this is God’s host. The word </w:t>
      </w:r>
      <w:r>
        <w:rPr>
          <w:i/>
        </w:rPr>
        <w:t>host</w:t>
      </w:r>
      <w:r>
        <w:t xml:space="preserve"> there is now the word used for an encampment—that means God’s host is camping here. It’s just a broader term he uses. </w:t>
      </w:r>
      <w:r>
        <w:rPr>
          <w:i/>
        </w:rPr>
        <w:t>Are you following?</w:t>
      </w:r>
      <w:r>
        <w:t xml:space="preserve"> God’s host is camping here—because a host normally camp. You know when soldiers go for war they camp; they have to encamp. </w:t>
      </w:r>
      <w:r>
        <w:rPr>
          <w:i/>
        </w:rPr>
        <w:t>Clear. Clear.</w:t>
      </w:r>
      <w:r/>
    </w:p>
    <w:p>
      <w:r>
        <w:t xml:space="preserve">So the word </w:t>
      </w:r>
      <w:r>
        <w:rPr>
          <w:i/>
        </w:rPr>
        <w:t>host</w:t>
      </w:r>
      <w:r>
        <w:t xml:space="preserve"> is used in different context. So Deuteronomy 4—see the use of the word </w:t>
      </w:r>
      <w:r>
        <w:rPr>
          <w:i/>
        </w:rPr>
        <w:t>host of heaven</w:t>
      </w:r>
      <w:r>
        <w:t>:</w:t>
      </w:r>
    </w:p>
    <w:p>
      <w:pPr>
        <w:ind w:left="720"/>
      </w:pPr>
      <w:r>
        <w:t>Deuteronomy 4:19</w:t>
        <w:br/>
        <w:t>And lest thou lift up thine eyes unto heaven, and when thou seest the sun, and the moon, and the stars, even all the host of them, shouldest be driven to worship them, and serve them, which the Lord thy God hath divided unto all nations under the whole heaven.</w:t>
      </w:r>
    </w:p>
    <w:p>
      <w:r>
        <w:t xml:space="preserve">Now you can already tell that they are not idiots. Sun, moon and stars is only theory? Divide to all the nations—how many sun will be in how many nation? Okay stars maybe many—but sun and moon is just one. One. So trying to use the Bible to argue for seven planets is unnecessary. I mean the ancient never went into the air looking at all the things that you can see to know how many planets are there. But they do know that everything is in an inhabited world—and what they said is correct. Because all the things that we are calling planet today is what they called it. We don’t want to call that earth today—we have given them different name: Venus, this one, Mercury, Jupiter, Pluto… okay you try. </w:t>
      </w:r>
      <w:r>
        <w:rPr>
          <w:i/>
        </w:rPr>
        <w:t>Abi.</w:t>
      </w:r>
      <w:r>
        <w:t xml:space="preserve"> Uranus, Saturn—I mean know all of those. All those things you are saying—how do we access them?</w:t>
      </w:r>
    </w:p>
    <w:p>
      <w:r>
        <w:t>I’ve always told you: I asked the professor many years ago. I say why don’t we go through the ground to access them? Why don’t we dig down and fly out of the earth surface? You want to go out of the earth—why don’t we go down through water—just fly out of the earth surface? He say ah no no now. When you look at it from up—have you been up? He said no. So which up did we look at it? When you look at it from up you know that there’s space under—oh yeah let’s try it—let somebody start the research. Say nobody has ever done that; nobody has ever attempted that. But science is about attempting new things. Let them attempt it. Let not use “up.” Take it seriously.</w:t>
      </w:r>
    </w:p>
    <w:p>
      <w:r>
        <w:t xml:space="preserve">So the whole argument was because he was mocking flat earth. So I wanted to show him that okay with all the flat—it’s not flat earth. Let me leave the ancient—they were reasoning from a supernatural worldview. To them the earth was flat—didn’t see anything fatal—because you could walk to everywhere you are going. They didn’t… you enter water so that the place is like this. Nobody has fallen from South Africa into Nigeria now. </w:t>
      </w:r>
      <w:r>
        <w:rPr>
          <w:i/>
        </w:rPr>
        <w:t>Beautiful—you are seeing.</w:t>
      </w:r>
      <w:r>
        <w:t xml:space="preserve"> So I mean their thinking was easy. You say look at where America is in the globe—in the map—that look at where it is in the map. </w:t>
      </w:r>
      <w:r>
        <w:rPr>
          <w:i/>
        </w:rPr>
        <w:t>Are you seeing?</w:t>
      </w:r>
      <w:r>
        <w:t xml:space="preserve"> So it’s flat earth they… say well we know that the earth is… when you go around it. Okay—there’s many things that we are discovering—but the surface that people move through is flat. So we can all agree that what we calling earth is the surface. That’s all they knew. </w:t>
      </w:r>
      <w:r>
        <w:rPr>
          <w:i/>
        </w:rPr>
        <w:t>Are you following?</w:t>
      </w:r>
      <w:r>
        <w:t xml:space="preserve"> Flat surface. </w:t>
      </w:r>
      <w:r>
        <w:rPr>
          <w:i/>
        </w:rPr>
        <w:t>Get the point.</w:t>
      </w:r>
      <w:r/>
    </w:p>
    <w:p>
      <w:pPr>
        <w:pStyle w:val="Heading2"/>
      </w:pPr>
      <w:r>
        <w:t>Host of Heaven Divided unto the Nations</w:t>
      </w:r>
    </w:p>
    <w:p>
      <w:r>
        <w:t>All right—so host of heaven. So shouldest be driven to worship them and serve them which the Lord thy God divided unto all nations. Take note of this—we come back to this text. He said God is the one that divided unto all nations. So we can hold God responsible for what is now has become of idolatry—not causative or… but how is God in the permissive sense? I explained that to you in our teaching on when we explaining Torah of Babel inside… which series was that? We’re not paying attention—we have explained things. God’s—thank you—God’s holy temple… I gathering together I explain the Babel story. I’ve explained that before in Mountain of God; I also explained before in man’s will. And thank you—explained it before. So that was we brought it from that context of: you see God does not stop man’s will—if not would have stopped Adam from sinning. All right—so we have explained; we explain; we explain this year again from—</w:t>
      </w:r>
    </w:p>
    <w:p>
      <w:pPr>
        <w:pStyle w:val="Heading2"/>
      </w:pPr>
      <w:r>
        <w:t>The Deuteronomy 32 Worldview</w:t>
      </w:r>
    </w:p>
    <w:p>
      <w:r>
        <w:t xml:space="preserve">—a premise of of tongues—you not see where the languages were divided—what that represents as to the Pentecost experience—but the underlining factor is the same. We are not giving it different context. The same context is that—like I said—once you understand what it means, the application is varied, but the context is singular. </w:t>
      </w:r>
      <w:r>
        <w:rPr>
          <w:i/>
        </w:rPr>
        <w:t>Clear.</w:t>
      </w:r>
      <w:r/>
    </w:p>
    <w:p>
      <w:r>
        <w:t xml:space="preserve">So this is the Deuteronomy 32 worldview—that’s how it’s popularly explained: this worldview where it divided unto all nations under the whole heaven. So how did God divide unto? We answer it in this series again—don’t worry. So even if we’re not around in that one we’re going to explain it again: how did God divide all the nations—divide these gods unto all the nations? See that. But notice what is calling </w:t>
      </w:r>
      <w:r>
        <w:rPr>
          <w:i/>
        </w:rPr>
        <w:t>host of heaven</w:t>
      </w:r>
      <w:r>
        <w:t xml:space="preserve">—can that be physical sun, moon and star? Obviously no. </w:t>
      </w:r>
      <w:r>
        <w:rPr>
          <w:i/>
        </w:rPr>
        <w:t>Abi.</w:t>
      </w:r>
      <w:r/>
    </w:p>
    <w:p>
      <w:r>
        <w:t>Look at Deuteronomy 17:</w:t>
      </w:r>
    </w:p>
    <w:p>
      <w:pPr>
        <w:ind w:left="720"/>
      </w:pPr>
      <w:r>
        <w:t>Deuteronomy 17:2–3</w:t>
        <w:br/>
        <w:t>If there be found among you, within any of thy gates which the Lord thy God giveth thee, man or woman, that hath wrought wickedness in the sight of the Lord thy God, in transgressing his covenant, and hath gone and served other gods, and worshipped them, either the sun, or moon, or any of the host of heaven, which I have not commanded.</w:t>
      </w:r>
    </w:p>
    <w:p>
      <w:r>
        <w:t>So God never commanded that those beings should be worshiped. But you notice Deuteronomy 4 now—always take note of what he—he didn’t say they should be worshiped for he divided all the nations under the whole heaven to them—but not for worship.</w:t>
      </w:r>
    </w:p>
    <w:p>
      <w:pPr>
        <w:pStyle w:val="Heading2"/>
      </w:pPr>
      <w:r>
        <w:t>Babel and the Assignment of the Gods</w:t>
      </w:r>
    </w:p>
    <w:p>
      <w:r>
        <w:t>Now I’ll say this and I’ll come back and rearrange it for those who have heard all the other context of our many teachings. So during that rebellion at Babel, God now assigned the gods to the nations of the earth—70/72 nations, basing on what translation you are using. If you’re using the Septuagint you have 72; if you are using the normal KJV table of nations Genesis 10—the table of nation Genesis 10 is 70. All the nations in Genesis 10—one two three when you count the names—all those where mentioning Noah’s children. Where if you don’t understand—if it’s looking lost to you—you turn your Bible you’ll be looking. Don’t be angry with projector people in case you have never… all the names are there. So when you count that Genesis 10 you see 70. If it’s the Septuagint you are using—the Greek translation of the whole Bible Genesis to Revelation—you would see in the Septuagint that it will have 72, because they break down some of them.</w:t>
      </w:r>
    </w:p>
    <w:p>
      <w:r>
        <w:t>Now all those gods of… because that’s their known worldview. So all that known world around them—because you know as they were moving they were breaking into more nations—so the original number of nations originally were 70. Is the same thing that Moses tried to counteract with the wisdom of Jethro when he had 70 elders—because he knew that Israel was a light to the nations. So I’m having elders that can teach the nations. So the same concept. The same way Jesus was particular with 70—because within the Scripture when he sent out 70 he could have sent more, but he sent out 70. Sent out 12 and 70. Sent out 12 only to the lost sheep of Israel because he’s telegraphing Old Testament text—cuz there are only 12 sons.</w:t>
      </w:r>
    </w:p>
    <w:p>
      <w:r>
        <w:t xml:space="preserve">I’ve told you before: the only reason why Jesus not choose a woman as a disciple—I say disciple—not choose a woman as one of the 12. Ah fully not choose one. When you see Mary Magdalene—disciple of Jesus. So I had to arrange that because it’s people that have issue with women, vocational and the rest—they have a way they think of those things. So Jesus had women as disciples, but the reason why he didn’t—they were not numbered among what is called the 12—was to match exactly, because Jacob had daughter and she’s not mentioned among the 12. So it’s to follow that pattern. It’s to follow that pattern. The 70 Jesus sent out and now say go to all the neighboring towns—the same idea to reach out to all the Gentiles—is the same pattern. </w:t>
      </w:r>
      <w:r>
        <w:rPr>
          <w:i/>
        </w:rPr>
        <w:t>Are you following?</w:t>
      </w:r>
      <w:r/>
    </w:p>
    <w:p>
      <w:r>
        <w:t xml:space="preserve">It makes the Bible relatable because it’s like watching episode 1093—and episode 1093 does not follow what you started with episode 10—you will see the writer has forgotten the storyline. The Bible is one book. So you see that the writers make everything follow. Those are the people God—that’s why you can see that there’s an inspiration to it. Only takes an inspiration to gather it like that—and they not meet each other—but there’s a consistency in how everything is following in communicating the worship of God. </w:t>
      </w:r>
      <w:r>
        <w:rPr>
          <w:i/>
        </w:rPr>
        <w:t>Hallelujah.</w:t>
      </w:r>
      <w:r/>
    </w:p>
    <w:p>
      <w:pPr>
        <w:pStyle w:val="Heading2"/>
      </w:pPr>
      <w:r>
        <w:t>Supernatural Beings Are Not Errand Boys</w:t>
      </w:r>
    </w:p>
    <w:p>
      <w:r>
        <w:t xml:space="preserve">So all after that rebellion: go your own way. So then now—this is hard to fathom, but this series will also break it down again for you. Because one of reason why is hard: most people do not know that angels are not errand boys. Okay—you know why I’m using the word </w:t>
      </w:r>
      <w:r>
        <w:rPr>
          <w:i/>
        </w:rPr>
        <w:t>angels</w:t>
      </w:r>
      <w:r>
        <w:t xml:space="preserve">? To bring everybody together. Now get rid of that word </w:t>
      </w:r>
      <w:r>
        <w:rPr>
          <w:i/>
        </w:rPr>
        <w:t>angels</w:t>
      </w:r>
      <w:r>
        <w:t>. Supernatural beings are no errand boys. It’s just a tiny fraction—tiny part of them—a tiny portion of of of supernatural beings that are errand boys. A very tiny portion. I’m using what—</w:t>
      </w:r>
      <w:r>
        <w:rPr>
          <w:i/>
        </w:rPr>
        <w:t>tiny</w:t>
      </w:r>
      <w:r>
        <w:t xml:space="preserve">—deliberately. </w:t>
      </w:r>
      <w:r>
        <w:rPr>
          <w:i/>
        </w:rPr>
        <w:t>Tiny</w:t>
      </w:r>
      <w:r>
        <w:t xml:space="preserve"> is not used for people—I’m using it deliberately so that your mind will go to if you are cutting it out. </w:t>
      </w:r>
      <w:r>
        <w:rPr>
          <w:i/>
        </w:rPr>
        <w:t>Are you following?</w:t>
      </w:r>
      <w:r>
        <w:t xml:space="preserve"> I mean the vast supernatural host—the vast heavenly host—to call all of them messengers: is that not going too far when we have cherubim function? Cherubim is Mesopotamia in origin; seraphim is Egyptian in origin. I’ve explained that before. We’ll explain it again this… we talk about the angels and demons again—and this time a bit more comprehensive than we did before, because comprehensive that we are adding to it. All right—adding to it—because within this framework of this study. </w:t>
      </w:r>
      <w:r>
        <w:rPr>
          <w:i/>
        </w:rPr>
        <w:t>Are you amen?</w:t>
      </w:r>
      <w:r/>
    </w:p>
    <w:p>
      <w:r>
        <w:t xml:space="preserve">So God divided. So all of those… because what am I—yeah I get it—the host. So once you know that the supernatural host are not messenger messenger messenger messenger—once you remember that I thought about </w:t>
      </w:r>
      <w:r>
        <w:rPr>
          <w:i/>
        </w:rPr>
        <w:t>council</w:t>
      </w:r>
      <w:r>
        <w:t xml:space="preserve">—there’s a council. There’s a council—heavenly council. </w:t>
      </w:r>
      <w:r>
        <w:rPr>
          <w:i/>
        </w:rPr>
        <w:t>Thank you.</w:t>
      </w:r>
      <w:r>
        <w:t xml:space="preserve"> God has—He does not need them—but He have one. And that heavenly council participate in God’s rule over the nations. Now you can think. So now that the nations are going away from him—what did God do? He now assigned the nations to those lesser gods—other created beings that are called gods.</w:t>
      </w:r>
    </w:p>
    <w:p>
      <w:r>
        <w:t xml:space="preserve">This is going to be hard today—hard for those who have never heard this kind of talk before. That’s why we teach in series. </w:t>
      </w:r>
      <w:r>
        <w:rPr>
          <w:i/>
        </w:rPr>
        <w:t>Are you seeing how hard to try to make something that is very voluminous very short?</w:t>
      </w:r>
      <w:r>
        <w:t xml:space="preserve"> It’s quite complicated. I wish I’m as intelligent as you to be able to do it. I don’t know how to do it—because it’s a very broad subject matter to just sit in five—in 5 seconds. You bloggers cut off that part—terrible. </w:t>
      </w:r>
      <w:r>
        <w:rPr>
          <w:i/>
        </w:rPr>
        <w:t>Are you seeing how dangerous it is?</w:t>
      </w:r>
      <w:r>
        <w:t xml:space="preserve"> That’s why you listen to the whole thing. Proverb says if you conclude the matter before you hear the end you’re a fool. You can’t do that now—because that’s why I give you a framework that many has been taught. So in case you are new here…</w:t>
      </w:r>
    </w:p>
    <w:p>
      <w:pPr>
        <w:pStyle w:val="Heading2"/>
      </w:pPr>
      <w:r>
        <w:t>Elohim: Not Only Yahweh</w:t>
      </w:r>
    </w:p>
    <w:p>
      <w:r>
        <w:t xml:space="preserve">The word </w:t>
      </w:r>
      <w:r>
        <w:rPr>
          <w:i/>
        </w:rPr>
        <w:t>god</w:t>
      </w:r>
      <w:r>
        <w:t xml:space="preserve">—let me help you so that you… the word </w:t>
      </w:r>
      <w:r>
        <w:rPr>
          <w:i/>
        </w:rPr>
        <w:t>god</w:t>
      </w:r>
      <w:r>
        <w:t xml:space="preserve"> in the Bible is not used for only one being. It’s not used to explain only Yahweh—the God that created heaven and earth. Half a dozen other beings are referred to with the word </w:t>
      </w:r>
      <w:r>
        <w:rPr>
          <w:i/>
        </w:rPr>
        <w:t>god</w:t>
      </w:r>
      <w:r>
        <w:t>. If your first time hearing it—sorry—but that’s true. And the biblical writers were not scared—because the biblical writers refer to half a dozen—you know half a dozen—</w:t>
      </w:r>
      <w:r>
        <w:rPr>
          <w:i/>
        </w:rPr>
        <w:t>abi</w:t>
      </w:r>
      <w:r>
        <w:t xml:space="preserve">—six. The biblical writers refer to over half a dozen entities with the word </w:t>
      </w:r>
      <w:r>
        <w:rPr>
          <w:i/>
        </w:rPr>
        <w:t>Elohim</w:t>
      </w:r>
      <w:r>
        <w:t xml:space="preserve">. So if your understanding of Elohim is only the God of Israel—the God of Abraham, Isaac and Jacob—that’s… you know I’m using Old Testament language—God the Father, Jesus Christ—if that’s all you have in mind, you are not reading Bible. Because the gods of the nations are also referred to as Elohim. </w:t>
      </w:r>
      <w:r>
        <w:rPr>
          <w:i/>
        </w:rPr>
        <w:t>Are you seeing it?</w:t>
      </w:r>
      <w:r>
        <w:t xml:space="preserve"> The gods and goddesses of the nations. I’ve taught you this before.</w:t>
      </w:r>
    </w:p>
    <w:p>
      <w:r>
        <w:t xml:space="preserve">The disembodied human dead—Samuel is called Elohim—when she saw gods ascending out of the earth—when the witch of Endor in her… out of necromancy—which is where ancient men got their mentality on ancestors. Ancestor—a Latin word. So he say talk to the ancestors. I think it’s in all languages now—all cultures have the ancestors. All right—so that idea is also… the Bible recognizes that people had—not that Israel was worshiping them. Notice what we said: not that they were praying to ancestors. What kind of foolishness is that? They only worship Yahweh. But they realized that those people worshiping those ancestors refer to them with that word </w:t>
      </w:r>
      <w:r>
        <w:rPr>
          <w:i/>
        </w:rPr>
        <w:t>god</w:t>
      </w:r>
      <w:r>
        <w:t xml:space="preserve">—just like I told you: the man worshiping idol—when he says </w:t>
      </w:r>
      <w:r>
        <w:rPr>
          <w:i/>
        </w:rPr>
        <w:t>god</w:t>
      </w:r>
      <w:r>
        <w:t xml:space="preserve"> is not your God that referring to. Now is you that is calling his own small letter </w:t>
      </w:r>
      <w:r>
        <w:rPr>
          <w:i/>
        </w:rPr>
        <w:t>g</w:t>
      </w:r>
      <w:r>
        <w:t xml:space="preserve">—but for him that is worshiping is capital </w:t>
      </w:r>
      <w:r>
        <w:rPr>
          <w:i/>
        </w:rPr>
        <w:t>G</w:t>
      </w:r>
      <w:r>
        <w:t xml:space="preserve">. So the biblical writers were that honest. So they refer to many things. They refer to the good guys—the loyal members of God’s heavenly host—were also called gods. The gods of the nations were also called gods. The devils were also called gods. </w:t>
      </w:r>
      <w:r>
        <w:rPr>
          <w:i/>
        </w:rPr>
        <w:t>Are you seeing it?</w:t>
      </w:r>
      <w:r/>
    </w:p>
    <w:p>
      <w:r>
        <w:t xml:space="preserve">Say I know now—that just means that </w:t>
      </w:r>
      <w:r>
        <w:rPr>
          <w:i/>
        </w:rPr>
        <w:t>gods</w:t>
      </w:r>
      <w:r>
        <w:t xml:space="preserve"> is used for supernatural beings. We know yeah—but we are dealing with the breakdown. You see the six distinct separation I gave you. I know you are very skillful—you want to just sum everything up. Summing it up is not hard. But always wanting to sum up things is not intelligence—is you are cramming. Because know where it come—when you know it you can bring it together—not that you started your learning from how—from a summary. You can’t start your learning from a summary. As much as you are happy now that I’ve helped you—don’t be happy—still go and listen to that one: is more voluminous; it opens your understanding better. Those who have been through those classes understand what I’m saying. That’s said there nothing for you so right—say no no it doesn’t mean I will just get it. You cannot get it. We are not idiots; we not teach idiots here. If they did not get it once you will not get it once, sir. You exaggerate your intelligence. You the later you asking question: I don’t get this—ah it’s not clear. It’s clear now. Say you come late in the series that we have been teaching supernatural things. </w:t>
      </w:r>
      <w:r>
        <w:rPr>
          <w:i/>
        </w:rPr>
        <w:t>Are you following?</w:t>
      </w:r>
      <w:r>
        <w:t xml:space="preserve"> So it’s not that it’s not clear—it’s very clear. It’s where you hear outside. It’s like you joined Pythagoras class after we have already derived sine—you asking what is—what is—what is sine? Be I know help you—we are now in word problem of of trigonometry—is that’s when you not joined us. We not mention so so—say what is this now? What why is man making things hard? Will not get that time you follow trigonometric class like that. Every other thing you do not know—go back and read it. </w:t>
      </w:r>
      <w:r>
        <w:rPr>
          <w:i/>
        </w:rPr>
        <w:t>Did you get it?</w:t>
      </w:r>
      <w:r/>
    </w:p>
    <w:p>
      <w:r>
        <w:t xml:space="preserve">Okay—when before I used to be very nice; now tell you go back—because that niceness will put you in trouble. Say let me help you—baba we cannot help you: the thing is too long. If we are helping we will not go further in any series. As much as there’s repetition—but not that type of repetition. So but the good thing is no matter where you jam us you will understand what we are teaching. But if you want to go deeper, listen to the frameworks—the things that support that teaching—then you… all right. </w:t>
      </w:r>
      <w:r>
        <w:rPr>
          <w:i/>
        </w:rPr>
        <w:t>Are we good? Beautiful. Beautiful. Beautiful.</w:t>
      </w:r>
      <w:r/>
    </w:p>
    <w:p>
      <w:pPr>
        <w:pStyle w:val="Heading2"/>
      </w:pPr>
      <w:r>
        <w:t>Ziggurat, Not Skyscraper</w:t>
      </w:r>
    </w:p>
    <w:p>
      <w:r>
        <w:t xml:space="preserve">So because those heavenly hosts participate in God’s rule over the nation—so upon that rebellion where the people of the earth were building a tower—that tower is not a skyscraper. I don’t know somebody was in today’s… today’s you are still mentioning tower skyscraper. There’s a technology there? No technology, sir. There’s no technology there that they were build skyscraper. Is not skyscraper into the… that’s a normal ziggurat. </w:t>
      </w:r>
      <w:r>
        <w:rPr>
          <w:i/>
        </w:rPr>
        <w:t>Abi</w:t>
      </w:r>
      <w:r>
        <w:t>—the ziggurat structure. And I give you that picture when I was teaching you—I showed you that picture. I showed you that picture when we’re teaching on heaven… our gathering together. If you have the picture maybe you can project it so that they see it—just you seeing it, not the online people.</w:t>
      </w:r>
    </w:p>
    <w:p>
      <w:r>
        <w:t xml:space="preserve">All right—so the point I’m making is this: so when ziggurat is like a temple—a temple on a mountain. So you can also build it—but sometimes they build a temple on a mountain; then sometimes they put many steps like a pyramid. In Egypt they have… know it’s not the same thing though. A pyramid is also have the same function like a ziggurat. Ziggurat is a different name; a pyramid is a different name—because Egypt call their own pyramid and the… the ziggurat is a pyramidical structure. So it’s like it will slant so you can climb. </w:t>
      </w:r>
      <w:r>
        <w:rPr>
          <w:i/>
        </w:rPr>
        <w:t>Are you following?</w:t>
      </w:r>
      <w:r>
        <w:t xml:space="preserve"> So you can climb. They believe that the gods will be at the top—top of it. So they were building a place for gods—and that idea was to cover all the earth in a darkness. </w:t>
      </w:r>
      <w:r>
        <w:rPr>
          <w:i/>
        </w:rPr>
        <w:t>Abi</w:t>
      </w:r>
      <w:r>
        <w:t xml:space="preserve">—that’s what God rejected. That’s what God said no to. </w:t>
      </w:r>
      <w:r>
        <w:rPr>
          <w:i/>
        </w:rPr>
        <w:t>Are you following?</w:t>
      </w:r>
      <w:r/>
    </w:p>
    <w:p>
      <w:r>
        <w:t xml:space="preserve">But there who they want to worship is God—cannot stop somebody from worshiping where he wants to worship. If He would, He would have made everybody born again. So when they now went their own way, they now went their own way into those different worship—but now it’s not a global covering all the earth in the darkness. </w:t>
      </w:r>
      <w:r>
        <w:rPr>
          <w:i/>
        </w:rPr>
        <w:t>Are you following?</w:t>
      </w:r>
      <w:r/>
    </w:p>
    <w:p>
      <w:r>
        <w:t>We’re going to explain this a bit—like I said this is just because I threw a word—so we’ll continue. Let me pause it there. So when we get there we—</w:t>
      </w:r>
    </w:p>
    <w:p>
      <w:pPr>
        <w:pStyle w:val="Heading2"/>
      </w:pPr>
      <w:r>
        <w:t>Host of Heaven: Spirits, Not Celestial Bodies Alone</w:t>
      </w:r>
    </w:p>
    <w:p>
      <w:r>
        <w:t xml:space="preserve">—continue. </w:t>
      </w:r>
      <w:r>
        <w:rPr>
          <w:i/>
        </w:rPr>
        <w:t>Are you following?</w:t>
      </w:r>
      <w:r>
        <w:t xml:space="preserve"> You’re not taking my word for it—I want to show you from the Bible. So but what we are teaching right now—let’s go back to our paragraph. I’m in </w:t>
      </w:r>
      <w:r>
        <w:rPr>
          <w:i/>
        </w:rPr>
        <w:t>host of heaven</w:t>
      </w:r>
      <w:r>
        <w:t xml:space="preserve"> in my notes. I hope that’s where you are. Okay—let’s go back. So Deuteronomy 17:3—so host of heaven is for supernatural beings. </w:t>
      </w:r>
      <w:r>
        <w:rPr>
          <w:i/>
        </w:rPr>
        <w:t>Abi.</w:t>
      </w:r>
      <w:r/>
    </w:p>
    <w:p>
      <w:r>
        <w:t>First Kings 22—First Kings 22 and verse 19:</w:t>
      </w:r>
    </w:p>
    <w:p>
      <w:pPr>
        <w:ind w:left="720"/>
      </w:pPr>
      <w:r>
        <w:t>1 Kings 22:19–21</w:t>
        <w:br/>
        <w:t>And he said, Hear thou therefore the word of the Lord: I saw the Lord sitting on his throne, and all the host of heaven standing by him on his right hand and on his left. And the Lord said, Who shall persuade Ahab, that he may go up and fall at Ramoth-gilead? And one said on this manner, and another said on that manner. And there came forth a spirit…</w:t>
      </w:r>
    </w:p>
    <w:p>
      <w:r>
        <w:t xml:space="preserve">This is the idea—a biblical example of council meeting: left and right. I will not teach you this—what exactly is happening here—until we explain devils, demons, and the biblical meaning of the word </w:t>
      </w:r>
      <w:r>
        <w:rPr>
          <w:i/>
        </w:rPr>
        <w:t>Satan</w:t>
      </w:r>
      <w:r>
        <w:t>—</w:t>
      </w:r>
      <w:r>
        <w:rPr>
          <w:i/>
        </w:rPr>
        <w:t>s-a-t-a-n</w:t>
      </w:r>
      <w:r>
        <w:t xml:space="preserve">—Satan. What does that mean? Negative, positive explanation of it. Within yet positive. </w:t>
      </w:r>
      <w:r>
        <w:rPr>
          <w:i/>
        </w:rPr>
        <w:t>Abi—be yes.</w:t>
      </w:r>
      <w:r>
        <w:t xml:space="preserve"> Because God stood in the way of Balaam—and the same word </w:t>
      </w:r>
      <w:r>
        <w:rPr>
          <w:i/>
        </w:rPr>
        <w:t>Satan</w:t>
      </w:r>
      <w:r>
        <w:t xml:space="preserve"> that was used—God was a </w:t>
      </w:r>
      <w:r>
        <w:rPr>
          <w:i/>
        </w:rPr>
        <w:t>satan</w:t>
      </w:r>
      <w:r>
        <w:t xml:space="preserve"> to Balaam. Thank God He was a </w:t>
      </w:r>
      <w:r>
        <w:rPr>
          <w:i/>
        </w:rPr>
        <w:t>satan</w:t>
      </w:r>
      <w:r>
        <w:t xml:space="preserve"> to Balaam. </w:t>
      </w:r>
      <w:r>
        <w:rPr>
          <w:i/>
        </w:rPr>
        <w:t>Are you—are you seeing how scary Bible words</w:t>
      </w:r>
      <w:r>
        <w:t xml:space="preserve">—because they are not thinking you are worshiping a word. So I’ll go back to a word I started using five years ago: never worship words. Because it’s just a word. Satan is just a word. It’s just a word. It’s just a word. It just means </w:t>
      </w:r>
      <w:r>
        <w:rPr>
          <w:i/>
        </w:rPr>
        <w:t>oppose</w:t>
      </w:r>
      <w:r>
        <w:t xml:space="preserve">—just like God opposed the proud. So God is a </w:t>
      </w:r>
      <w:r>
        <w:rPr>
          <w:i/>
        </w:rPr>
        <w:t>satan</w:t>
      </w:r>
      <w:r>
        <w:t xml:space="preserve"> to the proud, and Satan is a </w:t>
      </w:r>
      <w:r>
        <w:rPr>
          <w:i/>
        </w:rPr>
        <w:t>satan</w:t>
      </w:r>
      <w:r>
        <w:t xml:space="preserve"> to the proud too. That’s why… that you finish: how is God resisting the proud? He doesn’t have God with him. So it can be explained—but God resists: that means he won’t find God. God is in opposition to pride. So since what he stands for is what God is in opposition to… </w:t>
      </w:r>
      <w:r>
        <w:rPr>
          <w:i/>
        </w:rPr>
        <w:t>are you following?</w:t>
      </w:r>
      <w:r>
        <w:t xml:space="preserve"> That’s why when they sin they were in the hand of their enemies—because their sin was not normal sin: that their sin was a rejection of God. Now that’s not how we sin today as believers. We are in our sin—we are not saying that God is no longer my God. That’s why the use of the word </w:t>
      </w:r>
      <w:r>
        <w:rPr>
          <w:i/>
        </w:rPr>
        <w:t>backslide</w:t>
      </w:r>
      <w:r>
        <w:t xml:space="preserve"> was used a lot in the Old Testament—because they were always going back and forth in their worship of God. </w:t>
      </w:r>
      <w:r>
        <w:rPr>
          <w:i/>
        </w:rPr>
        <w:t>Are you amen?</w:t>
      </w:r>
      <w:r/>
    </w:p>
    <w:p>
      <w:r>
        <w:t>So First Kings 22—so that we are simple—let me stay within my notes:</w:t>
      </w:r>
    </w:p>
    <w:p>
      <w:pPr>
        <w:ind w:left="720"/>
      </w:pPr>
      <w:r>
        <w:t>1 Kings 22:19–21</w:t>
        <w:br/>
        <w:t>Hear thou therefore the word of the Lord: I saw the Lord sitting on his throne, and all the host of heaven standing by him on his right hand and on his left. And the Lord said, Who shall persuade Ahab, that he may go up and fall at Ramoth-gilead? … And there came forth a spirit…</w:t>
      </w:r>
    </w:p>
    <w:p>
      <w:r>
        <w:t xml:space="preserve">So this cannot be sun, moon and star now—physical sun and star standing by His side. And the Lord said who shall persuade Ahab… </w:t>
      </w:r>
      <w:r>
        <w:rPr>
          <w:i/>
        </w:rPr>
        <w:t>are you seeing it?</w:t>
      </w:r>
      <w:r>
        <w:t xml:space="preserve"> He’s talking to sun, moon and… so no now. And one said I will go—and there came forth a spirit. So you can tell that the heavenly host is made up of spirits.</w:t>
      </w:r>
    </w:p>
    <w:p>
      <w:r>
        <w:t xml:space="preserve">So we developed those three-bucket terminology—remember the three-bucket terminology: nature terminology, function terminology, status terminology. Remember. All right—so there are words that are used to explain the nature of the heavenly host. There are words that explain their nature; there are words that explain their assignment. </w:t>
      </w:r>
      <w:r>
        <w:rPr>
          <w:i/>
        </w:rPr>
        <w:t>Oh my Lord—you are sleeping.</w:t>
      </w:r>
      <w:r>
        <w:t xml:space="preserve"> I taught you that three years ago on angels. </w:t>
      </w:r>
      <w:r>
        <w:rPr>
          <w:i/>
        </w:rPr>
        <w:t>Abi—okay.</w:t>
      </w:r>
      <w:r>
        <w:t xml:space="preserve"> It’s in the series on Supernatural Things. And all the host of heaven standing by him on his right hand and on his left—so these are spirits. </w:t>
      </w:r>
      <w:r>
        <w:rPr>
          <w:i/>
        </w:rPr>
        <w:t>Did you get it?</w:t>
      </w:r>
      <w:r/>
    </w:p>
    <w:p>
      <w:pPr>
        <w:pStyle w:val="Heading2"/>
      </w:pPr>
      <w:r>
        <w:t>Baal and the Host of Heaven</w:t>
      </w:r>
    </w:p>
    <w:p>
      <w:r>
        <w:t>2 Kings 17—2 Kings 17 and verse 16:</w:t>
      </w:r>
    </w:p>
    <w:p>
      <w:pPr>
        <w:ind w:left="720"/>
      </w:pPr>
      <w:r>
        <w:t>2 Kings 17:16</w:t>
        <w:br/>
        <w:t>And they left all the commandments of the Lord their God, and made them molten images, even two calves, and made a grove, and worshipped all the host of heaven, and served Baal.</w:t>
      </w:r>
    </w:p>
    <w:p>
      <w:r>
        <w:t xml:space="preserve">So Baal is one of the names of this heavenly host. So Baal is… so he said: how many names of angels in the Bible? Was asking me. So he said two. He said I told him very many. He said there are only two. Now I said no—there are not only two. There not only two. Now you are also surprised—not only two. There only two loyal guys you see their name: Michael and Gabriel—within our inspired text. But there are many. Maybe by… they see Baal, Baal, Baal—there are many names of… sorry I should I read for… there are many names of gods. Now what do you think those things are? That’s the name they are calling it now—just like Gabriel—because a Hebrew… that’s not how we pronounce it now. If he appear to… will not give introduce himself to me with a Hebrew name now. I’m not Hebrew now—I’m a Benin boy; I’m a Benin guy. So I should be hearing the angel say his name is Osa… me… I’m playing—I’m playing with you. But you get the point. So Michael we say he is… that’s how will make you not come and be telling me use the Bible verse for it for me. </w:t>
      </w:r>
      <w:r>
        <w:rPr>
          <w:i/>
        </w:rPr>
        <w:t>Are you getting it?</w:t>
      </w:r>
      <w:r/>
    </w:p>
    <w:p>
      <w:r>
        <w:t>God is not a Hebrew man now. Is the biblical writers… oh you are thinking—</w:t>
      </w:r>
      <w:r>
        <w:rPr>
          <w:i/>
        </w:rPr>
        <w:t>beautiful</w:t>
      </w:r>
      <w:r>
        <w:t xml:space="preserve">—you thing is working. The biblical writers were Hebrew. See the idea: in God’s relating with man is for man to understand him. God makes Himself known in a manner that the people will understand Him. The same way He can make Himself known to you if you can’t speak English—don’t you know God will talk to you in your language? God is not limited to… now say I can’t understand English—how will we talk to him? Now my language is English. Just like today now we believe that God only speaks English—that’s how in a certain timeline they believe that God only speaks Hebrew. </w:t>
      </w:r>
      <w:r>
        <w:rPr>
          <w:i/>
        </w:rPr>
        <w:t>You’re beautiful—you getting it.</w:t>
      </w:r>
      <w:r>
        <w:t xml:space="preserve"> It was a global language before the Aramaic and the Greek and the Latin. Now the English is a dominant language. </w:t>
      </w:r>
      <w:r>
        <w:rPr>
          <w:i/>
        </w:rPr>
        <w:t>Abi.</w:t>
      </w:r>
      <w:r/>
    </w:p>
    <w:p>
      <w:r>
        <w:t xml:space="preserve">And they left all the commandments of the Lord their God and made them molten images. So you see that the molten image is made to represent the host of heaven. The host of heaven is not the molten image. </w:t>
      </w:r>
      <w:r>
        <w:rPr>
          <w:i/>
        </w:rPr>
        <w:t>All right.</w:t>
      </w:r>
      <w:r/>
    </w:p>
    <w:p>
      <w:pPr>
        <w:pStyle w:val="Heading2"/>
      </w:pPr>
      <w:r>
        <w:t>Manasseh and the Host of Heaven</w:t>
      </w:r>
    </w:p>
    <w:p>
      <w:r>
        <w:t>Host of heaven—2 Kings 21 and verse 3:</w:t>
      </w:r>
    </w:p>
    <w:p>
      <w:pPr>
        <w:ind w:left="720"/>
      </w:pPr>
      <w:r>
        <w:t>2 Kings 21:3–6</w:t>
        <w:br/>
        <w:t>For he built up again the high places which Hezekiah his father had destroyed; and he reared up altars for Baal, and made a grove, as did Ahab king of Israel; and worshipped all the host of heaven, and served them. And he built altars in the house of the Lord, of which the Lord said, In Jerusalem will I put my name. And he built altars for all the host of heaven in the two courts of the house of the Lord. And he made his son pass through the fire, and observed times, and used enchantments…</w:t>
      </w:r>
    </w:p>
    <w:p>
      <w:r>
        <w:t xml:space="preserve">You know what you mean by observe times? Practice magic—that’s the word. </w:t>
      </w:r>
      <w:r>
        <w:rPr>
          <w:i/>
        </w:rPr>
        <w:t>Are you following?</w:t>
      </w:r>
      <w:r>
        <w:t xml:space="preserve"> Is the word used for magic. So today’s word will be fortune teller. That’s why he say observe times—will tell you the future. Practice of magic. And used the enchantment and dealt with familiar spirits and wizards, and wrought much wickedness in the sight of the Lord to provoke him to anger. We’re going to explain in this series wizard, witches—where do they stand in the category—because they are mentioned in the Bible—all those words mean. So going… know like I said build up.</w:t>
      </w:r>
    </w:p>
    <w:p>
      <w:pPr>
        <w:pStyle w:val="Heading2"/>
      </w:pPr>
      <w:r>
        <w:t>Sennacherib’s Boast: Gods of the Nations</w:t>
      </w:r>
    </w:p>
    <w:p>
      <w:r>
        <w:t xml:space="preserve">Now Sennacherib said what he has done to the gods of the nations. </w:t>
      </w:r>
      <w:r>
        <w:rPr>
          <w:i/>
        </w:rPr>
        <w:t>Abi</w:t>
      </w:r>
      <w:r>
        <w:t>—I have taken them captive; they had destroyed the gods of the different nations. 2 Kings 19—2 Kings 19. Now you see he was worshiping in the house of Nisroch his god—that’s 37. However the man himself that look so invincible—and what he did to other gods…</w:t>
      </w:r>
    </w:p>
    <w:p>
      <w:r>
        <w:t>2 Kings 18—let’s start from 18. Look at his boast:</w:t>
      </w:r>
    </w:p>
    <w:p>
      <w:pPr>
        <w:ind w:left="720"/>
      </w:pPr>
      <w:r>
        <w:t>2 Kings 18:31–35</w:t>
        <w:br/>
        <w:t>Hearken not to Hezekiah: for thus saith the king of Assyria, Make an agreement with me by a present, and come out to me, and then eat ye every man of his own vine, and every one of his fig tree, and drink ye every one the waters of his cistern: until I come and take you away to a land like your own land, a land of corn and wine, a land of bread and vineyards, a land of oil olive and of honey, that ye may live, and not die: and hearken not unto Hezekiah, when he persuadeth you, saying, The Lord will deliver us. Hath any of the gods of the nations delivered at all his land out of the hand of the king of Assyria? Where are the gods of Hamath, and of Arpad? where are the gods of Sepharvaim, Hena, and Ivah? have they delivered Samaria out of mine hand? Who are they among all the gods of the countries, that have delivered their country out of mine hand, that the Lord should deliver Jerusalem out of mine hand?</w:t>
      </w:r>
    </w:p>
    <w:p>
      <w:r>
        <w:t xml:space="preserve">You see the word </w:t>
      </w:r>
      <w:r>
        <w:rPr>
          <w:i/>
        </w:rPr>
        <w:t>gods</w:t>
      </w:r>
      <w:r>
        <w:t xml:space="preserve"> there—the Hebrew word for </w:t>
      </w:r>
      <w:r>
        <w:rPr>
          <w:i/>
        </w:rPr>
        <w:t>gods</w:t>
      </w:r>
      <w:r>
        <w:t xml:space="preserve"> there is </w:t>
      </w:r>
      <w:r>
        <w:rPr>
          <w:i/>
        </w:rPr>
        <w:t>Elohim</w:t>
      </w:r>
      <w:r>
        <w:t xml:space="preserve">. </w:t>
      </w:r>
      <w:r>
        <w:rPr>
          <w:i/>
        </w:rPr>
        <w:t>Are you seeing?</w:t>
      </w:r>
      <w:r>
        <w:t xml:space="preserve"> Hath any of the gods of the nations delivered at all his land out of the hand of the king of Assyria? Now these are founding father nations—Canaan, Mesopotamia, all the Chaldees, Assyria, these are Egypt—these are the founding nations of the earth. And they had strong men, mighty men—what is called the Rephaim, the Nephilim—were part of the origin of those nations. That’s why they had such scientific development that could only have come from the unseen—because they were ahead of their timeline. We see that within our subject of our content of this teaching. So there were forces—they were not just intelligent like that. They were intelligent with forces. That’s why they were far ahead in their civilization and westernization. So that those were the people that will you call westerners in those days—they were the one westernizing the world.</w:t>
      </w:r>
    </w:p>
    <w:p>
      <w:r>
        <w:t xml:space="preserve">Hath any of the gods of the nation delivered at all his land out of the hand of the king of Assyria? Where are the gods of Hamath? </w:t>
      </w:r>
      <w:r>
        <w:rPr>
          <w:i/>
        </w:rPr>
        <w:t>Are you seeing it?</w:t>
      </w:r>
      <w:r>
        <w:t xml:space="preserve"> Where are the gods of Hamath? So this is the land of Hamath he had conquered. Or the gods of Arpad? Where are the gods of Sepharvaim, the gods of Hena and Ivah? Have they delivered Samaria out of my hand? </w:t>
      </w:r>
      <w:r>
        <w:rPr>
          <w:i/>
        </w:rPr>
        <w:t>Are you seeing it?</w:t>
      </w:r>
      <w:r>
        <w:t xml:space="preserve"> Who are they among all the gods of the countries that have delivered their country out of my hand?</w:t>
      </w:r>
    </w:p>
    <w:p>
      <w:r>
        <w:t xml:space="preserve">So you see that this man is alluding to the fact—the king of Assyria through the hand of Rab-shakeh that sent—that the hand of his ambassador—that we shall be something: no nation have survived us. So his own god is powerful enough to overthrow all these gods. For people who say Satan organize—don’t fight each other—you are seeing it. How can order be used for Satan when he is called </w:t>
      </w:r>
      <w:r>
        <w:rPr>
          <w:i/>
        </w:rPr>
        <w:t>Satan</w:t>
      </w:r>
      <w:r>
        <w:t>? Just just because you want to teach… say the… calm down. Write your own church. You see how break away. Calm down. Things that experience will teach you—you be calm. My body body leave Body of Christ alone. Brother Christ right now is sick. Brother Christ I die. What are you saying—Body of Christ right now… body body of Christ… you know when you talk about the… talking about the head: Saul, Saul, why persecutest thou me? Calm down—cuz now all this accusation is now one.</w:t>
      </w:r>
    </w:p>
    <w:p>
      <w:r>
        <w:t xml:space="preserve">The Lord said to me: leave those people that are insulting me alone. I didn’t understand—when did they insult you? That says Lord forgive me—sometimes I do as if I know Bible. He said no you know Bible—you just are not thinking it fast. Let your truth be your application and be your reasoning. So that’s why you got it. So we can be slow—that’s why we are not omniscient—we can be slow—but the brain will come around. Because the Lord is talking based on my understanding that I know that the church is Himself—He identifies with the church. You are in inseparable union with Him. Don’t mind those people insulting me—they are still My people nonetheless. But they are always insulting Me and yet go we show up in their service. That’s why the angels every time say: Thou art worthy—only You can do this—only You can… that’s why they are singing. You don’t understand—that’s why they are singing. Because wait like Christ now—they realize—the supernatural being say Thou worthy, Thou worthy—they always go—they always bow—that when and you still came through for them—You are the One. I’m serious. So you know it looks funny but actually that’s what happens. They always—that’s why within the service in the heavenlies they praise Him—they praise Him—because they see. And heaven is not a planet away. Within the service in the unseen they see what He’s doing. </w:t>
      </w:r>
      <w:r>
        <w:rPr>
          <w:i/>
        </w:rPr>
        <w:t>H—I see what You’re doing.</w:t>
      </w:r>
      <w:r>
        <w:t xml:space="preserve"> Why they are seeing it—been caught up—have visions of the third heaven—see into the unseen world—you know what I’m talking about. You see an introduction—there’s a need to always praise Him. Just there something you say: oh He’s worthy—oh He’s worthy. Not they’re not being spooky. That’s how the believer ought to be—we ought to abound in thanksgiving. And so when they see action say: oh You’re worthy—You’re worthy—You’re worthy. That’s the Revelation narrative—that’s why—because something happen—oh something that… what that what they not being spooky—they being normal. That’s how you in your own life to break out in thanksgiving. You see something—say oh You are worthy—oh Lord You are my God—thank You for not giving up on me—You’re my… I mean even within your unfaithfulness you declare it: thank You that You did not give up on me with my shortcoming. In the morning You still stood by me; in the evening You are God. </w:t>
      </w:r>
      <w:r>
        <w:rPr>
          <w:i/>
        </w:rPr>
        <w:t>You are learning. Right.</w:t>
      </w:r>
      <w:r/>
    </w:p>
    <w:p>
      <w:r>
        <w:t xml:space="preserve">So he say I I have taken captives—they could not deliver them out of my hand. Is that the word of captivity? But the people held their peace and answered him not a word—for the king’s commandment was saying answer him not. Then came Eliakim… so you see the whole story. </w:t>
      </w:r>
      <w:r>
        <w:rPr>
          <w:i/>
        </w:rPr>
        <w:t>Abi.</w:t>
      </w:r>
      <w:r>
        <w:t xml:space="preserve"> So and they told the words of Rab-shakeh to him. I just love Bible stories.</w:t>
      </w:r>
    </w:p>
    <w:p>
      <w:r>
        <w:t xml:space="preserve">So chapter 19—what now happened? He came himself. Verse 12: have the gods of the nation delivered them which my fathers have destroyed—as Gozan… </w:t>
      </w:r>
      <w:r>
        <w:rPr>
          <w:i/>
        </w:rPr>
        <w:t>are you seeing it?</w:t>
      </w:r>
      <w:r>
        <w:t xml:space="preserve"> That was a Mesopotamian city by the side—a quarry town—and Haran. Remember Haran. Remember—</w:t>
      </w:r>
    </w:p>
    <w:p>
      <w:pPr>
        <w:pStyle w:val="Heading2"/>
      </w:pPr>
      <w:r>
        <w:t>Haran, Eden Hill, and Hezekiah’s Prayer</w:t>
      </w:r>
    </w:p>
    <w:p>
      <w:r>
        <w:t>—Haran is not in Genesis 11. Abraham once dwelt there—and his father Terah—when they came from Ur of the Chaldees. Remember Genesis 11:31. You see that Haran. He said: have the gods of the nations delivered them which my fathers have destroyed—as Gozan, as Haran, as Rezeph—now the names changes over time—and the children of Eden. So there was a physical place which were in Telassar—the Assyrian hill—they named the Assyrian hill Eden because it was a pleasurable place where they wanted to just be enjoying themselves. They conquered it. Where is the king of Hamath, and the king of Arpad, the king of the city of Sepharvaim, Hena, and Ivah?</w:t>
      </w:r>
    </w:p>
    <w:p>
      <w:r>
        <w:t>Hezekiah received the letter of the hand of the messengers and read it, and Hezekiah went up to the house of the Lord and spread it before the Lord. See one fight—spread it before the Lord. And Hezekiah prayed before the Lord.</w:t>
      </w:r>
    </w:p>
    <w:p>
      <w:r>
        <w:t>Now look at Hezekiah’s prayer—and said: O Lord God of Israel, which dwellest between the cherubim. So this matter is going to be heavenly now. You are seeing it—you’re getting the clue. You are brought powers now. So he had in his prayer—he had to be direct. Many times we just say O God our Father—but was specific: God that dwelleth between the cherubim. In other words—you know why I use cherubim language: Israel sacred ground. O God that seekest Israel’s sacred ground—You that was… show Your jealousy—show Your jealousy. That’s why nobody fought… you going know how to toast God. Lack of word—you understand—you know how to use words. The prophets were skillful. Ah is so… that’s why God say nobody… he said they will not… after I finish Isaiah came say they will not shoot one arrow. The thing don’t change—because in the thing that the gods behave them proudly God has dealt with them. That’s the same Jehovah pattern. So that’s what Hezekiah is doing here. So he’s taking the battle… you see the follow—because this unseen forces—because you should know when people are making their boast like that you should know how to bring your own. See you—we will see now—you will see now—you will not see tomorrow. I’ll see tomorrow—because my God is the source of life; He gives life to all men. Don’t close your own mouth. Say ha…</w:t>
      </w:r>
    </w:p>
    <w:p>
      <w:r>
        <w:t xml:space="preserve">Then the… you remember pastor phone number—pastor… pastor somebody said to me… laugh go… then you not remember that old rugged tongue—God save you in the ninth… they have kabash on your head as you… </w:t>
      </w:r>
      <w:r>
        <w:rPr>
          <w:i/>
        </w:rPr>
        <w:t>I shall not die but live</w:t>
      </w:r>
      <w:r>
        <w:t xml:space="preserve">… and all of a sudden you say: Pastor something almost happened to me—something almost happened to me last night. Oh Isaiah said every word every tongue that rises against me in judgment I condemn. You condemn it. Say it does not matter—words it matter. There are some words when you when you have a war position—there are some words people say you laugh. Your laugh is a declaration of your status. That laugh is you: I’ll have you in derision. There’s a revelation that making you laugh. He that sits in the heaven… have you seen his… </w:t>
      </w:r>
      <w:r>
        <w:rPr>
          <w:i/>
        </w:rPr>
        <w:t>abi?</w:t>
      </w:r>
      <w:r>
        <w:t xml:space="preserve"> You see how… used to laugh—that laugh was going to beat… that’s why he beat him. It’s a posture in authority. There certain laugh you know—say he he does see—he does see the guy weak point. Oh I know you people don’t understand what </w:t>
      </w:r>
      <w:r>
        <w:rPr>
          <w:i/>
        </w:rPr>
        <w:t>saka</w:t>
      </w:r>
      <w:r>
        <w:t xml:space="preserve"> mean—but if you understand you understand; if you don’t understand no I find another narrative to help you. All right—you don’t know no. I didn’t watch it newly. I didn’t watch it newly. You want to know—the contest just fit it. Contest just fit it.</w:t>
      </w:r>
    </w:p>
    <w:p>
      <w:pPr>
        <w:pStyle w:val="Heading2"/>
      </w:pPr>
      <w:r>
        <w:t>Invoking Covenant and Sacred Ground</w:t>
      </w:r>
    </w:p>
    <w:p>
      <w:r>
        <w:t>Second Kings 19—so Hezekiah prayed before the Lord and said:</w:t>
      </w:r>
    </w:p>
    <w:p>
      <w:pPr>
        <w:ind w:left="720"/>
      </w:pPr>
      <w:r>
        <w:t>2 Kings 19:15–19</w:t>
        <w:br/>
        <w:t>O Lord God of Israel, which dwellest between the cherubims, thou art the God, even thou alone, of all the kingdoms of the earth; thou hast made heaven and earth. Lord, bow down thine ear, and hear: open, Lord, thine eyes, and see: and hear the words of Sennacherib, which hath sent him to reproach the living God. Of a truth, Lord, the kings of Assyria have destroyed the nations and their lands, and have cast their gods into the fire: for they were no gods, but the work of men’s hands, wood and stone: therefore they have destroyed them. Now therefore, O Lord our God, I beseech thee, save thou us out of his hand, that all the kingdoms of the earth may know that thou art the Lord God, even thou only.</w:t>
      </w:r>
    </w:p>
    <w:p>
      <w:r>
        <w:t xml:space="preserve">Again these are under name of invoking the God of the covenant. So two things here: the God of the covenant—the God who does not break His promise with Israel. Then he says You are God who has taken Israel as sacred ground. Remember holy nation, peculiar people—so this is sacred ground. That’s why outside Israel is called hell. I remember I give you that—where you say Jesus was crucified outside Jerusalem—and yet Jerusalem… but they are saying that because their geography—their spiritual geography. </w:t>
      </w:r>
      <w:r>
        <w:rPr>
          <w:i/>
        </w:rPr>
        <w:t>Mhm.</w:t>
      </w:r>
      <w:r>
        <w:t xml:space="preserve"> So say outside Jerusalem—because outside Israel was seen as not a sacred ground. I taught you this sacred ground. Okay.</w:t>
      </w:r>
    </w:p>
    <w:p>
      <w:r>
        <w:t xml:space="preserve">Thou art God even Thou alone—you see what he has done now—alone of all the kingdoms of the earth. Thou hast made heaven and earth. Lord bow down Thy ear and hear; open, Lord, Thine eyes and see; and hear the words of Sennacherib which he has sent him. Is it that God is not hearing and seeing? That’s why we pray—it’s not because He does not know—because now it’s a petition. All right. Of a truth, Lord—see faith is not denial—of a truth the kings of Assyria had destroyed the nations and their lands and have cast their gods into the fire. The word </w:t>
      </w:r>
      <w:r>
        <w:rPr>
          <w:i/>
        </w:rPr>
        <w:t>gods</w:t>
      </w:r>
      <w:r>
        <w:t xml:space="preserve"> says </w:t>
      </w:r>
      <w:r>
        <w:rPr>
          <w:i/>
        </w:rPr>
        <w:t>Elohim</w:t>
      </w:r>
      <w:r>
        <w:t>—for they were no gods but the works of men’s hands—wood and stone—therefore they have destroyed them. Now therefore, O Lord our God, I beseech Thee—that petition—save Thou us out of his hand, that all the kingdoms of the earth may know that Thou art the Lord God even Thou only.</w:t>
      </w:r>
    </w:p>
    <w:p>
      <w:pPr>
        <w:pStyle w:val="Heading2"/>
      </w:pPr>
      <w:r>
        <w:t>Isaiah’s Prophetic Posture</w:t>
      </w:r>
    </w:p>
    <w:p>
      <w:r>
        <w:t>And Isaiah the son of Amoz sent to Hezekiah saying—you see at that same time the prophet send message:</w:t>
      </w:r>
    </w:p>
    <w:p>
      <w:pPr>
        <w:ind w:left="720"/>
      </w:pPr>
      <w:r>
        <w:t>2 Kings 19:20–22</w:t>
        <w:br/>
        <w:t>Thus saith the Lord God of Israel, That which thou hast prayed to me against Sennacherib king of Assyria I have heard. This is the word that the Lord hath spoken concerning him; The virgin the daughter of Zion hath despised thee, and laughed thee to scorn; the daughter of Jerusalem hath shaken her head at thee. Whom hast thou reproached and blasphemed? and against whom hast thou exalted thy voice, and lifted up thine eyes on high? even against the Holy One of Israel.</w:t>
      </w:r>
    </w:p>
    <w:p>
      <w:r>
        <w:t xml:space="preserve">You see prophetic posture. Virgin is Israel—that’s the righteous Israel—have despised thee, have laughed thee to scorn. </w:t>
      </w:r>
      <w:r>
        <w:rPr>
          <w:i/>
        </w:rPr>
        <w:t>Are you seeing supernatural narrative?</w:t>
      </w:r>
      <w:r>
        <w:t xml:space="preserve"> So that means Isaiah where he was had taken all Israel—which is the prophet function—he had gathered all Israel unto himself. The same thing Daniel was doing when he was praying for Israel—he was saying we have sinned—when he did not sin—people that sinned—but he say </w:t>
      </w:r>
      <w:r>
        <w:rPr>
          <w:i/>
        </w:rPr>
        <w:t>we</w:t>
      </w:r>
      <w:r>
        <w:t>—when is putting all the people cuz he’s interceding. So the prophet function of intercessor—he’s doing that. So he must have paced the floor in his room. He don’t dance—he don’t laugh—because he also have heard those words. Hezekiah pray—pray too.</w:t>
      </w:r>
    </w:p>
    <w:p>
      <w:r>
        <w:t xml:space="preserve">So this is the posture—so you can see—read the Bible with the unseen world. So it says the daughter of Zion has despised… where did the Israel… Israel was afraid because of the letter now—but the prophetic—this prophetic communication—have laughed thee to scorn; the daughters of Jerusalem have shaken their head—have shaken their heads at thee. Whom hast thou reproached and blasphemed and against whom hast thou exalted thy voice and lifted up thy eyes on high—even against the Holy One of Israel. You don’t cross line. By the messengers thou hast reproached the Lord. And I said with the multitude of my chariots I am come up to the height of the mountains… </w:t>
      </w:r>
      <w:r>
        <w:rPr>
          <w:i/>
        </w:rPr>
        <w:t>are you seeing it?</w:t>
      </w:r>
      <w:r>
        <w:t xml:space="preserve"> You are saying you are an authority—to the sides of Lebanon. Sides of Lebanon—remember the height. Lebanon had a high mountain—very white—used as a golden peak. It says and will cut down the tall cedar trees thereof and the choice fir trees thereof.</w:t>
      </w:r>
    </w:p>
    <w:p>
      <w:r>
        <w:t>You know how… used to use parables when he’s talking… this… a lot today I… you watch it well you get my point. You know there’s no other way to say it now. Parable they explain supernatural thing for it to enter. You can you just say like just look like normal conversation. So you sit in the parable. Child that says mother will not sleep him too will not sleep… without bringing down trees… water—river water does not flow through the forest without breaking down trees. You want to bring down something… kabash… it’s effortless. I don’t need to remember it—I remember it. Anything supernatural I don’t forget it. My entertainment is the unseen world.</w:t>
      </w:r>
    </w:p>
    <w:p>
      <w:r>
        <w:t xml:space="preserve">So and I will enter into the lodgings of his borders and into the forest of his Carmel. You see what he’s doing—all these words—sorry—have supernatural implications. That’s what I’m trying to show you. Leave the play—the entertainment part that I was just mentioning movies. All these words he’s using are all words that say something about the supernatural world. </w:t>
      </w:r>
      <w:r>
        <w:rPr>
          <w:i/>
        </w:rPr>
        <w:t>Are you following?</w:t>
      </w:r>
      <w:r/>
    </w:p>
    <w:p>
      <w:r>
        <w:t xml:space="preserve">I have digged and drunk strange waters, and with the sole of my feet have I dried up all the rivers of besieged places. Hast thou not heard long ago how I have done it, and of ancient times that I have formed it? Now have I brought it to pass, that thou shouldest be to lay waste fenced cities into ruinous heaps. Fenced cities—that’s the word </w:t>
      </w:r>
      <w:r>
        <w:rPr>
          <w:i/>
        </w:rPr>
        <w:t>garden</w:t>
      </w:r>
      <w:r>
        <w:t>—</w:t>
      </w:r>
      <w:r>
        <w:rPr>
          <w:i/>
        </w:rPr>
        <w:t>gan</w:t>
      </w:r>
      <w:r>
        <w:t>. Therefore their inhabitants were of small power. You see the explanation: the people you conquered—their inhabitants were of small power. See power. They they were of small power. They were dismayed and confounded; they were as the grass of the field and as the green herb, as the grass on the housetops, and as corn blasted before it be grown up. But I know thy abode, and thy going out, and thy coming in, and thy rage against me. Because thy rage against me and thy tumult is come up into mine ears, therefore I will put my hook in thy nose, and my bridle in thy lips…</w:t>
      </w:r>
    </w:p>
    <w:p>
      <w:r>
        <w:t>So you see what he’s doing now—he’s talking about the supernatural being that is empowering this guy. So the same way God has put a hook on Leviathan—so he’s using chaos symbols to explain it: I’ll put a hook on you; I’ll deal with you as as a beast.</w:t>
      </w:r>
    </w:p>
    <w:p>
      <w:pPr>
        <w:pStyle w:val="Heading2"/>
      </w:pPr>
      <w:r>
        <w:t>The Sign and the Angel</w:t>
      </w:r>
    </w:p>
    <w:p>
      <w:r>
        <w:t>And this shall be a sign unto thee: ye shall eat this year such things as grow of themselves… and the remnant that is escaped of the house of Judah shall yet again take root downward… and they that escape out of mount Zion. The zeal of the Lord of hosts shall do this.</w:t>
      </w:r>
    </w:p>
    <w:p>
      <w:r>
        <w:t>Therefore thus saith the Lord concerning the king of Assyria—so back to simple English:</w:t>
      </w:r>
    </w:p>
    <w:p>
      <w:pPr>
        <w:ind w:left="720"/>
      </w:pPr>
      <w:r>
        <w:t>2 Kings 19:32–35</w:t>
        <w:br/>
        <w:t>He shall not come into this city, nor shoot an arrow there, nor come before it with shield, nor cast a bank against it. By the way that he came, by the same shall he return, and shall not come into this city, saith the Lord. For I will defend this city, to save it, for mine own sake, and for my servant David’s sake. And it came to pass that night, that the angel of the Lord went out, and smote in the camp of the Assyrians an hundred fourscore and five thousand: and when they arose early in the morning, behold, they were all dead corpses.</w:t>
      </w:r>
    </w:p>
    <w:p>
      <w:r>
        <w:t>So all of that if you know what those things he said before—this is what they means: he shall not come into the city nor shoot an arrow there nor come before it with shield nor cast a bank against it. No bank—not hit the wall—try to break the city gate. By the way that he came by the same shall he return and shall not come into the city saith the Lord. For I will defend the city—</w:t>
      </w:r>
      <w:r>
        <w:rPr>
          <w:i/>
        </w:rPr>
        <w:t>are you seeing it?</w:t>
      </w:r>
      <w:r>
        <w:t xml:space="preserve"> That’s the word </w:t>
      </w:r>
      <w:r>
        <w:rPr>
          <w:i/>
        </w:rPr>
        <w:t>ganan</w:t>
      </w:r>
      <w:r>
        <w:t xml:space="preserve">—I will defend the city to save it for My own sake and for My servant David’s sake. </w:t>
      </w:r>
      <w:r>
        <w:rPr>
          <w:i/>
        </w:rPr>
        <w:t>Are you seeing the two things?</w:t>
      </w:r>
      <w:r>
        <w:t xml:space="preserve"> Is that what they engaged? For My own sake—is that the jealousy part? For My servant David’s sake—is that the covenant part? Because that’s how they engaged Him.</w:t>
      </w:r>
    </w:p>
    <w:p>
      <w:r>
        <w:t xml:space="preserve">And it came to pass that night that the angel of the Lord—that the angel of the Lord went out and smote smote in the camp of the Assyrians an hundred fourscore and five thousand. Say power day. Say you defeated those other one because they were of small power. One angel—185,000. And when they arose early in the morning, behold they were all dead corpses. That means they were dead to the dead. When you say dead corpses. </w:t>
      </w:r>
      <w:r>
        <w:rPr>
          <w:i/>
        </w:rPr>
        <w:t>Abi—mhm.</w:t>
      </w:r>
      <w:r/>
    </w:p>
    <w:p>
      <w:r>
        <w:t>So Sennacherib king of Assyria departed. He woke up—you know his testimony—only him—he woke up to see everybody dead. Nobody told him… running something for him. So every… king of… departed and went and returned and dwelt in… why he not die there? Because of the parable. Those parables did not like what it meant. Those parables that were there: we have shaken our head at you… with the multitude of thy chariots I will come up… all this I will enter… so since you want to show power be… let me give you… I’ve dried up the rivers of besieged places. So you see all the words he using: hast thou not heard… that you you… and you dare come against to lay waste on a fenced city.</w:t>
      </w:r>
    </w:p>
    <w:p>
      <w:r>
        <w:t xml:space="preserve">27: I know thy abode and thy going out and thy coming in. So watch it now—so the man thought he had fled. So say I know where you stay. So he’s running for safety now. I know your house at Maitama; I know the other one at Gwarinpa; I know the other one at Asokoro; I know the other… I know all your houses in Abuja. Where they run. So king of Assyria departed and went and returned and dwelt at Nineveh. Nineveh is not his hometown. </w:t>
      </w:r>
      <w:r>
        <w:rPr>
          <w:i/>
        </w:rPr>
        <w:t>Are you seeing it?</w:t>
      </w:r>
      <w:r>
        <w:t xml:space="preserve"> He now went to another of his house—the capital. This place is by the Tigris river. Nineveh is the capital of of Assyria.</w:t>
      </w:r>
    </w:p>
    <w:p>
      <w:r>
        <w:t>And it came to pass as he was worshiping in the house of Nisroch—so you see where he stay—as he was worshiping—so he went to a house of his god—and then he enter. So when he said he went… and it came to pass—so where he was nobody could track him—but he was in the house of his god which was the safest place. And it came to pass he was worshiping in the house of Nisroch his god. Nisroch—the great eagle—that’s the name. It’s on a Babylonian idol used as the symbol of their authority in conquering other nations—as the eagle is swift so shall we be swift to conquer territories. So this rock—that Adrammelech and Sharezer his sons smote him with the sword: and they escaped into the land of Armenia. And Esarhaddon his son reigned in his stead.</w:t>
      </w:r>
    </w:p>
    <w:p>
      <w:r>
        <w:t>Now kill him—he couldn’t even see it in the house of his god. No eyes—he could not see in the house of his god. He could not see that is death—his death was—</w:t>
      </w:r>
    </w:p>
    <w:p>
      <w:pPr>
        <w:pStyle w:val="Heading2"/>
      </w:pPr>
      <w:r>
        <w:t>Why Forces Engage with Words and Attitude</w:t>
      </w:r>
    </w:p>
    <w:p>
      <w:r>
        <w:t xml:space="preserve">—now </w:t>
      </w:r>
      <w:r>
        <w:rPr>
          <w:i/>
        </w:rPr>
        <w:t>are you seeing how the drama ended?</w:t>
      </w:r>
      <w:r>
        <w:t xml:space="preserve"> So that story is not written because they know the story—they not… so this they not wrote it to teach something. </w:t>
      </w:r>
      <w:r>
        <w:rPr>
          <w:i/>
        </w:rPr>
        <w:t>Abi—thank you. You’re learning. Learning something.</w:t>
      </w:r>
      <w:r/>
    </w:p>
    <w:p>
      <w:r>
        <w:t xml:space="preserve">So are there forces? So who wants to fight—can’t you just come and start fighting? Say you are sending letter—you are demoralizing the people. Spirit—I’ll tell you why. Because one of the ways to engage forces that will be total—you want to have total victory—because there is an attitudinal cooperation somebody is supposed to have. I’ll explain biblically. That’s why strong head can resist power. Know you can resist God—of course not because God can be resisted but because God does not force Himself on people. Now unseen… the devils force themselves on people—however stubbornness can resist them. Yet they manipulate—but stubbornness can—because there’s a cooperation. There are some people that their head is not there—their head is not there. The eye gate, the ear gate and the mouth gate must align—because the mind: guard your heart for out of it are the issues of life. So where are the gates? The eye gates. </w:t>
      </w:r>
      <w:r>
        <w:rPr>
          <w:i/>
        </w:rPr>
        <w:t>Abi.</w:t>
      </w:r>
      <w:r>
        <w:t xml:space="preserve"> The ear gates, the mouth gates—the three greatest gates into man’s soul. So to get an attitudinal cooperation you have to hear it; you have to see it; you have to see it. For us to say you will not make it—and you really did not make it. Say that thing to somebody that have strong head and have Io… Io as his godfather—that have high chief that I not mention names now. High… you know you say high chief in the East—many of those four high chief—and prince. I will not mention name again. And that’s the person you said you will never make it. I lift up my hand to the heavens—you will never make it. Baba—no work. No work. Those powers that be with him will not allow it. They’re not allowing that word—because they say why one of our… is not going to make him. There one of the giants in the East that rose up and said nobody is lying—will ever be… see that kind of… have laid in store against every… the know light you know work sir. Say why is you working by his power he reason. They carried your… they carry your ancestors’ idol and put it in museum in Britain. The gods—the gods—the gods are… the gods are… don’t ship your gods through water. </w:t>
      </w:r>
      <w:r>
        <w:rPr>
          <w:i/>
        </w:rPr>
        <w:t>Mhm.</w:t>
      </w:r>
      <w:r>
        <w:t xml:space="preserve"> Because the white man did not believe anything there—and because they did not know how to engage a higher power—because the white man power is greater than the black man power. You may not agree—one day you will realize it—because the power is more innovative. That’s why he invents things—because our power is more wicked; it’s more primitive for enslaving. So because the powers find greater ways of exposure it could subject all these weaker powers. That’s why the… baba did juju for the man but no to you for… for RPG. Clear. Theo you know. He’s gone—you shoot. Say carry RPG—the baba will say you did not know to run. The gods did not know of RPG. The gods not know bomb. He go walk and say… that’s why in the world of the occult…</w:t>
      </w:r>
    </w:p>
    <w:p>
      <w:pPr>
        <w:pStyle w:val="Heading2"/>
      </w:pPr>
      <w:r>
        <w:t>Childhood Witness and Temporary Power</w:t>
      </w:r>
    </w:p>
    <w:p>
      <w:r>
        <w:t>Me I I grew up in… you don’t know what that means. I remember many years ago we saw… I was still a child—witness class IC and… College—not the reformed one now. If you know you know. I mean we in the bus people hang in the air… drag it down. They not tell me—I was seeing it. So you… he not enter. Guy touch chest. Go touch chest now. How can you hand something—it fell off—but it stayed there for some… they… then grab it again. Oh as a child that was my motivation to drink… I have to have power in this life. This is the first time I’m sharing that story. I said God power day. No it fail—it couldn’t have—it couldn’t—is it’s temporal—but it it it could sustain. Just like they went over that law of gravity—you can go over it for a moment—to sustain it you need a higher power which is the power in… that’s why airplanes now you see they able to—but they will finally land. But that you see there’s a physical power they now use—that anything power can go beyond something. I go learn many things for this series—don’t worry.</w:t>
      </w:r>
    </w:p>
    <w:p>
      <w:r>
        <w:t xml:space="preserve">Like somebody—one of my friends—we still learning about supernatural things. I told him: you always jamming arm robbers and always robbing you—better start talking. Later on when I hear the story we saw it—because we came to his house—there were gunshot—but I told him now: God save you—you allow them shoot—because the guns were on the ground—they shot several times—the bullets were all on the ground—they shot him as they shot it fell down. I said we not they… let you say it—the guns will not fire. Baba—the day of… you not look at the power not working—you will learn—learn how to speak. Because why the baba told them that they fortified—they just talking—they just just—they are letting the people shoot—because his arrogance, his pride—your boast is that this thing will not work—not that shoot now shoot now. You are a forcing—you are a spirit sir—you can’t say shoot now shoot now. Shoot now shoot now shoot now—you will see. You use your own mouth to say shoot now shoot now—you will see. </w:t>
      </w:r>
      <w:r>
        <w:rPr>
          <w:i/>
        </w:rPr>
        <w:t>Get my point.</w:t>
      </w:r>
      <w:r>
        <w:t xml:space="preserve"> I’m not saying you should confront—please don’t give them your phones—please even your laptop. The one that did not know just says you… you forgot my laptop now. Who no… believers’ authority. I’ve told you: anything that makes you try—once you want to try what I’m teaching—just give them. Say sir you forgot this. I also have 1,000. You not know I eat this my socks. Just cooperate way so that you live. Is who is alive that can win one souls. When you leave say you know… know it’s authority we will be using… you you know it’s authority. So we always say if you going to try it that means it will not work. Don’t try. Don’t try. I know some things or two about power, sir. I kept the peace in the… so so I know some things. I have jammed arm a lot—to the my com with arm is enough to last a lifetime. So I should know something or two about these matters. You would get… because there is a cooperation. That’s why Daniel, David—notice they were talking. How can you not be talking? Not talk. David was talking: you come to me I come… you keep quiet—no you talk.</w:t>
      </w:r>
    </w:p>
    <w:p>
      <w:r>
        <w:t xml:space="preserve">Our guy said he matched his leg was on on an… on the land mine when they posted him to… they were just trying to get rid of him—but the hand of the Lord was with him. They posted him there. So he his leg… they said don’t panic. Told all the people don’t go back—go back. I will follow… follow. Got a lot of… he picked it up—you know what land mine mean—then he went to go and throw it away—then now exploded. Sir that has powers. Yeah you go against those elements—you go against it. The man talked about—you go against those things. Poison—you must have fortification. So it’s part of spiritual authority. That’s why it takes a lot to knock. That’s why you see that we don’t… force the symptoms don’t knock on our door easily. It’s like once in three years—because a strong spirit pushes away infirmities. You must have strong spirit. </w:t>
      </w:r>
      <w:r>
        <w:rPr>
          <w:i/>
        </w:rPr>
        <w:t>You get it?</w:t>
      </w:r>
      <w:r>
        <w:t xml:space="preserve"> Here we here we are learning. </w:t>
      </w:r>
      <w:r>
        <w:rPr>
          <w:i/>
        </w:rPr>
        <w:t>Abi. Learning something.</w:t>
      </w:r>
      <w:r/>
    </w:p>
    <w:p>
      <w:pPr>
        <w:pStyle w:val="Heading2"/>
      </w:pPr>
      <w:r>
        <w:t>Host of Heaven—Created for a Purpose</w:t>
      </w:r>
    </w:p>
    <w:p>
      <w:r>
        <w:t>So host of heaven—so were they created to accomplish a specific purpose? Were those host of heavens created for a specific purpose? Yeah they were. They were created for a purpose. God is the judge of all the earth—Genesis 18:25—but is He also the judge of supernatural beings? Psalm 82—and this where we end for today because of time. Trust you learn something. Like I said we are not rushing this thing.</w:t>
      </w:r>
    </w:p>
    <w:p>
      <w:r>
        <w:t xml:space="preserve">A psalm of Asaph. It was the Lord that saved me from arm robbers. Told me: why are you always saying they cannot do anything to you? Why not say you will never see them again? Why not say… I mean you see how God helps us in this—because you the mature in authority will be making you wiser—because the other one is why you are jamming—you having confrontation—there’s another man with another level of authority that does not see it. He’s absent in the day of evil. So I changed my word. No I can… see me for evil in the day of evil—I’m not present—I’m never found. All those that rise against me fade away. Started. So now I don’t see anything against looking like nobody—no none of those kind of things. Ah there was a day I was passing this road—I was going to see a property inside. I got here—I reversed back—went to go and turn around. I was laughing. I say life is good to be sensitive. And one of my community people called me that they were fighting there. We are the real man… I turned around. One time I was a security—went to check some property—I was the security—police people had guns with them and I said to them don’t worry that there’s something I would do—that car will not move. Our forefathers… you see those women they say I mess for the vehicle—the vehicle don’t move. One old woman. You didn’t hear that thing. I I I I stayed in village small. Say I mess for the vehicle—that vehicle no fit move. Move you be thinking is the real mess—no it’s the other one. It’s another thing—something we do. Maybe we test with your car—not my own now work—in case we try to stop it to now work again—refuse to work—more mechanic—so that we have to sign an agreement—but it will work now is if you can start the car afterward. </w:t>
      </w:r>
      <w:r>
        <w:rPr>
          <w:i/>
        </w:rPr>
        <w:t>Are you following?</w:t>
      </w:r>
      <w:r>
        <w:t xml:space="preserve"> So powers… </w:t>
      </w:r>
      <w:r>
        <w:rPr>
          <w:i/>
        </w:rPr>
        <w:t>H.</w:t>
      </w:r>
      <w:r/>
    </w:p>
    <w:p>
      <w:r>
        <w:t>Other times you know the same Archbishop deliver… Archbishop John… fence I like… that’s I like to explain. So same Archbishop John… when Bishop go Victory… same Archbishop. So all of them is the same same Archbishop but different times different. That’s why it’s good say move. Say why for no evil shall come near now—no evil you move. So you’ll be quoting. You know some people people when you look at you just know they… this. After I was telling somebody that was with me I said see death is calling this guy. We saw a bus driver—a conductor—he was burning out of his bus like this. I told the person with me I said we try it again tomorrow he will try it again until the day we now die. I was not cursing him—it’s what—because there’s a voice telling him to die. Death is calling him. So it’s for him is enjoying himself. Baba stay inside the car. You that’s how you just trailer… which kind of cruise are you catching? But there’s something telling him: let do it like that—let’s do it like that—let do it like that. Let’s do it do like that. Don’t be doing it like that, sir.</w:t>
      </w:r>
    </w:p>
    <w:p>
      <w:pPr>
        <w:pStyle w:val="Heading2"/>
      </w:pPr>
      <w:r>
        <w:t>Psalm 82—God Judges among the Gods</w:t>
      </w:r>
    </w:p>
    <w:p>
      <w:r>
        <w:t>So the host of heaven—Psalm 82—and this is where we end:</w:t>
      </w:r>
    </w:p>
    <w:p>
      <w:pPr>
        <w:ind w:left="720"/>
      </w:pPr>
      <w:r>
        <w:t>Psalm 82:1–8</w:t>
        <w:br/>
        <w:t>God standeth in the congregation of the mighty; he judgeth among the gods. How long will ye judge unjustly, and accept the persons of the wicked? Defend the poor and fatherless: do justice to the afflicted and needy. Deliver the poor and needy: rid them out of the hand of the wicked. They know not, neither will they understand; they walk on in darkness: all the foundations of the earth are out of course. I have said, Ye are gods; and all of you are children of the most High. But ye shall die like men, and fall like one of the princes. Arise, O God, judge the earth: for thou shalt inherit all nations.</w:t>
      </w:r>
    </w:p>
    <w:p>
      <w:r>
        <w:t xml:space="preserve">A psalm of Asaph. God stands in the congregation of the gods—of the mighty. The word </w:t>
      </w:r>
      <w:r>
        <w:rPr>
          <w:i/>
        </w:rPr>
        <w:t>mighty</w:t>
      </w:r>
      <w:r>
        <w:t xml:space="preserve"> there is the word </w:t>
      </w:r>
      <w:r>
        <w:rPr>
          <w:i/>
        </w:rPr>
        <w:t>gods</w:t>
      </w:r>
      <w:r>
        <w:t xml:space="preserve">. God standeth in the congregation of the gods—say the congregation of the mighty—of the gods—that’s the word. He judgeth among the gods. The word </w:t>
      </w:r>
      <w:r>
        <w:rPr>
          <w:i/>
        </w:rPr>
        <w:t>mighty</w:t>
      </w:r>
      <w:r>
        <w:t xml:space="preserve"> is the word </w:t>
      </w:r>
      <w:r>
        <w:rPr>
          <w:i/>
        </w:rPr>
        <w:t>El</w:t>
      </w:r>
      <w:r>
        <w:t>—</w:t>
      </w:r>
      <w:r>
        <w:rPr>
          <w:i/>
        </w:rPr>
        <w:t>e-l</w:t>
      </w:r>
      <w:r>
        <w:t>—is another Hebrew word for God. God standeth—</w:t>
      </w:r>
      <w:r>
        <w:rPr>
          <w:i/>
        </w:rPr>
        <w:t>Elohim</w:t>
      </w:r>
      <w:r>
        <w:t xml:space="preserve"> standeth—in the congregation—the </w:t>
      </w:r>
      <w:r>
        <w:rPr>
          <w:i/>
        </w:rPr>
        <w:t>adat</w:t>
      </w:r>
      <w:r>
        <w:t>—</w:t>
      </w:r>
      <w:r>
        <w:rPr>
          <w:i/>
        </w:rPr>
        <w:t>a-d-a-h</w:t>
      </w:r>
      <w:r>
        <w:t xml:space="preserve">—we explain what that means also in this series. God… the congregation of the gods. Standeth </w:t>
      </w:r>
      <w:r>
        <w:rPr>
          <w:i/>
        </w:rPr>
        <w:t>Elohim</w:t>
      </w:r>
      <w:r>
        <w:t xml:space="preserve"> standeth in the congregation—in the </w:t>
      </w:r>
      <w:r>
        <w:rPr>
          <w:i/>
        </w:rPr>
        <w:t>adat</w:t>
      </w:r>
      <w:r>
        <w:t xml:space="preserve"> of the </w:t>
      </w:r>
      <w:r>
        <w:rPr>
          <w:i/>
        </w:rPr>
        <w:t>El</w:t>
      </w:r>
      <w:r>
        <w:t xml:space="preserve">. He judgeth among the </w:t>
      </w:r>
      <w:r>
        <w:rPr>
          <w:i/>
        </w:rPr>
        <w:t>Elohim</w:t>
      </w:r>
      <w:r>
        <w:t xml:space="preserve">. How long will you judge unjustly—so that means they are also judges—and they are judging unjustly—and accept the persons of the wicked. Defend the poor… just like man judge on the earth. How long will you judge unjustly and accept the presence of the wicked? Defend the poor and fatherless; do justice to the afflicted and needy; deliver the poor and needy; rid them out of the hand of the wicked. They know not neither will they understand; they walk on in darkness; all the foundations of the earth are out of course. I have said ye are gods—so you see talking… and all of you are children of the most High. But you shall die like men—so they are not men. It’s not that by spiritual maturity they have grown into the status of gods—no no—it’s just excited teaching. That’s why Jesus used this context to explain: did you not call them gods—John 10. It was not men he was referring to. But you shall die like men and fall like one of the princes. Arise O God—so speaking that these are supernatural beings in rebellion shall die like men. So you see that they had an assignment. They had an assignment that they did not discharge properly. This a good place to end. So the host of heaven have an assignment. </w:t>
      </w:r>
      <w:r>
        <w:rPr>
          <w:i/>
        </w:rPr>
        <w:t>Amen.</w:t>
      </w:r>
      <w:r>
        <w:t xml:space="preserve"> The host of heaven have what? They have an assignment. They have an assignment with man.</w:t>
      </w:r>
    </w:p>
    <w:p>
      <w:r/>
      <w:r>
        <w:rPr>
          <w:i/>
        </w:rPr>
        <w:t>Remember that Hebrews 4:13 that says all things are naked and open unto the eyes of him with whom we have to do. Abi.</w:t>
      </w:r>
      <w:r>
        <w:t xml:space="preserve"> So God sees everything. So everything that happens in your life happens within the sight of God. As the text—the Joshua Caleb story—they say whatsoever you said in my ear—</w:t>
      </w:r>
    </w:p>
    <w:p>
      <w:pPr>
        <w:pStyle w:val="Heading2"/>
      </w:pPr>
      <w:r>
        <w:t>Only God Is Omnipresent</w:t>
      </w:r>
    </w:p>
    <w:p>
      <w:r>
        <w:t>—that will I do. What did they say it in God’s ear—as if God was physically present—because everything they were doing they were doing before Him. Because God is the only being that is only… present… is everywhere with every human being at the same time. But He created a vast number of supernatural beings. Just like any human being that knows something about you is human being you told something to—</w:t>
      </w:r>
      <w:r>
        <w:rPr>
          <w:i/>
        </w:rPr>
        <w:t>abi</w:t>
      </w:r>
      <w:r>
        <w:t xml:space="preserve">—or somebody you human being you told when to go and tell them—that the same information network in the heavenlies. That’s why the devils have familiar spirits—to familiar spirit network to be picking information. We know that. So that’s why if you want to keep something from the devil knowing you can—you can do a lot of things and the devil did not know. Know there are some ministries that Satan is protecting—because they serve his purpose. They helping him spread darkness on the earth only from a religious stand. You hear me? There are ministries that Satan himself is protecting. They can’t fail—they must succeed—because they have a mission that is not following God’s mission. Their mission is to spread darkness on the earth. I didn’t use the word </w:t>
      </w:r>
      <w:r>
        <w:rPr>
          <w:i/>
        </w:rPr>
        <w:t>church</w:t>
      </w:r>
      <w:r>
        <w:t xml:space="preserve">—I use the word </w:t>
      </w:r>
      <w:r>
        <w:rPr>
          <w:i/>
        </w:rPr>
        <w:t>ministry</w:t>
      </w:r>
      <w:r>
        <w:t xml:space="preserve"> deliberately. There are some ministries like that Satan himself is one protecting them. You must work, sir. Way Satan can give some people money. Oh okay—oh they told you Satan only closes door—he also opens door. Oh you don’t know. You also give gifts. So also give gifts. Ah he has different strategies in his steal kill and destroy ministry. </w:t>
      </w:r>
      <w:r>
        <w:rPr>
          <w:i/>
        </w:rPr>
        <w:t>Hallelujah.</w:t>
      </w:r>
      <w:r>
        <w:t xml:space="preserve"> But we know just like the Red Devils are going down consistently—Satan will keep going down. </w:t>
      </w:r>
      <w:r>
        <w:rPr>
          <w:i/>
        </w:rPr>
        <w:t>Hallelujah.</w:t>
      </w:r>
      <w:r>
        <w:t xml:space="preserve"> The devils will keep going down. </w:t>
      </w:r>
      <w:r>
        <w:rPr>
          <w:i/>
        </w:rPr>
        <w:t>Amen.</w:t>
      </w:r>
      <w:r>
        <w:t xml:space="preserve"> Some people now want to protect the devil—is the devil not down? Always be down. </w:t>
      </w:r>
      <w:r>
        <w:rPr>
          <w:i/>
        </w:rPr>
        <w:t>Amen.</w:t>
      </w:r>
      <w:r>
        <w:t xml:space="preserve"> Seal it: to their fall there will be no rising. This which has begun will not cease. I see it. We have confused some person. Some people think… all right.</w:t>
      </w:r>
    </w:p>
    <w:p>
      <w:r>
        <w:t xml:space="preserve">So if all things are open before God who is omnipotent, omniscient, omnipresent—that means angels are not. Remember we said who is like unto Thee—none like unto Him. All those </w:t>
      </w:r>
      <w:r>
        <w:rPr>
          <w:i/>
        </w:rPr>
        <w:t>none like</w:t>
      </w:r>
      <w:r>
        <w:t xml:space="preserve"> telegraph unique attributes that only Yahweh has. </w:t>
      </w:r>
      <w:r>
        <w:rPr>
          <w:i/>
        </w:rPr>
        <w:t>Abi</w:t>
      </w:r>
      <w:r>
        <w:t xml:space="preserve">—a set of attributes that only God has. </w:t>
      </w:r>
      <w:r>
        <w:rPr>
          <w:i/>
        </w:rPr>
        <w:t>Abi</w:t>
      </w:r>
      <w:r>
        <w:t xml:space="preserve">—those set of attributes that only God have: He’s eternal; He’s omniscient, omnipotent, omnipresent. Remember it now. We taught you that who is like unto God—that’s why we taught that series early this year. I was to prepare you for this series. Okay—so you can say this is a continuation of that in your follow-up from the previous teachings—the arrangement from last year. </w:t>
      </w:r>
      <w:r>
        <w:rPr>
          <w:i/>
        </w:rPr>
        <w:t>Are you with me?</w:t>
      </w:r>
      <w:r/>
    </w:p>
    <w:p>
      <w:r>
        <w:t xml:space="preserve">So when you look at those attributes—that’s the word you… I like </w:t>
      </w:r>
      <w:r>
        <w:rPr>
          <w:i/>
        </w:rPr>
        <w:t>qualities</w:t>
      </w:r>
      <w:r>
        <w:t xml:space="preserve"> better than </w:t>
      </w:r>
      <w:r>
        <w:rPr>
          <w:i/>
        </w:rPr>
        <w:t>attributes</w:t>
      </w:r>
      <w:r>
        <w:t>—you look at those attributes as we call them—those qualities that telegraph God’s uniqueness over all the other gods—something is clear. Our unseen beings always present around us? Ah so they are omnipresent? So they are always with you 24/7? You see that that answer you saying yes has an explanation. They… how are they always with you? That means when you enter bedroom too they follow you? You’re not thinking like that. You carry your wife to the other room—they follow you? What that they look for? All you are thinking… okay—because spirits don’t think like that and see like that. But I’ll explain you these things have…</w:t>
      </w:r>
    </w:p>
    <w:p>
      <w:r>
        <w:t xml:space="preserve">Are supernatural beings everywhere? Of course we know they are not. So you must get it clear: they are not. Only of the </w:t>
      </w:r>
      <w:r>
        <w:rPr>
          <w:i/>
        </w:rPr>
        <w:t>omni</w:t>
      </w:r>
      <w:r>
        <w:t xml:space="preserve"> is not used for them. They are not eternal; they are not the Creator; they not called the Creator. Remember those things now. God is the uncreated Creator; He’s eternal. </w:t>
      </w:r>
      <w:r>
        <w:rPr>
          <w:i/>
        </w:rPr>
        <w:t>Abi</w:t>
      </w:r>
      <w:r>
        <w:t>—the Lord of time. Is omniscient, omnipotent, omnipresent. Now no supernatural being is. So just like in the natural it’s only what I tell you that you know. So when you see somebody knowing so many things that is not word of knowledge—and some people pretend word of knowledge when it’s word of gossip. Many things that somebody else know is somebody that betrayed you that told that. Don’t be believing that is is revelation is… say I I I get it in my spirit—but but no spirit. No spirit now. Sister A and sister B and sister C and sister D I tell you—no spirit. Some people talk when they are enjoying themselves—they are high—they talk. They in love so like that. So information—so A B C D informations. So that’s the same way supernatural…</w:t>
      </w:r>
    </w:p>
    <w:p>
      <w:pPr>
        <w:pStyle w:val="Heading2"/>
      </w:pPr>
      <w:r>
        <w:t>Job: “Hast Thou Considered”—Not “Go and Consider”</w:t>
      </w:r>
    </w:p>
    <w:p>
      <w:r>
        <w:t xml:space="preserve">Hast thou considered my servant… he was going to and fro. No—go and consider my servant… so in his going to and… remember the question: hast thou considered my… God did not say go and consider Job. No—he had considered Job already. I’ve explained before the use of words. It didn’t say I put him in your hand—he say he is in your hand—that means he was already in Satan’s hand. </w:t>
      </w:r>
      <w:r>
        <w:rPr>
          <w:i/>
        </w:rPr>
        <w:t>Are you following?</w:t>
      </w:r>
      <w:r>
        <w:t xml:space="preserve"> All right. So we explain those things. So “hast thou considered”—not “go and consider my servant Job.” So in the Hebrew it means: considering my servant Job is what brought you here. And that’s really what brought him here. That’s why I had something to say about Job—because he had considered Job. Satan seeketh whom he may devour. </w:t>
      </w:r>
      <w:r>
        <w:rPr>
          <w:i/>
        </w:rPr>
        <w:t>Are you following? Are you getting it?</w:t>
      </w:r>
      <w:r/>
    </w:p>
    <w:p>
      <w:r>
        <w:t xml:space="preserve">The prince of this world has come… Satan departed—left him for a season—and angels came and ministered to Him. Luke 4, Matthew 4. </w:t>
      </w:r>
      <w:r>
        <w:rPr>
          <w:i/>
        </w:rPr>
        <w:t>Abi</w:t>
      </w:r>
      <w:r>
        <w:t>—when Jesus fasted—angels now came and ministered; the devil left him. So the devil is not always—they are not always. So they are not omnipresent; they are not omniscient. We explain it theologically—but I’m just showing you something. Because it say he’s Peter’s angel—so is there something called guardian angel? Don’t be quick to say yes. Where did that concept come from? Is it biblical? How exactly is it explained in the Bible? And is there something like your angel—and they say it’s Peter’s angel—are they expecting Peter’s angel to look like Peter—to have Peter’s DNA—or what?</w:t>
      </w:r>
    </w:p>
    <w:p>
      <w:pPr>
        <w:pStyle w:val="Heading2"/>
      </w:pPr>
      <w:r>
        <w:t>Unseen Forces with You—for Good or Ill</w:t>
      </w:r>
    </w:p>
    <w:p>
      <w:r>
        <w:t>There are unseen forces with me—are walking with me—and the things I say and the things I do can also be unseen forces—that the things we’re looking at in this series. There are unseen forces that can be with me for my good—and the things I say and the things I do. For example charity—there a man the Lord said to me: if he has the blessings of the orphans and the widows—even the earth wants him to be alive. That things God have said to me in the last six years that have affected my theology. I had to ask Him Bible verse. How can the earth not not want to lose him? Give me Jeremiah—give me Ezekiel… “Write this man childless”—the earth wrote a man childless. So that’s why we’re looking at this: what powers were they engaging? Is a prophet of God or not a prophet of Satan—God is saying write this man childless—and he was speaking to the earth. So that oh—that’s why “that your days may be long on the earth.” I never saw it like that. So the Lord said to me: there are forces that are keeping him. He may not serve Me, believe in Me… there many years ago… person is not in a… those you’re not thinking is who you think you are thinking about. Lord said to me: he has the blessings of the orphans and the widows—even the earth wants him here—as if the earth has a voice of his own. There are some people that they are calling—that the other world is calling them. I’m opening your heart mind to supernatural things. That’s why when you try to raise them up they don’t come back. I raised the dead so I know what I’m saying—first and the experience. People we pray for—there was a brother we were praying for come back. That day I say I go I go be spiritist. I follow—I entered—as we were praying I looked into the unseen. I said I will find them. Why would they shout? Baba you’re the wrong… other people walk—you walk into the unseen who pursue you. Where you they run… was running. They don’t call him. I you see you know don’t believe in those kind of things. That’s why I’m going to show you that the Bible has all those supernatural context that you think is not there. Some people the way they acting like that guy that bringing his head now—death they call him—because there are different ways to die. Like somebody that every day act every day… you know what we know what we kill him we know what we kill him we know what we kill him we know what we kill him we know what we kill him… one go… enjoy yourself. Is enjoy life—chop life… so that guy is a… forces. This man is committing suicide every day. Even the songwriter knew he was committing suicide. My friend you’re dangerous. Two days you have not drunk water and you are not fasting—my friend you are dangerous. There are many ways to die. Hunger also kills people—hope you know. Hunger kills people; starvation kills people—hope you know hunger kills people.</w:t>
      </w:r>
    </w:p>
    <w:p>
      <w:pPr>
        <w:pStyle w:val="Heading2"/>
      </w:pPr>
      <w:r>
        <w:t>Voices Have Power</w:t>
      </w:r>
    </w:p>
    <w:p>
      <w:r>
        <w:t xml:space="preserve">Have you not seen people that are suicidal? There’s a voice draining it. That’s why be careful how you scorn people—how you… people—because scorn has a voice: you will not amount for anything; nobody will ever love you; you are not beautiful; you are… it has a voice. Oh and you say you were mature—how could you be hearing voice? Baba hey see you mature. One day like that I was just driving I just remember something I will not say it I just leave the content. Voice is… you just get out in the name of Jesus. Where did that come from? What kind of thought is just… swap the car—swap the car into what? Where did that come from? I… break—I just park. Swap who? Swap… she just… it like this… what? I beg there somebody else drive… no no no no. Fear has a voice. Immediately Jairus was told your daughter is dead—Jesus said fear not. He answered immediately—because fear has a voice. Faith has a voice. Condemnation has a voice. Guilt has a voice. You are demoralized—God will never use you—this is the end of you—it has a voice. And because it has a voice the power is given to it—because once something has voice there’s a power attached to it. </w:t>
      </w:r>
      <w:r>
        <w:rPr>
          <w:i/>
        </w:rPr>
        <w:t>Hallelujah.</w:t>
      </w:r>
      <w:r/>
    </w:p>
    <w:p>
      <w:r>
        <w:t xml:space="preserve">Be careful what you say. I’ll never amount to much—what kind of nonsense talk is that? Was a story I was sharing with a pastor that I respect and he said: are you not the man of God—you are really a healing minister—nothing dies in your hand. I mean I won’t give you the context—only the pastors know the context. I mean but where did he think it to that extent? So our words matter. The things you say matter. Are going against the normal order—because the things you believe compel your body. So be careful. Things are not… don’t go by the same rules. 9:00 a.m. in the morning—what a useless day. 9:00 a.m. useless day… said 9:00 a.m. bad news bad news. What do you say? I will deal with today—that today will be a great day. Remember the devotional: how to have a great day. You know how to have a great day. I’m going to have a great day. </w:t>
      </w:r>
      <w:r>
        <w:rPr>
          <w:i/>
        </w:rPr>
        <w:t>Hallelujah.</w:t>
      </w:r>
      <w:r>
        <w:t xml:space="preserve"> Glory to God. Lift your hands—thank Him. Use your authority. That’s why we’re learning this series on unseen forces. </w:t>
      </w:r>
      <w:r>
        <w:rPr>
          <w:i/>
        </w:rPr>
        <w:t>You’re learning something.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