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14: Knowledge, Liberty, and Love — Discerning the Lord's Body</w:t>
      </w:r>
    </w:p>
    <w:p>
      <w:pPr>
        <w:pStyle w:val="Heading1"/>
      </w:pPr>
      <w:r>
        <w:rPr>
          <w:b/>
          <w:i w:val="0"/>
        </w:rPr>
        <w:t>Resisting the Devil in the Faith</w:t>
      </w:r>
    </w:p>
    <w:p>
      <w:pPr>
        <w:spacing w:after="200"/>
        <w:jc w:val="both"/>
      </w:pPr>
      <w:r>
        <w:rPr>
          <w:b w:val="0"/>
          <w:i w:val="0"/>
        </w:rPr>
        <w:t>He says, be sober, verse 8, be vigilant, because your adversary, the devil—</w:t>
      </w:r>
    </w:p>
    <w:p>
      <w:pPr>
        <w:spacing w:before="160" w:after="40"/>
      </w:pPr>
      <w:r>
        <w:rPr>
          <w:b/>
        </w:rPr>
        <w:t>1 Peter 5:8</w:t>
      </w:r>
    </w:p>
    <w:p>
      <w:pPr>
        <w:spacing w:after="80"/>
        <w:ind w:left="432"/>
      </w:pPr>
      <w:r>
        <w:rPr>
          <w:b/>
        </w:rPr>
        <w:t>[8]</w:t>
      </w:r>
      <w:r>
        <w:rPr>
          <w:b w:val="0"/>
          <w:i w:val="0"/>
        </w:rPr>
        <w:t>Be sober, be vigilant; because your adversary the devil, as a roaring lion, walketh about, seeking whom he may devour:</w:t>
      </w:r>
    </w:p>
    <w:p>
      <w:pPr>
        <w:spacing w:after="200"/>
        <w:jc w:val="both"/>
      </w:pPr>
      <w:r>
        <w:rPr>
          <w:b w:val="0"/>
          <w:i w:val="0"/>
        </w:rPr>
        <w:t>The adversary is the devil. I don't think God is the one that does everything. The adversary is the devil. If it's not possible to be devoured, Peter will not write it. You are saved. But Satan can take advantage of either your own belief or your ignorance of the things of God. So he says here that whom you resist — he didn't say run — steadfast in the faith. So you will see that we are dealing with two different things in 1 Corinthians 10, lust and then evil. With the evil that comes from the devil, you resist, steadfast, consistently. This is where people miss it. Steadfast — something you do regularly without break — in faith. It is a resisting. Resisting in faith. What faith? Righteousness. Resist him in who you are, in Christ. That's why I'm going to resist him. Resist him in the faith, in what has been given to you freely. Resist him.</w:t>
      </w:r>
    </w:p>
    <w:p>
      <w:pPr>
        <w:spacing w:after="200"/>
        <w:jc w:val="both"/>
      </w:pPr>
      <w:r>
        <w:rPr>
          <w:b w:val="0"/>
          <w:i w:val="0"/>
        </w:rPr>
        <w:t>Now he now says to flee — go back, First Corinthians — from idolatry.</w:t>
      </w:r>
    </w:p>
    <w:p>
      <w:pPr>
        <w:pStyle w:val="Heading1"/>
      </w:pPr>
      <w:r>
        <w:rPr>
          <w:b/>
          <w:i w:val="0"/>
        </w:rPr>
        <w:t>Flee from Idolatry: The Cup of the Lord and the Cup of Devils</w:t>
      </w:r>
    </w:p>
    <w:p>
      <w:pPr>
        <w:spacing w:after="200"/>
        <w:jc w:val="both"/>
      </w:pPr>
      <w:r>
        <w:rPr>
          <w:b w:val="0"/>
          <w:i w:val="0"/>
        </w:rPr>
        <w:t>I speak, verse 15, to wise men, judge ye what I say. Judge these things. Now look at what it now says, to judge the cup of blessing which we bless — of course, that is back to the Passover table.</w:t>
      </w:r>
    </w:p>
    <w:p>
      <w:pPr>
        <w:spacing w:before="160" w:after="40"/>
      </w:pPr>
      <w:r>
        <w:rPr>
          <w:b/>
        </w:rPr>
        <w:t>1 Corinthians 10:15-16</w:t>
      </w:r>
    </w:p>
    <w:p>
      <w:pPr>
        <w:spacing w:after="80"/>
        <w:ind w:left="432"/>
      </w:pPr>
      <w:r>
        <w:rPr>
          <w:b/>
        </w:rPr>
        <w:t>[15]</w:t>
      </w:r>
      <w:r>
        <w:rPr>
          <w:b w:val="0"/>
          <w:i w:val="0"/>
        </w:rPr>
        <w:t>I speak as to wise men; judge ye what I say.</w:t>
      </w:r>
    </w:p>
    <w:p>
      <w:pPr>
        <w:spacing w:after="80"/>
        <w:ind w:left="432"/>
      </w:pPr>
      <w:r>
        <w:rPr>
          <w:b/>
        </w:rPr>
        <w:t>[16]</w:t>
      </w:r>
      <w:r>
        <w:rPr>
          <w:b w:val="0"/>
          <w:i w:val="0"/>
        </w:rPr>
        <w:t>The cup of blessing which we bless, is it not the communion of the blood of Christ? The bread which we break, is it not the communion of the body of Christ?</w:t>
      </w:r>
    </w:p>
    <w:p>
      <w:pPr>
        <w:spacing w:after="200"/>
        <w:jc w:val="both"/>
      </w:pPr>
      <w:r>
        <w:rPr>
          <w:b w:val="0"/>
          <w:i w:val="0"/>
        </w:rPr>
        <w:t xml:space="preserve">He is talking to wise men who are supposed to be spiritually minded. He says, that cup of blessing that we bless, he took the cup and blessed it. So again it's going back to the Passover. This is the communion. That word there is where you get the word </w:t>
      </w:r>
      <w:r>
        <w:rPr>
          <w:b w:val="0"/>
          <w:i/>
        </w:rPr>
        <w:t>koinonia</w:t>
      </w:r>
      <w:r>
        <w:rPr>
          <w:b w:val="0"/>
          <w:i w:val="0"/>
        </w:rPr>
        <w:t xml:space="preserve"> — to take part of something, of the blood of Christ.</w:t>
      </w:r>
    </w:p>
    <w:p>
      <w:pPr>
        <w:spacing w:after="200"/>
        <w:jc w:val="both"/>
      </w:pPr>
      <w:r>
        <w:rPr>
          <w:b w:val="0"/>
          <w:i w:val="0"/>
        </w:rPr>
        <w:t>So he's now saying to you, when he said idolatry, you can see this one and say Ogun, Ifa, Obatala. What say I then, that the idol is anything, or that which is offered in sacrifice to anything? No, he said, look, there is nothing called idol. So when he says flee from idolatry, don't think that you are free from it when you stop going to your hometown. Stop going to hometown, you are just film trick, you know — say flee from idolatry.</w:t>
      </w:r>
    </w:p>
    <w:p>
      <w:pPr>
        <w:spacing w:after="200"/>
        <w:jc w:val="both"/>
      </w:pPr>
      <w:r>
        <w:rPr>
          <w:b w:val="0"/>
          <w:i w:val="0"/>
        </w:rPr>
        <w:t>First Corinthians 8, verse 4: as concerning therefore the eating of those things that are offered in sacrifice unto idols—</w:t>
      </w:r>
    </w:p>
    <w:p>
      <w:pPr>
        <w:spacing w:before="160" w:after="40"/>
      </w:pPr>
      <w:r>
        <w:rPr>
          <w:b/>
        </w:rPr>
        <w:t>1 Corinthians 8:4</w:t>
      </w:r>
    </w:p>
    <w:p>
      <w:pPr>
        <w:spacing w:after="80"/>
        <w:ind w:left="432"/>
      </w:pPr>
      <w:r>
        <w:rPr>
          <w:b/>
        </w:rPr>
        <w:t>[4]</w:t>
      </w:r>
      <w:r>
        <w:rPr>
          <w:b w:val="0"/>
          <w:i w:val="0"/>
        </w:rPr>
        <w:t>As concerning therefore the eating of those things that are offered in sacrifice unto idols, we know that an idol is nothing in the world, and that there is none other God but one.</w:t>
      </w:r>
    </w:p>
    <w:p>
      <w:pPr>
        <w:spacing w:after="200"/>
        <w:jc w:val="both"/>
      </w:pPr>
      <w:r>
        <w:rPr>
          <w:b w:val="0"/>
          <w:i w:val="0"/>
        </w:rPr>
        <w:t>So if you think Paul is talking about idol worship here, you have lost it again. People oftentimes — this is where people enter wahala — just take it headlong. Idolatry in Webster's dictionary is idolatry in Paul's dictionary? Election in Webster's dictionary, election in Paul's dictionary? No. Baptism in Western is the same. It's not the same thing. Let Scripture interpret itself. He says, I'm not talking about IFA, because there is nothing of such that exists. Nothing.</w:t>
      </w:r>
    </w:p>
    <w:p>
      <w:pPr>
        <w:spacing w:after="200"/>
        <w:jc w:val="both"/>
      </w:pPr>
      <w:r>
        <w:rPr>
          <w:b w:val="0"/>
          <w:i w:val="0"/>
        </w:rPr>
        <w:t>Paul now begins to deal with something that we're going to deal with in a moment — I will go back to 1 Corinthians 11, they will set a picture for you there. So he said, I'm not talking about idolatry as touching things. He says in verse 17—</w:t>
      </w:r>
    </w:p>
    <w:p>
      <w:pPr>
        <w:spacing w:before="160" w:after="40"/>
      </w:pPr>
      <w:r>
        <w:rPr>
          <w:b/>
        </w:rPr>
        <w:t>1 Corinthians 10:17-23</w:t>
      </w:r>
    </w:p>
    <w:p>
      <w:pPr>
        <w:spacing w:after="80"/>
        <w:ind w:left="432"/>
      </w:pPr>
      <w:r>
        <w:rPr>
          <w:b/>
        </w:rPr>
        <w:t>[17]</w:t>
      </w:r>
      <w:r>
        <w:rPr>
          <w:b w:val="0"/>
          <w:i w:val="0"/>
        </w:rPr>
        <w:t>For we being many are one bread, and one body: for we are all partakers of that one bread.</w:t>
      </w:r>
    </w:p>
    <w:p>
      <w:pPr>
        <w:spacing w:after="80"/>
        <w:ind w:left="432"/>
      </w:pPr>
      <w:r>
        <w:rPr>
          <w:b/>
        </w:rPr>
        <w:t>[18]</w:t>
      </w:r>
      <w:r>
        <w:rPr>
          <w:b w:val="0"/>
          <w:i w:val="0"/>
        </w:rPr>
        <w:t>Behold Israel after the flesh: are not they which eat of the sacrifices partakers of the altar?</w:t>
      </w:r>
    </w:p>
    <w:p>
      <w:pPr>
        <w:spacing w:after="80"/>
        <w:ind w:left="432"/>
      </w:pPr>
      <w:r>
        <w:rPr>
          <w:b/>
        </w:rPr>
        <w:t>[19]</w:t>
      </w:r>
      <w:r>
        <w:rPr>
          <w:b w:val="0"/>
          <w:i w:val="0"/>
        </w:rPr>
        <w:t>What say I then? that the idol is any thing, or that which is offered in sacrifice to idols is any thing?</w:t>
      </w:r>
    </w:p>
    <w:p>
      <w:pPr>
        <w:spacing w:after="80"/>
        <w:ind w:left="432"/>
      </w:pPr>
      <w:r>
        <w:rPr>
          <w:b/>
        </w:rPr>
        <w:t>[20]</w:t>
      </w:r>
      <w:r>
        <w:rPr>
          <w:b w:val="0"/>
          <w:i w:val="0"/>
        </w:rPr>
        <w:t>But I say, that the things which the Gentiles sacrifice, they sacrifice to devils, and not to God: and I would not that ye should have fellowship with devils.</w:t>
      </w:r>
    </w:p>
    <w:p>
      <w:pPr>
        <w:spacing w:after="80"/>
        <w:ind w:left="432"/>
      </w:pPr>
      <w:r>
        <w:rPr>
          <w:b/>
        </w:rPr>
        <w:t>[21]</w:t>
      </w:r>
      <w:r>
        <w:rPr>
          <w:b w:val="0"/>
          <w:i w:val="0"/>
        </w:rPr>
        <w:t>Ye cannot drink the cup of the Lord, and the cup of devils: ye cannot be partakers of the Lord's table, and of the table of devils.</w:t>
      </w:r>
    </w:p>
    <w:p>
      <w:pPr>
        <w:spacing w:after="80"/>
        <w:ind w:left="432"/>
      </w:pPr>
      <w:r>
        <w:rPr>
          <w:b/>
        </w:rPr>
        <w:t>[22]</w:t>
      </w:r>
      <w:r>
        <w:rPr>
          <w:b w:val="0"/>
          <w:i w:val="0"/>
        </w:rPr>
        <w:t>Do we provoke the Lord to jealousy? are we stronger than he?</w:t>
      </w:r>
    </w:p>
    <w:p>
      <w:pPr>
        <w:spacing w:after="80"/>
        <w:ind w:left="432"/>
      </w:pPr>
      <w:r>
        <w:rPr>
          <w:b/>
        </w:rPr>
        <w:t>[23]</w:t>
      </w:r>
      <w:r>
        <w:rPr>
          <w:b w:val="0"/>
          <w:i w:val="0"/>
        </w:rPr>
        <w:t>All things are lawful for me, but all things are not expedient: all things are lawful for me, but all things edify not.</w:t>
      </w:r>
    </w:p>
    <w:p>
      <w:pPr>
        <w:spacing w:after="200"/>
        <w:jc w:val="both"/>
      </w:pPr>
      <w:r>
        <w:rPr>
          <w:b w:val="0"/>
          <w:i w:val="0"/>
        </w:rPr>
        <w:t>People have said that Israel after the flesh means there's Israel, then there is the church. It's not like that. He's telling you here, Israel after the flesh.</w:t>
      </w:r>
    </w:p>
    <w:p>
      <w:pPr>
        <w:spacing w:after="200"/>
        <w:jc w:val="both"/>
      </w:pPr>
      <w:r>
        <w:rPr>
          <w:b w:val="0"/>
          <w:i w:val="0"/>
        </w:rPr>
        <w:t>Now, obviously, the Corinth church was a mixed breed of Jews and Gentiles. That's why he did not call them Gentiles — because they were mixed breed. That explains what I'm going to show you in 1 Corinthians 11. That's why they were a church that were also learned, or they were exposed to the Passover ceremony.</w:t>
      </w:r>
    </w:p>
    <w:p>
      <w:pPr>
        <w:spacing w:after="200"/>
        <w:jc w:val="both"/>
      </w:pPr>
      <w:r>
        <w:rPr>
          <w:b w:val="0"/>
          <w:i w:val="0"/>
        </w:rPr>
        <w:t>So it's bringing out something here. Now it shows to you that there's nothing called idol. That's knowledge. So in eating the food, so-called given to idols, he said there's nothing like that, even the eating. However, it points to something unique here — chapter 8. It says, we know that there is no idol in this world.</w:t>
      </w:r>
    </w:p>
    <w:p>
      <w:pPr>
        <w:pStyle w:val="Heading1"/>
      </w:pPr>
      <w:r>
        <w:rPr>
          <w:b/>
          <w:i w:val="0"/>
        </w:rPr>
        <w:t>Idolatry, Knowledge, and the Weak Conscience</w:t>
      </w:r>
    </w:p>
    <w:p>
      <w:pPr>
        <w:spacing w:before="160" w:after="40"/>
      </w:pPr>
      <w:r>
        <w:rPr>
          <w:b/>
        </w:rPr>
        <w:t>1 Corinthians 8:5-8</w:t>
      </w:r>
    </w:p>
    <w:p>
      <w:pPr>
        <w:spacing w:after="80"/>
        <w:ind w:left="432"/>
      </w:pPr>
      <w:r>
        <w:rPr>
          <w:b/>
        </w:rPr>
        <w:t>[5]</w:t>
      </w:r>
      <w:r>
        <w:rPr>
          <w:b w:val="0"/>
          <w:i w:val="0"/>
        </w:rPr>
        <w:t>For though there be that are called gods, whether in heaven or in earth, (as there be gods many, and lords many,)</w:t>
      </w:r>
    </w:p>
    <w:p>
      <w:pPr>
        <w:spacing w:after="80"/>
        <w:ind w:left="432"/>
      </w:pPr>
      <w:r>
        <w:rPr>
          <w:b/>
        </w:rPr>
        <w:t>[6]</w:t>
      </w:r>
      <w:r>
        <w:rPr>
          <w:b w:val="0"/>
          <w:i w:val="0"/>
        </w:rPr>
        <w:t>But to us there is but one God, the Father, of whom are all things, and we in him; and one Lord Jesus Christ, by whom are all things, and we by him.</w:t>
      </w:r>
    </w:p>
    <w:p>
      <w:pPr>
        <w:spacing w:after="80"/>
        <w:ind w:left="432"/>
      </w:pPr>
      <w:r>
        <w:rPr>
          <w:b/>
        </w:rPr>
        <w:t>[7]</w:t>
      </w:r>
      <w:r>
        <w:rPr>
          <w:b w:val="0"/>
          <w:i w:val="0"/>
        </w:rPr>
        <w:t>Howbeit there is not in every man that knowledge: for some with conscience of the idol unto this hour eat it as a thing offered unto an idol; and their conscience being weak is defiled.</w:t>
      </w:r>
    </w:p>
    <w:p>
      <w:pPr>
        <w:spacing w:after="80"/>
        <w:ind w:left="432"/>
      </w:pPr>
      <w:r>
        <w:rPr>
          <w:b/>
        </w:rPr>
        <w:t>[8]</w:t>
      </w:r>
      <w:r>
        <w:rPr>
          <w:b w:val="0"/>
          <w:i w:val="0"/>
        </w:rPr>
        <w:t>But meat commendeth us not to God: for neither, if we eat, are we the better; neither, if we eat not, are we the worse.</w:t>
      </w:r>
    </w:p>
    <w:p>
      <w:pPr>
        <w:spacing w:after="200"/>
        <w:jc w:val="both"/>
      </w:pPr>
      <w:r>
        <w:rPr>
          <w:b w:val="0"/>
          <w:i w:val="0"/>
        </w:rPr>
        <w:t>So Paul does what? He retires all the dietary laws of Moses.</w:t>
      </w:r>
    </w:p>
    <w:p>
      <w:pPr>
        <w:spacing w:before="160" w:after="40"/>
      </w:pPr>
      <w:r>
        <w:rPr>
          <w:b/>
        </w:rPr>
        <w:t>1 Corinthians 8:9-10</w:t>
      </w:r>
    </w:p>
    <w:p>
      <w:pPr>
        <w:spacing w:after="80"/>
        <w:ind w:left="432"/>
      </w:pPr>
      <w:r>
        <w:rPr>
          <w:b/>
        </w:rPr>
        <w:t>[9]</w:t>
      </w:r>
      <w:r>
        <w:rPr>
          <w:b w:val="0"/>
          <w:i w:val="0"/>
        </w:rPr>
        <w:t>But take heed lest by any means this liberty of yours become a stumblingblock to them that are weak.</w:t>
      </w:r>
    </w:p>
    <w:p>
      <w:pPr>
        <w:spacing w:after="80"/>
        <w:ind w:left="432"/>
      </w:pPr>
      <w:r>
        <w:rPr>
          <w:b/>
        </w:rPr>
        <w:t>[10]</w:t>
      </w:r>
      <w:r>
        <w:rPr>
          <w:b w:val="0"/>
          <w:i w:val="0"/>
        </w:rPr>
        <w:t>For if any man see thee which hast knowledge sit at meat in the idol's temple, shall not the conscience of him which is weak be emboldened to eat those things which are offered to idols;</w:t>
      </w:r>
    </w:p>
    <w:p>
      <w:pPr>
        <w:spacing w:after="200"/>
        <w:jc w:val="both"/>
      </w:pPr>
      <w:r>
        <w:rPr>
          <w:b w:val="0"/>
          <w:i w:val="0"/>
        </w:rPr>
        <w:t>He doesn't know. So if he's doing what you are doing, what he's doing is different.</w:t>
      </w:r>
    </w:p>
    <w:p>
      <w:pPr>
        <w:spacing w:before="160" w:after="40"/>
      </w:pPr>
      <w:r>
        <w:rPr>
          <w:b/>
        </w:rPr>
        <w:t>1 Corinthians 8:11-13</w:t>
      </w:r>
    </w:p>
    <w:p>
      <w:pPr>
        <w:spacing w:after="80"/>
        <w:ind w:left="432"/>
      </w:pPr>
      <w:r>
        <w:rPr>
          <w:b/>
        </w:rPr>
        <w:t>[11]</w:t>
      </w:r>
      <w:r>
        <w:rPr>
          <w:b w:val="0"/>
          <w:i w:val="0"/>
        </w:rPr>
        <w:t>And through thy knowledge shall the weak brother perish, for whom Christ died?</w:t>
      </w:r>
    </w:p>
    <w:p>
      <w:pPr>
        <w:spacing w:after="80"/>
        <w:ind w:left="432"/>
      </w:pPr>
      <w:r>
        <w:rPr>
          <w:b/>
        </w:rPr>
        <w:t>[12]</w:t>
      </w:r>
      <w:r>
        <w:rPr>
          <w:b w:val="0"/>
          <w:i w:val="0"/>
        </w:rPr>
        <w:t>But when ye sin so against the brethren, and wound their weak conscience, ye sin against Christ.</w:t>
      </w:r>
    </w:p>
    <w:p>
      <w:pPr>
        <w:spacing w:after="80"/>
        <w:ind w:left="432"/>
      </w:pPr>
      <w:r>
        <w:rPr>
          <w:b/>
        </w:rPr>
        <w:t>[13]</w:t>
      </w:r>
      <w:r>
        <w:rPr>
          <w:b w:val="0"/>
          <w:i w:val="0"/>
        </w:rPr>
        <w:t>Wherefore, if meat make my brother to offend, I will eat no flesh while the world standeth, lest I make my brother to offend.</w:t>
      </w:r>
    </w:p>
    <w:p>
      <w:pPr>
        <w:pStyle w:val="Heading1"/>
      </w:pPr>
      <w:r>
        <w:rPr>
          <w:b/>
          <w:i w:val="0"/>
        </w:rPr>
        <w:t>Liberty as Servanthood</w:t>
      </w:r>
    </w:p>
    <w:p>
      <w:pPr>
        <w:spacing w:after="200"/>
        <w:jc w:val="both"/>
      </w:pPr>
      <w:r>
        <w:rPr>
          <w:b w:val="0"/>
          <w:i w:val="0"/>
        </w:rPr>
        <w:t>So he now begins to talk about, verse one, chapter nine, am I an apostle? He now begins to show you — I'll give you two other scriptures that talk about liberty. We are free, but we're not free. The freedom we have in Christ is not doing anything. No.</w:t>
      </w:r>
    </w:p>
    <w:p>
      <w:pPr>
        <w:spacing w:after="200"/>
        <w:jc w:val="both"/>
      </w:pPr>
      <w:r>
        <w:rPr>
          <w:b w:val="0"/>
          <w:i w:val="0"/>
        </w:rPr>
        <w:t>Galatians 5 — this is now the work of faith; we have seen the work of faith, we're now going to the work of the same. Galatians 5:13: for brethren, you have been called unto what?</w:t>
      </w:r>
    </w:p>
    <w:p>
      <w:pPr>
        <w:spacing w:before="160" w:after="40"/>
      </w:pPr>
      <w:r>
        <w:rPr>
          <w:b/>
        </w:rPr>
        <w:t>Galatians 5:13</w:t>
      </w:r>
    </w:p>
    <w:p>
      <w:pPr>
        <w:spacing w:after="80"/>
        <w:ind w:left="432"/>
      </w:pPr>
      <w:r>
        <w:rPr>
          <w:b/>
        </w:rPr>
        <w:t>[13]</w:t>
      </w:r>
      <w:r>
        <w:rPr>
          <w:b w:val="0"/>
          <w:i w:val="0"/>
        </w:rPr>
        <w:t>For, brethren, ye have been called unto liberty; only use not liberty for an occasion to the flesh, but by love serve one another.</w:t>
      </w:r>
    </w:p>
    <w:p>
      <w:pPr>
        <w:spacing w:after="200"/>
        <w:jc w:val="both"/>
      </w:pPr>
      <w:r>
        <w:rPr>
          <w:b w:val="0"/>
          <w:i w:val="0"/>
        </w:rPr>
        <w:t>Called unto liberty — only not liberty for an occasion to serve what, but by love serve one another? Not an occasion to serve your appetite.</w:t>
      </w:r>
    </w:p>
    <w:p>
      <w:pPr>
        <w:spacing w:after="200"/>
        <w:jc w:val="both"/>
      </w:pPr>
      <w:r>
        <w:rPr>
          <w:b w:val="0"/>
          <w:i w:val="0"/>
        </w:rPr>
        <w:t>First Peter 2:16.</w:t>
      </w:r>
    </w:p>
    <w:p>
      <w:pPr>
        <w:spacing w:before="160" w:after="40"/>
      </w:pPr>
      <w:r>
        <w:rPr>
          <w:b/>
        </w:rPr>
        <w:t>1 Peter 2:16</w:t>
      </w:r>
    </w:p>
    <w:p>
      <w:pPr>
        <w:spacing w:after="80"/>
        <w:ind w:left="432"/>
      </w:pPr>
      <w:r>
        <w:rPr>
          <w:b/>
        </w:rPr>
        <w:t>[16]</w:t>
      </w:r>
      <w:r>
        <w:rPr>
          <w:b w:val="0"/>
          <w:i w:val="0"/>
        </w:rPr>
        <w:t>As free, and not using your liberty for a cloke of maliciousness, but as the servants of God.</w:t>
      </w:r>
    </w:p>
    <w:p>
      <w:pPr>
        <w:spacing w:after="200"/>
        <w:jc w:val="both"/>
      </w:pPr>
      <w:r>
        <w:rPr>
          <w:b w:val="0"/>
          <w:i w:val="0"/>
        </w:rPr>
        <w:t>So liberty becomes what? A servant, to serve others. We are not using our knowledge now to show to others that we can do and undo. He says that liberty now comes with a constraint of service.</w:t>
      </w:r>
    </w:p>
    <w:p>
      <w:pPr>
        <w:pStyle w:val="Heading1"/>
      </w:pPr>
      <w:r>
        <w:rPr>
          <w:b/>
          <w:i w:val="0"/>
        </w:rPr>
        <w:t>Paul's Waived Rights: Becoming All Things to All Men</w:t>
      </w:r>
    </w:p>
    <w:p>
      <w:pPr>
        <w:spacing w:after="200"/>
        <w:jc w:val="both"/>
      </w:pPr>
      <w:r>
        <w:rPr>
          <w:b w:val="0"/>
          <w:i w:val="0"/>
        </w:rPr>
        <w:t>So in 1 Corinthians 9 — am I not free? Can't I take a sister? Can't I do this? There are so many things I can do — they are lawful, they are right, everything is lawful. But verse 15—</w:t>
      </w:r>
    </w:p>
    <w:p>
      <w:pPr>
        <w:spacing w:before="160" w:after="40"/>
      </w:pPr>
      <w:r>
        <w:rPr>
          <w:b/>
        </w:rPr>
        <w:t>1 Corinthians 9:15-20</w:t>
      </w:r>
    </w:p>
    <w:p>
      <w:pPr>
        <w:spacing w:after="80"/>
        <w:ind w:left="432"/>
      </w:pPr>
      <w:r>
        <w:rPr>
          <w:b/>
        </w:rPr>
        <w:t>[15]</w:t>
      </w:r>
      <w:r>
        <w:rPr>
          <w:b w:val="0"/>
          <w:i w:val="0"/>
        </w:rPr>
        <w:t>But I have used none of these things: neither have I written these things, that it should be so done unto me: for it were better for me to die, than that any man should make my glorying void.</w:t>
      </w:r>
    </w:p>
    <w:p>
      <w:pPr>
        <w:spacing w:after="80"/>
        <w:ind w:left="432"/>
      </w:pPr>
      <w:r>
        <w:rPr>
          <w:b/>
        </w:rPr>
        <w:t>[16]</w:t>
      </w:r>
      <w:r>
        <w:rPr>
          <w:b w:val="0"/>
          <w:i w:val="0"/>
        </w:rPr>
        <w:t>For though I preach the gospel, I have nothing to glory of: for necessity is laid upon me; yea, woe is unto me, if I preach not the gospel!</w:t>
      </w:r>
    </w:p>
    <w:p>
      <w:pPr>
        <w:spacing w:after="80"/>
        <w:ind w:left="432"/>
      </w:pPr>
      <w:r>
        <w:rPr>
          <w:b/>
        </w:rPr>
        <w:t>[17]</w:t>
      </w:r>
      <w:r>
        <w:rPr>
          <w:b w:val="0"/>
          <w:i w:val="0"/>
        </w:rPr>
        <w:t>For if I do this thing willingly, I have a reward: but if against my will, a dispensation of the gospel is committed unto me.</w:t>
      </w:r>
    </w:p>
    <w:p>
      <w:pPr>
        <w:spacing w:after="80"/>
        <w:ind w:left="432"/>
      </w:pPr>
      <w:r>
        <w:rPr>
          <w:b/>
        </w:rPr>
        <w:t>[18]</w:t>
      </w:r>
      <w:r>
        <w:rPr>
          <w:b w:val="0"/>
          <w:i w:val="0"/>
        </w:rPr>
        <w:t>What is my reward then? Verily that, when I preach the gospel, I may make the gospel of Christ without charge, that I abuse not my power in the gospel.</w:t>
      </w:r>
    </w:p>
    <w:p>
      <w:pPr>
        <w:spacing w:after="80"/>
        <w:ind w:left="432"/>
      </w:pPr>
      <w:r>
        <w:rPr>
          <w:b/>
        </w:rPr>
        <w:t>[19]</w:t>
      </w:r>
      <w:r>
        <w:rPr>
          <w:b w:val="0"/>
          <w:i w:val="0"/>
        </w:rPr>
        <w:t>For though I be free from all men, yet have I made myself servant unto all, that I might gain the more.</w:t>
      </w:r>
    </w:p>
    <w:p>
      <w:pPr>
        <w:spacing w:after="80"/>
        <w:ind w:left="432"/>
      </w:pPr>
      <w:r>
        <w:rPr>
          <w:b/>
        </w:rPr>
        <w:t>[20]</w:t>
      </w:r>
      <w:r>
        <w:rPr>
          <w:b w:val="0"/>
          <w:i w:val="0"/>
        </w:rPr>
        <w:t>And unto the Jews I became as a Jew, that I might gain the Jews; to them that are under the law, as under the law, that I might gain them that are under the law;</w:t>
      </w:r>
    </w:p>
    <w:p>
      <w:pPr>
        <w:spacing w:after="200"/>
        <w:jc w:val="both"/>
      </w:pPr>
      <w:r>
        <w:rPr>
          <w:b w:val="0"/>
          <w:i w:val="0"/>
        </w:rPr>
        <w:t>I have used none of these things — this is knowledge now — neither have I written these things that it should be so done unto me. So don't say that he's saying it so that you cannot pity him and say, I hold his label.</w:t>
      </w:r>
    </w:p>
    <w:p>
      <w:pPr>
        <w:spacing w:after="200"/>
        <w:jc w:val="both"/>
      </w:pPr>
      <w:r>
        <w:rPr>
          <w:b w:val="0"/>
          <w:i w:val="0"/>
        </w:rPr>
        <w:t>So he begins to tell you, I act as one under the law; for the man that is without the law, I act like that, that I may win some. He now says, in verse 27—</w:t>
      </w:r>
    </w:p>
    <w:p>
      <w:pPr>
        <w:spacing w:before="160" w:after="40"/>
      </w:pPr>
      <w:r>
        <w:rPr>
          <w:b/>
        </w:rPr>
        <w:t>1 Corinthians 9:27</w:t>
      </w:r>
    </w:p>
    <w:p>
      <w:pPr>
        <w:spacing w:after="80"/>
        <w:ind w:left="432"/>
      </w:pPr>
      <w:r>
        <w:rPr>
          <w:b/>
        </w:rPr>
        <w:t>[27]</w:t>
      </w:r>
      <w:r>
        <w:rPr>
          <w:b w:val="0"/>
          <w:i w:val="0"/>
        </w:rPr>
        <w:t>But I keep under my body, and bring it into subjection: lest that by any means, when I have preached to others, I myself should be a castaway.</w:t>
      </w:r>
    </w:p>
    <w:p>
      <w:pPr>
        <w:spacing w:after="200"/>
        <w:jc w:val="both"/>
      </w:pPr>
      <w:r>
        <w:rPr>
          <w:b w:val="0"/>
          <w:i w:val="0"/>
        </w:rPr>
        <w:t>I keep my appetite under, I bring it into subjection, lest by any means, when I preach unto others, I should be disqualified.</w:t>
      </w:r>
    </w:p>
    <w:p>
      <w:pPr>
        <w:pStyle w:val="Heading1"/>
      </w:pPr>
      <w:r>
        <w:rPr>
          <w:b/>
          <w:i w:val="0"/>
        </w:rPr>
        <w:t>The Love Law and the Weaker Brother</w:t>
      </w:r>
    </w:p>
    <w:p>
      <w:pPr>
        <w:spacing w:after="200"/>
        <w:jc w:val="both"/>
      </w:pPr>
      <w:r>
        <w:rPr>
          <w:b w:val="0"/>
          <w:i w:val="0"/>
        </w:rPr>
        <w:t>He now gets to chapter 10 and says, flee — verse 14 — from idolatry. If you see chapter 8, chapter 9 and chapter 10, the thought of Paul there is how he has waived his rights in love. So idolatry in 1 Corinthians 10 is when you put your appetite and desires ahead of another brother, where you now use this knowledge of the world to serve lusts.</w:t>
      </w:r>
    </w:p>
    <w:p>
      <w:pPr>
        <w:spacing w:after="200"/>
        <w:jc w:val="both"/>
      </w:pPr>
      <w:r>
        <w:rPr>
          <w:b w:val="0"/>
          <w:i w:val="0"/>
        </w:rPr>
        <w:t>Now if you read verse 27, he says—</w:t>
      </w:r>
    </w:p>
    <w:p>
      <w:pPr>
        <w:spacing w:before="160" w:after="40"/>
      </w:pPr>
      <w:r>
        <w:rPr>
          <w:b/>
        </w:rPr>
        <w:t>1 Corinthians 10:14, 27-28</w:t>
      </w:r>
    </w:p>
    <w:p>
      <w:pPr>
        <w:spacing w:after="80"/>
        <w:ind w:left="432"/>
      </w:pPr>
      <w:r>
        <w:rPr>
          <w:b/>
        </w:rPr>
        <w:t>[14]</w:t>
      </w:r>
      <w:r>
        <w:rPr>
          <w:b w:val="0"/>
          <w:i w:val="0"/>
        </w:rPr>
        <w:t>Wherefore, my dearly beloved, flee from idolatry.</w:t>
      </w:r>
    </w:p>
    <w:p>
      <w:pPr>
        <w:spacing w:after="80"/>
        <w:ind w:left="432"/>
      </w:pPr>
      <w:r>
        <w:rPr>
          <w:b/>
        </w:rPr>
        <w:t>[27]</w:t>
      </w:r>
      <w:r>
        <w:rPr>
          <w:b w:val="0"/>
          <w:i w:val="0"/>
        </w:rPr>
        <w:t>If any of them that believe not bid you to a feast, and ye be disposed to go; whatsoever is set before you, eat, asking no question for conscience sake.</w:t>
      </w:r>
    </w:p>
    <w:p>
      <w:pPr>
        <w:spacing w:after="80"/>
        <w:ind w:left="432"/>
      </w:pPr>
      <w:r>
        <w:rPr>
          <w:b/>
        </w:rPr>
        <w:t>[28]</w:t>
      </w:r>
      <w:r>
        <w:rPr>
          <w:b w:val="0"/>
          <w:i w:val="0"/>
        </w:rPr>
        <w:t>But if any man say unto you, This is offered in sacrifice unto idols, eat not for his sake that shewed it, and for conscience sake: for the earth is the Lord's, and the fulness thereof:</w:t>
      </w:r>
    </w:p>
    <w:p>
      <w:pPr>
        <w:spacing w:after="200"/>
        <w:jc w:val="both"/>
      </w:pPr>
      <w:r>
        <w:rPr>
          <w:b w:val="0"/>
          <w:i w:val="0"/>
        </w:rPr>
        <w:t>So he doesn't say, because somebody went to the party, of God, but a non-believer, he has lost the faith. He says, be disposed to go — he says, go. Whatever is set before you, eat, asking no questions for conscience sake. But if any should say unto you, this is offered in sacrifice unto idols, don't touch it again — not because the food is for idols, but for the conscience of the fellow. You already know the earth is the Lord's and the fullness thereof, but for the sake of that person.</w:t>
      </w:r>
    </w:p>
    <w:p>
      <w:pPr>
        <w:spacing w:after="200"/>
        <w:jc w:val="both"/>
      </w:pPr>
      <w:r>
        <w:rPr>
          <w:b w:val="0"/>
          <w:i w:val="0"/>
        </w:rPr>
        <w:t>So Paul begins to bring into our focus a higher knowledge, a higher law — the Love Law. The Love Law will always consider the other person. The Love Law — chapter 8, the Love Law, chapter 10 — when he talks about food again, he brings in the Love Law. Now if you observe, in chapter 8 he says, for some, not all, have this knowledge. Consider — in chapter 9, I will act as though I'm under the law. For some, in chapter 10, the same thing — for those who believe that food is for idols, he said, because of their sake, don't take it.</w:t>
      </w:r>
    </w:p>
    <w:p>
      <w:pPr>
        <w:spacing w:after="200"/>
        <w:jc w:val="both"/>
      </w:pPr>
      <w:r>
        <w:rPr>
          <w:b w:val="0"/>
          <w:i w:val="0"/>
        </w:rPr>
        <w:t>I say this often when people ask, well, Pastor, is it right to do this? When you begin to ask so many questions about something, stay away from it. Just stay away from it. Why would you stay away — is that because you cannot stay yourself away, or is it because of God's word? People say, can a Christian drink alcohol? That's a tough question, because it's not supposed to be a question. Well, the Bible is just saying that you should not drink to stupor. It depends on your level. Some have a bottle, they begin to do other things. Some can take a crate as they are synonymous. Before you met Jesus, their capacity is in there somewhere.</w:t>
      </w:r>
    </w:p>
    <w:p>
      <w:pPr>
        <w:spacing w:after="200"/>
        <w:jc w:val="both"/>
      </w:pPr>
      <w:r>
        <w:rPr>
          <w:b w:val="0"/>
          <w:i/>
        </w:rPr>
        <w:t>I was in law school and they were serving alcohol, and I sat around the table and I just said, no, I won't take it — not because I'm afraid I'll get drunk, or because when I take it, like this, and the rapture — I hear his trumpet, though I hear the trumpet, it doesn't call me. No, but there are people seated there that either were Christians or non-Christians to whom they don't have this knowledge.</w:t>
      </w:r>
    </w:p>
    <w:p>
      <w:pPr>
        <w:spacing w:after="200"/>
        <w:jc w:val="both"/>
      </w:pPr>
      <w:r>
        <w:rPr>
          <w:b w:val="0"/>
          <w:i w:val="0"/>
        </w:rPr>
        <w:t>There is no point using my knowledge as a cloak of maliciousness to stop sin. Can I do without it? I've done it without it for all my life — why can't I continue? Can I do without it? Yes, I can do without it, for the sake of a brother. But don't now see a Christian taking beer and say, he's not a Christian — you are not a Christian yourself, that's not true. But you see, as we grow up, we see that we do not serve our flesh and our appetite, which is what Paul is teaching here. Don't leave serving your appetite — after all, I like it, after all, that's what I want. You are going to get married — do it in a way that it is good for everybody, that tomorrow nobody will use you as an example to commit sin.</w:t>
      </w:r>
    </w:p>
    <w:p>
      <w:pPr>
        <w:spacing w:after="200"/>
        <w:jc w:val="both"/>
      </w:pPr>
      <w:r>
        <w:rPr>
          <w:b w:val="0"/>
          <w:i/>
        </w:rPr>
        <w:t>I was telling somebody, I said, since the damsel came and stayed over in your house — now you are telling us, by the faith of God, it was all-night prayer. However, on this campus, pastor stays overnight in somebody's room — we know what is happening, it is behind the scenes, Hollywood video. How can we differentiate? I'm born again, pastor, trust me.</w:t>
      </w:r>
    </w:p>
    <w:p>
      <w:pPr>
        <w:spacing w:after="200"/>
        <w:jc w:val="both"/>
      </w:pPr>
      <w:r>
        <w:rPr>
          <w:b w:val="0"/>
          <w:i w:val="0"/>
        </w:rPr>
        <w:t>Well, we don't have this knowledge in every man. This knowledge I'm talking about is the knowledge of, I think I can trust you. So how do you expect somebody who is a Gentile, who knows that when a man and woman enter and they lock the door, there is manifestation of his spirit — I want to tell her that, your own word is manifestation of heaven? I will not use this liberty of mine to serve sin.</w:t>
      </w:r>
    </w:p>
    <w:p>
      <w:pPr>
        <w:spacing w:after="200"/>
        <w:jc w:val="both"/>
      </w:pPr>
      <w:r>
        <w:rPr>
          <w:b w:val="0"/>
          <w:i w:val="0"/>
        </w:rPr>
        <w:t>So he begins to introduce love. When you sin against that brother in the realm of, I know the world, he said, you have wounded his conscience, and you have sinned against Christ, for whom he died. Wherever we hear about righteousness — and what we teach, which is according to the Scriptures, about when you are saved you are forever secured in Christ — I don't think that just means, well, it just means I can.</w:t>
      </w:r>
    </w:p>
    <w:p>
      <w:pPr>
        <w:spacing w:after="200"/>
        <w:jc w:val="both"/>
      </w:pPr>
      <w:r>
        <w:rPr>
          <w:b w:val="0"/>
          <w:i/>
        </w:rPr>
        <w:t>Somebody was saying this — he said, you know something, his pastor said, look, if you are going to get married, this is how to go about it and all that, and the pastor said, you cannot do that. He said, I will do it, sir — you know now that I cannot be cursed, I cannot be cursed.</w:t>
      </w:r>
    </w:p>
    <w:p>
      <w:pPr>
        <w:spacing w:after="200"/>
        <w:jc w:val="both"/>
      </w:pPr>
      <w:r>
        <w:rPr>
          <w:b w:val="0"/>
          <w:i w:val="0"/>
        </w:rPr>
        <w:t>That kind of offender is not working in the world. That one is not fleeing from idolatry — he is filled with idolatry, to serve his flesh.</w:t>
      </w:r>
    </w:p>
    <w:p>
      <w:pPr>
        <w:spacing w:after="200"/>
        <w:jc w:val="both"/>
      </w:pPr>
      <w:r>
        <w:rPr>
          <w:b w:val="0"/>
          <w:i w:val="0"/>
        </w:rPr>
        <w:t>So Paul begins to teach that simple principle of liberty which is called love — loving the other person. One of the things that the new creation does to the man, the spirit of man, is that you are now less selfish. It's not about you. Go and see how churches are divided over the world — it's selfishness. How can they do this to me? It's always a me, me, me thing. Go and see how marriages is the same thing — selfishness, me first, me first.</w:t>
      </w:r>
    </w:p>
    <w:p>
      <w:pPr>
        <w:spacing w:after="200"/>
        <w:jc w:val="both"/>
      </w:pPr>
      <w:r>
        <w:rPr>
          <w:b w:val="0"/>
          <w:i w:val="0"/>
        </w:rPr>
        <w:t>Paul says, do not use this liberty of yours as an occasion to serve the flesh, but with love serving one another. So if you come to this light of redemption, it is an access for you to bless others — not to say, it was because they didn't believe in Christ, that's why they were perishing, so I can do what they are doing, but me, I believe in Christ.</w:t>
      </w:r>
    </w:p>
    <w:p>
      <w:pPr>
        <w:spacing w:after="200"/>
        <w:jc w:val="both"/>
      </w:pPr>
      <w:r>
        <w:rPr>
          <w:b w:val="0"/>
          <w:i w:val="0"/>
        </w:rPr>
        <w:t>You will see crisis in a very simple way — that is idolatry. That means that you are using the liberty to serve your flesh. You are actually into idol worship. And the Bible says, whose God is their belly. You are serving your appetite, using God's word as a cover to keep living in displeasure towards the will of God. That's not the word of God.</w:t>
      </w:r>
    </w:p>
    <w:p>
      <w:pPr>
        <w:spacing w:after="200"/>
        <w:jc w:val="both"/>
      </w:pPr>
      <w:r>
        <w:rPr>
          <w:b w:val="0"/>
          <w:i w:val="0"/>
        </w:rPr>
        <w:t>So having expatiated that a man should walk in love towards others, he said there's nothing in meat and drink — don't think there's nothing in meat and drink. But look, if they tell you that this thing is for idols, don't say, well, I will take it. Don't do that already — you wound somebody. The issue is not the meat and drink, it is in the consciousness of people — just like the blood and the bread was not the blood and the bread, but what people commune with. So it's in what they commune with that you're particular about. So it brings out love for knowledge.</w:t>
      </w:r>
    </w:p>
    <w:p>
      <w:pPr>
        <w:spacing w:after="200"/>
        <w:jc w:val="both"/>
      </w:pPr>
      <w:r>
        <w:rPr>
          <w:b w:val="0"/>
          <w:i w:val="0"/>
        </w:rPr>
        <w:t>So he says, if you are a non-believer, go, asking no questions. But if someone — don't say there's no idol in this world. Do you think you have communicated the word of God to him? Just to say, anyhow, there's no idol in this world, you have wounded his conscience. That's what you have done for him. And conscience comes from knowledge. A weak conscience is a man who doesn't know the word. And they are in the body of Christ, and we must love them.</w:t>
      </w:r>
    </w:p>
    <w:p>
      <w:pPr>
        <w:pStyle w:val="Heading1"/>
      </w:pPr>
      <w:r>
        <w:rPr>
          <w:b/>
          <w:i w:val="0"/>
        </w:rPr>
        <w:t>Discerning the Lord's Body: The Lord's Supper</w:t>
      </w:r>
    </w:p>
    <w:p>
      <w:pPr>
        <w:spacing w:after="200"/>
        <w:jc w:val="both"/>
      </w:pPr>
      <w:r>
        <w:rPr>
          <w:b w:val="0"/>
          <w:i w:val="0"/>
        </w:rPr>
        <w:t>So in 1 Corinthians 11, Paul now again talks about food. We have seen that these Gentiles were given to Jewish practices — you can see that Gentiles were a mixed breed, they are Jews, they are Gentiles.</w:t>
      </w:r>
    </w:p>
    <w:p>
      <w:pPr>
        <w:spacing w:after="200"/>
        <w:jc w:val="both"/>
      </w:pPr>
      <w:r>
        <w:rPr>
          <w:b w:val="0"/>
          <w:i w:val="0"/>
        </w:rPr>
        <w:t>Now it says here, verse 17—</w:t>
      </w:r>
    </w:p>
    <w:p>
      <w:pPr>
        <w:spacing w:before="160" w:after="40"/>
      </w:pPr>
      <w:r>
        <w:rPr>
          <w:b/>
        </w:rPr>
        <w:t>1 Corinthians 11:17-19</w:t>
      </w:r>
    </w:p>
    <w:p>
      <w:pPr>
        <w:spacing w:after="80"/>
        <w:ind w:left="432"/>
      </w:pPr>
      <w:r>
        <w:rPr>
          <w:b/>
        </w:rPr>
        <w:t>[17]</w:t>
      </w:r>
      <w:r>
        <w:rPr>
          <w:b w:val="0"/>
          <w:i w:val="0"/>
        </w:rPr>
        <w:t>Now in this that I declare unto you I praise you not, that ye come together not for the better, but for the worse.</w:t>
      </w:r>
    </w:p>
    <w:p>
      <w:pPr>
        <w:spacing w:after="80"/>
        <w:ind w:left="432"/>
      </w:pPr>
      <w:r>
        <w:rPr>
          <w:b/>
        </w:rPr>
        <w:t>[18]</w:t>
      </w:r>
      <w:r>
        <w:rPr>
          <w:b w:val="0"/>
          <w:i w:val="0"/>
        </w:rPr>
        <w:t>For first of all, when ye come together in the church, I hear that there be divisions among you; and I partly believe it.</w:t>
      </w:r>
    </w:p>
    <w:p>
      <w:pPr>
        <w:spacing w:after="80"/>
        <w:ind w:left="432"/>
      </w:pPr>
      <w:r>
        <w:rPr>
          <w:b/>
        </w:rPr>
        <w:t>[19]</w:t>
      </w:r>
      <w:r>
        <w:rPr>
          <w:b w:val="0"/>
          <w:i w:val="0"/>
        </w:rPr>
        <w:t>For there must be also heresies among you, that they which are approved may be made manifest among you.</w:t>
      </w:r>
    </w:p>
    <w:p>
      <w:pPr>
        <w:spacing w:after="200"/>
        <w:jc w:val="both"/>
      </w:pPr>
      <w:r>
        <w:rPr>
          <w:b w:val="0"/>
          <w:i w:val="0"/>
        </w:rPr>
        <w:t>I tell people, when things like that happen in churches, it's no way, it's who. So sometimes as a pastor you begin to feel bad, and somebody leaving church, just be thanking God that at least that which was not manifest has not been made manifest.</w:t>
      </w:r>
    </w:p>
    <w:p>
      <w:pPr>
        <w:spacing w:after="200"/>
        <w:jc w:val="both"/>
      </w:pPr>
      <w:r>
        <w:rPr>
          <w:b w:val="0"/>
          <w:i w:val="0"/>
        </w:rPr>
        <w:t>He says, when you come together therefore into one place, this is not to eat the Lord's supper. The word supper there, I don't think it's at night — supper there is food, to partake with the Lord, or of the Lord.</w:t>
      </w:r>
    </w:p>
    <w:p>
      <w:pPr>
        <w:spacing w:before="160" w:after="40"/>
      </w:pPr>
      <w:r>
        <w:rPr>
          <w:b/>
        </w:rPr>
        <w:t>1 Corinthians 11:20-33</w:t>
      </w:r>
    </w:p>
    <w:p>
      <w:pPr>
        <w:spacing w:after="80"/>
        <w:ind w:left="432"/>
      </w:pPr>
      <w:r>
        <w:rPr>
          <w:b/>
        </w:rPr>
        <w:t>[20]</w:t>
      </w:r>
      <w:r>
        <w:rPr>
          <w:b w:val="0"/>
          <w:i w:val="0"/>
        </w:rPr>
        <w:t>When ye come together therefore into one place, this is not to eat the Lord's supper.</w:t>
      </w:r>
    </w:p>
    <w:p>
      <w:pPr>
        <w:spacing w:after="80"/>
        <w:ind w:left="432"/>
      </w:pPr>
      <w:r>
        <w:rPr>
          <w:b/>
        </w:rPr>
        <w:t>[21]</w:t>
      </w:r>
      <w:r>
        <w:rPr>
          <w:b w:val="0"/>
          <w:i w:val="0"/>
        </w:rPr>
        <w:t>For in eating every one taketh before other his own supper: and one is hungry, and another is drunken.</w:t>
      </w:r>
    </w:p>
    <w:p>
      <w:pPr>
        <w:spacing w:after="80"/>
        <w:ind w:left="432"/>
      </w:pPr>
      <w:r>
        <w:rPr>
          <w:b/>
        </w:rPr>
        <w:t>[22]</w:t>
      </w:r>
      <w:r>
        <w:rPr>
          <w:b w:val="0"/>
          <w:i w:val="0"/>
        </w:rPr>
        <w:t>What? have ye not houses to eat and to drink in? or despise ye the church of God, and shame them that have not? What shall I say to you? shall I praise you in this? I praise you not.</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80"/>
        <w:ind w:left="432"/>
      </w:pPr>
      <w:r>
        <w:rPr>
          <w:b/>
        </w:rPr>
        <w:t>[24]</w:t>
      </w:r>
      <w:r>
        <w:rPr>
          <w:b w:val="0"/>
          <w:i w:val="0"/>
        </w:rPr>
        <w:t>And when he had given thanks, he brake it, and said, Take, eat: this is my body, which is broken for you: this do in remembrance of me.</w:t>
      </w:r>
    </w:p>
    <w:p>
      <w:pPr>
        <w:spacing w:after="80"/>
        <w:ind w:left="432"/>
      </w:pPr>
      <w:r>
        <w:rPr>
          <w:b/>
        </w:rPr>
        <w:t>[25]</w:t>
      </w:r>
      <w:r>
        <w:rPr>
          <w:b w:val="0"/>
          <w:i w:val="0"/>
        </w:rPr>
        <w:t>After the same manner also he took the cup, when he had supped, saying, This cup is the new testament in my blood: this do ye, as oft as ye drink it, in remembrance of me.</w:t>
      </w:r>
    </w:p>
    <w:p>
      <w:pPr>
        <w:spacing w:after="80"/>
        <w:ind w:left="432"/>
      </w:pPr>
      <w:r>
        <w:rPr>
          <w:b/>
        </w:rPr>
        <w:t>[26]</w:t>
      </w:r>
      <w:r>
        <w:rPr>
          <w:b w:val="0"/>
          <w:i w:val="0"/>
        </w:rPr>
        <w:t>For as often as ye eat this bread, and drink this cup, ye do shew the Lord's death till he come.</w:t>
      </w:r>
    </w:p>
    <w:p>
      <w:pPr>
        <w:spacing w:after="80"/>
        <w:ind w:left="432"/>
      </w:pPr>
      <w:r>
        <w:rPr>
          <w:b/>
        </w:rPr>
        <w:t>[27]</w:t>
      </w:r>
      <w:r>
        <w:rPr>
          <w:b w:val="0"/>
          <w:i w:val="0"/>
        </w:rPr>
        <w:t>Wherefore whosoever shall eat this bread, and drink this cup of the Lord, unworthily, shall be guilty of the body and blood of the Lord.</w:t>
      </w:r>
    </w:p>
    <w:p>
      <w:pPr>
        <w:spacing w:after="80"/>
        <w:ind w:left="432"/>
      </w:pPr>
      <w:r>
        <w:rPr>
          <w:b/>
        </w:rPr>
        <w:t>[28]</w:t>
      </w:r>
      <w:r>
        <w:rPr>
          <w:b w:val="0"/>
          <w:i w:val="0"/>
        </w:rPr>
        <w:t>But let a man examine himself, and so let him eat of that bread, and drink of that cup.</w:t>
      </w:r>
    </w:p>
    <w:p>
      <w:pPr>
        <w:spacing w:after="80"/>
        <w:ind w:left="432"/>
      </w:pPr>
      <w:r>
        <w:rPr>
          <w:b/>
        </w:rPr>
        <w:t>[29]</w:t>
      </w:r>
      <w:r>
        <w:rPr>
          <w:b w:val="0"/>
          <w:i w:val="0"/>
        </w:rPr>
        <w:t>For he that eateth and drinketh unworthily, eateth and drinketh damnation to himself, not discerning the Lord's body.</w:t>
      </w:r>
    </w:p>
    <w:p>
      <w:pPr>
        <w:spacing w:after="80"/>
        <w:ind w:left="432"/>
      </w:pPr>
      <w:r>
        <w:rPr>
          <w:b/>
        </w:rPr>
        <w:t>[30]</w:t>
      </w:r>
      <w:r>
        <w:rPr>
          <w:b w:val="0"/>
          <w:i w:val="0"/>
        </w:rPr>
        <w:t>For this cause many are weak and sickly among you, and many sleep.</w:t>
      </w:r>
    </w:p>
    <w:p>
      <w:pPr>
        <w:spacing w:after="80"/>
        <w:ind w:left="432"/>
      </w:pPr>
      <w:r>
        <w:rPr>
          <w:b/>
        </w:rPr>
        <w:t>[31]</w:t>
      </w:r>
      <w:r>
        <w:rPr>
          <w:b w:val="0"/>
          <w:i w:val="0"/>
        </w:rPr>
        <w:t>For if we would judge ourselves, we should not be judged.</w:t>
      </w:r>
    </w:p>
    <w:p>
      <w:pPr>
        <w:spacing w:after="80"/>
        <w:ind w:left="432"/>
      </w:pPr>
      <w:r>
        <w:rPr>
          <w:b/>
        </w:rPr>
        <w:t>[32]</w:t>
      </w:r>
      <w:r>
        <w:rPr>
          <w:b w:val="0"/>
          <w:i w:val="0"/>
        </w:rPr>
        <w:t>But when we are judged, we are chastened of the Lord, that we should not be condemned with the world.</w:t>
      </w:r>
    </w:p>
    <w:p>
      <w:pPr>
        <w:spacing w:after="80"/>
        <w:ind w:left="432"/>
      </w:pPr>
      <w:r>
        <w:rPr>
          <w:b/>
        </w:rPr>
        <w:t>[33]</w:t>
      </w:r>
      <w:r>
        <w:rPr>
          <w:b w:val="0"/>
          <w:i w:val="0"/>
        </w:rPr>
        <w:t>Wherefore, my brethren, when ye come together to eat, tarry one for another.</w:t>
      </w:r>
    </w:p>
    <w:p>
      <w:pPr>
        <w:pStyle w:val="Heading1"/>
      </w:pPr>
      <w:r>
        <w:rPr>
          <w:b/>
          <w:i w:val="0"/>
        </w:rPr>
        <w:t>Two Things in the Body of the Lord: Knowledge and Love</w:t>
      </w:r>
    </w:p>
    <w:p>
      <w:pPr>
        <w:spacing w:after="200"/>
        <w:jc w:val="both"/>
      </w:pPr>
      <w:r>
        <w:rPr>
          <w:b w:val="0"/>
          <w:i w:val="0"/>
        </w:rPr>
        <w:t>Now, in 1 Corinthians 8, 9, 10 — you need to get this — Paul dealt with two streams of the gospel. Number one, he dealt with discernment. The first thing we know about the body of Jesus is that the body of Jesus was broken for our sins and our sickness. We know that. The second stream he puts out is a stream of love. So it teaches two different things.</w:t>
      </w:r>
    </w:p>
    <w:p>
      <w:pPr>
        <w:spacing w:after="200"/>
        <w:jc w:val="both"/>
      </w:pPr>
      <w:r>
        <w:rPr>
          <w:b w:val="0"/>
          <w:i w:val="0"/>
        </w:rPr>
        <w:t>From 1 Corinthians 8 to 11, here again he zeroes in on the Lord's body. Why? If you follow very well the gospel of Paul, when he mentions the body of the Lord, he's talking about the body of Christ. Let me show you — First Corinthians 10, the bread which we break, verse 16, is it not the communion of the body of Christ, a fellowship with the body of Christ. Verse 17, I want everybody to read together—</w:t>
      </w:r>
    </w:p>
    <w:p>
      <w:pPr>
        <w:spacing w:before="160" w:after="40"/>
      </w:pPr>
      <w:r>
        <w:rPr>
          <w:b/>
        </w:rPr>
        <w:t>1 Corinthians 10:17</w:t>
      </w:r>
    </w:p>
    <w:p>
      <w:pPr>
        <w:spacing w:after="80"/>
        <w:ind w:left="432"/>
      </w:pPr>
      <w:r>
        <w:rPr>
          <w:b/>
        </w:rPr>
        <w:t>[17]</w:t>
      </w:r>
      <w:r>
        <w:rPr>
          <w:b w:val="0"/>
          <w:i w:val="0"/>
        </w:rPr>
        <w:t>For we being many are one bread, and one body: for we are all partakers of that one bread.</w:t>
      </w:r>
    </w:p>
    <w:p>
      <w:pPr>
        <w:spacing w:after="200"/>
        <w:jc w:val="both"/>
      </w:pPr>
      <w:r>
        <w:rPr>
          <w:b w:val="0"/>
          <w:i w:val="0"/>
        </w:rPr>
        <w:t>So it brings out love in what he's saying — one bread, one body. In 1 Corinthians 12, 13, again you see that the body refers to the body of Christ, one bread. So there are two things that can be seen in what he's teaching.</w:t>
      </w:r>
    </w:p>
    <w:p>
      <w:pPr>
        <w:spacing w:after="200"/>
        <w:jc w:val="both"/>
      </w:pPr>
      <w:r>
        <w:rPr>
          <w:b w:val="0"/>
          <w:i w:val="0"/>
        </w:rPr>
        <w:t>1 Corinthians 11 says that for this cause some are weak and sickly among you, not discerning the Lord's body. How can I see the Lord's body in the Scripture? Number one, as sacrifice. Number two, what I share with anyone that has believed in Jesus — that which we share with one another, the body of Christ. So he's saying this — for this cause many are weak and sickly among you, and many sleep. Now he says, my brethren, when you come together to eat, tarry one for another — bringing out love. Wait, don't eat asking questions — who is hungry? Eat together. It is because we are one body. It brings out again, the law of love.</w:t>
      </w:r>
    </w:p>
    <w:p>
      <w:pPr>
        <w:spacing w:after="200"/>
        <w:jc w:val="both"/>
      </w:pPr>
      <w:r>
        <w:rPr>
          <w:b w:val="0"/>
          <w:i w:val="0"/>
        </w:rPr>
        <w:t>So we are to look at this in two ways. And I put it to you: where would you, as a person, stand if we take this and say we are referring to Jesus's body, bearing our sins and sickness? We are 100% correct — his body did that. And also, his body is also symbolic of our unity in faith.</w:t>
      </w:r>
    </w:p>
    <w:p>
      <w:pPr>
        <w:spacing w:after="200"/>
        <w:jc w:val="both"/>
      </w:pPr>
      <w:r>
        <w:rPr>
          <w:b w:val="0"/>
          <w:i w:val="0"/>
        </w:rPr>
        <w:t>In chapter 12, verse 13, it says—</w:t>
      </w:r>
    </w:p>
    <w:p>
      <w:pPr>
        <w:spacing w:before="160" w:after="40"/>
      </w:pPr>
      <w:r>
        <w:rPr>
          <w:b/>
        </w:rPr>
        <w:t>1 Corinthians 12:13-14</w:t>
      </w:r>
    </w:p>
    <w:p>
      <w:pPr>
        <w:spacing w:after="80"/>
        <w:ind w:left="432"/>
      </w:pPr>
      <w:r>
        <w:rPr>
          <w:b/>
        </w:rPr>
        <w:t>[13]</w:t>
      </w:r>
      <w:r>
        <w:rPr>
          <w:b w:val="0"/>
          <w:i w:val="0"/>
        </w:rPr>
        <w:t>For by one Spirit are we all baptized into one body, whether we be Jews or Gentiles, whether we be bond or free; and have been all made to drink into one Spirit.</w:t>
      </w:r>
    </w:p>
    <w:p>
      <w:pPr>
        <w:spacing w:after="80"/>
        <w:ind w:left="432"/>
      </w:pPr>
      <w:r>
        <w:rPr>
          <w:b/>
        </w:rPr>
        <w:t>[14]</w:t>
      </w:r>
      <w:r>
        <w:rPr>
          <w:b w:val="0"/>
          <w:i w:val="0"/>
        </w:rPr>
        <w:t>For the body is not one member, but many.</w:t>
      </w:r>
    </w:p>
    <w:p>
      <w:pPr>
        <w:spacing w:after="200"/>
        <w:jc w:val="both"/>
      </w:pPr>
      <w:r>
        <w:rPr>
          <w:b w:val="0"/>
          <w:i w:val="0"/>
        </w:rPr>
        <w:t>So we have two things to deal with in the body of the Lord — number one, knowledge; number two, love.</w:t>
      </w:r>
    </w:p>
    <w:p>
      <w:pPr>
        <w:pStyle w:val="Heading1"/>
      </w:pPr>
      <w:r>
        <w:rPr>
          <w:b/>
          <w:i w:val="0"/>
        </w:rPr>
        <w:t>The Veil Taken Away: Letter and Spirit</w:t>
      </w:r>
    </w:p>
    <w:p>
      <w:pPr>
        <w:spacing w:after="200"/>
        <w:jc w:val="both"/>
      </w:pPr>
      <w:r>
        <w:rPr>
          <w:b w:val="0"/>
          <w:i w:val="0"/>
        </w:rPr>
        <w:t>Now, Second Corinthians 3 — for you are, verse 3, the epistle of Christ made by us—</w:t>
      </w:r>
    </w:p>
    <w:p>
      <w:pPr>
        <w:spacing w:before="160" w:after="40"/>
      </w:pPr>
      <w:r>
        <w:rPr>
          <w:b/>
        </w:rPr>
        <w:t>2 Corinthians 3:3</w:t>
      </w:r>
    </w:p>
    <w:p>
      <w:pPr>
        <w:spacing w:after="80"/>
        <w:ind w:left="432"/>
      </w:pPr>
      <w:r>
        <w:rPr>
          <w:b/>
        </w:rPr>
        <w:t>[3]</w:t>
      </w:r>
      <w:r>
        <w:rPr>
          <w:b w:val="0"/>
          <w:i w:val="0"/>
        </w:rPr>
        <w:t>Forasmuch as ye are manifestly declared to be the epistle of Christ ministered by us, written not with ink, but with the Spirit of the living God; not in tables of stone, but in fleshy tables of the heart.</w:t>
      </w:r>
    </w:p>
    <w:p>
      <w:pPr>
        <w:spacing w:after="200"/>
        <w:jc w:val="both"/>
      </w:pPr>
      <w:r>
        <w:rPr>
          <w:b w:val="0"/>
          <w:i w:val="0"/>
        </w:rPr>
        <w:t>For such trust we have through Christ to God-ward—</w:t>
      </w:r>
    </w:p>
    <w:p>
      <w:pPr>
        <w:spacing w:before="160" w:after="40"/>
      </w:pPr>
      <w:r>
        <w:rPr>
          <w:b/>
        </w:rPr>
        <w:t>2 Corinthians 3:4-6</w:t>
      </w:r>
    </w:p>
    <w:p>
      <w:pPr>
        <w:spacing w:after="80"/>
        <w:ind w:left="432"/>
      </w:pPr>
      <w:r>
        <w:rPr>
          <w:b/>
        </w:rPr>
        <w:t>[4]</w:t>
      </w:r>
      <w:r>
        <w:rPr>
          <w:b w:val="0"/>
          <w:i w:val="0"/>
        </w:rPr>
        <w:t>And such trust have we through Christ to God-ward:</w:t>
      </w:r>
    </w:p>
    <w:p>
      <w:pPr>
        <w:spacing w:after="80"/>
        <w:ind w:left="432"/>
      </w:pPr>
      <w:r>
        <w:rPr>
          <w:b/>
        </w:rPr>
        <w:t>[5]</w:t>
      </w:r>
      <w:r>
        <w:rPr>
          <w:b w:val="0"/>
          <w:i w:val="0"/>
        </w:rPr>
        <w:t>Not that we are sufficient of ourselves to think any thing as of ourselves; but our sufficiency is of God;</w:t>
      </w:r>
    </w:p>
    <w:p>
      <w:pPr>
        <w:spacing w:after="80"/>
        <w:ind w:left="432"/>
      </w:pPr>
      <w:r>
        <w:rPr>
          <w:b/>
        </w:rPr>
        <w:t>[6]</w:t>
      </w:r>
      <w:r>
        <w:rPr>
          <w:b w:val="0"/>
          <w:i w:val="0"/>
        </w:rPr>
        <w:t>Who also hath made us able ministers of the new testament; not of the letter, but of the spirit: for the letter killeth, but the spirit giveth life.</w:t>
      </w:r>
    </w:p>
    <w:p>
      <w:pPr>
        <w:spacing w:after="200"/>
        <w:jc w:val="both"/>
      </w:pPr>
      <w:r>
        <w:rPr>
          <w:b w:val="0"/>
          <w:i w:val="0"/>
        </w:rPr>
        <w:t xml:space="preserve">Of course, everybody knows here that we're not talking about the </w:t>
      </w:r>
      <w:r>
        <w:rPr>
          <w:b w:val="0"/>
          <w:i/>
        </w:rPr>
        <w:t>Logos</w:t>
      </w:r>
      <w:r>
        <w:rPr>
          <w:b w:val="0"/>
          <w:i w:val="0"/>
        </w:rPr>
        <w:t xml:space="preserve"> and </w:t>
      </w:r>
      <w:r>
        <w:rPr>
          <w:b w:val="0"/>
          <w:i/>
        </w:rPr>
        <w:t>Rhema</w:t>
      </w:r>
      <w:r>
        <w:rPr>
          <w:b w:val="0"/>
          <w:i w:val="0"/>
        </w:rPr>
        <w:t xml:space="preserve"> rubbish that people normally do all over the place — that one is </w:t>
      </w:r>
      <w:r>
        <w:rPr>
          <w:b w:val="0"/>
          <w:i/>
        </w:rPr>
        <w:t>Logos</w:t>
      </w:r>
      <w:r>
        <w:rPr>
          <w:b w:val="0"/>
          <w:i w:val="0"/>
        </w:rPr>
        <w:t xml:space="preserve">, one is </w:t>
      </w:r>
      <w:r>
        <w:rPr>
          <w:b w:val="0"/>
          <w:i/>
        </w:rPr>
        <w:t>Rhema</w:t>
      </w:r>
      <w:r>
        <w:rPr>
          <w:b w:val="0"/>
          <w:i w:val="0"/>
        </w:rPr>
        <w:t xml:space="preserve">, the </w:t>
      </w:r>
      <w:r>
        <w:rPr>
          <w:b w:val="0"/>
          <w:i/>
        </w:rPr>
        <w:t>Rhema</w:t>
      </w:r>
      <w:r>
        <w:rPr>
          <w:b w:val="0"/>
          <w:i w:val="0"/>
        </w:rPr>
        <w:t xml:space="preserve"> is the life, the </w:t>
      </w:r>
      <w:r>
        <w:rPr>
          <w:b w:val="0"/>
          <w:i/>
        </w:rPr>
        <w:t>Logos</w:t>
      </w:r>
      <w:r>
        <w:rPr>
          <w:b w:val="0"/>
          <w:i w:val="0"/>
        </w:rPr>
        <w:t xml:space="preserve"> is the letter, and all that. Hebrews 4:12 says—</w:t>
      </w:r>
    </w:p>
    <w:p>
      <w:pPr>
        <w:spacing w:before="160" w:after="40"/>
      </w:pPr>
      <w:r>
        <w:rPr>
          <w:b/>
        </w:rPr>
        <w:t>Hebrews 4:12</w:t>
      </w:r>
    </w:p>
    <w:p>
      <w:pPr>
        <w:spacing w:after="80"/>
        <w:ind w:left="432"/>
      </w:pPr>
      <w:r>
        <w:rPr>
          <w:b/>
        </w:rPr>
        <w:t>[12]</w:t>
      </w:r>
      <w:r>
        <w:rPr>
          <w:b w:val="0"/>
          <w:i w:val="0"/>
        </w:rPr>
        <w:t>For the word of God is quick, and powerful, and sharper than any twoedged sword, piercing even to the dividing asunder of soul and spirit, and of the joints and marrow, and is a discerner of the thoughts and intents of the heart.</w:t>
      </w:r>
    </w:p>
    <w:p>
      <w:pPr>
        <w:spacing w:after="200"/>
        <w:jc w:val="both"/>
      </w:pPr>
      <w:r>
        <w:rPr>
          <w:b w:val="0"/>
          <w:i w:val="0"/>
        </w:rPr>
        <w:t xml:space="preserve">the </w:t>
      </w:r>
      <w:r>
        <w:rPr>
          <w:b w:val="0"/>
          <w:i/>
        </w:rPr>
        <w:t>Logos</w:t>
      </w:r>
      <w:r>
        <w:rPr>
          <w:b w:val="0"/>
          <w:i w:val="0"/>
        </w:rPr>
        <w:t xml:space="preserve"> of God is alive. John 1:1—</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 xml:space="preserve">The beginning was the </w:t>
      </w:r>
      <w:r>
        <w:rPr>
          <w:b w:val="0"/>
          <w:i/>
        </w:rPr>
        <w:t>Logos</w:t>
      </w:r>
      <w:r>
        <w:rPr>
          <w:b w:val="0"/>
          <w:i w:val="0"/>
        </w:rPr>
        <w:t xml:space="preserve">. So how can you say the </w:t>
      </w:r>
      <w:r>
        <w:rPr>
          <w:b w:val="0"/>
          <w:i/>
        </w:rPr>
        <w:t>Logos</w:t>
      </w:r>
      <w:r>
        <w:rPr>
          <w:b w:val="0"/>
          <w:i w:val="0"/>
        </w:rPr>
        <w:t xml:space="preserve"> is the letter that killeth? So, the word of God killeth? Must be mad to think like that.</w:t>
      </w:r>
    </w:p>
    <w:p>
      <w:pPr>
        <w:spacing w:after="200"/>
        <w:jc w:val="both"/>
      </w:pPr>
      <w:r>
        <w:rPr>
          <w:b w:val="0"/>
          <w:i w:val="0"/>
        </w:rPr>
        <w:t>Verse 7—</w:t>
      </w:r>
    </w:p>
    <w:p>
      <w:pPr>
        <w:spacing w:before="160" w:after="40"/>
      </w:pPr>
      <w:r>
        <w:rPr>
          <w:b/>
        </w:rPr>
        <w:t>2 Corinthians 3:7-11</w:t>
      </w:r>
    </w:p>
    <w:p>
      <w:pPr>
        <w:spacing w:after="80"/>
        <w:ind w:left="432"/>
      </w:pPr>
      <w:r>
        <w:rPr>
          <w:b/>
        </w:rPr>
        <w:t>[7]</w:t>
      </w:r>
      <w:r>
        <w:rPr>
          <w:b w:val="0"/>
          <w:i w:val="0"/>
        </w:rPr>
        <w:t>But if the ministration of death, written and engraven in stones, was glorious, so that the children of Israel could not stedfastly behold the face of Moses for the glory of his countenance; which glory was to be done away:</w:t>
      </w:r>
    </w:p>
    <w:p>
      <w:pPr>
        <w:spacing w:after="80"/>
        <w:ind w:left="432"/>
      </w:pPr>
      <w:r>
        <w:rPr>
          <w:b/>
        </w:rPr>
        <w:t>[8]</w:t>
      </w:r>
      <w:r>
        <w:rPr>
          <w:b w:val="0"/>
          <w:i w:val="0"/>
        </w:rPr>
        <w:t>How shall not the ministration of the spirit be rather glorious?</w:t>
      </w:r>
    </w:p>
    <w:p>
      <w:pPr>
        <w:spacing w:after="80"/>
        <w:ind w:left="432"/>
      </w:pPr>
      <w:r>
        <w:rPr>
          <w:b/>
        </w:rPr>
        <w:t>[9]</w:t>
      </w:r>
      <w:r>
        <w:rPr>
          <w:b w:val="0"/>
          <w:i w:val="0"/>
        </w:rPr>
        <w:t>For if the ministration of condemnation be glory, much more doth the ministration of righteousness exceed in glory.</w:t>
      </w:r>
    </w:p>
    <w:p>
      <w:pPr>
        <w:spacing w:after="80"/>
        <w:ind w:left="432"/>
      </w:pPr>
      <w:r>
        <w:rPr>
          <w:b/>
        </w:rPr>
        <w:t>[10]</w:t>
      </w:r>
      <w:r>
        <w:rPr>
          <w:b w:val="0"/>
          <w:i w:val="0"/>
        </w:rPr>
        <w:t>For even that which was made glorious had no glory in this respect, by reason of the glory that excelleth.</w:t>
      </w:r>
    </w:p>
    <w:p>
      <w:pPr>
        <w:spacing w:after="80"/>
        <w:ind w:left="432"/>
      </w:pPr>
      <w:r>
        <w:rPr>
          <w:b/>
        </w:rPr>
        <w:t>[11]</w:t>
      </w:r>
      <w:r>
        <w:rPr>
          <w:b w:val="0"/>
          <w:i w:val="0"/>
        </w:rPr>
        <w:t>For if that which is done away was glorious, much more that which remaineth is glorious.</w:t>
      </w:r>
    </w:p>
    <w:p>
      <w:pPr>
        <w:spacing w:after="200"/>
        <w:jc w:val="both"/>
      </w:pPr>
      <w:r>
        <w:rPr>
          <w:b w:val="0"/>
          <w:i w:val="0"/>
        </w:rPr>
        <w:t>So he's saying that which was put on stones is inscribed in our spirit — making a distinction, that which was communicated to the flesh is communicated in our spirit.</w:t>
      </w:r>
    </w:p>
    <w:p>
      <w:pPr>
        <w:spacing w:before="160" w:after="40"/>
      </w:pPr>
      <w:r>
        <w:rPr>
          <w:b/>
        </w:rPr>
        <w:t>2 Corinthians 3:12-15</w:t>
      </w:r>
    </w:p>
    <w:p>
      <w:pPr>
        <w:spacing w:after="80"/>
        <w:ind w:left="432"/>
      </w:pPr>
      <w:r>
        <w:rPr>
          <w:b/>
        </w:rPr>
        <w:t>[12]</w:t>
      </w:r>
      <w:r>
        <w:rPr>
          <w:b w:val="0"/>
          <w:i w:val="0"/>
        </w:rPr>
        <w:t>Seeing then that we have such hope, we use great plainness of speech:</w:t>
      </w:r>
    </w:p>
    <w:p>
      <w:pPr>
        <w:spacing w:after="80"/>
        <w:ind w:left="432"/>
      </w:pPr>
      <w:r>
        <w:rPr>
          <w:b/>
        </w:rPr>
        <w:t>[13]</w:t>
      </w:r>
      <w:r>
        <w:rPr>
          <w:b w:val="0"/>
          <w:i w:val="0"/>
        </w:rPr>
        <w:t>And not as Moses, which put a vail over his face, that the children of Israel could not stedfastly look to the end of that which is abolished:</w:t>
      </w:r>
    </w:p>
    <w:p>
      <w:pPr>
        <w:spacing w:after="80"/>
        <w:ind w:left="432"/>
      </w:pPr>
      <w:r>
        <w:rPr>
          <w:b/>
        </w:rPr>
        <w:t>[14]</w:t>
      </w:r>
      <w:r>
        <w:rPr>
          <w:b w:val="0"/>
          <w:i w:val="0"/>
        </w:rPr>
        <w:t>But their minds were blinded: for until this day remaineth the same vail untaken away in the reading of the old testament; which vail is done away in Christ.</w:t>
      </w:r>
    </w:p>
    <w:p>
      <w:pPr>
        <w:spacing w:after="80"/>
        <w:ind w:left="432"/>
      </w:pPr>
      <w:r>
        <w:rPr>
          <w:b/>
        </w:rPr>
        <w:t>[15]</w:t>
      </w:r>
      <w:r>
        <w:rPr>
          <w:b w:val="0"/>
          <w:i w:val="0"/>
        </w:rPr>
        <w:t>But even unto this day, when Moses is read, the vail is upon their heart.</w:t>
      </w:r>
    </w:p>
    <w:p>
      <w:pPr>
        <w:spacing w:after="200"/>
        <w:jc w:val="both"/>
      </w:pPr>
      <w:r>
        <w:rPr>
          <w:b w:val="0"/>
          <w:i w:val="0"/>
        </w:rPr>
        <w:t>So the truth of the matter was that there was a message of the Old Testament that they did not see, because they were in the place — it was engraving in stones for them, Moses knew it. So there was a veil upon their heart. It says that veil is done away — where? So whatever was hidden in those ceremonies was taken away in Christ, we can see clearly. But to this day they still read Moses with the veil, they still look at the ceremony, they still want to observe it like that. He says that veil is done away with in Christ; even on this day, when Moses is read, the veil is upon their heart.</w:t>
      </w:r>
    </w:p>
    <w:p>
      <w:pPr>
        <w:spacing w:after="200"/>
        <w:jc w:val="both"/>
      </w:pPr>
      <w:r>
        <w:rPr>
          <w:b w:val="0"/>
          <w:i w:val="0"/>
        </w:rPr>
        <w:t>Let's take 16—</w:t>
      </w:r>
    </w:p>
    <w:p>
      <w:pPr>
        <w:spacing w:before="160" w:after="40"/>
      </w:pPr>
      <w:r>
        <w:rPr>
          <w:b/>
        </w:rPr>
        <w:t>2 Corinthians 3:16-18</w:t>
      </w:r>
    </w:p>
    <w:p>
      <w:pPr>
        <w:spacing w:after="80"/>
        <w:ind w:left="432"/>
      </w:pPr>
      <w:r>
        <w:rPr>
          <w:b/>
        </w:rPr>
        <w:t>[16]</w:t>
      </w:r>
      <w:r>
        <w:rPr>
          <w:b w:val="0"/>
          <w:i w:val="0"/>
        </w:rPr>
        <w:t>Nevertheless when it shall turn to the Lord, the vail shall be taken away.</w:t>
      </w:r>
    </w:p>
    <w:p>
      <w:pPr>
        <w:spacing w:after="80"/>
        <w:ind w:left="432"/>
      </w:pPr>
      <w:r>
        <w:rPr>
          <w:b/>
        </w:rPr>
        <w:t>[17]</w:t>
      </w:r>
      <w:r>
        <w:rPr>
          <w:b w:val="0"/>
          <w:i w:val="0"/>
        </w:rPr>
        <w:t>Now the Lord is that Spirit: and where the Spirit of the Lord is, there is liberty.</w:t>
      </w:r>
    </w:p>
    <w:p>
      <w:pPr>
        <w:spacing w:after="80"/>
        <w:ind w:left="432"/>
      </w:pPr>
      <w:r>
        <w:rPr>
          <w:b/>
        </w:rPr>
        <w:t>[18]</w:t>
      </w:r>
      <w:r>
        <w:rPr>
          <w:b w:val="0"/>
          <w:i w:val="0"/>
        </w:rPr>
        <w:t>But we all, with open face beholding as in a glass the glory of the Lord, are changed into the same image from glory to glory, even as by the Spirit of the Lord.</w:t>
      </w:r>
    </w:p>
    <w:p>
      <w:pPr>
        <w:spacing w:after="200"/>
        <w:jc w:val="both"/>
      </w:pPr>
      <w:r>
        <w:rPr>
          <w:b w:val="0"/>
          <w:i w:val="0"/>
        </w:rPr>
        <w:t>When you turn to the Lord, what happens? The veil shall be taken away. So there is clarity in the understanding of the New Testament, or the Old Testament, for a man in Christ. Now the Lord is what? That Spirit — what spirit? The ministration of the Spirit. Now the Lord is that spirit. It's not about freedom of worship, freedom of service, freedom to jump around in church like a loose cannon. He says the Lord is that spirit, and where the Spirit of the Lord there is liberty — that is, now in Christ there is liberty. The veil has been taken away. He's not talking about — you can jump into where the Spirit of the Lord is a living — for fools who still have the veil upon their heart.</w:t>
      </w:r>
    </w:p>
    <w:p>
      <w:pPr>
        <w:spacing w:after="200"/>
        <w:jc w:val="both"/>
      </w:pPr>
      <w:r>
        <w:rPr>
          <w:b w:val="0"/>
          <w:i w:val="0"/>
        </w:rPr>
        <w:t>Open face means the veil has been taken away. We behold as in a glass the glory of the Lord. And are changed into the same image, from glory to glory — not from glory to glory in stages, from the glory of the old to the glory of the new, even as by the Spirit of the Lord — that when we behold the glory of God, when the veil is taken away by Christ, we read the Old Testament and it's a transformation.</w:t>
      </w:r>
    </w:p>
    <w:p>
      <w:pPr>
        <w:spacing w:after="200"/>
        <w:jc w:val="both"/>
      </w:pPr>
      <w:r>
        <w:rPr>
          <w:b w:val="0"/>
          <w:i w:val="0"/>
        </w:rPr>
        <w:t>That was what happened when the eunuch and Philip were talking, and the Bible says, how can I know this, except somebody should guide me? Beginning from that scripture, he unveiled it to him, and the man was changed. From that scripture he preached Christ unto him. So Christ takes away the veil of the Old Testament — it takes away the ceremony and brings the reality.</w:t>
      </w:r>
    </w:p>
    <w:p>
      <w:pPr>
        <w:spacing w:after="200"/>
        <w:jc w:val="both"/>
      </w:pPr>
      <w:r>
        <w:rPr>
          <w:b w:val="0"/>
          <w:i w:val="0"/>
        </w:rPr>
        <w:t>The key thing about the New Testament is that it takes us from the senses to the Spirit. We come from inside to the outside, not from outside to the inside — because what was done outside had no effect on the spirit of man. If the offering that they did year by year could make them perfect, they would not need to do it again and again. But Christ has come once, and this transgression is once — our hearts have been purged from an evil conscience, and now we can start believing God. There is now revelation that comes from the man that is born again.</w:t>
      </w:r>
    </w:p>
    <w:p>
      <w:pPr>
        <w:spacing w:after="200"/>
        <w:jc w:val="both"/>
      </w:pPr>
      <w:r>
        <w:rPr>
          <w:b w:val="0"/>
          <w:i w:val="0"/>
        </w:rPr>
        <w:t>So today the bread and the wine have been unveiled. We have seen the body and the blood of Jesus — that's what Christ has done, he has taken away the veil, we can see clearly.</w:t>
      </w:r>
    </w:p>
    <w:p>
      <w:pPr>
        <w:spacing w:after="200"/>
        <w:jc w:val="both"/>
      </w:pPr>
      <w:r>
        <w:rPr>
          <w:b w:val="0"/>
          <w:i w:val="0"/>
        </w:rPr>
        <w:t>So the body of Jesus is sacrificial in nature as touching sins and sickness. And the body of Jesus also speaks of our oneness in the faith. So as I speak of Christ, as I speak of Jesus, and I speak of Christ, I'm equally identifying with a fellow brother. I will not speak of Christ, then there is food to be eaten and I deny that fellow — thinking that he should be made poor, he should be hungry because he doesn't have money. That means the same way I am speaking, it is damnation to myself; I am denying that brother of his oneness with me.</w:t>
      </w:r>
    </w:p>
    <w:p>
      <w:pPr>
        <w:spacing w:after="200"/>
        <w:jc w:val="both"/>
      </w:pPr>
      <w:r>
        <w:rPr>
          <w:b w:val="0"/>
          <w:i w:val="0"/>
        </w:rPr>
        <w:t>The same way as I see the body of Christ as the offering for sickness and sin, I must be able to discern it — as a sickness has been placed on that body. So we are dealing with two laws — one for knowledge and for love. So while I am taking that bread — because we go back to bread and wine — two things are happening: I must be able to discern the Lord's body, this is the Lord's body broken for sickness. This is the Lord's body that I share with a fellow brother. For me not to share it means I don't see it as the Lord's body — I see it as something of which, for whom, I can consume my appetite.</w:t>
      </w:r>
    </w:p>
    <w:p>
      <w:pPr>
        <w:spacing w:after="200"/>
        <w:jc w:val="both"/>
      </w:pPr>
      <w:r>
        <w:rPr>
          <w:b w:val="0"/>
          <w:i w:val="0"/>
        </w:rPr>
        <w:t>So Paul teaches a variety of things altogether. It is his knowledge about the Passover, and it teaches our love for one another right from chapter 8 to 10.</w:t>
      </w:r>
    </w:p>
    <w:p>
      <w:pPr>
        <w:pStyle w:val="Heading1"/>
      </w:pPr>
      <w:r>
        <w:rPr>
          <w:b/>
          <w:i w:val="0"/>
        </w:rPr>
        <w:t>Communion in Practice Today</w:t>
      </w:r>
    </w:p>
    <w:p>
      <w:pPr>
        <w:spacing w:after="200"/>
        <w:jc w:val="both"/>
      </w:pPr>
      <w:r>
        <w:rPr>
          <w:b w:val="0"/>
          <w:i w:val="0"/>
        </w:rPr>
        <w:t>So the question should be this now — can we still do Holy Communion service? Well, I won't — but you can, it's not a problem. Some folks really need to have bread and wine. Paul says to them, under the law, as though what? So to that extent, Paul will still treat the Corinthian folks and say, okay, take it. But in doing that, he unveils Christ. In that practice, if they grow, they will stop taking it and they will stick to the reality. But if they take it and they still have not communed with the reality, what they are doing is of no effect. All our fathers passed through the sea, all our fathers ate the food, but with them God was not pleased, because he did not commune with Christ.</w:t>
      </w:r>
    </w:p>
    <w:p>
      <w:pPr>
        <w:spacing w:after="200"/>
        <w:jc w:val="both"/>
      </w:pPr>
      <w:r>
        <w:rPr>
          <w:b w:val="0"/>
          <w:i w:val="0"/>
        </w:rPr>
        <w:t>So the essence is Christ Jesus — I can take the law like this, go ahead, the issue is that I understand the message of it.</w:t>
      </w:r>
    </w:p>
    <w:p>
      <w:pPr>
        <w:spacing w:after="200"/>
        <w:jc w:val="both"/>
      </w:pPr>
      <w:r>
        <w:rPr>
          <w:b w:val="0"/>
          <w:i w:val="0"/>
        </w:rPr>
        <w:t>Paul now brings that knowledge to our daily living and says, in Christ, the liberty we have is not to serve the flesh, but to love others. If I go to a place now and I take communion, it will be stupid of me to say it's nonsense — I'll use that opportunity. Paul says, lest I become disqualified.</w:t>
      </w:r>
    </w:p>
    <w:p>
      <w:pPr>
        <w:spacing w:after="200"/>
        <w:jc w:val="both"/>
      </w:pPr>
      <w:r>
        <w:rPr>
          <w:b w:val="0"/>
          <w:i w:val="0"/>
        </w:rPr>
        <w:t>People don't get it. When Paul says that I put my body under, he was saying, I waive my right rather than my appetite. I waive my right, lest, when I preach unto others, I myself become what? Disqualified — disqualified to preach to the man under the law, because I don't want to act as though I'm under the law; disqualified to the man who is without the law; disqualified to the weak. So he says, I'm all things to all men. That is what it means to put your body under.</w:t>
      </w:r>
    </w:p>
    <w:p>
      <w:pPr>
        <w:spacing w:after="200"/>
        <w:jc w:val="both"/>
      </w:pPr>
      <w:r>
        <w:rPr>
          <w:b w:val="0"/>
          <w:i w:val="0"/>
        </w:rPr>
        <w:t>So with the knowledge of God's word you have, it is not to serve the flesh, but with liberty to love other people. If you truly are growing, you can act as though you're under the law. Didn't Jesus act under the law? Didn't he eat the bread? Did he say, this is my body, I don't need it? He said, I will eat the Passover with you. He actually did — he ate it with them. But on the table, he taught them the Scriptures — is where we don't know anything.</w:t>
      </w:r>
    </w:p>
    <w:p>
      <w:pPr>
        <w:spacing w:after="200"/>
        <w:jc w:val="both"/>
      </w:pPr>
      <w:r>
        <w:rPr>
          <w:b w:val="0"/>
          <w:i w:val="0"/>
        </w:rPr>
        <w:t>Now begin to use your knowledge to bragado everybody — you now want to go to church with a skirt that scares the skirt itself, and you say, we're not under the law. You are under the law of sin. We're not under the law. No.</w:t>
      </w:r>
    </w:p>
    <w:p>
      <w:pPr>
        <w:spacing w:after="200"/>
        <w:jc w:val="both"/>
      </w:pPr>
      <w:r>
        <w:rPr>
          <w:b w:val="0"/>
          <w:i w:val="0"/>
        </w:rPr>
        <w:t>You get to a place and they bring anointing oil to minister to the sick. Do you know that the issue is, can you minister to the sick? Don't say, I just refuse to flow, that they just — they stifled the flow. Oh, manga lego, you are disqualified. You take the oil.</w:t>
      </w:r>
    </w:p>
    <w:p>
      <w:pPr>
        <w:spacing w:after="200"/>
        <w:jc w:val="both"/>
      </w:pPr>
      <w:r>
        <w:rPr>
          <w:b w:val="0"/>
          <w:i/>
        </w:rPr>
        <w:t>I was in one church and they had anointing service, whatever that means, and everybody queued up like that. They said, because I was a guest minister, I was going to pray. So I got there and they just brought these things — I don't know where they got it from, plenty, plenty. I said, no problem, I just took the oil.</w:t>
      </w:r>
    </w:p>
    <w:p>
      <w:pPr>
        <w:spacing w:after="200"/>
        <w:jc w:val="both"/>
      </w:pPr>
      <w:r>
        <w:rPr>
          <w:b w:val="0"/>
          <w:i w:val="0"/>
        </w:rPr>
        <w:t>In my earlier days, years ago, I'd say, no, this is the word, this is not the Holy Ghost — with me there's no point, of what benefit would I do. Now they are sick, you are sick too, take the thing. You know what James said? He said, do it in the name of the Lord — that's what's key. Paul says, if we eat, neither are we good, if we do, neither are we better. I said, whatever you eat, to the glory of God — just say you are healed. And I got people healed.</w:t>
      </w:r>
    </w:p>
    <w:p>
      <w:pPr>
        <w:spacing w:after="200"/>
        <w:jc w:val="both"/>
      </w:pPr>
      <w:r>
        <w:rPr>
          <w:b w:val="0"/>
          <w:i w:val="0"/>
        </w:rPr>
        <w:t>But if occasion arises and I get the same people tomorrow and I teach them, you see, that oil was typical, it was a type, and I teach them the essence. I have become all things to all men — that's love, it's higher than knowledge. It's higher than knowledge. Whatever you know, and cannot be taught, you don't know it. You can't understand these things.</w:t>
      </w:r>
    </w:p>
    <w:p>
      <w:pPr>
        <w:spacing w:after="200"/>
        <w:jc w:val="both"/>
      </w:pPr>
      <w:r>
        <w:rPr>
          <w:b w:val="0"/>
          <w:i/>
        </w:rPr>
        <w:t>There's one friend of mine like that — you always say, oh, go and study, I've heard those things. So when I got to one of his meetings, the guy taught him the word too. So I said, go and study — I said, bro, kill me. And I didn't say it privately, I said publicly, what's wrong with you? What's this — go and study, teachers.</w:t>
      </w:r>
    </w:p>
    <w:p>
      <w:pPr>
        <w:spacing w:after="200"/>
        <w:jc w:val="both"/>
      </w:pPr>
      <w:r>
        <w:rPr>
          <w:b w:val="0"/>
          <w:i w:val="0"/>
        </w:rPr>
        <w:t>That's why we are here. Read up, read up, go and get this, go and get my handout — you will fail, that's what you're saying. Teach, teach. Paul says, I did not hide anything that was profitable unto you.</w:t>
      </w:r>
    </w:p>
    <w:p>
      <w:pPr>
        <w:spacing w:after="200"/>
        <w:jc w:val="both"/>
      </w:pPr>
      <w:r>
        <w:rPr>
          <w:b w:val="0"/>
          <w:i w:val="0"/>
        </w:rPr>
        <w:t>So when it comes to knowledge and love, which one comes higher? I know that the bread is the communion of the blood of Jesus — that is knowledge. I also know that the bread is a communion with one another. So the body of Jesus speaks of his sacrifice, his sanctification for us — Hebrews 10:12. The body of Jesus also talks about our unity with one another. So we must see it from a total perspective of God's word.</w:t>
      </w:r>
    </w:p>
    <w:p>
      <w:pPr>
        <w:pStyle w:val="Heading1"/>
      </w:pPr>
      <w:r>
        <w:rPr>
          <w:b/>
          <w:i w:val="0"/>
        </w:rPr>
        <w:t>Healing and the Body of Christ</w:t>
      </w:r>
    </w:p>
    <w:p>
      <w:pPr>
        <w:spacing w:after="200"/>
        <w:jc w:val="both"/>
      </w:pPr>
      <w:r>
        <w:rPr>
          <w:b w:val="0"/>
          <w:i w:val="0"/>
        </w:rPr>
        <w:t>I'll just close on this — mentioned about Abraham — I know many people oftentimes don't know the New Covenant and the Old Covenant. People think the Old Covenant is a book. No, the Old Covenant is a practice. In those Old Covenant books, you will see the New Covenant there. When David, for instance, went into the temple and took the meat made for priests, he was acting the New Covenant — that's what he was doing.</w:t>
      </w:r>
    </w:p>
    <w:p>
      <w:pPr>
        <w:spacing w:after="200"/>
        <w:jc w:val="both"/>
      </w:pPr>
      <w:r>
        <w:rPr>
          <w:b w:val="0"/>
          <w:i w:val="0"/>
        </w:rPr>
        <w:t>Exodus 15:26 says—</w:t>
      </w:r>
    </w:p>
    <w:p>
      <w:pPr>
        <w:spacing w:before="160" w:after="40"/>
      </w:pPr>
      <w:r>
        <w:rPr>
          <w:b/>
        </w:rPr>
        <w:t>Exodus 15:26</w:t>
      </w:r>
    </w:p>
    <w:p>
      <w:pPr>
        <w:spacing w:after="80"/>
        <w:ind w:left="432"/>
      </w:pPr>
      <w:r>
        <w:rPr>
          <w:b/>
        </w:rPr>
        <w:t>[26]</w:t>
      </w:r>
      <w:r>
        <w:rPr>
          <w:b w:val="0"/>
          <w:i w:val="0"/>
        </w:rPr>
        <w:t>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pPr>
        <w:spacing w:after="200"/>
        <w:jc w:val="both"/>
      </w:pPr>
      <w:r>
        <w:rPr>
          <w:b w:val="0"/>
          <w:i w:val="0"/>
        </w:rPr>
        <w:t>Do you know that through the 40 years none was sick? God said, I am the Lord that healeth thee, I will not allow the sickness. And he said, if you act diligently, none was sick — yet they were disobedient people. Healing doesn't come to people because of their deeds. Healing is an act of God's love. See, the minute you want to receive healing and you're thinking about your sins, you have stepped into the law. All that Jesus healed in Matthew, Mark, Luke and John were sinners. If you say let a greater sickness come upon you, what could have been the sin? Just to believe in the Messiah — the healing power that was on Jesus.</w:t>
      </w:r>
    </w:p>
    <w:p>
      <w:pPr>
        <w:spacing w:after="200"/>
        <w:jc w:val="both"/>
      </w:pPr>
      <w:r>
        <w:rPr>
          <w:b w:val="0"/>
          <w:i w:val="0"/>
        </w:rPr>
        <w:t>So church, it is time to look more unto Jesus. That word there, Hebrews 12, actually means look away to Jesus.</w:t>
      </w:r>
    </w:p>
    <w:p>
      <w:pPr>
        <w:spacing w:before="160" w:after="40"/>
      </w:pPr>
      <w:r>
        <w:rPr>
          <w:b/>
        </w:rPr>
        <w:t>Hebrews 11:1</w:t>
      </w:r>
    </w:p>
    <w:p>
      <w:pPr>
        <w:spacing w:after="80"/>
        <w:ind w:left="432"/>
      </w:pPr>
      <w:r>
        <w:rPr>
          <w:b/>
        </w:rPr>
        <w:t>[1]</w:t>
      </w:r>
      <w:r>
        <w:rPr>
          <w:b w:val="0"/>
          <w:i w:val="0"/>
        </w:rPr>
        <w:t>Now faith is the substance of things hoped for, the evidence of things not seen.</w:t>
      </w:r>
    </w:p>
    <w:p>
      <w:pPr>
        <w:spacing w:after="200"/>
        <w:jc w:val="both"/>
      </w:pPr>
      <w:r>
        <w:rPr>
          <w:b w:val="0"/>
          <w:i w:val="0"/>
        </w:rPr>
        <w:t>Himself bore our infirmities; by his stripes we are healed today. We don't just partake of the healing in the body of Jesus, partake of the unity in the body of Christ. That speaks of our identification with one another — a higher law that we walk with, glory to his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