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4: Track 6</w:t>
      </w:r>
    </w:p>
    <w:p>
      <w:pPr>
        <w:pStyle w:val="Heading2"/>
      </w:pPr>
      <w:r>
        <w:t>Opening: So Great Salvation</w:t>
      </w:r>
    </w:p>
    <w:p>
      <w:pPr>
        <w:ind w:left="720"/>
      </w:pPr>
      <w:r>
        <w:t>Therefore we ought to give the more earnest heed to the things which we have heard, lest at any time we should let them slip. For if the word spoken by angels was stedfast, and every transgression and disobedience received a just recompence of reward; how shall we escape, if we neglect so great salvation; which at the first began to be spoken by the Lord, and was confirmed unto us by them that heard him; God also bearing them witness, both with signs and wonders, and with divers miracles, and gifts of the Holy Ghost.</w:t>
      </w:r>
    </w:p>
    <w:p>
      <w:r>
        <w:t>So we have looked at predestination in the sovereignty of God and singled out Pharaoh to explain what God does, you know, when people are destroyed—explain what He does. I don't think we need to go through all that again in the last sessions. So we need to now ask the question—very critical.</w:t>
      </w:r>
    </w:p>
    <w:p>
      <w:pPr>
        <w:pStyle w:val="Heading2"/>
      </w:pPr>
      <w:r>
        <w:t>What Happens to the Unbeliever?</w:t>
      </w:r>
    </w:p>
    <w:p>
      <w:r/>
      <w:r>
        <w:rPr>
          <w:i/>
        </w:rPr>
        <w:t>I may have to answer it next session, but I'll just go through it.</w:t>
      </w:r>
      <w:r>
        <w:t xml:space="preserve"> What happens to the unbeliever? Because a gospel that has no understanding of judgment, sin—judgment, sin—and what you can say hell is, is not a complete message, because you need to be—I need to know what I'm saved from. You know, forget all these false teachings of "you are saved from poverty," "you are saved from depression." That's not what I'm saying. I'm saved from judgment, you understand? So to understand judgment, I must understand hell. To understand hell, I must understand justice. I must understand what exactly is just. I will understand what is not just. I must understand what I'm saved from. I'm not saying—in fact, I say this without trying to apologize—that what we are saved from is more futuristic than—</w:t>
      </w:r>
    </w:p>
    <w:p>
      <w:r>
        <w:t>It's more of a futuristic thing. That's why it's made. You know, we are saved from judgment. That's what we are saved from. Okay? Saved from judgment, from the wrath of God. That's why we are—we are justified and imputed into the man who is so now. So what happens to the man who is not saved?</w:t>
      </w:r>
    </w:p>
    <w:p>
      <w:pPr>
        <w:pStyle w:val="Heading2"/>
      </w:pPr>
      <w:r>
        <w:t>Distinguishing the Term "Unbeliever"</w:t>
      </w:r>
    </w:p>
    <w:p>
      <w:r>
        <w:t>Now, I want us to make a distinction because we usually mix these words. And since we're in an idiomatic teaching, we must qualify these words. You say somebody is an unbeliever, and that is the term. For instance, when scriptures teach about hell, destruction, it talks about the unbeliever. Now, the unbeliever is a specific definition. The unbeliever is not referring to those who have not believed. Anybody who is not—let me put it like this. Let me say it this way.</w:t>
      </w:r>
    </w:p>
    <w:p>
      <w:r>
        <w:t>You know, we can say anyone who is not a Christian. You know what I mean? A Christian who is not born again is an unbeliever. That's not true. Because the word unbeliever is a specific definition. Let's say scriptures very well, so that you get that.</w:t>
      </w:r>
    </w:p>
    <w:p>
      <w:pPr>
        <w:pStyle w:val="Heading2"/>
      </w:pPr>
      <w:r>
        <w:t>Mark 16: He That Believes / He That Believes Not</w:t>
      </w:r>
    </w:p>
    <w:p>
      <w:r>
        <w:t>Mark 16, because we want to answer a question.</w:t>
      </w:r>
    </w:p>
    <w:p>
      <w:pPr>
        <w:ind w:left="720"/>
      </w:pPr>
      <w:r>
        <w:t>Mark 16:15–16</w:t>
        <w:br/>
        <w:t>Go ye into all the world, and preach the gospel to every creature. He that believeth and is baptized shall be saved; but he that believeth not shall be damned.</w:t>
      </w:r>
    </w:p>
    <w:p>
      <w:r>
        <w:t>What "all the world" then means is inhabited earth. He that believes and is baptized shall be saved. But in Matthew 28, the word "nation"—means ethnos, right? All these things in Scripture we are talking about Jew and Gentile. Because He was coming to Jew. So they always understand "nations" by Jewish. So "all" doesn't mean twenty, doesn't mean more than one—more than going to all the world.</w:t>
      </w:r>
    </w:p>
    <w:p>
      <w:r>
        <w:t>Why did we have to use the word "all nations" in Matthew? Because they are—look at Matthew 10. Not good. That's a mission. That's not true. We have to also explain "all." Every tribe, all every nation. Every nation. That is just what God said to Abraham: in thee shall all the nations—all the young nations, Jew and non-Jew. You understand? That's language.</w:t>
      </w:r>
    </w:p>
    <w:p>
      <w:r>
        <w:t>So Mark 16:15: go into all the world, everywhere, and bring the gospel to every creature. For he that believes and is baptized shall be saved. He that believes not shall be damned. Notice what he says: he that believes and he that believes not. So he that believes not. The word "he that believes" in the Greek is the word—the living word is a compound word: one that believes. "Believing one" is a person.</w:t>
      </w:r>
    </w:p>
    <w:p>
      <w:r>
        <w:t xml:space="preserve">So the word "believes not" is "unbelieving one"—negative belief, negative belief. Negative belief, negative beliefs. Un-, unbelief, negative. When you have the word </w:t>
      </w:r>
      <w:r>
        <w:rPr>
          <w:i/>
        </w:rPr>
        <w:t>apeithe</w:t>
      </w:r>
      <w:r>
        <w:t xml:space="preserve">—negative. Now let's just pay attention. You know you have </w:t>
      </w:r>
      <w:r>
        <w:rPr>
          <w:i/>
        </w:rPr>
        <w:t>pistis</w:t>
      </w:r>
      <w:r>
        <w:t xml:space="preserve"> is faith. </w:t>
      </w:r>
      <w:r>
        <w:rPr>
          <w:i/>
        </w:rPr>
        <w:t>Apistia</w:t>
      </w:r>
      <w:r>
        <w:t xml:space="preserve"> is unbelief. Have habit. Have non-belief. That is somebody non-belief cannot happen without that message again. So he says he that believes not—specific to the gospel. </w:t>
      </w:r>
      <w:r>
        <w:rPr>
          <w:i/>
        </w:rPr>
        <w:t>Are you following? Good.</w:t>
      </w:r>
      <w:r/>
    </w:p>
    <w:p>
      <w:pPr>
        <w:pStyle w:val="Heading2"/>
      </w:pPr>
      <w:r>
        <w:t>Children of Disobedience</w:t>
      </w:r>
    </w:p>
    <w:p>
      <w:r>
        <w:t>Now look at Ephesians 5:6.</w:t>
      </w:r>
    </w:p>
    <w:p>
      <w:pPr>
        <w:ind w:left="720"/>
      </w:pPr>
      <w:r>
        <w:t>Ephesians 5:6</w:t>
        <w:br/>
        <w:t>…cometh the wrath of God upon the children of disobedience.</w:t>
      </w:r>
    </w:p>
    <w:p>
      <w:r>
        <w:t>Notice the word "disobedience."</w:t>
      </w:r>
    </w:p>
    <w:p>
      <w:pPr>
        <w:ind w:left="720"/>
      </w:pPr>
      <w:r>
        <w:t>1 Peter 4:18</w:t>
        <w:br/>
        <w:t>And if the righteous scarcely be saved, where shall the ungodly and the sinner appear?</w:t>
      </w:r>
    </w:p>
    <w:p>
      <w:r>
        <w:t>That's the ungodly and the sinner. What sin are they? Rebellious—which is the same thing: disobedience, rebellious.</w:t>
      </w:r>
    </w:p>
    <w:p>
      <w:pPr>
        <w:ind w:left="720"/>
      </w:pPr>
      <w:r>
        <w:t>Ephesians 2:1–3</w:t>
        <w:br/>
        <w:t>Wherein in time past ye walked according to the course of this world, according to the prince of the power of the air, the spirit that now worketh in the children of disobedience: among whom also we all had our conversation in times past in the lusts of our flesh, fulfilling the desires of the flesh and of the mind; and were by nature the children of wrath, even as others.</w:t>
      </w:r>
    </w:p>
    <w:p>
      <w:r>
        <w:t xml:space="preserve">Notice that he says "disobedience." Now, that word "disobedience" in the Greek is </w:t>
      </w:r>
      <w:r>
        <w:rPr>
          <w:i/>
        </w:rPr>
        <w:t>apeitheia</w:t>
      </w:r>
      <w:r>
        <w:t xml:space="preserve">. I'll spell it for you: A-P-E-I-T-H-E-I-A. </w:t>
      </w:r>
      <w:r>
        <w:rPr>
          <w:i/>
        </w:rPr>
        <w:t>Apeitheia</w:t>
      </w:r>
      <w:r>
        <w:t xml:space="preserve"> is the word unbelief that means the opposite of being persuaded—that is, unconvinced. Unconvinced. It only happens after the person has said something. The character in issue must have heard not to believe. </w:t>
      </w:r>
      <w:r>
        <w:rPr>
          <w:i/>
        </w:rPr>
        <w:t>I hope we are clear on that. I hope we are clear on that. Good.</w:t>
      </w:r>
      <w:r/>
    </w:p>
    <w:p>
      <w:pPr>
        <w:pStyle w:val="Heading2"/>
      </w:pPr>
      <w:r>
        <w:t>They Must Hear Not to Believe</w:t>
      </w:r>
    </w:p>
    <w:p>
      <w:pPr>
        <w:ind w:left="720"/>
      </w:pPr>
      <w:r>
        <w:t>2 Thessalonians 1:8–10</w:t>
        <w:br/>
        <w:t>In flaming fire taking vengeance on them that know not God, and that obey not the gospel of our Lord Jesus Christ…</w:t>
      </w:r>
    </w:p>
    <w:p>
      <w:r/>
      <w:r>
        <w:rPr>
          <w:i/>
        </w:rPr>
        <w:t>The best time to actually understand the teachings is when they are listening to you very closely. I can tell you that. All right.</w:t>
      </w:r>
      <w:r>
        <w:t xml:space="preserve"> Verse eight: a flaming fire taking vengeance on them that know not God and obey not—same Greek word, unbelief, </w:t>
      </w:r>
      <w:r>
        <w:rPr>
          <w:i/>
        </w:rPr>
        <w:t>apeitheia</w:t>
      </w:r>
      <w:r>
        <w:t>. Obey not, believe not.</w:t>
      </w:r>
    </w:p>
    <w:p>
      <w:pPr>
        <w:ind w:left="720"/>
      </w:pPr>
      <w:r>
        <w:t>2 Corinthians 4:3–4</w:t>
        <w:br/>
        <w:t>But if our gospel be hid, it is hid to them that are lost: in whom the god of this world hath blinded the minds of them which believe not…</w:t>
      </w:r>
    </w:p>
    <w:p>
      <w:r>
        <w:t>Again, believe not. So you must hear not to believe. You must hear not to believe. A non-believer—maybe if I use the word non-believer and I said, I'm just in the outcome. People are. But unbeliever is someone whose activity will give something against or towards the gospel. It will take the gospel to God and unbeliever.</w:t>
      </w:r>
    </w:p>
    <w:p>
      <w:r>
        <w:t>Okay. So what we have seen is that the wrath of God and the judgment of God specifically refers to that unbeliever.</w:t>
      </w:r>
    </w:p>
    <w:p>
      <w:pPr>
        <w:ind w:left="720"/>
      </w:pPr>
      <w:r>
        <w:t>Romans 5:18–19</w:t>
        <w:br/>
        <w:t>Therefore as by the offence of one judgment came upon all men to condemnation; even so by the righteousness of one the free gift came upon all men unto justification of life. For as by one man's disobedience many were made sinners, so by the obedience of one shall many be made righteous.</w:t>
      </w:r>
    </w:p>
    <w:p>
      <w:r>
        <w:t>For instance, talks about obedience and disobedience. One man's disobedience—sorry—one man's disobedience, many were made sinners. By the obedience of one shall many be made righteous. So there—there must be a non-persuasion to be called a non-believer.</w:t>
      </w:r>
    </w:p>
    <w:p>
      <w:pPr>
        <w:pStyle w:val="Heading2"/>
      </w:pPr>
      <w:r>
        <w:t>Matthew 7: Workers of Iniquity</w:t>
      </w:r>
    </w:p>
    <w:p>
      <w:r>
        <w:t>Let's glean a bit on the parable. Look at Matthew 7. Just glean a bit on the parable. Jesus said—you know that parable—when He said to those guys, "I never knew you." Notice, of course it's a parable. He says, many will come to Me that day, saying, Lord—</w:t>
      </w:r>
    </w:p>
    <w:p>
      <w:pPr>
        <w:ind w:left="720"/>
      </w:pPr>
      <w:r>
        <w:t>Matthew 7:22–23</w:t>
        <w:br/>
        <w:t>Many will say to me in that day, Lord, Lord, have we not prophesied in thy name? and in thy name have cast out devils? and in thy name done many wonderful works? And then will I profess unto them, I never knew you: depart from me, ye that work iniquity.</w:t>
      </w:r>
    </w:p>
    <w:p>
      <w:r>
        <w:t>When He said "many will come," there's no specific person, all right? There's no predetermined person. It is just a statement, you know, to describe what you call an hour. It's there to describe a future event. It has nobody in mind right there. Many will come in My name: Lord, Lord, have we not prophesied in Thy name? And in Thy name have we not cast out devils? In Thy name done many wonderful works. And I will profess unto them, I never knew you. Depart from Me, ye that work iniquity.</w:t>
      </w:r>
    </w:p>
    <w:p>
      <w:r>
        <w:t>I want you to listen very well. "Ye that work iniquity." The word "iniquity" is—someone that word "work iniquity." Iniquity is a rebel, somebody who revolts against something. A rebel is an act of rebellion. Now, the next thing, the next parable explains it.</w:t>
      </w:r>
    </w:p>
    <w:p>
      <w:pPr>
        <w:ind w:left="720"/>
      </w:pPr>
      <w:r>
        <w:t>Matthew 7:24–27</w:t>
        <w:br/>
        <w:t>Therefore whosoever heareth these sayings of mine, and doeth them, I will liken him unto a wise man, which built his house upon a rock: and the rain descended, and the floods came, and the winds blew, and beat upon that house; and it fell not: for it was founded upon a rock. And every one that heareth these sayings of mine, and doeth them not, shall be likened unto a foolish man, which built his house upon the sand: and the rain descended, and the floods came, and the winds blew, and beat upon that house; and it fell: and great was the fall of it.</w:t>
      </w:r>
    </w:p>
    <w:p>
      <w:r>
        <w:t xml:space="preserve">Therefore, whosoever heareth these sayings of Mine—so they be hearing of Mine—and doeth them, I will liken unto a wise man which built his house upon a rock, and the rain descended and the floods came. Don't forget the word "liken" means liken—figure of speech. And the winds blew and beat upon the house, and it fell not, for it was founded upon a rock. These sayings of Mine. So the rock is not the man; the rock rather is what is heard. </w:t>
      </w:r>
      <w:r>
        <w:rPr>
          <w:i/>
        </w:rPr>
        <w:t>Is that clear? Good.</w:t>
      </w:r>
      <w:r/>
    </w:p>
    <w:p>
      <w:r>
        <w:t xml:space="preserve">Verse 26: and every one that heareth these sayings of Mine and doeth them not—notice doeth one, doeth them not—shall be likened unto a foolish man that built his house upon the sand; and the rain descended and the floods came and the winds blew and beat upon the house, and it fell. And great was the fall of it. That word "doeth" is the word </w:t>
      </w:r>
      <w:r>
        <w:rPr>
          <w:i/>
        </w:rPr>
        <w:t>prasso</w:t>
      </w:r>
      <w:r>
        <w:t xml:space="preserve">. </w:t>
      </w:r>
      <w:r>
        <w:rPr>
          <w:i/>
        </w:rPr>
        <w:t>Prasso</w:t>
      </w:r>
      <w:r>
        <w:t xml:space="preserve"> means to act upon—to act upon something.</w:t>
      </w:r>
    </w:p>
    <w:p>
      <w:pPr>
        <w:pStyle w:val="Heading2"/>
      </w:pPr>
      <w:r>
        <w:t>James 1: Deluding Yourself vs. Rebellion</w:t>
      </w:r>
    </w:p>
    <w:p>
      <w:r>
        <w:t xml:space="preserve">Now, the opposite of </w:t>
      </w:r>
      <w:r>
        <w:rPr>
          <w:i/>
        </w:rPr>
        <w:t>prasso</w:t>
      </w:r>
      <w:r>
        <w:t xml:space="preserve"> is James 1. Notice that James 1:22.</w:t>
      </w:r>
    </w:p>
    <w:p>
      <w:pPr>
        <w:ind w:left="720"/>
      </w:pPr>
      <w:r>
        <w:t>James 1:22–24</w:t>
        <w:br/>
        <w:t>But be ye doers of the word, and not hearers only, deceiving your own selves. For if any be a hearer of the word, and not a doer, he is like unto a man beholding his natural face in a glass: for he beholdeth himself, and goeth his way, and straightway forgetteth what manner of man he was.</w:t>
      </w:r>
    </w:p>
    <w:p>
      <w:r>
        <w:t xml:space="preserve">It says, be ye doers of the word, and not hearers only; for he that heareth, he says, is likened unto a man that looks at his face in the mirror, straightway goeth his way, forgetting what manner of man he was. All right. Verse 22: deceiving your own selves. That word "deceiving your own selves" is the word </w:t>
      </w:r>
      <w:r>
        <w:rPr>
          <w:i/>
        </w:rPr>
        <w:t>paralogizomai</w:t>
      </w:r>
      <w:r>
        <w:t xml:space="preserve"> in the Greek. </w:t>
      </w:r>
      <w:r>
        <w:rPr>
          <w:i/>
        </w:rPr>
        <w:t>Paralogizomai</w:t>
      </w:r>
      <w:r>
        <w:t xml:space="preserve"> is—now notice what I want to say. Quickly now. When you say </w:t>
      </w:r>
      <w:r>
        <w:rPr>
          <w:i/>
        </w:rPr>
        <w:t>prasso</w:t>
      </w:r>
      <w:r>
        <w:t xml:space="preserve">, do, obey—it should be the opposite should be refuse to do. But James uses </w:t>
      </w:r>
      <w:r>
        <w:rPr>
          <w:i/>
        </w:rPr>
        <w:t>paralogizomai</w:t>
      </w:r>
      <w:r>
        <w:t>—deceiving yourself. Deceiving yourself is to delude: that is, to act on who you are, not to act on who you are not.</w:t>
      </w:r>
    </w:p>
    <w:p>
      <w:r>
        <w:t xml:space="preserve">Why that is different here, and it's not called iniquity, is because—listen carefully now—is because he's talking to Christians. But when Jesus was using the same thing, He said "worker of iniquity"—a rebel. So while the believer, when he doesn't do the word—listen carefully—he's deluding himself. The man who hears the word and doesn't do them is referred to as the worker of iniquity. He's a rebel. </w:t>
      </w:r>
      <w:r>
        <w:rPr>
          <w:i/>
        </w:rPr>
        <w:t>Do you get that?</w:t>
      </w:r>
      <w:r>
        <w:t xml:space="preserve"> That's a rebel. Someone who refuses what Jesus has said.</w:t>
      </w:r>
    </w:p>
    <w:p>
      <w:r>
        <w:t>Notice this. What did He tell them to do? What has Jesus said to be done in Me? Right? What did Jesus name? And John 1:12: as many as received Him, to them gave He power to become the sons of God, even to them that believed. John 3:16, John 10:26, John 8:24—what we read: believe.</w:t>
      </w:r>
    </w:p>
    <w:p>
      <w:r>
        <w:t xml:space="preserve">What He told them was to believe in Him, right? So His words to them was to believe. If they believe, they are built on the rock. If they believe not, they are workers of iniquity. </w:t>
      </w:r>
      <w:r>
        <w:rPr>
          <w:i/>
        </w:rPr>
        <w:t>Do you understand? Do you understand?</w:t>
      </w:r>
      <w:r>
        <w:t xml:space="preserve"> That's why He said, "I never knew you"—was the statement of faith based on the fact that they don't believe in Him. So in Matthew 7, because He's talking about salvation. In Matthew 7, He's talking about persuasion about His person, persuasion about His redemptive sacrifice and application.</w:t>
      </w:r>
    </w:p>
    <w:p>
      <w:pPr>
        <w:pStyle w:val="Heading2"/>
      </w:pPr>
      <w:r>
        <w:t>Luke 16: Persuasion and the Rich Man</w:t>
      </w:r>
    </w:p>
    <w:p>
      <w:r>
        <w:t>Today in Luke 16:31—what was the intent of the law and the prophets? I'll just quickly glean on what Paul said. To quote: from a child thou hast known the holy Scriptures, which are able to make thee wise unto salvation through faith which is in Christ Jesus. Now in Luke 16:31, another parable.</w:t>
      </w:r>
    </w:p>
    <w:p>
      <w:r>
        <w:t xml:space="preserve">Here we find Abraham speaking to the rich man. </w:t>
      </w:r>
      <w:r>
        <w:rPr>
          <w:i/>
        </w:rPr>
        <w:t>You know why somebody can be called the rich man, but they are very rich man, you know.</w:t>
      </w:r>
      <w:r>
        <w:t xml:space="preserve"> And he says, look at what he said:</w:t>
      </w:r>
    </w:p>
    <w:p>
      <w:pPr>
        <w:ind w:left="720"/>
      </w:pPr>
      <w:r>
        <w:t>Luke 16:28–31</w:t>
        <w:br/>
        <w:t>For I have five brethren; that he may testify unto them, lest they also come into this place of torment. Abraham saith unto him, They have Moses and the prophets; let them hear them. And he said, Nay, father Abraham: but if one went unto them from the dead, they will repent. And he said unto him, If they hear not Moses and the prophets, neither will they be persuaded, though one rose from the dead.</w:t>
      </w:r>
    </w:p>
    <w:p>
      <w:r>
        <w:t xml:space="preserve">I have five brethren, verse 28, that he may testify unto them, lest they should come into this place of torment. Abraham said unto him, They have Moses and the prophets; let them hear. He said, Nay, Father Abraham. But if one went—what's that name there? No, no, but nevertheless. </w:t>
      </w:r>
      <w:r>
        <w:rPr>
          <w:i/>
        </w:rPr>
        <w:t>Ouch—or method, you can know it.</w:t>
      </w:r>
      <w:r>
        <w:t xml:space="preserve"> What is it—nevertheless? Or you are—was he saying that way to agree with what he said earlier. Did the "nay" mean agreement? Why was it "nay, nevertheless"? When I say "nevertheless," what am I saying? I agree with you, however. Nay, Father Abraham.</w:t>
      </w:r>
    </w:p>
    <w:p>
      <w:r>
        <w:t>But if one went unto them from the dead, they will repent. Look at what now said—that repentance. He said unto them, If they hear not Moses and the prophets, neither would they be persuaded, though one rose from the dead. Persuaded. Even the rich man—the issue was persuasion. So again, don't forget—voluntary too—and was destruction there; we look at that in the next one. So the issue is persuasion, right? So what happened? Why was the rich man intermediate from that part? What can you—what can you glean on that? He was not—was using the word "repentance." So the rich man was not persuaded of the message of the law and the prophets.</w:t>
      </w:r>
    </w:p>
    <w:p>
      <w:r>
        <w:t>So the gist is this. The issue about judgment and the issue about destruction is persuasion—the believer and the non-believer.</w:t>
      </w:r>
    </w:p>
    <w:p>
      <w:pPr>
        <w:pStyle w:val="Heading2"/>
      </w:pPr>
      <w:r>
        <w:t>Those Without Capacity to Believe</w:t>
      </w:r>
    </w:p>
    <w:p>
      <w:r>
        <w:t xml:space="preserve">Now we now have a group of people that we want to look at this: those who did not have the capacity to believe, either by the virtue that they have not heard. I will handle the "have not heard" later, because you cannot not believe if they have not heard. So we want to see another category: those who don't have the capacity to believe, even though they may have heard all the way around. We talk about infants. </w:t>
      </w:r>
      <w:r>
        <w:rPr>
          <w:i/>
        </w:rPr>
        <w:t>Amen.</w:t>
      </w:r>
      <w:r>
        <w:t xml:space="preserve"> That's children. </w:t>
      </w:r>
      <w:r>
        <w:rPr>
          <w:i/>
        </w:rPr>
        <w:t>But we don't need—huh?</w:t>
      </w:r>
      <w:r>
        <w:t xml:space="preserve"> Children. See, children, infants.</w:t>
      </w:r>
    </w:p>
    <w:p>
      <w:r>
        <w:t xml:space="preserve">We look at two Old Testament texts. Exodus 20. At what point is a man a sinner? When he is born? Because we are all born sinners. </w:t>
      </w:r>
      <w:r>
        <w:rPr>
          <w:i/>
        </w:rPr>
        <w:t>I used to have an issue: "We are all born sinners." Where do people understand it?</w:t>
      </w:r>
      <w:r>
        <w:t xml:space="preserve"> Look at this. Exodus 20, verse 5.</w:t>
      </w:r>
    </w:p>
    <w:p>
      <w:pPr>
        <w:pStyle w:val="Heading2"/>
      </w:pPr>
      <w:r>
        <w:t>Exodus 20: Visiting Iniquity of the Fathers</w:t>
      </w:r>
    </w:p>
    <w:p>
      <w:pPr>
        <w:ind w:left="720"/>
      </w:pPr>
      <w:r>
        <w:t>Exodus 20:5–6</w:t>
        <w:br/>
        <w:t>Thou shalt not bow down thyself to them, nor serve them: for I the Lord thy God am a jealous God, visiting the iniquity of the fathers upon the children unto the third and fourth generation of them that hate me; and shewing mercy unto thousands of them that love me, and keep my commandments.</w:t>
      </w:r>
    </w:p>
    <w:p>
      <w:r>
        <w:t>This is a scripture for some visionary proponents. They love him—part in which he was even in their business in Christ. Unfortunately, now the construction is not in not two. He says "of them that hate me." So the issue why there is—watch this. When you say "visiting iniquity of the fathers upon the children," that word "visiting iniquity" is about judgment. And he said "of them that hate me."</w:t>
      </w:r>
    </w:p>
    <w:p>
      <w:r>
        <w:t xml:space="preserve">Now we can look at it in two ways. Is it visiting the iniquity of someone who hates Me, or his children? Or visiting or judging a generation of people who hate Me? Or judging one person, or judging a generation plus one person who hates Me? Or judging a generation of the people that hate? Let's go back again. Is it judging a generation of one person who hates—judge the whole generation—or judge a generation that hates? That is, somebody does something without—judge other people for what he has done. Or we are judging a generation of which the Father is responsible for why they hate Him. </w:t>
      </w:r>
      <w:r>
        <w:rPr>
          <w:i/>
        </w:rPr>
        <w:t>That is still not clear. Should I go right again?</w:t>
      </w:r>
      <w:r/>
    </w:p>
    <w:p>
      <w:r>
        <w:t xml:space="preserve">Okay, let me go somewhere. Now this is the Father disqualified. So he hates Me. Watch this. I will not leave—I'll now visit the judgment of both of them. That's the first interpretation. Because that interpretation you cannot interpret that I'll judge him and judge him. That's not what he's saying like that, basically, in the aside. </w:t>
      </w:r>
      <w:r>
        <w:rPr>
          <w:i/>
        </w:rPr>
        <w:t>Do you get that?</w:t>
      </w:r>
      <w:r>
        <w:t xml:space="preserve"> Or he has made all of them hate Me. So they are all done. </w:t>
      </w:r>
      <w:r>
        <w:rPr>
          <w:i/>
        </w:rPr>
        <w:t>Is it clear?</w:t>
      </w:r>
      <w:r>
        <w:t xml:space="preserve"> So we are faced with those two interpretations.</w:t>
      </w:r>
    </w:p>
    <w:p>
      <w:r>
        <w:t xml:space="preserve">Now. Let me just tell you quickly, without water: if you have a problem like that, you just go into—and you don't look at that generation. You know that generation. We had haters right in that. So we'll see what happens. You will know whether what any of the two you want to hold. Okay? </w:t>
      </w:r>
      <w:r>
        <w:rPr>
          <w:i/>
        </w:rPr>
        <w:t>Do you understand what I'm saying now?</w:t>
      </w:r>
      <w:r/>
    </w:p>
    <w:p>
      <w:pPr>
        <w:pStyle w:val="Heading2"/>
      </w:pPr>
      <w:r>
        <w:t>Ezekiel 18: The Soul That Sinneth</w:t>
      </w:r>
    </w:p>
    <w:p>
      <w:r>
        <w:t>In Ezekiel 18—while Exodus 20 was referring to judgment, Ezekiel 18 was referring to—listen now—to the sin itself, and of course, judgment.</w:t>
      </w:r>
    </w:p>
    <w:p>
      <w:pPr>
        <w:ind w:left="720"/>
      </w:pPr>
      <w:r>
        <w:t>Ezekiel 18:2–4</w:t>
        <w:br/>
        <w:t>What mean ye, that ye use this proverb concerning the land of Israel, saying, The fathers have eaten sour grapes, and the children's teeth are set on edge? As I live, saith the Lord God, ye shall not have occasion any more to use this proverb in Israel. Behold, all souls are mine; as the soul of the father, so also the soul of the son is mine: the soul that sinneth, it shall die.</w:t>
      </w:r>
    </w:p>
    <w:p>
      <w:r>
        <w:t>What meaneth thou, verse 2, when ye use the proverb concerning the land of Israel, saying, The fathers have eaten sour grapes, and the children's teeth are set on edge? As I live, saith the Lord God, ye shall not have occasion any more to use this proverb. Now let us pick, you know, very relevant verses quickly so that we read verse 19.</w:t>
      </w:r>
    </w:p>
    <w:p>
      <w:pPr>
        <w:ind w:left="720"/>
      </w:pPr>
      <w:r>
        <w:t>Ezekiel 18:19–20</w:t>
        <w:br/>
        <w:t>Yet say ye, Why? doth not the son bear the iniquity of the father? When the son hath done that which is lawful and right, and hath kept all my statutes, and hath done them, he shall surely live. The soul that sinneth, it shall die. The son shall not bear the iniquity of the father, neither shall the father bear the iniquity of the son: the righteousness of the righteous shall be upon him, and the wickedness of the wicked shall be upon him.</w:t>
      </w:r>
    </w:p>
    <w:p>
      <w:r>
        <w:t xml:space="preserve">Doth not the son bear the iniquity of the father? When the son has done that which is lawful and right, okay? And has kept all My statutes and has done them, he shall live. So there must have been likely a misunderstanding of Exodus 20 somewhere along the line. Listen: the soul that sinneth, it shall die. That—that soul represents man in the Greek; it shall die. The son shall not bear the iniquity of the father, neither shall the father bear the iniquity of the son. The righteousness of the righteous shall be upon him, and the wickedness of the wicked shall be upon him. </w:t>
      </w:r>
      <w:r>
        <w:rPr>
          <w:i/>
        </w:rPr>
        <w:t>Are you following now?</w:t>
      </w:r>
      <w:r/>
    </w:p>
    <w:p>
      <w:r>
        <w:t xml:space="preserve">So is there a production or there's no—just, just listen. Listen very well. We have said there are children. One person does wrong, we leave him, then we look at his children or punish them. Or one person has taught his children to hate Me, and that generation is wrong. </w:t>
      </w:r>
      <w:r>
        <w:rPr>
          <w:i/>
        </w:rPr>
        <w:t>Are you listening? Is that clear?</w:t>
      </w:r>
      <w:r>
        <w:t xml:space="preserve"> So we have two of those interpretations to follow. But what we have seen here in Ezekiel 18 tells us that if the son does not do what the father—doesn't bear the iniquity. </w:t>
      </w:r>
      <w:r>
        <w:rPr>
          <w:i/>
        </w:rPr>
        <w:t>Is that clear?</w:t>
      </w:r>
      <w:r>
        <w:t xml:space="preserve"> Okay, so which—which seems to stand more now? Where am I going far to say this is to see something that I want you to be careful because—to show us what happens to children. I'm not talking about children. I want us to put it down to that point. So he says, the soul that sinneth, it shall die; that the son shall not bear of the father. </w:t>
      </w:r>
      <w:r>
        <w:rPr>
          <w:i/>
        </w:rPr>
        <w:t>That's—you know, there's thirty things.</w:t>
      </w:r>
      <w:r/>
    </w:p>
    <w:p>
      <w:pPr>
        <w:pStyle w:val="Heading2"/>
      </w:pPr>
      <w:r>
        <w:t>Psalm 51:5: Shapen in Iniquity</w:t>
      </w:r>
    </w:p>
    <w:p>
      <w:r>
        <w:t>Now, there's a verse that people—Psalm 51. Okay. Psalm 51.</w:t>
      </w:r>
    </w:p>
    <w:p>
      <w:pPr>
        <w:ind w:left="720"/>
      </w:pPr>
      <w:r>
        <w:t>Psalm 51:1, 5</w:t>
        <w:br/>
        <w:t>Have mercy upon me, O God, according to thy lovingkindness… Behold, I was shapen in iniquity; and in sin did my mother conceive me.</w:t>
      </w:r>
    </w:p>
    <w:p>
      <w:r>
        <w:t>Have mercy upon me, O God, according to Thy loving kindness. And then he says—that's David. Behold, verse five: I was shapen in iniquity, and in iniquity did my mother conceive me. Interesting.</w:t>
      </w:r>
    </w:p>
    <w:p>
      <w:r>
        <w:t>Now I want you to just—so that you can understand how specific what he's saying is—look at Psalm 139, verse 13.</w:t>
      </w:r>
    </w:p>
    <w:p>
      <w:pPr>
        <w:ind w:left="720"/>
      </w:pPr>
      <w:r>
        <w:t>Psalm 139:13–14</w:t>
        <w:br/>
        <w:t>For thou hast possessed my reins: thou hast covered me in my mother's womb. I will praise thee; for I am fearfully and wonderfully made: marvellous are thy works; and that my soul knoweth right well.</w:t>
      </w:r>
    </w:p>
    <w:p>
      <w:r>
        <w:t>For Thou hast possessed my reins, Thou hast covered me in my mother's womb. Verse 14: I will praise Thee, for I am fearfully and wonderfully made. Yea, marvelous are Your works, and my soul knoweth right well.</w:t>
      </w:r>
    </w:p>
    <w:p>
      <w:r/>
      <w:r>
        <w:rPr>
          <w:i/>
        </w:rPr>
        <w:t>That looks contradictory, right? Good.</w:t>
      </w:r>
      <w:r>
        <w:t xml:space="preserve"> So that means verse five was specific. He uses a word, indicated—</w:t>
      </w:r>
      <w:r>
        <w:rPr>
          <w:i/>
        </w:rPr>
        <w:t>yacham</w:t>
      </w:r>
      <w:r>
        <w:t xml:space="preserve">. I'll spell it for you: Y-A-C-H-A-M. </w:t>
      </w:r>
      <w:r>
        <w:rPr>
          <w:i/>
        </w:rPr>
        <w:t>Yacham</w:t>
      </w:r>
      <w:r>
        <w:t xml:space="preserve">. </w:t>
      </w:r>
      <w:r>
        <w:rPr>
          <w:i/>
        </w:rPr>
        <w:t>Yacham</w:t>
      </w:r>
      <w:r>
        <w:t xml:space="preserve"> is talking about copulation. It always refers to copulation. It always refers to conception. That is physical conception based on sexual intimacy. </w:t>
      </w:r>
      <w:r>
        <w:rPr>
          <w:i/>
        </w:rPr>
        <w:t>Yacham</w:t>
      </w:r>
      <w:r>
        <w:t xml:space="preserve">—it's not used for spirits conceived—physical conception. So David was referring to the circumstances of his birth. Because that word </w:t>
      </w:r>
      <w:r>
        <w:rPr>
          <w:i/>
        </w:rPr>
        <w:t>yacham</w:t>
      </w:r>
      <w:r>
        <w:t xml:space="preserve"> is for physical conception, copulation—the circumstances of his birth. So that does not mean that everybody who is born in iniquity. </w:t>
      </w:r>
      <w:r>
        <w:rPr>
          <w:i/>
        </w:rPr>
        <w:t>I remember that my father used this prayer. I said, "In iniquity were we born." But their peacefuls do not despise. Just pay attention.</w:t>
      </w:r>
      <w:r>
        <w:t xml:space="preserve"> Well, okay. These are the verses of scripture that—</w:t>
      </w:r>
    </w:p>
    <w:p>
      <w:pPr>
        <w:pStyle w:val="Heading2"/>
      </w:pPr>
      <w:r>
        <w:t>Romans 9: Neither Good Nor Evil</w:t>
      </w:r>
    </w:p>
    <w:p>
      <w:pPr>
        <w:ind w:left="720"/>
      </w:pPr>
      <w:r>
        <w:t>Romans 9:10–11</w:t>
        <w:br/>
        <w:t>And not only this; but when Rebecca also had conceived by one, even by our father Isaac; (for the children being not yet born, neither having done any good or evil…)</w:t>
      </w:r>
    </w:p>
    <w:p>
      <w:r>
        <w:t>Not only this, but when Rebecca also had conceived by one, even by our father Isaac. For the children being not yet born—notice: conceived but not born. Two things. That means they were in the womb, but they are never there. Right. Conceived but not yet born. Now notice: neither have done any good or evil. So a baby in the womb has not done evil or good. All right. Neither has done either evil. Neither evil.</w:t>
      </w:r>
    </w:p>
    <w:p>
      <w:pPr>
        <w:pStyle w:val="Heading2"/>
      </w:pPr>
      <w:r>
        <w:t>Cain and Abel: Growing into Wickedness</w:t>
      </w:r>
    </w:p>
    <w:p>
      <w:r>
        <w:t>Now notice again, there was an assumption Eve had. I could just go through that very quickly. When she had Cain. For one: "I have gotten a man from the Lord." Obviously, because of the Genesis promise—the seed of the woman. I have gotten a man from the Lord. Then she had Abel. She had Abel as well. "I've gotten a man from the Lord." That's what she said. Based on conception. Notice that. But eventually that man that she said she got a man from the Lord now became of the wicked one. That is Cain. When he grows—the wicked one—where they grew up, they have to grow up to be of the wicked one. He was not of the wicked one in the womb. Same thing we just read about Jacob and Esau: neither having done good nor evil. So they have to grow up to that. They have to grow up to be wicked.</w:t>
      </w:r>
    </w:p>
    <w:p>
      <w:pPr>
        <w:pStyle w:val="Heading2"/>
      </w:pPr>
      <w:r>
        <w:t>Acts 17: Offspring of God</w:t>
      </w:r>
    </w:p>
    <w:p>
      <w:r>
        <w:t>In Acts 17, verse 29, Paul used a term too. Acts 17:29 is in Athens.</w:t>
      </w:r>
    </w:p>
    <w:p>
      <w:pPr>
        <w:ind w:left="720"/>
      </w:pPr>
      <w:r>
        <w:t>Acts 17:29</w:t>
        <w:br/>
        <w:t>Forasmuch then as we are the offspring of God, we ought not to think that the Godhead is like unto gold, or silver, or stone, graven by art and man's device.</w:t>
      </w:r>
    </w:p>
    <w:p>
      <w:r>
        <w:t xml:space="preserve">He says, forasmuch then as we are the offspring of God, we ought not to think that the Godhead is like unto gold, or silver, or stone, graven by art and man's device. The word "offspring" there is the word </w:t>
      </w:r>
      <w:r>
        <w:rPr>
          <w:i/>
        </w:rPr>
        <w:t>genos</w:t>
      </w:r>
      <w:r>
        <w:t xml:space="preserve"> in the Greek. It means generation—is not God, but generation came from God.</w:t>
      </w:r>
    </w:p>
    <w:p>
      <w:pPr>
        <w:pStyle w:val="Heading2"/>
      </w:pPr>
      <w:r>
        <w:t>Little Children and the Kingdom</w:t>
      </w:r>
    </w:p>
    <w:p>
      <w:r>
        <w:t>Now let's bring it a little bit also on Jesus's parable in Matthew 19, verse 14. 19:14.</w:t>
      </w:r>
    </w:p>
    <w:p>
      <w:pPr>
        <w:ind w:left="720"/>
      </w:pPr>
      <w:r>
        <w:t>Matthew 19:14</w:t>
        <w:br/>
        <w:t>Suffer little children, and forbid them not, to come unto me: for of such is the kingdom of heaven.</w:t>
      </w:r>
    </w:p>
    <w:p>
      <w:r>
        <w:t>Allow the two little children and forbid them not to come unto Me. For of such is the kingdom of heaven. The word used there for little children—look at the little children—has to do with—you know, we have children as touching babes. This one has to do with innocence. Little children, little children. For theirs is the kingdom of God.</w:t>
      </w:r>
    </w:p>
    <w:p>
      <w:r>
        <w:t>In fact, in chapter 18 and verse 4, he says:</w:t>
      </w:r>
    </w:p>
    <w:p>
      <w:pPr>
        <w:ind w:left="720"/>
      </w:pPr>
      <w:r>
        <w:t>Matthew 18:4</w:t>
        <w:br/>
        <w:t>Whosoever therefore shall humble himself as this little child, the same is greatest in the kingdom of heaven.</w:t>
      </w:r>
    </w:p>
    <w:p>
      <w:r>
        <w:t>That we receive teaching like children.</w:t>
      </w:r>
    </w:p>
    <w:p>
      <w:pPr>
        <w:ind w:left="720"/>
      </w:pPr>
      <w:r>
        <w:t>1 Corinthians 14:20</w:t>
        <w:br/>
        <w:t>Brethren, be not children in understanding: howbeit in malice be ye children, but in understanding be men.</w:t>
      </w:r>
    </w:p>
    <w:p>
      <w:r>
        <w:t>So he says, children are innocent. That's what he said in Paul's teaching, what Jesus said. He says, children are innocent. Innocent means they cannot—you get the word "innocence" means someone you cannot declare guilty.</w:t>
      </w:r>
    </w:p>
    <w:p>
      <w:pPr>
        <w:pStyle w:val="Heading2"/>
      </w:pPr>
      <w:r>
        <w:t>Judgment and Giving Account</w:t>
      </w:r>
    </w:p>
    <w:p>
      <w:r>
        <w:t>And again, don't forget in Romans 14—put your hand in Matthew 12, Romans 14—about judgment. Judgment of the wrath of God. It will happen in this life.</w:t>
      </w:r>
    </w:p>
    <w:p>
      <w:pPr>
        <w:ind w:left="720"/>
      </w:pPr>
      <w:r>
        <w:t>Romans 14:11–12</w:t>
        <w:br/>
        <w:t>For it is written, As I live, saith the Lord, every knee shall bow to me, and every tongue shall confess to God. So then every one of us shall give account of himself to God.</w:t>
      </w:r>
    </w:p>
    <w:p>
      <w:r>
        <w:t>So then every one of us shall give account. Shall give account.</w:t>
      </w:r>
    </w:p>
    <w:p>
      <w:pPr>
        <w:ind w:left="720"/>
      </w:pPr>
      <w:r>
        <w:t>1 Peter 4:5</w:t>
        <w:br/>
        <w:t>Who shall give account to him that is ready to judge the quick and the dead.</w:t>
      </w:r>
    </w:p>
    <w:p>
      <w:r>
        <w:t>So that judgment has to do with giving account.</w:t>
      </w:r>
    </w:p>
    <w:p>
      <w:pPr>
        <w:ind w:left="720"/>
      </w:pPr>
      <w:r>
        <w:t>Matthew 12:36</w:t>
        <w:br/>
        <w:t>But I say unto you, That every idle word that men shall speak, they shall give account thereof in the day of judgment.</w:t>
      </w:r>
    </w:p>
    <w:p>
      <w:r>
        <w:t xml:space="preserve">So to give account means to have the capacity to be responsible for your thought and then your actions. So if children don't have that capacity, then this scripture does not affect them. </w:t>
      </w:r>
      <w:r>
        <w:rPr>
          <w:i/>
        </w:rPr>
        <w:t>Are you listening? Are you listening?</w:t>
      </w:r>
      <w:r/>
    </w:p>
    <w:p>
      <w:pPr>
        <w:pStyle w:val="Heading2"/>
      </w:pPr>
      <w:r>
        <w:t>Romans 7: Alive Without the Law</w:t>
      </w:r>
    </w:p>
    <w:p>
      <w:r>
        <w:t>Okay, look at Romans 7, Paul referring to himself.</w:t>
      </w:r>
    </w:p>
    <w:p>
      <w:pPr>
        <w:ind w:left="720"/>
      </w:pPr>
      <w:r>
        <w:t>Romans 7:9</w:t>
        <w:br/>
        <w:t>For I was alive without the law once: but when the commandment came, sin revived, and I died.</w:t>
      </w:r>
    </w:p>
    <w:p>
      <w:r>
        <w:t>For I was alive, verse 9, without the law once. But when the commandment came, sin revived and I died. It seems to teach spiritual death in a different light. We'll see it, you know, along the line. But look at that.</w:t>
      </w:r>
    </w:p>
    <w:p>
      <w:r>
        <w:t xml:space="preserve">"I was alive." The word "alive" there is a word used for safety. That word "safety" there is used to talk about harmless, non-harmful beings. Like what do you call non—is also used for pets. Harmless things that are harmless. I was harmless. That I was safe. That is safe—safe to dwell with, safe to relate with—without the law. And he used the word life being opposite of death. </w:t>
      </w:r>
      <w:r>
        <w:rPr>
          <w:i/>
        </w:rPr>
        <w:t>Yeah, listening.</w:t>
      </w:r>
      <w:r>
        <w:t xml:space="preserve"> Harmless. Without the law. There are two Greek words for it. I don't want to be that. I want to be sure. It's actually not explicit in the King James translation. So I'll make it: I was safe that work without the—I was safe and obviously was. So when I—when the law came, I sinned the Bible and I died. So also look at that.</w:t>
      </w:r>
    </w:p>
    <w:p>
      <w:pPr>
        <w:pStyle w:val="Heading2"/>
      </w:pPr>
      <w:r>
        <w:t>Ezekiel 28 and Jonah: Innocence and Discernment</w:t>
      </w:r>
    </w:p>
    <w:p>
      <w:pPr>
        <w:ind w:left="720"/>
      </w:pPr>
      <w:r>
        <w:t>Ezekiel 28:12, 15</w:t>
        <w:br/>
        <w:t>…Thou sealest up the sum, full of wisdom, and perfect in beauty… Thou wast perfect in thy ways from the day that thou wast created, till iniquity was found in thee.</w:t>
      </w:r>
    </w:p>
    <w:p>
      <w:r>
        <w:t>Ezekiel 28:12, when he spoke about the King of Tyre, he says, you were perfect in the day you were created. Ezekiel 28:12—you were perfect in the day you were created. That one is the same word used for Job: innocent. Innocent in the day you were created. It's just the same way Adam was created innocent. Right? Innocent was, but not in the same time.</w:t>
      </w:r>
    </w:p>
    <w:p>
      <w:r>
        <w:t>Let's see some other examples of God's feelings in Jonah. Jonah 4. Jonah, verse 10.</w:t>
      </w:r>
    </w:p>
    <w:p>
      <w:pPr>
        <w:ind w:left="720"/>
      </w:pPr>
      <w:r>
        <w:t>Jonah 4:10–11</w:t>
        <w:br/>
        <w:t>Then said the Lord, Thou hast had pity on the gourd, for the which thou hast not laboured, neither madest it grow; which came up in a night, and perished in a night: and should not I spare Nineveh, that great city, wherein are more than sixscore thousand persons that cannot discern between their right hand and their left hand; and also much cattle?</w:t>
      </w:r>
    </w:p>
    <w:p>
      <w:r>
        <w:t>Thus saith the Lord, Thou hast had pity on the gourd for that which thou hast not laboured, neither made it grow, which came up in a night and perished in a night. And should not I spare Nineveh, even that great city, wherein are more than sixscore thousand persons? That word—that word—cannot discern between their right hand and their left hand.</w:t>
      </w:r>
    </w:p>
    <w:p>
      <w:r>
        <w:t>Now this language is used either for children or for physically disabled people. He says, they cannot discern between right hand and their left.</w:t>
      </w:r>
    </w:p>
    <w:p>
      <w:pPr>
        <w:pStyle w:val="Heading2"/>
      </w:pPr>
      <w:r>
        <w:t>Deuteronomy: Little Ones Without Knowledge of Good and Evil</w:t>
      </w:r>
    </w:p>
    <w:p>
      <w:r>
        <w:t>Now according to Deuteronomy—verse 37 also: the Lord was angry with me for your sakes, saying, Thou shalt not go in thither. But Joshua—</w:t>
      </w:r>
    </w:p>
    <w:p>
      <w:pPr>
        <w:ind w:left="720"/>
      </w:pPr>
      <w:r>
        <w:t>Deuteronomy 1:37–39</w:t>
        <w:br/>
        <w:t>Also the Lord was angry with me for your sakes, saying, Thou also shalt not go in thither. But Joshua the son of Nun, which standeth before thee, he shall go in thither: encourage him: for he shall cause Israel to inherit it. Moreover your little ones, which ye said should be a prey, and your children, which in that day had no knowledge between good and evil, they shall go in thither, and unto them will I give it, and they shall possess it.</w:t>
      </w:r>
    </w:p>
    <w:p>
      <w:r>
        <w:t>Notice Joshua, the son of Nun, which stands before thee, he shall go in thither: encourage him; for he shall cause Israel to inherit it. Now look at 39: says, Moreover, your little children, which you said should be a prey, and your children, which in that day—which day now? The day of disobedience, right—have no knowledge between good and evil. They shall go in thither. And unto them will I give it. They shall possess it. Have no knowledge between good and evil.</w:t>
      </w:r>
    </w:p>
    <w:p>
      <w:r>
        <w:t xml:space="preserve">Now what was the evil there? The evil that God spoke about? There was the good report. There was the evil report. Right. </w:t>
      </w:r>
      <w:r>
        <w:rPr>
          <w:i/>
        </w:rPr>
        <w:t>Come on, talk to me.</w:t>
      </w:r>
      <w:r>
        <w:t xml:space="preserve"> There was the evil report, and there was a good report. Now obviously the good report was what they say—Joshua and Caleb. But the gospel of Hebrews 3 and Hebrews 4. </w:t>
      </w:r>
      <w:r>
        <w:rPr>
          <w:i/>
        </w:rPr>
        <w:t>Are you following this?</w:t>
      </w:r>
      <w:r>
        <w:t xml:space="preserve"> The evil report was the report of the spies. So he said they had no knowledge of it. Now you know they were in congregation, but they didn't have the capacity to believe and not believe. So he said they would go in.</w:t>
      </w:r>
    </w:p>
    <w:p>
      <w:pPr>
        <w:pStyle w:val="Heading2"/>
      </w:pPr>
      <w:r>
        <w:t>Applying Exodus 20</w:t>
      </w:r>
    </w:p>
    <w:p>
      <w:r>
        <w:t xml:space="preserve">Now how does that apply to Exodus 20? So how do we apply Exodus 20 now—visiting iniquity? Will it be a man's sin? That means the father should have entered. </w:t>
      </w:r>
      <w:r>
        <w:rPr>
          <w:i/>
        </w:rPr>
        <w:t>Are you following me? Praise God you understand.</w:t>
      </w:r>
      <w:r>
        <w:t xml:space="preserve"> So where would we stand for what God said? Huh? What is second one? What is the second one? What is—eggnog—the father, because you can't bear the capacity. So that's clear.</w:t>
      </w:r>
    </w:p>
    <w:p>
      <w:pPr>
        <w:pStyle w:val="Heading2"/>
      </w:pPr>
      <w:r>
        <w:t>David's Child: 2 Samuel 12</w:t>
      </w:r>
    </w:p>
    <w:p>
      <w:r>
        <w:t xml:space="preserve">Then look at David's case too. Second Samuel—to know the issue of Bathsheba's sin. David and Bathsheba. 2 Samuel 12. I want to just take a statement from what David said about the child. </w:t>
      </w:r>
      <w:r>
        <w:rPr>
          <w:i/>
        </w:rPr>
        <w:t>What's so funny?</w:t>
      </w:r>
      <w:r>
        <w:t xml:space="preserve"> That while the child was—he was fasting, he was mourning. When the child died, he was happy. He almost looked at him like he was crazy. And then the servant said in verse 20:</w:t>
      </w:r>
    </w:p>
    <w:p>
      <w:pPr>
        <w:ind w:left="720"/>
      </w:pPr>
      <w:r>
        <w:t>2 Samuel 12:20</w:t>
        <w:br/>
        <w:t>Then David arose from the earth, and washed, and anointed himself, and changed his apparel, and came into the house of the Lord, and worshipped: then he came to his own house; and when he required, they set bread before him, and he did eat.</w:t>
      </w:r>
    </w:p>
    <w:p>
      <w:r>
        <w:t>David arose from the earth and washed and anointed himself, and changed his apparel and came to the house of the Lord and worshiped. And when he came to his own house, and when he required, they set bread before him and he did eat. His servants said unto him, What thing is this that you have done?</w:t>
      </w:r>
    </w:p>
    <w:p>
      <w:pPr>
        <w:pStyle w:val="Heading2"/>
      </w:pPr>
      <w:r>
        <w:t>David's Hope Concerning the Child</w:t>
      </w:r>
    </w:p>
    <w:p>
      <w:pPr>
        <w:ind w:left="720"/>
      </w:pPr>
      <w:r>
        <w:t>2 Samuel 12:21–23</w:t>
        <w:br/>
        <w:t>Then said his servants unto him, What thing is this that thou hast done? thou didst fast and weep for the child, while it was alive; but when the child was dead, thou didst rise and eat bread. And he said, While the child was yet alive, I fasted and wept: for I said, Who can tell whether God will be gracious to me, that the child may live? But now he is dead, wherefore should I fast? can I bring him back again? I shall go to him, but he shall not return to me.</w:t>
      </w:r>
    </w:p>
    <w:p>
      <w:r>
        <w:t xml:space="preserve">You were fasting and weeping for the child while he was alive; and while the child was dead, thou didst rise and eat bread. And he said, While the child was yet alive, I fasted and wept. For I said, Who can tell whether God will be gracious to me that the child may live? Thou gracious to me—not to the child. Now to me, that the child may live. But now he is dead. Why should I fast? Can I bring him back again? I shall go to him, but he shall not return to me. </w:t>
      </w:r>
      <w:r>
        <w:rPr>
          <w:i/>
        </w:rPr>
        <w:t>Are you listening?</w:t>
      </w:r>
      <w:r>
        <w:t xml:space="preserve"> I shall go to him. That is, David will meet the child. </w:t>
      </w:r>
      <w:r>
        <w:rPr>
          <w:i/>
        </w:rPr>
        <w:t>Are you listening?</w:t>
      </w:r>
      <w:r>
        <w:t xml:space="preserve"> And he will not come to me.</w:t>
      </w:r>
    </w:p>
    <w:p>
      <w:r>
        <w:t xml:space="preserve">Look at Matthew. So children or anyone that has no capacity to discern will not be judged in faith or unbelief. </w:t>
      </w:r>
      <w:r>
        <w:rPr>
          <w:i/>
        </w:rPr>
        <w:t>Are you following me?</w:t>
      </w:r>
      <w:r/>
    </w:p>
    <w:p>
      <w:pPr>
        <w:pStyle w:val="Heading2"/>
      </w:pPr>
      <w:r>
        <w:t>Herod and the Children: Capacity as a Human Being</w:t>
      </w:r>
    </w:p>
    <w:p>
      <w:r>
        <w:t xml:space="preserve">Matthew 2—let's take a look at Jesus. Did you observe that Jesus was about around two years old when Herod—did you observe that? </w:t>
      </w:r>
      <w:r>
        <w:rPr>
          <w:i/>
        </w:rPr>
        <w:t>Please look on. Let me tell—I'll tell you something. I want to tell you something, so that it makes sense.</w:t>
      </w:r>
      <w:r>
        <w:t xml:space="preserve"> Did you observe that God didn't talk to Jesus as the Lord, you know—if you agree to just tell Jesus, you'll be at capacity—child Jesus and say, "Now going to be." He had no capacity, so He spoke to His father, who would take responsibility. </w:t>
      </w:r>
      <w:r>
        <w:rPr>
          <w:i/>
        </w:rPr>
        <w:t>Are you listening?</w:t>
      </w:r>
      <w:r>
        <w:t xml:space="preserve"> Don't forget whatever people you denomination—whatever you have come of your hand either way. This was Jehovah God, right? However, as a human being, yet He didn't have the capacity as a human being—don't forget—to go to know that somebody was after His life.</w:t>
      </w:r>
    </w:p>
    <w:p>
      <w:r>
        <w:t xml:space="preserve">He didn't have the capacity to go and buy—let's even assume a plane ticket. Though some people have made children non-innocent people. </w:t>
      </w:r>
      <w:r>
        <w:rPr>
          <w:i/>
        </w:rPr>
        <w:t>How you can go put a child on okada.</w:t>
      </w:r>
      <w:r>
        <w:t xml:space="preserve"> At that point he is not yet capable of receiving divine instruction, so he cannot believe in that context and not believe.</w:t>
      </w:r>
    </w:p>
    <w:p>
      <w:r>
        <w:t>Now, what happened before then was that Herod now got up—he felt crazy about what the wise men did and he was really angry. And he said, slay all the children that are in Bethlehem, and in all the coasts thereof, from two years old and under, according to the time which he had diligently inquired of the wise men. Wise men. And you will see that was a fulfillment of the prophecy in Jeremiah 31:15. And it says, in Ramah there was a voice heard, lamentation, and weeping, and great mourning, Rachel weeping for what? Her children—and would not be comforted, because they are not. They are there weeping for her children.</w:t>
      </w:r>
    </w:p>
    <w:p>
      <w:pPr>
        <w:pStyle w:val="Heading2"/>
      </w:pPr>
      <w:r>
        <w:t>Jeremiah 31: Rachel Weeping—and Hope</w:t>
      </w:r>
    </w:p>
    <w:p>
      <w:r>
        <w:t>Now let's see that prophecy. Jeremiah 31. So you see that there is something about having the capacity to understand. To understand—the capacity of reasoning. So you can see that when it comes to faith, reasoning comes to play—the mind of them that believe not; the will is involved. Jeremiah 31—and those who teach that man sins because his will is corrupted, that he has—true nonsense. I'll look at that obvious message. Adam was not a sinner when he sinned; he was a man. He had the capacity to reason. But Adam is not a poison. But he sinned. And also he didn't hear the message of eternal redemption before you see. Verse 15:</w:t>
      </w:r>
    </w:p>
    <w:p>
      <w:pPr>
        <w:ind w:left="720"/>
      </w:pPr>
      <w:r>
        <w:t>Jeremiah 31:15–17</w:t>
        <w:br/>
        <w:t>Thus saith the Lord; A voice was heard in Ramah, lamentation, and bitter weeping; Rahel weeping for her children refused to be comforted for her children, because they were not. Thus saith the Lord; Refrain thy voice from weeping, and thine eyes from tears: for thy work shall be rewarded, saith the Lord; and they shall come again from the land of the enemy. And there is hope in thine end, saith the Lord, that thy children shall come again to their own border.</w:t>
      </w:r>
    </w:p>
    <w:p>
      <w:r>
        <w:t>Lord said a voice was heard in Ramah, lamentation and bitter weeping. Rachel weeping for her children, refused to be comforted because they are not. Thus saith the Lord: Refrain thy voice from weeping and thine eyes from tears. For thy work shall be rewarded, saith the Lord; and they shall come again from the land of the enemy. See the same thing David said. So children who died before the age of accountability are not— they are not condemned.</w:t>
      </w:r>
    </w:p>
    <w:p>
      <w:pPr>
        <w:pStyle w:val="Heading2"/>
      </w:pPr>
      <w:r>
        <w:t>The Sufficiency of Christ's Sacrifice</w:t>
      </w:r>
    </w:p>
    <w:p>
      <w:pPr>
        <w:ind w:left="720"/>
      </w:pPr>
      <w:r>
        <w:t>John 1:29</w:t>
        <w:br/>
        <w:t>Behold the Lamb of God, which taketh away the sin of the world.</w:t>
      </w:r>
    </w:p>
    <w:p>
      <w:r>
        <w:t>Behold the Lamb of God, John 1:29, that takes away the sin of the whole world. John 1:29.</w:t>
      </w:r>
    </w:p>
    <w:p>
      <w:pPr>
        <w:ind w:left="720"/>
      </w:pPr>
      <w:r>
        <w:t>1 John 2:2</w:t>
        <w:br/>
        <w:t>And he is the propitiation for our sins: and not for ours only, but also for the sins of the whole world.</w:t>
      </w:r>
    </w:p>
    <w:p>
      <w:pPr>
        <w:ind w:left="720"/>
      </w:pPr>
      <w:r>
        <w:t>John 3:16</w:t>
        <w:br/>
        <w:t>For God so loved the world, that he gave his only begotten Son…</w:t>
      </w:r>
    </w:p>
    <w:p>
      <w:r>
        <w:t>So in the sacrifice of Jesus, on its own, sins and deeds have been paid for.</w:t>
      </w:r>
    </w:p>
    <w:p>
      <w:r>
        <w:t>And you know Hebrews 9:15 says—and even those that were committed under the first testament—</w:t>
      </w:r>
    </w:p>
    <w:p>
      <w:pPr>
        <w:ind w:left="720"/>
      </w:pPr>
      <w:r>
        <w:t>Romans 3:25–26</w:t>
        <w:br/>
        <w:t>Whom God hath set forth to be a propitiation through faith in his blood, to declare his righteousness for the remission of sins that are past, through the forbearance of God; to declare, I say, at this time his righteousness: that he might be just, and the justifier of him which believeth in Jesus.</w:t>
      </w:r>
    </w:p>
    <w:p>
      <w:r>
        <w:t>—says those the sins that are past. So in that way you look at sin: the sacrifice of Jesus was sufficient. The only thing that cannot be forgiven is blasphemy—which is what we have seen: the hardening of one's heart against the gospel. That's the only sin that cannot be forgiven. So on that basis children did not—do not have the capacity.</w:t>
      </w:r>
    </w:p>
    <w:p>
      <w:pPr>
        <w:pStyle w:val="Heading2"/>
      </w:pPr>
      <w:r>
        <w:t>Who Determines Accountability?</w:t>
      </w:r>
    </w:p>
    <w:p>
      <w:r>
        <w:t xml:space="preserve">Some say, well, at what age do we now say a child has—well? I would say without what I do: that is only determined by God. It's only determined by God. </w:t>
      </w:r>
      <w:r>
        <w:rPr>
          <w:i/>
        </w:rPr>
        <w:t>Somebody said this one time we had this study in UI '95 and nobody made mention of it. I've argued a lot on it and he said, some look at twelve. Nowadays and they are pastor. I said to you—Bible nowadays. So we had a long argument on that—on as a soul of man. Fellow was he? I think question because for a while we left—maybe pick up again later on. I can't remember.</w:t>
      </w:r>
      <w:r>
        <w:t xml:space="preserve"> But the point was: it is God. I think what we're going to ask you—that is God that determines that how accountable someone is. But if someone is an infant and can't take a decision in that context, she cannot be made to give account of all the issue really—that to believe and not to believe.</w:t>
      </w:r>
    </w:p>
    <w:p>
      <w:r/>
      <w:r>
        <w:rPr>
          <w:i/>
        </w:rPr>
        <w:t>I mean, talk to children today and they tell you things like events of people. Tell you that they'll be doing sinner's prayer for a two-year-old person.</w:t>
      </w:r>
      <w:r>
        <w:t xml:space="preserve"> The truth of the matter is that if he says your sinner's prayer and normally go the next day and says "Allahu Akbar," the father will say the same thing. You don't have the capacity to believe and not believe. So sometimes you force—you to say God is—don't say that again—God is my father. The God is my father. It really doesn't make any difference. </w:t>
      </w:r>
      <w:r>
        <w:rPr>
          <w:i/>
        </w:rPr>
        <w:t>Do you remember?</w:t>
      </w:r>
      <w:r>
        <w:t xml:space="preserve"> It's only the Spirit of God that can bring the gospel to that person. It's not whether you allow the person to be reading Bible stories every day. He hasn't got to the age where you can even—you'll be thinking of. The point is the ability to believe and not believe. </w:t>
      </w:r>
      <w:r>
        <w:rPr>
          <w:i/>
        </w:rPr>
        <w:t>You understand?</w:t>
      </w:r>
      <w:r>
        <w:t xml:space="preserve"> That is the issue.</w:t>
      </w:r>
    </w:p>
    <w:p>
      <w:pPr>
        <w:pStyle w:val="Heading2"/>
      </w:pPr>
      <w:r>
        <w:t>Accountable for Faith and Unbelief</w:t>
      </w:r>
    </w:p>
    <w:p>
      <w:r>
        <w:t xml:space="preserve">So no matter what you—I know children can do things out of pride. And look at the issue about Jesus was that: just let the little children come unto Me. He didn't say let the parents bring them. So they were—there's no children's church. They were not harassing "Mercy, Lord." So the issue really is being accountable for faith and doubt—not even accountable for your actions. That—he is not accountable for actions. Things have been paid for. He is accountable for faith and unbelief. </w:t>
      </w:r>
      <w:r>
        <w:rPr>
          <w:i/>
        </w:rPr>
        <w:t>Are you listening? Are you listening?</w:t>
      </w:r>
      <w:r/>
    </w:p>
    <w:p>
      <w:r>
        <w:t xml:space="preserve">Is it that Joshua went into the promised land? Was he all right? It's not just they entered in through faith. They did not enter because of unbelief. That's the good and evil, you understand? So the capacity to believe and not believe. That's why you say you receive the kingdom like a little child—talking about faith. </w:t>
      </w:r>
      <w:r>
        <w:rPr>
          <w:i/>
        </w:rPr>
        <w:t>You understand?</w:t>
      </w:r>
      <w:r>
        <w:t xml:space="preserve"> It's not that. You say—</w:t>
      </w:r>
    </w:p>
    <w:p>
      <w:r/>
      <w:r>
        <w:rPr>
          <w:i/>
        </w:rPr>
        <w:t>But my son—hey, got some children now, age two. They can stop you. Sometimes when someone is a child or daughter or son of a pastor, you expect that you are not feeling like the child must not fall healed. That without moguls needs. Who is that? You'll be singing Christian songs a lot of times. You know, one time my son was singing a song. You're already singing it. "Sing what you want to sing, my guy." You know, you now they deceiving, you know. See God. God is not using you. You get my point? He's using the gospel.</w:t>
      </w:r>
      <w:r/>
    </w:p>
    <w:p>
      <w:r>
        <w:t xml:space="preserve">So it's that capacity to believe and not to believe. Because that's the only basis why a man can be saved and not saved. </w:t>
      </w:r>
      <w:r>
        <w:rPr>
          <w:i/>
        </w:rPr>
        <w:t>You understand?</w:t>
      </w:r>
      <w:r>
        <w:t xml:space="preserve"> So it's not that you lying or the child is—you know, children fight themselves even from baby. I mean, you know, scripture says that, you know, you must not be called evil for evil—you can't do it though. We're all born into sins. They're not serious. You know, a sinner is defined properly in the epistles as somebody who refuses the gospel of Christ. Okay? </w:t>
      </w:r>
      <w:r>
        <w:rPr>
          <w:i/>
        </w:rPr>
        <w:t>Is that clear?</w:t>
      </w:r>
      <w:r>
        <w:t xml:space="preserve"> So we must see that.</w:t>
      </w:r>
    </w:p>
    <w:p>
      <w:pPr>
        <w:pStyle w:val="Heading2"/>
      </w:pPr>
      <w:r>
        <w:t>God Is Just</w:t>
      </w:r>
    </w:p>
    <w:p>
      <w:r>
        <w:t>So you know, God is actually just. Who are you that—God is actually—in studying scriptures all the time, I—and I tell people I said my greatest—my greatest person in life, you know that—it's all general love. It's so understanding the dust. He's just—the doctor God—at the end of it, you say that He's a just God. That's what—He's a just God. When—</w:t>
      </w:r>
    </w:p>
    <w:p>
      <w:r>
        <w:t xml:space="preserve">When Abraham said in Genesis, "Shall not the Judge of all the earth do right?"—you know, it's not the word God told him right. That's why I can say that—can He not do right? So to say. Whatever. So you have to know God and always have the right impression about God. </w:t>
      </w:r>
      <w:r>
        <w:rPr>
          <w:i/>
        </w:rPr>
        <w:t>You know, Brother Hayden should say that the greatest disservice you can do to yourself is to have a wrong thinking about God. That's the wrong thing.</w:t>
      </w:r>
      <w:r>
        <w:t xml:space="preserve"> Just know from the scriptures what He does. </w:t>
      </w:r>
      <w:r>
        <w:rPr>
          <w:i/>
        </w:rPr>
        <w:t>Amen. Praise God.</w:t>
      </w:r>
      <w:r/>
    </w:p>
    <w:p>
      <w:pPr>
        <w:pStyle w:val="Heading2"/>
      </w:pPr>
      <w:r>
        <w:t>Chosen—and the Right Choice</w:t>
      </w:r>
    </w:p>
    <w:p>
      <w:r>
        <w:t xml:space="preserve">So that's what really makes—put in that doctrine of people say that people are chosen by God. You chosen—you know what I mean—are chosen by God. I always take the point that it seems like that chosen because it appears that at a point when we put in a place of chosen—you understand—it means that. So oftentimes it's better to be at the right place. Everybody was chosen in the house of Christmas too—everybody was chosen—so really chosen: you need to be chosen the right choice. </w:t>
      </w:r>
      <w:r>
        <w:rPr>
          <w:i/>
        </w:rPr>
        <w:t>Amen. Don't worry we are going to look at it dramatically.</w:t>
      </w:r>
      <w:r>
        <w:t xml:space="preserve"> Just like Israel—all Israel. </w:t>
      </w:r>
      <w:r>
        <w:rPr>
          <w:i/>
        </w:rPr>
        <w:t>Is that not true?</w:t>
      </w:r>
      <w:r>
        <w:t xml:space="preserve"> That's what Paul said Romans 9 to 11. That's what we are seeking to make a mess out of. </w:t>
      </w:r>
      <w:r>
        <w:rPr>
          <w:i/>
        </w:rPr>
        <w:t>Praise God.</w:t>
      </w:r>
      <w:r/>
    </w:p>
    <w:p>
      <w:pPr>
        <w:pStyle w:val="Heading2"/>
      </w:pPr>
      <w:r>
        <w:t>Closing: Capacity Required for Judgment</w:t>
      </w:r>
    </w:p>
    <w:p>
      <w:r>
        <w:t xml:space="preserve">All right. So that means that when it comes to judgment there must be a capacity to believe and not believe—all right—which is not present in children; and we can see also in people who have no rational capacity. So definitely those people cannot be judged of faith and cannot be judged on the evil. And since what we have read so far is that the damnation and the wrath of God is upon them that believe not—a child, an infant, an infernal person cannot be seen as one who believes not. </w:t>
      </w:r>
      <w:r>
        <w:rPr>
          <w:i/>
        </w:rPr>
        <w:t>Amen. Praise God.</w:t>
      </w:r>
      <w:r/>
    </w:p>
    <w:p>
      <w:r/>
      <w:r>
        <w:rPr>
          <w:i/>
        </w:rPr>
        <w:t>We'll take a 10 minutes break and we'll just take the last session.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