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sz w:val="36"/>
          <w:szCs w:val="36"/>
        </w:rPr>
        <w:t xml:space="preserve">In the Spirit, By the Spirit</w:t>
      </w:r>
    </w:p>
    <w:p>
      <w:pPr>
        <w:spacing w:after="40" w:before="0"/>
        <w:jc w:val="center"/>
      </w:pPr>
      <w:r>
        <w:rPr>
          <w:rFonts w:ascii="Arial" w:cs="Arial" w:eastAsia="Arial" w:hAnsi="Arial"/>
          <w:b/>
          <w:bCs/>
          <w:i/>
          <w:iCs/>
          <w:sz w:val="28"/>
          <w:szCs w:val="28"/>
        </w:rPr>
        <w:t xml:space="preserve">7B: Laying On of Hands - Track 7</w:t>
      </w:r>
    </w:p>
    <w:p>
      <w:pPr>
        <w:spacing w:after="200" w:before="0"/>
        <w:jc w:val="center"/>
      </w:pPr>
      <w:r>
        <w:rPr>
          <w:rFonts w:ascii="Arial" w:cs="Arial" w:eastAsia="Arial" w:hAnsi="Arial"/>
          <w:i/>
          <w:iCs/>
          <w:sz w:val="24"/>
          <w:szCs w:val="24"/>
        </w:rPr>
        <w:t xml:space="preserve">Second Service</w:t>
      </w:r>
    </w:p>
    <w:p>
      <w:pPr>
        <w:spacing w:after="80" w:before="80"/>
      </w:pPr>
      <w:r>
        <w:rPr>
          <w:rFonts w:ascii="Arial" w:cs="Arial" w:eastAsia="Arial" w:hAnsi="Arial"/>
          <w:sz w:val="24"/>
          <w:szCs w:val="24"/>
        </w:rPr>
        <w:t xml:space="preserve">The local church is where everyone follows a curriculum - it is not a place one comes to merely feel good or receive what is trending. The message of God's word remains the same, though it can be communicated with increasing light and insight.</w:t>
      </w:r>
    </w:p>
    <w:p>
      <w:pPr>
        <w:spacing w:after="60" w:before="60"/>
      </w:pPr>
    </w:p>
    <w:p>
      <w:pPr>
        <w:spacing w:after="40" w:before="160"/>
      </w:pPr>
      <w:r>
        <w:rPr>
          <w:rFonts w:ascii="Arial" w:cs="Arial" w:eastAsia="Arial" w:hAnsi="Arial"/>
          <w:b/>
          <w:bCs/>
          <w:i/>
          <w:iCs/>
          <w:sz w:val="24"/>
          <w:szCs w:val="24"/>
        </w:rPr>
        <w:t xml:space="preserve">2 Timothy 4:1-5</w:t>
      </w:r>
    </w:p>
    <w:p>
      <w:pPr>
        <w:spacing w:after="20" w:before="20"/>
        <w:ind w:left="360"/>
      </w:pPr>
      <w:r>
        <w:rPr>
          <w:rFonts w:ascii="Arial" w:cs="Arial" w:eastAsia="Arial" w:hAnsi="Arial"/>
          <w:b/>
          <w:bCs/>
          <w:i/>
          <w:iCs/>
          <w:sz w:val="24"/>
          <w:szCs w:val="24"/>
        </w:rPr>
        <w:t xml:space="preserve">[1] I charge thee therefore before God, and the Lord Jesus Christ, who shall judge the quick and the dead at his appearing and his kingdom;</w:t>
      </w:r>
    </w:p>
    <w:p>
      <w:pPr>
        <w:spacing w:after="20" w:before="20"/>
        <w:ind w:left="360"/>
      </w:pPr>
      <w:r>
        <w:rPr>
          <w:rFonts w:ascii="Arial" w:cs="Arial" w:eastAsia="Arial" w:hAnsi="Arial"/>
          <w:b/>
          <w:bCs/>
          <w:i/>
          <w:iCs/>
          <w:sz w:val="24"/>
          <w:szCs w:val="24"/>
        </w:rPr>
        <w:t xml:space="preserve">[2] Preach the word; be instant in season, out of season; reprove, rebuke, exhort with all longsuffering and doctrine.</w:t>
      </w:r>
    </w:p>
    <w:p>
      <w:pPr>
        <w:spacing w:after="20" w:before="20"/>
        <w:ind w:left="360"/>
      </w:pPr>
      <w:r>
        <w:rPr>
          <w:rFonts w:ascii="Arial" w:cs="Arial" w:eastAsia="Arial" w:hAnsi="Arial"/>
          <w:b/>
          <w:bCs/>
          <w:i/>
          <w:iCs/>
          <w:sz w:val="24"/>
          <w:szCs w:val="24"/>
        </w:rPr>
        <w:t xml:space="preserve">[3] For the time will come when they will not endure sound doctrine; but after their own lusts shall they heap to themselves teachers, having itching ears;</w:t>
      </w:r>
    </w:p>
    <w:p>
      <w:pPr>
        <w:spacing w:after="20" w:before="20"/>
        <w:ind w:left="360"/>
      </w:pPr>
      <w:r>
        <w:rPr>
          <w:rFonts w:ascii="Arial" w:cs="Arial" w:eastAsia="Arial" w:hAnsi="Arial"/>
          <w:b/>
          <w:bCs/>
          <w:i/>
          <w:iCs/>
          <w:sz w:val="24"/>
          <w:szCs w:val="24"/>
        </w:rPr>
        <w:t xml:space="preserve">[4] And they shall turn away their ears from the truth, and shall be turned unto fables.</w:t>
      </w:r>
    </w:p>
    <w:p>
      <w:pPr>
        <w:spacing w:after="20" w:before="20"/>
        <w:ind w:left="360"/>
      </w:pPr>
      <w:r>
        <w:rPr>
          <w:rFonts w:ascii="Arial" w:cs="Arial" w:eastAsia="Arial" w:hAnsi="Arial"/>
          <w:b/>
          <w:bCs/>
          <w:i/>
          <w:iCs/>
          <w:sz w:val="24"/>
          <w:szCs w:val="24"/>
        </w:rPr>
        <w:t xml:space="preserve">[5] But watch thou in all things, endure afflictions, do the work of an evangelist, make full proof of thy ministry.</w:t>
      </w:r>
    </w:p>
    <w:p>
      <w:pPr>
        <w:spacing w:after="60" w:before="60"/>
      </w:pPr>
    </w:p>
    <w:p>
      <w:pPr>
        <w:spacing w:after="80" w:before="80"/>
      </w:pPr>
      <w:r>
        <w:rPr>
          <w:rFonts w:ascii="Arial" w:cs="Arial" w:eastAsia="Arial" w:hAnsi="Arial"/>
          <w:sz w:val="24"/>
          <w:szCs w:val="24"/>
        </w:rPr>
        <w:t xml:space="preserve">There is no message of the season - the word is to be preached in season and out of season. A time will come when people no longer endure sound doctrine; this is why the local church must be deliberate and systematic in its teaching.</w:t>
      </w:r>
    </w:p>
    <w:p>
      <w:pPr>
        <w:spacing w:after="60" w:before="60"/>
      </w:pPr>
    </w:p>
    <w:p>
      <w:pPr>
        <w:spacing w:after="40" w:before="160"/>
      </w:pPr>
      <w:r>
        <w:rPr>
          <w:rFonts w:ascii="Arial" w:cs="Arial" w:eastAsia="Arial" w:hAnsi="Arial"/>
          <w:b/>
          <w:bCs/>
          <w:i/>
          <w:iCs/>
          <w:sz w:val="24"/>
          <w:szCs w:val="24"/>
        </w:rPr>
        <w:t xml:space="preserve">Matthew 28:18-20</w:t>
      </w:r>
    </w:p>
    <w:p>
      <w:pPr>
        <w:spacing w:after="20" w:before="20"/>
        <w:ind w:left="360"/>
      </w:pPr>
      <w:r>
        <w:rPr>
          <w:rFonts w:ascii="Arial" w:cs="Arial" w:eastAsia="Arial" w:hAnsi="Arial"/>
          <w:b/>
          <w:bCs/>
          <w:i/>
          <w:iCs/>
          <w:sz w:val="24"/>
          <w:szCs w:val="24"/>
        </w:rPr>
        <w:t xml:space="preserve">[18] And Jesus came and spake unto them, saying, All power is given unto me in heaven and in earth.</w:t>
      </w:r>
    </w:p>
    <w:p>
      <w:pPr>
        <w:spacing w:after="20" w:before="20"/>
        <w:ind w:left="360"/>
      </w:pPr>
      <w:r>
        <w:rPr>
          <w:rFonts w:ascii="Arial" w:cs="Arial" w:eastAsia="Arial" w:hAnsi="Arial"/>
          <w:b/>
          <w:bCs/>
          <w:i/>
          <w:iCs/>
          <w:sz w:val="24"/>
          <w:szCs w:val="24"/>
        </w:rPr>
        <w:t xml:space="preserve">[19] Go ye therefore, and teach all nations, baptizing them in the name of the Father, and of the Son, and of the Holy Ghost:</w:t>
      </w:r>
    </w:p>
    <w:p>
      <w:pPr>
        <w:spacing w:after="20" w:before="20"/>
        <w:ind w:left="360"/>
      </w:pPr>
      <w:r>
        <w:rPr>
          <w:rFonts w:ascii="Arial" w:cs="Arial" w:eastAsia="Arial" w:hAnsi="Arial"/>
          <w:b/>
          <w:bCs/>
          <w:i/>
          <w:iCs/>
          <w:sz w:val="24"/>
          <w:szCs w:val="24"/>
        </w:rPr>
        <w:t xml:space="preserve">[20] Teaching them to observe all things whatsoever I have commanded you: and, lo, I am with you alway, even unto the end of the world. Amen.</w:t>
      </w:r>
    </w:p>
    <w:p>
      <w:pPr>
        <w:spacing w:after="60" w:before="60"/>
      </w:pPr>
    </w:p>
    <w:p>
      <w:pPr>
        <w:spacing w:after="80" w:before="80"/>
      </w:pPr>
      <w:r>
        <w:rPr>
          <w:rFonts w:ascii="Arial" w:cs="Arial" w:eastAsia="Arial" w:hAnsi="Arial"/>
          <w:sz w:val="24"/>
          <w:szCs w:val="24"/>
        </w:rPr>
        <w:t xml:space="preserve">Jesus was known as a healing minister - God anointed him with the Holy Ghost and with power, who went about doing good and healing all who were oppressed (Acts 10:38). He did signs and wonders (Acts 2:22), and God confirmed the word with signs following (Hebrews 2:3-4). Yet the most prominent title given to him above all was Teacher. People did not have as much a problem with his miracles as they did with his teaching.</w:t>
      </w:r>
    </w:p>
    <w:p>
      <w:pPr>
        <w:spacing w:after="60" w:before="60"/>
      </w:pPr>
    </w:p>
    <w:p>
      <w:pPr>
        <w:spacing w:after="40" w:before="160"/>
      </w:pPr>
      <w:r>
        <w:rPr>
          <w:rFonts w:ascii="Arial" w:cs="Arial" w:eastAsia="Arial" w:hAnsi="Arial"/>
          <w:b/>
          <w:bCs/>
          <w:i/>
          <w:iCs/>
          <w:sz w:val="24"/>
          <w:szCs w:val="24"/>
        </w:rPr>
        <w:t xml:space="preserve">Mark 1:22</w:t>
      </w:r>
    </w:p>
    <w:p>
      <w:pPr>
        <w:spacing w:after="20" w:before="20"/>
        <w:ind w:left="360"/>
      </w:pPr>
      <w:r>
        <w:rPr>
          <w:rFonts w:ascii="Arial" w:cs="Arial" w:eastAsia="Arial" w:hAnsi="Arial"/>
          <w:b/>
          <w:bCs/>
          <w:i/>
          <w:iCs/>
          <w:sz w:val="24"/>
          <w:szCs w:val="24"/>
        </w:rPr>
        <w:t xml:space="preserve">[22] And they were astonished at his doctrine: for he taught them as one that had authority, and not as the scribes.</w:t>
      </w:r>
    </w:p>
    <w:p>
      <w:pPr>
        <w:spacing w:after="60" w:before="60"/>
      </w:pPr>
    </w:p>
    <w:p>
      <w:pPr>
        <w:spacing w:after="80" w:before="80"/>
      </w:pPr>
      <w:r>
        <w:rPr>
          <w:rFonts w:ascii="Arial" w:cs="Arial" w:eastAsia="Arial" w:hAnsi="Arial"/>
          <w:sz w:val="24"/>
          <w:szCs w:val="24"/>
        </w:rPr>
        <w:t xml:space="preserve">Teaching is a core part of Christianity. The church is not a place where Bible study is separated from the main service - church IS Bible study. One should not be comfortable in a church where teaching is treated as a special meeting. Sound doctrine must be the regular diet of every gathering, not an occasional supplement.</w:t>
      </w:r>
    </w:p>
    <w:p>
      <w:pPr>
        <w:spacing w:after="60" w:before="60"/>
      </w:pPr>
    </w:p>
    <w:p>
      <w:pPr>
        <w:spacing w:after="40" w:before="160"/>
      </w:pPr>
      <w:r>
        <w:rPr>
          <w:rFonts w:ascii="Arial" w:cs="Arial" w:eastAsia="Arial" w:hAnsi="Arial"/>
          <w:b/>
          <w:bCs/>
          <w:i/>
          <w:iCs/>
          <w:sz w:val="24"/>
          <w:szCs w:val="24"/>
        </w:rPr>
        <w:t xml:space="preserve">Mark 16:15-20</w:t>
      </w:r>
    </w:p>
    <w:p>
      <w:pPr>
        <w:spacing w:after="20" w:before="20"/>
        <w:ind w:left="360"/>
      </w:pPr>
      <w:r>
        <w:rPr>
          <w:rFonts w:ascii="Arial" w:cs="Arial" w:eastAsia="Arial" w:hAnsi="Arial"/>
          <w:b/>
          <w:bCs/>
          <w:i/>
          <w:iCs/>
          <w:sz w:val="24"/>
          <w:szCs w:val="24"/>
        </w:rPr>
        <w:t xml:space="preserve">[15] And he said unto them, Go ye into all the world, and preach the gospel to every creature.</w:t>
      </w:r>
    </w:p>
    <w:p>
      <w:pPr>
        <w:spacing w:after="20" w:before="20"/>
        <w:ind w:left="360"/>
      </w:pPr>
      <w:r>
        <w:rPr>
          <w:rFonts w:ascii="Arial" w:cs="Arial" w:eastAsia="Arial" w:hAnsi="Arial"/>
          <w:b/>
          <w:bCs/>
          <w:i/>
          <w:iCs/>
          <w:sz w:val="24"/>
          <w:szCs w:val="24"/>
        </w:rPr>
        <w:t xml:space="preserve">[16] He that believeth and is baptized shall be saved; but he that believeth not shall be damned.</w:t>
      </w:r>
    </w:p>
    <w:p>
      <w:pPr>
        <w:spacing w:after="20" w:before="20"/>
        <w:ind w:left="360"/>
      </w:pPr>
      <w:r>
        <w:rPr>
          <w:rFonts w:ascii="Arial" w:cs="Arial" w:eastAsia="Arial" w:hAnsi="Arial"/>
          <w:b/>
          <w:bCs/>
          <w:i/>
          <w:iCs/>
          <w:sz w:val="24"/>
          <w:szCs w:val="24"/>
        </w:rPr>
        <w:t xml:space="preserve">[17] And these signs shall follow them that believe; In my name shall they cast out devils; they shall speak with new tongues;</w:t>
      </w:r>
    </w:p>
    <w:p>
      <w:pPr>
        <w:spacing w:after="20" w:before="20"/>
        <w:ind w:left="360"/>
      </w:pPr>
      <w:r>
        <w:rPr>
          <w:rFonts w:ascii="Arial" w:cs="Arial" w:eastAsia="Arial" w:hAnsi="Arial"/>
          <w:b/>
          <w:bCs/>
          <w:i/>
          <w:iCs/>
          <w:sz w:val="24"/>
          <w:szCs w:val="24"/>
        </w:rPr>
        <w:t xml:space="preserve">[18] They shall take up serpents; and if they drink any deadly thing, it shall not hurt them; they shall lay hands on the sick, and they shall recover.</w:t>
      </w:r>
    </w:p>
    <w:p>
      <w:pPr>
        <w:spacing w:after="20" w:before="20"/>
        <w:ind w:left="360"/>
      </w:pPr>
      <w:r>
        <w:rPr>
          <w:rFonts w:ascii="Arial" w:cs="Arial" w:eastAsia="Arial" w:hAnsi="Arial"/>
          <w:b/>
          <w:bCs/>
          <w:i/>
          <w:iCs/>
          <w:sz w:val="24"/>
          <w:szCs w:val="24"/>
        </w:rPr>
        <w:t xml:space="preserve">[19] So then after the Lord had spoken unto them, he was received up into heaven, and sat on the right hand of God.</w:t>
      </w:r>
    </w:p>
    <w:p>
      <w:pPr>
        <w:spacing w:after="20" w:before="20"/>
        <w:ind w:left="360"/>
      </w:pPr>
      <w:r>
        <w:rPr>
          <w:rFonts w:ascii="Arial" w:cs="Arial" w:eastAsia="Arial" w:hAnsi="Arial"/>
          <w:b/>
          <w:bCs/>
          <w:i/>
          <w:iCs/>
          <w:sz w:val="24"/>
          <w:szCs w:val="24"/>
        </w:rPr>
        <w:t xml:space="preserve">[20] And they went forth, and preached every where, the Lord working with them, and confirming the word with signs following. Amen.</w:t>
      </w:r>
    </w:p>
    <w:p>
      <w:pPr>
        <w:spacing w:after="60" w:before="60"/>
      </w:pPr>
    </w:p>
    <w:p>
      <w:pPr>
        <w:spacing w:after="80" w:before="80"/>
      </w:pPr>
      <w:r>
        <w:rPr>
          <w:rFonts w:ascii="Arial" w:cs="Arial" w:eastAsia="Arial" w:hAnsi="Arial"/>
          <w:sz w:val="24"/>
          <w:szCs w:val="24"/>
        </w:rPr>
        <w:t xml:space="preserve">The word gospel is the Greek word </w:t>
      </w:r>
      <w:r>
        <w:rPr>
          <w:rFonts w:ascii="Arial" w:cs="Arial" w:eastAsia="Arial" w:hAnsi="Arial"/>
          <w:b/>
          <w:bCs/>
          <w:i/>
          <w:iCs/>
          <w:sz w:val="24"/>
          <w:szCs w:val="24"/>
        </w:rPr>
        <w:t xml:space="preserve">Euaggelion</w:t>
      </w:r>
      <w:r>
        <w:rPr>
          <w:rFonts w:ascii="Arial" w:cs="Arial" w:eastAsia="Arial" w:hAnsi="Arial"/>
          <w:sz w:val="24"/>
          <w:szCs w:val="24"/>
        </w:rPr>
        <w:t xml:space="preserve">. Jesus used the Septuagint (LXX) - the Greek translation of the Hebrew Old Testament - so the root of this word must be found in the Old Testament. The Hebrew word is </w:t>
      </w:r>
      <w:r>
        <w:rPr>
          <w:rFonts w:ascii="Arial" w:cs="Arial" w:eastAsia="Arial" w:hAnsi="Arial"/>
          <w:b/>
          <w:bCs/>
          <w:i/>
          <w:iCs/>
          <w:sz w:val="24"/>
          <w:szCs w:val="24"/>
        </w:rPr>
        <w:t xml:space="preserve">Basar</w:t>
      </w:r>
      <w:r>
        <w:rPr>
          <w:rFonts w:ascii="Arial" w:cs="Arial" w:eastAsia="Arial" w:hAnsi="Arial"/>
          <w:sz w:val="24"/>
          <w:szCs w:val="24"/>
        </w:rPr>
        <w:t xml:space="preserve">, which refers to a kingdom and its news. Preaching the gospel is the same as preaching the kingdom of God. Because the kingdom is supernatural, the message is supernatural, and the signs that follow are therefore supernatural. The word signs is the Greek </w:t>
      </w:r>
      <w:r>
        <w:rPr>
          <w:rFonts w:ascii="Arial" w:cs="Arial" w:eastAsia="Arial" w:hAnsi="Arial"/>
          <w:b/>
          <w:bCs/>
          <w:i/>
          <w:iCs/>
          <w:sz w:val="24"/>
          <w:szCs w:val="24"/>
        </w:rPr>
        <w:t xml:space="preserve">Semeion</w:t>
      </w:r>
      <w:r>
        <w:rPr>
          <w:rFonts w:ascii="Arial" w:cs="Arial" w:eastAsia="Arial" w:hAnsi="Arial"/>
          <w:sz w:val="24"/>
          <w:szCs w:val="24"/>
        </w:rPr>
        <w:t xml:space="preserve"> and the Hebrew </w:t>
      </w:r>
      <w:r>
        <w:rPr>
          <w:rFonts w:ascii="Arial" w:cs="Arial" w:eastAsia="Arial" w:hAnsi="Arial"/>
          <w:b/>
          <w:bCs/>
          <w:i/>
          <w:iCs/>
          <w:sz w:val="24"/>
          <w:szCs w:val="24"/>
        </w:rPr>
        <w:t xml:space="preserve">Oth</w:t>
      </w:r>
      <w:r>
        <w:rPr>
          <w:rFonts w:ascii="Arial" w:cs="Arial" w:eastAsia="Arial" w:hAnsi="Arial"/>
          <w:sz w:val="24"/>
          <w:szCs w:val="24"/>
        </w:rPr>
        <w:t xml:space="preserve">. Casting out demons, speaking in tongues, laying hands on the sick - all these signs are supernatural, because the message they confirm is supernatural.</w:t>
      </w:r>
    </w:p>
    <w:p>
      <w:pPr>
        <w:spacing w:after="60" w:before="60"/>
      </w:pPr>
    </w:p>
    <w:p>
      <w:pPr>
        <w:spacing w:after="40" w:before="160"/>
      </w:pPr>
      <w:r>
        <w:rPr>
          <w:rFonts w:ascii="Arial" w:cs="Arial" w:eastAsia="Arial" w:hAnsi="Arial"/>
          <w:b/>
          <w:bCs/>
          <w:i/>
          <w:iCs/>
          <w:sz w:val="24"/>
          <w:szCs w:val="24"/>
        </w:rPr>
        <w:t xml:space="preserve">Isaiah 52:7</w:t>
      </w:r>
    </w:p>
    <w:p>
      <w:pPr>
        <w:spacing w:after="20" w:before="20"/>
        <w:ind w:left="360"/>
      </w:pPr>
      <w:r>
        <w:rPr>
          <w:rFonts w:ascii="Arial" w:cs="Arial" w:eastAsia="Arial" w:hAnsi="Arial"/>
          <w:b/>
          <w:bCs/>
          <w:i/>
          <w:iCs/>
          <w:sz w:val="24"/>
          <w:szCs w:val="24"/>
        </w:rPr>
        <w:t xml:space="preserve">[7] How beautiful upon the mountains are the feet of him that bringeth good tidings, that publisheth peace; that bringeth good tidings of good, that publisheth salvation; that saith unto Zion, Thy God reigneth!</w:t>
      </w:r>
    </w:p>
    <w:p>
      <w:pPr>
        <w:spacing w:after="60" w:before="60"/>
      </w:pPr>
    </w:p>
    <w:p>
      <w:pPr>
        <w:spacing w:after="80" w:before="80"/>
      </w:pPr>
      <w:r>
        <w:rPr>
          <w:rFonts w:ascii="Arial" w:cs="Arial" w:eastAsia="Arial" w:hAnsi="Arial"/>
          <w:sz w:val="24"/>
          <w:szCs w:val="24"/>
        </w:rPr>
        <w:t xml:space="preserve">The word "reigneth" confirms that the gospel is kingdom news. The gospel is the announcement of the reign of God. What the believer reports to men is not the news of earthly events - it is the news of what is happening in the supernatural kingdom, brought to bear amongst men.</w:t>
      </w:r>
    </w:p>
    <w:p>
      <w:pPr>
        <w:spacing w:after="60" w:before="60"/>
      </w:pPr>
    </w:p>
    <w:p>
      <w:pPr>
        <w:spacing w:after="80" w:before="80"/>
      </w:pPr>
      <w:r>
        <w:rPr>
          <w:rFonts w:ascii="Arial" w:cs="Arial" w:eastAsia="Arial" w:hAnsi="Arial"/>
          <w:sz w:val="24"/>
          <w:szCs w:val="24"/>
        </w:rPr>
        <w:t xml:space="preserve">The background of the Great Commission in Matthew 28 is that all authority is given in heaven and in earth. The word heaven here is not atmospheric. The background is the Old Testament Hebrew word </w:t>
      </w:r>
      <w:r>
        <w:rPr>
          <w:rFonts w:ascii="Arial" w:cs="Arial" w:eastAsia="Arial" w:hAnsi="Arial"/>
          <w:b/>
          <w:bCs/>
          <w:i/>
          <w:iCs/>
          <w:sz w:val="24"/>
          <w:szCs w:val="24"/>
        </w:rPr>
        <w:t xml:space="preserve">Shamayim</w:t>
      </w:r>
      <w:r>
        <w:rPr>
          <w:rFonts w:ascii="Arial" w:cs="Arial" w:eastAsia="Arial" w:hAnsi="Arial"/>
          <w:sz w:val="24"/>
          <w:szCs w:val="24"/>
        </w:rPr>
        <w:t xml:space="preserve">. In Genesis 1:1, heaven refers to the dwelling place of spirit beings and spiritual realities - not the sky. The redemptive work of Christ therefore extended into the supernatural world. The gospel cannot be preached without reference to the supernatural world.</w:t>
      </w:r>
    </w:p>
    <w:p>
      <w:pPr>
        <w:spacing w:after="60" w:before="60"/>
      </w:pPr>
    </w:p>
    <w:p>
      <w:pPr>
        <w:spacing w:after="40" w:before="160"/>
      </w:pPr>
      <w:r>
        <w:rPr>
          <w:rFonts w:ascii="Arial" w:cs="Arial" w:eastAsia="Arial" w:hAnsi="Arial"/>
          <w:b/>
          <w:bCs/>
          <w:i/>
          <w:iCs/>
          <w:sz w:val="24"/>
          <w:szCs w:val="24"/>
        </w:rPr>
        <w:t xml:space="preserve">Matthew 16:13-19</w:t>
      </w:r>
    </w:p>
    <w:p>
      <w:pPr>
        <w:spacing w:after="20" w:before="20"/>
        <w:ind w:left="360"/>
      </w:pPr>
      <w:r>
        <w:rPr>
          <w:rFonts w:ascii="Arial" w:cs="Arial" w:eastAsia="Arial" w:hAnsi="Arial"/>
          <w:b/>
          <w:bCs/>
          <w:i/>
          <w:iCs/>
          <w:sz w:val="24"/>
          <w:szCs w:val="24"/>
        </w:rPr>
        <w:t xml:space="preserve">[13] When Jesus came into the coasts of Caesarea Philippi, he asked his disciples, saying, Whom do men say that I the Son of man am?</w:t>
      </w:r>
    </w:p>
    <w:p>
      <w:pPr>
        <w:spacing w:after="20" w:before="20"/>
        <w:ind w:left="360"/>
      </w:pPr>
      <w:r>
        <w:rPr>
          <w:rFonts w:ascii="Arial" w:cs="Arial" w:eastAsia="Arial" w:hAnsi="Arial"/>
          <w:b/>
          <w:bCs/>
          <w:i/>
          <w:iCs/>
          <w:sz w:val="24"/>
          <w:szCs w:val="24"/>
        </w:rPr>
        <w:t xml:space="preserve">[16] And Simon Peter answered and said, Thou art the Christ, the Son of the living God.</w:t>
      </w:r>
    </w:p>
    <w:p>
      <w:pPr>
        <w:spacing w:after="20" w:before="20"/>
        <w:ind w:left="360"/>
      </w:pPr>
      <w:r>
        <w:rPr>
          <w:rFonts w:ascii="Arial" w:cs="Arial" w:eastAsia="Arial" w:hAnsi="Arial"/>
          <w:b/>
          <w:bCs/>
          <w:i/>
          <w:iCs/>
          <w:sz w:val="24"/>
          <w:szCs w:val="24"/>
        </w:rPr>
        <w:t xml:space="preserve">[17] And Jesus answered and said unto him, Blessed art thou, Simon Barjona: for flesh and blood hath not revealed it unto thee, but my Father which is in heaven.</w:t>
      </w:r>
    </w:p>
    <w:p>
      <w:pPr>
        <w:spacing w:after="20" w:before="20"/>
        <w:ind w:left="360"/>
      </w:pPr>
      <w:r>
        <w:rPr>
          <w:rFonts w:ascii="Arial" w:cs="Arial" w:eastAsia="Arial" w:hAnsi="Arial"/>
          <w:b/>
          <w:bCs/>
          <w:i/>
          <w:iCs/>
          <w:sz w:val="24"/>
          <w:szCs w:val="24"/>
        </w:rPr>
        <w:t xml:space="preserve">[18] And I say also unto thee, That thou art Peter, and upon this rock I will build my church; and the gates of hell shall not prevail against it.</w:t>
      </w:r>
    </w:p>
    <w:p>
      <w:pPr>
        <w:spacing w:after="20" w:before="20"/>
        <w:ind w:left="360"/>
      </w:pPr>
      <w:r>
        <w:rPr>
          <w:rFonts w:ascii="Arial" w:cs="Arial" w:eastAsia="Arial" w:hAnsi="Arial"/>
          <w:b/>
          <w:bCs/>
          <w:i/>
          <w:iCs/>
          <w:sz w:val="24"/>
          <w:szCs w:val="24"/>
        </w:rPr>
        <w:t xml:space="preserve">[19] And I will give unto thee the keys of the kingdom of heaven: and whatsoever thou shalt bind on earth shall be bound in heaven: and whatsoever thou shalt loose on earth shall be loosed in heaven.</w:t>
      </w:r>
    </w:p>
    <w:p>
      <w:pPr>
        <w:spacing w:after="60" w:before="60"/>
      </w:pPr>
    </w:p>
    <w:p>
      <w:pPr>
        <w:spacing w:after="80" w:before="80"/>
      </w:pPr>
      <w:r>
        <w:rPr>
          <w:rFonts w:ascii="Arial" w:cs="Arial" w:eastAsia="Arial" w:hAnsi="Arial"/>
          <w:sz w:val="24"/>
          <w:szCs w:val="24"/>
        </w:rPr>
        <w:t xml:space="preserve">Caesarea Philippi was the very location known as the "Gates of Hell" - the place where the Roman emperor was worshipped as Lord. Jesus stood in that place and made his confrontation. Kingdom language is confrontation language - it confronts whatever is laying claim to be lord of heaven and earth. Every time a believer exercises faith in Christ, they are confronting the powers of darkness and declaring that he alone is Lord.</w:t>
      </w:r>
    </w:p>
    <w:p>
      <w:pPr>
        <w:spacing w:after="60" w:before="60"/>
      </w:pPr>
    </w:p>
    <w:p>
      <w:pPr>
        <w:spacing w:after="40" w:before="160"/>
      </w:pPr>
      <w:r>
        <w:rPr>
          <w:rFonts w:ascii="Arial" w:cs="Arial" w:eastAsia="Arial" w:hAnsi="Arial"/>
          <w:b/>
          <w:bCs/>
          <w:i/>
          <w:iCs/>
          <w:sz w:val="24"/>
          <w:szCs w:val="24"/>
        </w:rPr>
        <w:t xml:space="preserve">Matthew 18:18-20</w:t>
      </w:r>
    </w:p>
    <w:p>
      <w:pPr>
        <w:spacing w:after="20" w:before="20"/>
        <w:ind w:left="360"/>
      </w:pPr>
      <w:r>
        <w:rPr>
          <w:rFonts w:ascii="Arial" w:cs="Arial" w:eastAsia="Arial" w:hAnsi="Arial"/>
          <w:b/>
          <w:bCs/>
          <w:i/>
          <w:iCs/>
          <w:sz w:val="24"/>
          <w:szCs w:val="24"/>
        </w:rPr>
        <w:t xml:space="preserve">[18] Verily I say unto you, Whatsoever ye shall bind on earth shall be bound in heaven: and whatsoever ye shall loose on earth shall be loosed in heaven.</w:t>
      </w:r>
    </w:p>
    <w:p>
      <w:pPr>
        <w:spacing w:after="20" w:before="20"/>
        <w:ind w:left="360"/>
      </w:pPr>
      <w:r>
        <w:rPr>
          <w:rFonts w:ascii="Arial" w:cs="Arial" w:eastAsia="Arial" w:hAnsi="Arial"/>
          <w:b/>
          <w:bCs/>
          <w:i/>
          <w:iCs/>
          <w:sz w:val="24"/>
          <w:szCs w:val="24"/>
        </w:rPr>
        <w:t xml:space="preserve">[19] Again I say unto you, That if two of you shall agree on earth as touching any thing that they shall ask, it shall be done for them of my Father which is in heaven.</w:t>
      </w:r>
    </w:p>
    <w:p>
      <w:pPr>
        <w:spacing w:after="20" w:before="20"/>
        <w:ind w:left="360"/>
      </w:pPr>
      <w:r>
        <w:rPr>
          <w:rFonts w:ascii="Arial" w:cs="Arial" w:eastAsia="Arial" w:hAnsi="Arial"/>
          <w:b/>
          <w:bCs/>
          <w:i/>
          <w:iCs/>
          <w:sz w:val="24"/>
          <w:szCs w:val="24"/>
        </w:rPr>
        <w:t xml:space="preserve">[20] For where two or three are gathered together in my name, there am I in the midst of them.</w:t>
      </w:r>
    </w:p>
    <w:p>
      <w:pPr>
        <w:spacing w:after="60" w:before="60"/>
      </w:pPr>
    </w:p>
    <w:p>
      <w:pPr>
        <w:spacing w:after="80" w:before="80"/>
      </w:pPr>
      <w:r>
        <w:rPr>
          <w:rFonts w:ascii="Arial" w:cs="Arial" w:eastAsia="Arial" w:hAnsi="Arial"/>
          <w:sz w:val="24"/>
          <w:szCs w:val="24"/>
        </w:rPr>
        <w:t xml:space="preserve">When the church gathers on earth, heaven and earth come together. The word ecclesia (church) is the same word used in Acts 7:38 for the congregation of Israel in the wilderness - they were an exodus people. The church is an exodus people in the same way. Our meetings on earth are simultaneously events in the supernatural world. Church meetings are therefore not mere social gatherings - something supernatural is happening every time the church assembles.</w:t>
      </w:r>
    </w:p>
    <w:p>
      <w:pPr>
        <w:spacing w:after="60" w:before="60"/>
      </w:pPr>
    </w:p>
    <w:p>
      <w:pPr>
        <w:spacing w:after="40" w:before="160"/>
      </w:pPr>
      <w:r>
        <w:rPr>
          <w:rFonts w:ascii="Arial" w:cs="Arial" w:eastAsia="Arial" w:hAnsi="Arial"/>
          <w:b/>
          <w:bCs/>
          <w:i/>
          <w:iCs/>
          <w:sz w:val="24"/>
          <w:szCs w:val="24"/>
        </w:rPr>
        <w:t xml:space="preserve">Ephesians 2:1-2</w:t>
      </w:r>
    </w:p>
    <w:p>
      <w:pPr>
        <w:spacing w:after="20" w:before="20"/>
        <w:ind w:left="360"/>
      </w:pPr>
      <w:r>
        <w:rPr>
          <w:rFonts w:ascii="Arial" w:cs="Arial" w:eastAsia="Arial" w:hAnsi="Arial"/>
          <w:b/>
          <w:bCs/>
          <w:i/>
          <w:iCs/>
          <w:sz w:val="24"/>
          <w:szCs w:val="24"/>
        </w:rPr>
        <w:t xml:space="preserve">[1] And you hath he quickened, who were dead in trespasses and sins;</w:t>
      </w:r>
    </w:p>
    <w:p>
      <w:pPr>
        <w:spacing w:after="20" w:before="20"/>
        <w:ind w:left="360"/>
      </w:pPr>
      <w:r>
        <w:rPr>
          <w:rFonts w:ascii="Arial" w:cs="Arial" w:eastAsia="Arial" w:hAnsi="Arial"/>
          <w:b/>
          <w:bCs/>
          <w:i/>
          <w:iCs/>
          <w:sz w:val="24"/>
          <w:szCs w:val="24"/>
        </w:rPr>
        <w:t xml:space="preserve">[2] Wherein in time past ye walked according to the course of this world, according to the prince of the power of the air, the spirit that now worketh in the children of disobedience.</w:t>
      </w:r>
    </w:p>
    <w:p>
      <w:pPr>
        <w:spacing w:after="60" w:before="60"/>
      </w:pPr>
    </w:p>
    <w:p>
      <w:pPr>
        <w:spacing w:after="80" w:before="80"/>
      </w:pPr>
      <w:r>
        <w:rPr>
          <w:rFonts w:ascii="Arial" w:cs="Arial" w:eastAsia="Arial" w:hAnsi="Arial"/>
          <w:sz w:val="24"/>
          <w:szCs w:val="24"/>
        </w:rPr>
        <w:t xml:space="preserve">When a man is not born again, there is a spirit - not merely natural tendencies - that walks in the children of disobedience. Sin is not only a sociological or cultural phenomenon; it has a supernatural constituent.</w:t>
      </w:r>
    </w:p>
    <w:p>
      <w:pPr>
        <w:spacing w:after="60" w:before="60"/>
      </w:pPr>
    </w:p>
    <w:p>
      <w:pPr>
        <w:spacing w:after="40" w:before="160"/>
      </w:pPr>
      <w:r>
        <w:rPr>
          <w:rFonts w:ascii="Arial" w:cs="Arial" w:eastAsia="Arial" w:hAnsi="Arial"/>
          <w:b/>
          <w:bCs/>
          <w:i/>
          <w:iCs/>
          <w:sz w:val="24"/>
          <w:szCs w:val="24"/>
        </w:rPr>
        <w:t xml:space="preserve">Ephesians 1:3</w:t>
      </w:r>
    </w:p>
    <w:p>
      <w:pPr>
        <w:spacing w:after="20" w:before="20"/>
        <w:ind w:left="360"/>
      </w:pPr>
      <w:r>
        <w:rPr>
          <w:rFonts w:ascii="Arial" w:cs="Arial" w:eastAsia="Arial" w:hAnsi="Arial"/>
          <w:b/>
          <w:bCs/>
          <w:i/>
          <w:iCs/>
          <w:sz w:val="24"/>
          <w:szCs w:val="24"/>
        </w:rPr>
        <w:t xml:space="preserve">[3] Blessed be the God and Father of our Lord Jesus Christ, who hath blessed us with all spiritual blessings in heavenly places in Christ:</w:t>
      </w:r>
    </w:p>
    <w:p>
      <w:pPr>
        <w:spacing w:after="60" w:before="60"/>
      </w:pPr>
    </w:p>
    <w:p>
      <w:pPr>
        <w:spacing w:after="80" w:before="80"/>
      </w:pPr>
      <w:r>
        <w:rPr>
          <w:rFonts w:ascii="Arial" w:cs="Arial" w:eastAsia="Arial" w:hAnsi="Arial"/>
          <w:sz w:val="24"/>
          <w:szCs w:val="24"/>
        </w:rPr>
        <w:t xml:space="preserve">The word </w:t>
      </w:r>
      <w:r>
        <w:rPr>
          <w:rFonts w:ascii="Arial" w:cs="Arial" w:eastAsia="Arial" w:hAnsi="Arial"/>
          <w:b/>
          <w:bCs/>
          <w:i/>
          <w:iCs/>
          <w:sz w:val="24"/>
          <w:szCs w:val="24"/>
        </w:rPr>
        <w:t xml:space="preserve">epouranios</w:t>
      </w:r>
      <w:r>
        <w:rPr>
          <w:rFonts w:ascii="Arial" w:cs="Arial" w:eastAsia="Arial" w:hAnsi="Arial"/>
          <w:sz w:val="24"/>
          <w:szCs w:val="24"/>
        </w:rPr>
        <w:t xml:space="preserve"> means heavenly. The believer is blessed with all spiritual blessings in the heavenly places - the supernatural realm. Believers live with both a blessing in the supernatural world and opposition from the unseen world.</w:t>
      </w:r>
    </w:p>
    <w:p>
      <w:pPr>
        <w:spacing w:after="60" w:before="60"/>
      </w:pPr>
    </w:p>
    <w:p>
      <w:pPr>
        <w:spacing w:after="40" w:before="160"/>
      </w:pPr>
      <w:r>
        <w:rPr>
          <w:rFonts w:ascii="Arial" w:cs="Arial" w:eastAsia="Arial" w:hAnsi="Arial"/>
          <w:b/>
          <w:bCs/>
          <w:i/>
          <w:iCs/>
          <w:sz w:val="24"/>
          <w:szCs w:val="24"/>
        </w:rPr>
        <w:t xml:space="preserve">Ephesians 6:10-12</w:t>
      </w:r>
    </w:p>
    <w:p>
      <w:pPr>
        <w:spacing w:after="20" w:before="20"/>
        <w:ind w:left="360"/>
      </w:pPr>
      <w:r>
        <w:rPr>
          <w:rFonts w:ascii="Arial" w:cs="Arial" w:eastAsia="Arial" w:hAnsi="Arial"/>
          <w:b/>
          <w:bCs/>
          <w:i/>
          <w:iCs/>
          <w:sz w:val="24"/>
          <w:szCs w:val="24"/>
        </w:rPr>
        <w:t xml:space="preserve">[10] Finally, my brethren, be strong in the Lord, and in the power of his might.</w:t>
      </w:r>
    </w:p>
    <w:p>
      <w:pPr>
        <w:spacing w:after="20" w:before="20"/>
        <w:ind w:left="360"/>
      </w:pPr>
      <w:r>
        <w:rPr>
          <w:rFonts w:ascii="Arial" w:cs="Arial" w:eastAsia="Arial" w:hAnsi="Arial"/>
          <w:b/>
          <w:bCs/>
          <w:i/>
          <w:iCs/>
          <w:sz w:val="24"/>
          <w:szCs w:val="24"/>
        </w:rPr>
        <w:t xml:space="preserve">[11] Put on the whole armour of God, that ye may be able to stand against the wiles of the devil.</w:t>
      </w:r>
    </w:p>
    <w:p>
      <w:pPr>
        <w:spacing w:after="20" w:before="20"/>
        <w:ind w:left="360"/>
      </w:pPr>
      <w:r>
        <w:rPr>
          <w:rFonts w:ascii="Arial" w:cs="Arial" w:eastAsia="Arial" w:hAnsi="Arial"/>
          <w:b/>
          <w:bCs/>
          <w:i/>
          <w:iCs/>
          <w:sz w:val="24"/>
          <w:szCs w:val="24"/>
        </w:rPr>
        <w:t xml:space="preserve">[12] For we wrestle not against flesh and blood, but against principalities, against powers, against the rulers of the darkness of this world, against spiritual wickedness in high places.</w:t>
      </w:r>
    </w:p>
    <w:p>
      <w:pPr>
        <w:spacing w:after="60" w:before="60"/>
      </w:pPr>
    </w:p>
    <w:p>
      <w:pPr>
        <w:spacing w:after="80" w:before="80"/>
      </w:pPr>
      <w:r>
        <w:rPr>
          <w:rFonts w:ascii="Arial" w:cs="Arial" w:eastAsia="Arial" w:hAnsi="Arial"/>
          <w:sz w:val="24"/>
          <w:szCs w:val="24"/>
        </w:rPr>
        <w:t xml:space="preserve">Preaching the gospel is spiritual warfare. The words of the gospel are not mere grammar - they carry spiritual power. A preacher of the gospel must therefore be a person of prayer and deep in the Spirit. One does not prepare to preach the word the same way one prepares an academic lecture.</w:t>
      </w:r>
    </w:p>
    <w:p>
      <w:pPr>
        <w:spacing w:after="60" w:before="60"/>
      </w:pPr>
    </w:p>
    <w:p>
      <w:pPr>
        <w:spacing w:after="40" w:before="160"/>
      </w:pPr>
      <w:r>
        <w:rPr>
          <w:rFonts w:ascii="Arial" w:cs="Arial" w:eastAsia="Arial" w:hAnsi="Arial"/>
          <w:b/>
          <w:bCs/>
          <w:i/>
          <w:iCs/>
          <w:sz w:val="24"/>
          <w:szCs w:val="24"/>
        </w:rPr>
        <w:t xml:space="preserve">Ephesians 2:19-22</w:t>
      </w:r>
    </w:p>
    <w:p>
      <w:pPr>
        <w:spacing w:after="20" w:before="20"/>
        <w:ind w:left="360"/>
      </w:pPr>
      <w:r>
        <w:rPr>
          <w:rFonts w:ascii="Arial" w:cs="Arial" w:eastAsia="Arial" w:hAnsi="Arial"/>
          <w:b/>
          <w:bCs/>
          <w:i/>
          <w:iCs/>
          <w:sz w:val="24"/>
          <w:szCs w:val="24"/>
        </w:rPr>
        <w:t xml:space="preserve">[19] Now therefore ye are no more strangers and foreigners, but fellowcitizens with the saints, and of the household of God;</w:t>
      </w:r>
    </w:p>
    <w:p>
      <w:pPr>
        <w:spacing w:after="20" w:before="20"/>
        <w:ind w:left="360"/>
      </w:pPr>
      <w:r>
        <w:rPr>
          <w:rFonts w:ascii="Arial" w:cs="Arial" w:eastAsia="Arial" w:hAnsi="Arial"/>
          <w:b/>
          <w:bCs/>
          <w:i/>
          <w:iCs/>
          <w:sz w:val="24"/>
          <w:szCs w:val="24"/>
        </w:rPr>
        <w:t xml:space="preserve">[20] And are built upon the foundation of the apostles and prophets, Jesus Christ himself being the chief corner stone;</w:t>
      </w:r>
    </w:p>
    <w:p>
      <w:pPr>
        <w:spacing w:after="20" w:before="20"/>
        <w:ind w:left="360"/>
      </w:pPr>
      <w:r>
        <w:rPr>
          <w:rFonts w:ascii="Arial" w:cs="Arial" w:eastAsia="Arial" w:hAnsi="Arial"/>
          <w:b/>
          <w:bCs/>
          <w:i/>
          <w:iCs/>
          <w:sz w:val="24"/>
          <w:szCs w:val="24"/>
        </w:rPr>
        <w:t xml:space="preserve">[21] In whom all the building fitly framed together groweth unto an holy temple in the Lord:</w:t>
      </w:r>
    </w:p>
    <w:p>
      <w:pPr>
        <w:spacing w:after="20" w:before="20"/>
        <w:ind w:left="360"/>
      </w:pPr>
      <w:r>
        <w:rPr>
          <w:rFonts w:ascii="Arial" w:cs="Arial" w:eastAsia="Arial" w:hAnsi="Arial"/>
          <w:b/>
          <w:bCs/>
          <w:i/>
          <w:iCs/>
          <w:sz w:val="24"/>
          <w:szCs w:val="24"/>
        </w:rPr>
        <w:t xml:space="preserve">[22] In whom ye also are builded together for an habitation of God through the Spirit.</w:t>
      </w:r>
    </w:p>
    <w:p>
      <w:pPr>
        <w:spacing w:after="60" w:before="60"/>
      </w:pPr>
    </w:p>
    <w:p>
      <w:pPr>
        <w:spacing w:after="80" w:before="80"/>
      </w:pPr>
      <w:r>
        <w:rPr>
          <w:rFonts w:ascii="Arial" w:cs="Arial" w:eastAsia="Arial" w:hAnsi="Arial"/>
          <w:sz w:val="24"/>
          <w:szCs w:val="24"/>
        </w:rPr>
        <w:t xml:space="preserve">The gathering of believers is the temple of God. The Spirit of God dwells here. This is not a rotary club or a social gathering - it is the dwelling place of God. Heaven and earth have come together.</w:t>
      </w:r>
    </w:p>
    <w:p>
      <w:pPr>
        <w:spacing w:after="60" w:before="60"/>
      </w:pPr>
    </w:p>
    <w:p>
      <w:pPr>
        <w:spacing w:after="40" w:before="160"/>
      </w:pPr>
      <w:r>
        <w:rPr>
          <w:rFonts w:ascii="Arial" w:cs="Arial" w:eastAsia="Arial" w:hAnsi="Arial"/>
          <w:b/>
          <w:bCs/>
          <w:i/>
          <w:iCs/>
          <w:sz w:val="24"/>
          <w:szCs w:val="24"/>
        </w:rPr>
        <w:t xml:space="preserve">1 Corinthians 3:16-17</w:t>
      </w:r>
    </w:p>
    <w:p>
      <w:pPr>
        <w:spacing w:after="20" w:before="20"/>
        <w:ind w:left="360"/>
      </w:pPr>
      <w:r>
        <w:rPr>
          <w:rFonts w:ascii="Arial" w:cs="Arial" w:eastAsia="Arial" w:hAnsi="Arial"/>
          <w:b/>
          <w:bCs/>
          <w:i/>
          <w:iCs/>
          <w:sz w:val="24"/>
          <w:szCs w:val="24"/>
        </w:rPr>
        <w:t xml:space="preserve">[16] Know ye not that ye are the temple of God, and that the Spirit of God dwelleth in you?</w:t>
      </w:r>
    </w:p>
    <w:p>
      <w:pPr>
        <w:spacing w:after="20" w:before="20"/>
        <w:ind w:left="360"/>
      </w:pPr>
      <w:r>
        <w:rPr>
          <w:rFonts w:ascii="Arial" w:cs="Arial" w:eastAsia="Arial" w:hAnsi="Arial"/>
          <w:b/>
          <w:bCs/>
          <w:i/>
          <w:iCs/>
          <w:sz w:val="24"/>
          <w:szCs w:val="24"/>
        </w:rPr>
        <w:t xml:space="preserve">[17] If any man defile the temple of God, him shall God destroy; for the temple of God is holy, which temple ye are.</w:t>
      </w:r>
    </w:p>
    <w:p>
      <w:pPr>
        <w:spacing w:after="60" w:before="60"/>
      </w:pPr>
    </w:p>
    <w:p>
      <w:pPr>
        <w:spacing w:after="80" w:before="80"/>
      </w:pPr>
      <w:r>
        <w:rPr>
          <w:rFonts w:ascii="Arial" w:cs="Arial" w:eastAsia="Arial" w:hAnsi="Arial"/>
          <w:sz w:val="24"/>
          <w:szCs w:val="24"/>
        </w:rPr>
        <w:t xml:space="preserve">The church gathering is a temple gathering. Something supernatural is present every time believers assemble. One must recognise this and not treat it as an ordinary meeting.</w:t>
      </w:r>
    </w:p>
    <w:p>
      <w:pPr>
        <w:spacing w:after="60" w:before="60"/>
      </w:pPr>
    </w:p>
    <w:p>
      <w:pPr>
        <w:spacing w:after="40" w:before="160"/>
      </w:pPr>
      <w:r>
        <w:rPr>
          <w:rFonts w:ascii="Arial" w:cs="Arial" w:eastAsia="Arial" w:hAnsi="Arial"/>
          <w:b/>
          <w:bCs/>
          <w:i/>
          <w:iCs/>
          <w:sz w:val="24"/>
          <w:szCs w:val="24"/>
        </w:rPr>
        <w:t xml:space="preserve">1 Corinthians 5:4</w:t>
      </w:r>
    </w:p>
    <w:p>
      <w:pPr>
        <w:spacing w:after="20" w:before="20"/>
        <w:ind w:left="360"/>
      </w:pPr>
      <w:r>
        <w:rPr>
          <w:rFonts w:ascii="Arial" w:cs="Arial" w:eastAsia="Arial" w:hAnsi="Arial"/>
          <w:b/>
          <w:bCs/>
          <w:i/>
          <w:iCs/>
          <w:sz w:val="24"/>
          <w:szCs w:val="24"/>
        </w:rPr>
        <w:t xml:space="preserve">[4] In the name of our Lord Jesus Christ, when ye are gathered together, and my spirit, with the power of our Lord Jesus Christ,</w:t>
      </w:r>
    </w:p>
    <w:p>
      <w:pPr>
        <w:spacing w:after="60" w:before="60"/>
      </w:pPr>
    </w:p>
    <w:p>
      <w:pPr>
        <w:spacing w:after="80" w:before="80"/>
      </w:pPr>
      <w:r>
        <w:rPr>
          <w:rFonts w:ascii="Arial" w:cs="Arial" w:eastAsia="Arial" w:hAnsi="Arial"/>
          <w:sz w:val="24"/>
          <w:szCs w:val="24"/>
        </w:rPr>
        <w:t xml:space="preserve">When the church is gathered in the name of Jesus, the power of the Lord is present. This is why church meetings must be taken seriously - not approached as entertainment or mere socialising.</w:t>
      </w:r>
    </w:p>
    <w:p>
      <w:pPr>
        <w:spacing w:after="60" w:before="60"/>
      </w:pPr>
    </w:p>
    <w:p>
      <w:pPr>
        <w:spacing w:after="80" w:before="80"/>
      </w:pPr>
      <w:r>
        <w:rPr>
          <w:rFonts w:ascii="Arial" w:cs="Arial" w:eastAsia="Arial" w:hAnsi="Arial"/>
          <w:sz w:val="24"/>
          <w:szCs w:val="24"/>
        </w:rPr>
        <w:t xml:space="preserve">The reason believers are not to look for the spectacular and miss the supernatural is that man is the best of two worlds. Man looks natural, but carries supernatural authority. God placed supernatural authority in a natural body.</w:t>
      </w:r>
    </w:p>
    <w:p>
      <w:pPr>
        <w:spacing w:after="60" w:before="60"/>
      </w:pPr>
    </w:p>
    <w:p>
      <w:pPr>
        <w:spacing w:after="40" w:before="160"/>
      </w:pPr>
      <w:r>
        <w:rPr>
          <w:rFonts w:ascii="Arial" w:cs="Arial" w:eastAsia="Arial" w:hAnsi="Arial"/>
          <w:b/>
          <w:bCs/>
          <w:i/>
          <w:iCs/>
          <w:sz w:val="24"/>
          <w:szCs w:val="24"/>
        </w:rPr>
        <w:t xml:space="preserve">Psalm 8:4-5</w:t>
      </w:r>
    </w:p>
    <w:p>
      <w:pPr>
        <w:spacing w:after="20" w:before="20"/>
        <w:ind w:left="360"/>
      </w:pPr>
      <w:r>
        <w:rPr>
          <w:rFonts w:ascii="Arial" w:cs="Arial" w:eastAsia="Arial" w:hAnsi="Arial"/>
          <w:b/>
          <w:bCs/>
          <w:i/>
          <w:iCs/>
          <w:sz w:val="24"/>
          <w:szCs w:val="24"/>
        </w:rPr>
        <w:t xml:space="preserve">[4] What is man, that thou art mindful of him? and the son of man, that thou visitest him?</w:t>
      </w:r>
    </w:p>
    <w:p>
      <w:pPr>
        <w:spacing w:after="20" w:before="20"/>
        <w:ind w:left="360"/>
      </w:pPr>
      <w:r>
        <w:rPr>
          <w:rFonts w:ascii="Arial" w:cs="Arial" w:eastAsia="Arial" w:hAnsi="Arial"/>
          <w:b/>
          <w:bCs/>
          <w:i/>
          <w:iCs/>
          <w:sz w:val="24"/>
          <w:szCs w:val="24"/>
        </w:rPr>
        <w:t xml:space="preserve">[5] For thou hast made him a little lower than the angels, and hast crowned him with glory and honour.</w:t>
      </w:r>
    </w:p>
    <w:p>
      <w:pPr>
        <w:spacing w:after="60" w:before="60"/>
      </w:pPr>
    </w:p>
    <w:p>
      <w:pPr>
        <w:spacing w:after="80" w:before="80"/>
      </w:pPr>
      <w:r>
        <w:rPr>
          <w:rFonts w:ascii="Arial" w:cs="Arial" w:eastAsia="Arial" w:hAnsi="Arial"/>
          <w:sz w:val="24"/>
          <w:szCs w:val="24"/>
        </w:rPr>
        <w:t xml:space="preserve">The word translated "angels" here is the Hebrew </w:t>
      </w:r>
      <w:r>
        <w:rPr>
          <w:rFonts w:ascii="Arial" w:cs="Arial" w:eastAsia="Arial" w:hAnsi="Arial"/>
          <w:b/>
          <w:bCs/>
          <w:i/>
          <w:iCs/>
          <w:sz w:val="24"/>
          <w:szCs w:val="24"/>
        </w:rPr>
        <w:t xml:space="preserve">Elohim</w:t>
      </w:r>
      <w:r>
        <w:rPr>
          <w:rFonts w:ascii="Arial" w:cs="Arial" w:eastAsia="Arial" w:hAnsi="Arial"/>
          <w:sz w:val="24"/>
          <w:szCs w:val="24"/>
        </w:rPr>
        <w:t xml:space="preserve"> - Gods or supernatural beings. Man was made a little lower than these supernatural beings, yet crowned with glory and honour. Supernatural beings are spectacular in appearance, but man carries an authority they were not given.</w:t>
      </w:r>
    </w:p>
    <w:p>
      <w:pPr>
        <w:spacing w:after="60" w:before="60"/>
      </w:pPr>
    </w:p>
    <w:p>
      <w:pPr>
        <w:spacing w:after="40" w:before="160"/>
      </w:pPr>
      <w:r>
        <w:rPr>
          <w:rFonts w:ascii="Arial" w:cs="Arial" w:eastAsia="Arial" w:hAnsi="Arial"/>
          <w:b/>
          <w:bCs/>
          <w:i/>
          <w:iCs/>
          <w:sz w:val="24"/>
          <w:szCs w:val="24"/>
        </w:rPr>
        <w:t xml:space="preserve">1 Corinthians 8:5</w:t>
      </w:r>
    </w:p>
    <w:p>
      <w:pPr>
        <w:spacing w:after="20" w:before="20"/>
        <w:ind w:left="360"/>
      </w:pPr>
      <w:r>
        <w:rPr>
          <w:rFonts w:ascii="Arial" w:cs="Arial" w:eastAsia="Arial" w:hAnsi="Arial"/>
          <w:b/>
          <w:bCs/>
          <w:i/>
          <w:iCs/>
          <w:sz w:val="24"/>
          <w:szCs w:val="24"/>
        </w:rPr>
        <w:t xml:space="preserve">[5] For though there be that are called gods, whether in heaven or in earth, (as there be gods many, and lords many,)</w:t>
      </w:r>
    </w:p>
    <w:p>
      <w:pPr>
        <w:spacing w:after="60" w:before="60"/>
      </w:pPr>
    </w:p>
    <w:p>
      <w:pPr>
        <w:spacing w:after="80" w:before="80"/>
      </w:pPr>
      <w:r>
        <w:rPr>
          <w:rFonts w:ascii="Arial" w:cs="Arial" w:eastAsia="Arial" w:hAnsi="Arial"/>
          <w:sz w:val="24"/>
          <w:szCs w:val="24"/>
        </w:rPr>
        <w:t xml:space="preserve">There are beings called gods - both in heaven and on earth. These are the supernatural beings, the </w:t>
      </w:r>
      <w:r>
        <w:rPr>
          <w:rFonts w:ascii="Arial" w:cs="Arial" w:eastAsia="Arial" w:hAnsi="Arial"/>
          <w:b/>
          <w:bCs/>
          <w:i/>
          <w:iCs/>
          <w:sz w:val="24"/>
          <w:szCs w:val="24"/>
        </w:rPr>
        <w:t xml:space="preserve">Elohim</w:t>
      </w:r>
      <w:r>
        <w:rPr>
          <w:rFonts w:ascii="Arial" w:cs="Arial" w:eastAsia="Arial" w:hAnsi="Arial"/>
          <w:sz w:val="24"/>
          <w:szCs w:val="24"/>
        </w:rPr>
        <w:t xml:space="preserve"> of the Old Testament, sometimes rendered angels. They are spectacular. But authority was not given to them.</w:t>
      </w:r>
    </w:p>
    <w:p>
      <w:pPr>
        <w:spacing w:after="60" w:before="60"/>
      </w:pPr>
    </w:p>
    <w:p>
      <w:pPr>
        <w:spacing w:after="40" w:before="160"/>
      </w:pPr>
      <w:r>
        <w:rPr>
          <w:rFonts w:ascii="Arial" w:cs="Arial" w:eastAsia="Arial" w:hAnsi="Arial"/>
          <w:b/>
          <w:bCs/>
          <w:i/>
          <w:iCs/>
          <w:sz w:val="24"/>
          <w:szCs w:val="24"/>
        </w:rPr>
        <w:t xml:space="preserve">Hebrews 1:1-4</w:t>
      </w:r>
    </w:p>
    <w:p>
      <w:pPr>
        <w:spacing w:after="20" w:before="20"/>
        <w:ind w:left="360"/>
      </w:pPr>
      <w:r>
        <w:rPr>
          <w:rFonts w:ascii="Arial" w:cs="Arial" w:eastAsia="Arial" w:hAnsi="Arial"/>
          <w:b/>
          <w:bCs/>
          <w:i/>
          <w:iCs/>
          <w:sz w:val="24"/>
          <w:szCs w:val="24"/>
        </w:rPr>
        <w:t xml:space="preserve">[1] God, who at sundry times and in divers manners spake in time past unto the fathers by the prophets,</w:t>
      </w:r>
    </w:p>
    <w:p>
      <w:pPr>
        <w:spacing w:after="20" w:before="20"/>
        <w:ind w:left="360"/>
      </w:pPr>
      <w:r>
        <w:rPr>
          <w:rFonts w:ascii="Arial" w:cs="Arial" w:eastAsia="Arial" w:hAnsi="Arial"/>
          <w:b/>
          <w:bCs/>
          <w:i/>
          <w:iCs/>
          <w:sz w:val="24"/>
          <w:szCs w:val="24"/>
        </w:rPr>
        <w:t xml:space="preserve">[2] Hath in these last days spoken unto us by his Son, whom he hath appointed heir of all things, by whom also he made the worlds;</w:t>
      </w:r>
    </w:p>
    <w:p>
      <w:pPr>
        <w:spacing w:after="20" w:before="20"/>
        <w:ind w:left="360"/>
      </w:pPr>
      <w:r>
        <w:rPr>
          <w:rFonts w:ascii="Arial" w:cs="Arial" w:eastAsia="Arial" w:hAnsi="Arial"/>
          <w:b/>
          <w:bCs/>
          <w:i/>
          <w:iCs/>
          <w:sz w:val="24"/>
          <w:szCs w:val="24"/>
        </w:rPr>
        <w:t xml:space="preserve">[3] Who being the brightness of his glory, and the express image of his person, and upholding all things by the word of his power, when he had by himself purged our sins, sat down on the right hand of the Majesty on high:</w:t>
      </w:r>
    </w:p>
    <w:p>
      <w:pPr>
        <w:spacing w:after="20" w:before="20"/>
        <w:ind w:left="360"/>
      </w:pPr>
      <w:r>
        <w:rPr>
          <w:rFonts w:ascii="Arial" w:cs="Arial" w:eastAsia="Arial" w:hAnsi="Arial"/>
          <w:b/>
          <w:bCs/>
          <w:i/>
          <w:iCs/>
          <w:sz w:val="24"/>
          <w:szCs w:val="24"/>
        </w:rPr>
        <w:t xml:space="preserve">[4] Being made so much better than the angels, as he hath by inheritance obtained a more excellent name than they.</w:t>
      </w:r>
    </w:p>
    <w:p>
      <w:pPr>
        <w:spacing w:after="60" w:before="60"/>
      </w:pPr>
    </w:p>
    <w:p>
      <w:pPr>
        <w:spacing w:after="80" w:before="80"/>
      </w:pPr>
      <w:r>
        <w:rPr>
          <w:rFonts w:ascii="Arial" w:cs="Arial" w:eastAsia="Arial" w:hAnsi="Arial"/>
          <w:sz w:val="24"/>
          <w:szCs w:val="24"/>
        </w:rPr>
        <w:t xml:space="preserve">Jesus, as a man, was declared better than the angels - the supernatural beings. The word "better" appears repeatedly throughout Hebrews as a comparison showing three things: (1) one is the fulfillment of the other; (2) one has authority over the other; (3) the latter supersedes the former. This comparison runs through the letter: a better testament (7:22), a better covenant with better promises (8:6), better sacrifices (9:23), a better and enduring substance (10:34), a better country (11:16), a better resurrection (11:35), God providing something better for us (11:40), and the blood of Jesus speaking better things than Abel (12:24).</w:t>
      </w:r>
    </w:p>
    <w:p>
      <w:pPr>
        <w:spacing w:after="60" w:before="60"/>
      </w:pPr>
    </w:p>
    <w:p>
      <w:pPr>
        <w:spacing w:after="40" w:before="160"/>
      </w:pPr>
      <w:r>
        <w:rPr>
          <w:rFonts w:ascii="Arial" w:cs="Arial" w:eastAsia="Arial" w:hAnsi="Arial"/>
          <w:b/>
          <w:bCs/>
          <w:i/>
          <w:iCs/>
          <w:sz w:val="24"/>
          <w:szCs w:val="24"/>
        </w:rPr>
        <w:t xml:space="preserve">Hebrews 1:7, 13</w:t>
      </w:r>
    </w:p>
    <w:p>
      <w:pPr>
        <w:spacing w:after="20" w:before="20"/>
        <w:ind w:left="360"/>
      </w:pPr>
      <w:r>
        <w:rPr>
          <w:rFonts w:ascii="Arial" w:cs="Arial" w:eastAsia="Arial" w:hAnsi="Arial"/>
          <w:b/>
          <w:bCs/>
          <w:i/>
          <w:iCs/>
          <w:sz w:val="24"/>
          <w:szCs w:val="24"/>
        </w:rPr>
        <w:t xml:space="preserve">[7] And of the angels he saith, Who maketh his angels spirits, and his ministers a flame of fire.</w:t>
      </w:r>
    </w:p>
    <w:p>
      <w:pPr>
        <w:spacing w:after="20" w:before="20"/>
        <w:ind w:left="360"/>
      </w:pPr>
      <w:r>
        <w:rPr>
          <w:rFonts w:ascii="Arial" w:cs="Arial" w:eastAsia="Arial" w:hAnsi="Arial"/>
          <w:b/>
          <w:bCs/>
          <w:i/>
          <w:iCs/>
          <w:sz w:val="24"/>
          <w:szCs w:val="24"/>
        </w:rPr>
        <w:t xml:space="preserve">[13] But to which of the angels said he at any time, Sit on my right hand, until I make thine enemies thy footstool?</w:t>
      </w:r>
    </w:p>
    <w:p>
      <w:pPr>
        <w:spacing w:after="60" w:before="60"/>
      </w:pPr>
    </w:p>
    <w:p>
      <w:pPr>
        <w:spacing w:after="80" w:before="80"/>
      </w:pPr>
      <w:r>
        <w:rPr>
          <w:rFonts w:ascii="Arial" w:cs="Arial" w:eastAsia="Arial" w:hAnsi="Arial"/>
          <w:sz w:val="24"/>
          <w:szCs w:val="24"/>
        </w:rPr>
        <w:t xml:space="preserve">Angels are spectacular - spirits, flames of fire. But God never said to any angel, "Sit at my right hand." That authority was not given to supernatural beings. It was given to Christ as a man. This is where the authority lies.</w:t>
      </w:r>
    </w:p>
    <w:p>
      <w:pPr>
        <w:spacing w:after="60" w:before="60"/>
      </w:pPr>
    </w:p>
    <w:p>
      <w:pPr>
        <w:spacing w:after="40" w:before="160"/>
      </w:pPr>
      <w:r>
        <w:rPr>
          <w:rFonts w:ascii="Arial" w:cs="Arial" w:eastAsia="Arial" w:hAnsi="Arial"/>
          <w:b/>
          <w:bCs/>
          <w:i/>
          <w:iCs/>
          <w:sz w:val="24"/>
          <w:szCs w:val="24"/>
        </w:rPr>
        <w:t xml:space="preserve">Hebrews 2:5-9</w:t>
      </w:r>
    </w:p>
    <w:p>
      <w:pPr>
        <w:spacing w:after="20" w:before="20"/>
        <w:ind w:left="360"/>
      </w:pPr>
      <w:r>
        <w:rPr>
          <w:rFonts w:ascii="Arial" w:cs="Arial" w:eastAsia="Arial" w:hAnsi="Arial"/>
          <w:b/>
          <w:bCs/>
          <w:i/>
          <w:iCs/>
          <w:sz w:val="24"/>
          <w:szCs w:val="24"/>
        </w:rPr>
        <w:t xml:space="preserve">[5] For unto the angels hath he not put in subjection the world to come, whereof we speak.</w:t>
      </w:r>
    </w:p>
    <w:p>
      <w:pPr>
        <w:spacing w:after="20" w:before="20"/>
        <w:ind w:left="360"/>
      </w:pPr>
      <w:r>
        <w:rPr>
          <w:rFonts w:ascii="Arial" w:cs="Arial" w:eastAsia="Arial" w:hAnsi="Arial"/>
          <w:b/>
          <w:bCs/>
          <w:i/>
          <w:iCs/>
          <w:sz w:val="24"/>
          <w:szCs w:val="24"/>
        </w:rPr>
        <w:t xml:space="preserve">[6] But one in a certain place testified, saying, What is man, that thou art mindful of him? or the son of man, that thou visitest him?</w:t>
      </w:r>
    </w:p>
    <w:p>
      <w:pPr>
        <w:spacing w:after="20" w:before="20"/>
        <w:ind w:left="360"/>
      </w:pPr>
      <w:r>
        <w:rPr>
          <w:rFonts w:ascii="Arial" w:cs="Arial" w:eastAsia="Arial" w:hAnsi="Arial"/>
          <w:b/>
          <w:bCs/>
          <w:i/>
          <w:iCs/>
          <w:sz w:val="24"/>
          <w:szCs w:val="24"/>
        </w:rPr>
        <w:t xml:space="preserve">[7] Thou madest him a little lower than the angels; thou crownedst him with glory and honour, and didst set him over the works of thy hands:</w:t>
      </w:r>
    </w:p>
    <w:p>
      <w:pPr>
        <w:spacing w:after="20" w:before="20"/>
        <w:ind w:left="360"/>
      </w:pPr>
      <w:r>
        <w:rPr>
          <w:rFonts w:ascii="Arial" w:cs="Arial" w:eastAsia="Arial" w:hAnsi="Arial"/>
          <w:b/>
          <w:bCs/>
          <w:i/>
          <w:iCs/>
          <w:sz w:val="24"/>
          <w:szCs w:val="24"/>
        </w:rPr>
        <w:t xml:space="preserve">[8] Thou hast put all things in subjection under his feet. For in that he put all in subjection under him, he left nothing that is not put under him. But now we see not yet all things put under him.</w:t>
      </w:r>
    </w:p>
    <w:p>
      <w:pPr>
        <w:spacing w:after="20" w:before="20"/>
        <w:ind w:left="360"/>
      </w:pPr>
      <w:r>
        <w:rPr>
          <w:rFonts w:ascii="Arial" w:cs="Arial" w:eastAsia="Arial" w:hAnsi="Arial"/>
          <w:b/>
          <w:bCs/>
          <w:i/>
          <w:iCs/>
          <w:sz w:val="24"/>
          <w:szCs w:val="24"/>
        </w:rPr>
        <w:t xml:space="preserve">[9] But we see Jesus, who was made a little lower than the angels for the suffering of death, crowned with glory and honour; that he by the grace of God should taste death for every man.</w:t>
      </w:r>
    </w:p>
    <w:p>
      <w:pPr>
        <w:spacing w:after="60" w:before="60"/>
      </w:pPr>
    </w:p>
    <w:p>
      <w:pPr>
        <w:spacing w:after="80" w:before="80"/>
      </w:pPr>
      <w:r>
        <w:rPr>
          <w:rFonts w:ascii="Arial" w:cs="Arial" w:eastAsia="Arial" w:hAnsi="Arial"/>
          <w:sz w:val="24"/>
          <w:szCs w:val="24"/>
        </w:rPr>
        <w:t xml:space="preserve">God did not put the world to come under angels - he put it under man. Jesus is called the </w:t>
      </w:r>
      <w:r>
        <w:rPr>
          <w:rFonts w:ascii="Arial" w:cs="Arial" w:eastAsia="Arial" w:hAnsi="Arial"/>
          <w:b/>
          <w:bCs/>
          <w:i/>
          <w:iCs/>
          <w:sz w:val="24"/>
          <w:szCs w:val="24"/>
        </w:rPr>
        <w:t xml:space="preserve">Archegos</w:t>
      </w:r>
      <w:r>
        <w:rPr>
          <w:rFonts w:ascii="Arial" w:cs="Arial" w:eastAsia="Arial" w:hAnsi="Arial"/>
          <w:sz w:val="24"/>
          <w:szCs w:val="24"/>
        </w:rPr>
        <w:t xml:space="preserve"> - the captain. This is the word used for a military captain, meaning the one leading is of the same nature as those he leads. God took the side of man, not of angels. Jesus tasted death for every man as a man.</w:t>
      </w:r>
    </w:p>
    <w:p>
      <w:pPr>
        <w:spacing w:after="60" w:before="60"/>
      </w:pPr>
    </w:p>
    <w:p>
      <w:pPr>
        <w:spacing w:after="40" w:before="160"/>
      </w:pPr>
      <w:r>
        <w:rPr>
          <w:rFonts w:ascii="Arial" w:cs="Arial" w:eastAsia="Arial" w:hAnsi="Arial"/>
          <w:b/>
          <w:bCs/>
          <w:i/>
          <w:iCs/>
          <w:sz w:val="24"/>
          <w:szCs w:val="24"/>
        </w:rPr>
        <w:t xml:space="preserve">Hebrews 2:14-17</w:t>
      </w:r>
    </w:p>
    <w:p>
      <w:pPr>
        <w:spacing w:after="20" w:before="20"/>
        <w:ind w:left="360"/>
      </w:pPr>
      <w:r>
        <w:rPr>
          <w:rFonts w:ascii="Arial" w:cs="Arial" w:eastAsia="Arial" w:hAnsi="Arial"/>
          <w:b/>
          <w:bCs/>
          <w:i/>
          <w:iCs/>
          <w:sz w:val="24"/>
          <w:szCs w:val="24"/>
        </w:rPr>
        <w:t xml:space="preserve">[14] Forasmuch then as the children are partakers of flesh and blood, he also himself likewise took part of the same; that through death he might destroy him that had the power of death, that is, the devil;</w:t>
      </w:r>
    </w:p>
    <w:p>
      <w:pPr>
        <w:spacing w:after="20" w:before="20"/>
        <w:ind w:left="360"/>
      </w:pPr>
      <w:r>
        <w:rPr>
          <w:rFonts w:ascii="Arial" w:cs="Arial" w:eastAsia="Arial" w:hAnsi="Arial"/>
          <w:b/>
          <w:bCs/>
          <w:i/>
          <w:iCs/>
          <w:sz w:val="24"/>
          <w:szCs w:val="24"/>
        </w:rPr>
        <w:t xml:space="preserve">[15] And deliver them who through fear of death were all their lifetime subject to bondage.</w:t>
      </w:r>
    </w:p>
    <w:p>
      <w:pPr>
        <w:spacing w:after="20" w:before="20"/>
        <w:ind w:left="360"/>
      </w:pPr>
      <w:r>
        <w:rPr>
          <w:rFonts w:ascii="Arial" w:cs="Arial" w:eastAsia="Arial" w:hAnsi="Arial"/>
          <w:b/>
          <w:bCs/>
          <w:i/>
          <w:iCs/>
          <w:sz w:val="24"/>
          <w:szCs w:val="24"/>
        </w:rPr>
        <w:t xml:space="preserve">[16] For verily he took not on him the nature of angels; but he took on him the seed of Abraham.</w:t>
      </w:r>
    </w:p>
    <w:p>
      <w:pPr>
        <w:spacing w:after="20" w:before="20"/>
        <w:ind w:left="360"/>
      </w:pPr>
      <w:r>
        <w:rPr>
          <w:rFonts w:ascii="Arial" w:cs="Arial" w:eastAsia="Arial" w:hAnsi="Arial"/>
          <w:b/>
          <w:bCs/>
          <w:i/>
          <w:iCs/>
          <w:sz w:val="24"/>
          <w:szCs w:val="24"/>
        </w:rPr>
        <w:t xml:space="preserve">[17] Wherefore in all things it behoved him to be made like unto his brethren, that he might be a merciful and faithful high priest in things pertaining to God, to make reconciliation for the sins of the people.</w:t>
      </w:r>
    </w:p>
    <w:p>
      <w:pPr>
        <w:spacing w:after="60" w:before="60"/>
      </w:pPr>
    </w:p>
    <w:p>
      <w:pPr>
        <w:spacing w:after="80" w:before="80"/>
      </w:pPr>
      <w:r>
        <w:rPr>
          <w:rFonts w:ascii="Arial" w:cs="Arial" w:eastAsia="Arial" w:hAnsi="Arial"/>
          <w:sz w:val="24"/>
          <w:szCs w:val="24"/>
        </w:rPr>
        <w:t xml:space="preserve">He took not the nature of angels but the seed of Abraham - the nature of man. Through death as a man, he destroyed the devil who had the power of death. Man fell to a supernatural being; God sent the seed of the woman - a man - to defeat that same enemy. God does not dwell in angels; God only dwells in man. Do not look for the spectacular and miss the supernatural. Man looks natural, but man's authority is supernatural.</w:t>
      </w:r>
    </w:p>
    <w:p>
      <w:pPr>
        <w:spacing w:after="60" w:before="60"/>
      </w:pPr>
    </w:p>
    <w:p>
      <w:pPr>
        <w:spacing w:after="80" w:before="80"/>
      </w:pPr>
      <w:r>
        <w:rPr>
          <w:rFonts w:ascii="Arial" w:cs="Arial" w:eastAsia="Arial" w:hAnsi="Arial"/>
          <w:sz w:val="24"/>
          <w:szCs w:val="24"/>
        </w:rPr>
        <w:t xml:space="preserve">God always works with his creatures. Whatever God is doing, he does through the agency of man. This is not because he cannot act alone - God is sovereign and is able - but he has chosen to make himself, as it were, vulnerable to man, working with man. This is not the pattern of the four Gospels only; it started in Genesis.</w:t>
      </w:r>
    </w:p>
    <w:p>
      <w:pPr>
        <w:spacing w:after="60" w:before="60"/>
      </w:pPr>
    </w:p>
    <w:p>
      <w:pPr>
        <w:spacing w:after="40" w:before="160"/>
      </w:pPr>
      <w:r>
        <w:rPr>
          <w:rFonts w:ascii="Arial" w:cs="Arial" w:eastAsia="Arial" w:hAnsi="Arial"/>
          <w:b/>
          <w:bCs/>
          <w:i/>
          <w:iCs/>
          <w:sz w:val="24"/>
          <w:szCs w:val="24"/>
        </w:rPr>
        <w:t xml:space="preserve">Genesis 1:1-3, 26</w:t>
      </w:r>
    </w:p>
    <w:p>
      <w:pPr>
        <w:spacing w:after="20" w:before="20"/>
        <w:ind w:left="360"/>
      </w:pPr>
      <w:r>
        <w:rPr>
          <w:rFonts w:ascii="Arial" w:cs="Arial" w:eastAsia="Arial" w:hAnsi="Arial"/>
          <w:b/>
          <w:bCs/>
          <w:i/>
          <w:iCs/>
          <w:sz w:val="24"/>
          <w:szCs w:val="24"/>
        </w:rPr>
        <w:t xml:space="preserve">[1] In the beginning God created the heaven and the earth.</w:t>
      </w:r>
    </w:p>
    <w:p>
      <w:pPr>
        <w:spacing w:after="20" w:before="20"/>
        <w:ind w:left="360"/>
      </w:pPr>
      <w:r>
        <w:rPr>
          <w:rFonts w:ascii="Arial" w:cs="Arial" w:eastAsia="Arial" w:hAnsi="Arial"/>
          <w:b/>
          <w:bCs/>
          <w:i/>
          <w:iCs/>
          <w:sz w:val="24"/>
          <w:szCs w:val="24"/>
        </w:rPr>
        <w:t xml:space="preserve">[2] And the earth was without form, and void; and darkness was upon the face of the deep. And the Spirit of God moved upon the face of the waters.</w:t>
      </w:r>
    </w:p>
    <w:p>
      <w:pPr>
        <w:spacing w:after="20" w:before="20"/>
        <w:ind w:left="360"/>
      </w:pPr>
      <w:r>
        <w:rPr>
          <w:rFonts w:ascii="Arial" w:cs="Arial" w:eastAsia="Arial" w:hAnsi="Arial"/>
          <w:b/>
          <w:bCs/>
          <w:i/>
          <w:iCs/>
          <w:sz w:val="24"/>
          <w:szCs w:val="24"/>
        </w:rPr>
        <w:t xml:space="preserve">[3] And God said, Let there be light: and there was light.</w:t>
      </w:r>
    </w:p>
    <w:p>
      <w:pPr>
        <w:spacing w:after="20" w:before="20"/>
        <w:ind w:left="360"/>
      </w:pPr>
      <w:r>
        <w:rPr>
          <w:rFonts w:ascii="Arial" w:cs="Arial" w:eastAsia="Arial" w:hAnsi="Arial"/>
          <w:b/>
          <w:bCs/>
          <w:i/>
          <w:iCs/>
          <w:sz w:val="24"/>
          <w:szCs w:val="24"/>
        </w:rPr>
        <w:t xml:space="preserve">[26] And God said, Let us make man in our image, after our likeness: and let them have dominion over the fish of the sea, and over the fowl of the air, and over the cattle, and over all the earth...</w:t>
      </w:r>
    </w:p>
    <w:p>
      <w:pPr>
        <w:spacing w:after="60" w:before="60"/>
      </w:pPr>
    </w:p>
    <w:p>
      <w:pPr>
        <w:spacing w:after="80" w:before="80"/>
      </w:pPr>
      <w:r>
        <w:rPr>
          <w:rFonts w:ascii="Arial" w:cs="Arial" w:eastAsia="Arial" w:hAnsi="Arial"/>
          <w:sz w:val="24"/>
          <w:szCs w:val="24"/>
        </w:rPr>
        <w:t xml:space="preserve">The Spirit of God moved over the darkness in verse 2, and God said let there be light in verse 3. In verse 26, he made man in his image - </w:t>
      </w:r>
      <w:r>
        <w:rPr>
          <w:rFonts w:ascii="Arial" w:cs="Arial" w:eastAsia="Arial" w:hAnsi="Arial"/>
          <w:b/>
          <w:bCs/>
          <w:i/>
          <w:iCs/>
          <w:sz w:val="24"/>
          <w:szCs w:val="24"/>
        </w:rPr>
        <w:t xml:space="preserve">Tselem</w:t>
      </w:r>
      <w:r>
        <w:rPr>
          <w:rFonts w:ascii="Arial" w:cs="Arial" w:eastAsia="Arial" w:hAnsi="Arial"/>
          <w:sz w:val="24"/>
          <w:szCs w:val="24"/>
        </w:rPr>
        <w:t xml:space="preserve">, meaning representative or idol - after his likeness - </w:t>
      </w:r>
      <w:r>
        <w:rPr>
          <w:rFonts w:ascii="Arial" w:cs="Arial" w:eastAsia="Arial" w:hAnsi="Arial"/>
          <w:b/>
          <w:bCs/>
          <w:i/>
          <w:iCs/>
          <w:sz w:val="24"/>
          <w:szCs w:val="24"/>
        </w:rPr>
        <w:t xml:space="preserve">Demuth</w:t>
      </w:r>
      <w:r>
        <w:rPr>
          <w:rFonts w:ascii="Arial" w:cs="Arial" w:eastAsia="Arial" w:hAnsi="Arial"/>
          <w:sz w:val="24"/>
          <w:szCs w:val="24"/>
        </w:rPr>
        <w:t xml:space="preserve">. Man is made to be God's representative and carry out the work of the Spirit. The plan of God from the beginning was for man to be his agent in the earth.</w:t>
      </w:r>
    </w:p>
    <w:p>
      <w:pPr>
        <w:spacing w:after="60" w:before="60"/>
      </w:pPr>
    </w:p>
    <w:p>
      <w:pPr>
        <w:spacing w:after="40" w:before="160"/>
      </w:pPr>
      <w:r>
        <w:rPr>
          <w:rFonts w:ascii="Arial" w:cs="Arial" w:eastAsia="Arial" w:hAnsi="Arial"/>
          <w:b/>
          <w:bCs/>
          <w:i/>
          <w:iCs/>
          <w:sz w:val="24"/>
          <w:szCs w:val="24"/>
        </w:rPr>
        <w:t xml:space="preserve">2 Corinthians 4:3-6</w:t>
      </w:r>
    </w:p>
    <w:p>
      <w:pPr>
        <w:spacing w:after="20" w:before="20"/>
        <w:ind w:left="360"/>
      </w:pPr>
      <w:r>
        <w:rPr>
          <w:rFonts w:ascii="Arial" w:cs="Arial" w:eastAsia="Arial" w:hAnsi="Arial"/>
          <w:b/>
          <w:bCs/>
          <w:i/>
          <w:iCs/>
          <w:sz w:val="24"/>
          <w:szCs w:val="24"/>
        </w:rPr>
        <w:t xml:space="preserve">[3] But if our gospel be hid, it is hid to them that are lost:</w:t>
      </w:r>
    </w:p>
    <w:p>
      <w:pPr>
        <w:spacing w:after="20" w:before="20"/>
        <w:ind w:left="360"/>
      </w:pPr>
      <w:r>
        <w:rPr>
          <w:rFonts w:ascii="Arial" w:cs="Arial" w:eastAsia="Arial" w:hAnsi="Arial"/>
          <w:b/>
          <w:bCs/>
          <w:i/>
          <w:iCs/>
          <w:sz w:val="24"/>
          <w:szCs w:val="24"/>
        </w:rPr>
        <w:t xml:space="preserve">[4] In whom the god of this world hath blinded the minds of them which believe not, lest the light of the glorious gospel of Christ, who is the image of God, should shine unto them.</w:t>
      </w:r>
    </w:p>
    <w:p>
      <w:pPr>
        <w:spacing w:after="20" w:before="20"/>
        <w:ind w:left="360"/>
      </w:pPr>
      <w:r>
        <w:rPr>
          <w:rFonts w:ascii="Arial" w:cs="Arial" w:eastAsia="Arial" w:hAnsi="Arial"/>
          <w:b/>
          <w:bCs/>
          <w:i/>
          <w:iCs/>
          <w:sz w:val="24"/>
          <w:szCs w:val="24"/>
        </w:rPr>
        <w:t xml:space="preserve">[5] For we preach not ourselves, but Christ Jesus the Lord; and ourselves your servants for Jesus' sake.</w:t>
      </w:r>
    </w:p>
    <w:p>
      <w:pPr>
        <w:spacing w:after="20" w:before="20"/>
        <w:ind w:left="360"/>
      </w:pPr>
      <w:r>
        <w:rPr>
          <w:rFonts w:ascii="Arial" w:cs="Arial" w:eastAsia="Arial" w:hAnsi="Arial"/>
          <w:b/>
          <w:bCs/>
          <w:i/>
          <w:iCs/>
          <w:sz w:val="24"/>
          <w:szCs w:val="24"/>
        </w:rPr>
        <w:t xml:space="preserve">[6] For God, who commanded the light to shine out of darkness, hath shined in our faces, to give the light of the knowledge of the glory of God in the face of Jesus Christ.</w:t>
      </w:r>
    </w:p>
    <w:p>
      <w:pPr>
        <w:spacing w:after="60" w:before="60"/>
      </w:pPr>
    </w:p>
    <w:p>
      <w:pPr>
        <w:spacing w:after="80" w:before="80"/>
      </w:pPr>
      <w:r>
        <w:rPr>
          <w:rFonts w:ascii="Arial" w:cs="Arial" w:eastAsia="Arial" w:hAnsi="Arial"/>
          <w:sz w:val="24"/>
          <w:szCs w:val="24"/>
        </w:rPr>
        <w:t xml:space="preserve">Genesis 1:3 is about the preaching of the word. God commanded the light to shine out of darkness, and has caused that same light to shine through the preaching of Jesus Christ. Man is made in God's image; man is the one through whom God shines his light into the darkness.</w:t>
      </w:r>
    </w:p>
    <w:p>
      <w:pPr>
        <w:spacing w:after="60" w:before="60"/>
      </w:pPr>
    </w:p>
    <w:p>
      <w:pPr>
        <w:spacing w:after="40" w:before="160"/>
      </w:pPr>
      <w:r>
        <w:rPr>
          <w:rFonts w:ascii="Arial" w:cs="Arial" w:eastAsia="Arial" w:hAnsi="Arial"/>
          <w:b/>
          <w:bCs/>
          <w:i/>
          <w:iCs/>
          <w:sz w:val="24"/>
          <w:szCs w:val="24"/>
        </w:rPr>
        <w:t xml:space="preserve">Genesis 2:15</w:t>
      </w:r>
    </w:p>
    <w:p>
      <w:pPr>
        <w:spacing w:after="20" w:before="20"/>
        <w:ind w:left="360"/>
      </w:pPr>
      <w:r>
        <w:rPr>
          <w:rFonts w:ascii="Arial" w:cs="Arial" w:eastAsia="Arial" w:hAnsi="Arial"/>
          <w:b/>
          <w:bCs/>
          <w:i/>
          <w:iCs/>
          <w:sz w:val="24"/>
          <w:szCs w:val="24"/>
        </w:rPr>
        <w:t xml:space="preserve">[15] And the LORD God took the man, and put him into the garden of Eden to dress it and to keep it.</w:t>
      </w:r>
    </w:p>
    <w:p>
      <w:pPr>
        <w:spacing w:after="60" w:before="60"/>
      </w:pPr>
    </w:p>
    <w:p>
      <w:pPr>
        <w:spacing w:after="80" w:before="80"/>
      </w:pPr>
      <w:r>
        <w:rPr>
          <w:rFonts w:ascii="Arial" w:cs="Arial" w:eastAsia="Arial" w:hAnsi="Arial"/>
          <w:sz w:val="24"/>
          <w:szCs w:val="24"/>
        </w:rPr>
        <w:t xml:space="preserve">God's presence is what is in the garden - it is a sacred space. Man's first calling was to be a custodian of God's presence. Adam is the first prophet, the first priest, and the first king in the Bible. He is to interplay between heaven and earth. That is why man is the best of the two worlds - set over both the natural and the supernatural.</w:t>
      </w:r>
    </w:p>
    <w:p>
      <w:pPr>
        <w:spacing w:after="60" w:before="60"/>
      </w:pPr>
    </w:p>
    <w:p>
      <w:pPr>
        <w:spacing w:after="40" w:before="160"/>
      </w:pPr>
      <w:r>
        <w:rPr>
          <w:rFonts w:ascii="Arial" w:cs="Arial" w:eastAsia="Arial" w:hAnsi="Arial"/>
          <w:b/>
          <w:bCs/>
          <w:i/>
          <w:iCs/>
          <w:sz w:val="24"/>
          <w:szCs w:val="24"/>
        </w:rPr>
        <w:t xml:space="preserve">Genesis 3:15</w:t>
      </w:r>
    </w:p>
    <w:p>
      <w:pPr>
        <w:spacing w:after="20" w:before="20"/>
        <w:ind w:left="360"/>
      </w:pPr>
      <w:r>
        <w:rPr>
          <w:rFonts w:ascii="Arial" w:cs="Arial" w:eastAsia="Arial" w:hAnsi="Arial"/>
          <w:b/>
          <w:bCs/>
          <w:i/>
          <w:iCs/>
          <w:sz w:val="24"/>
          <w:szCs w:val="24"/>
        </w:rPr>
        <w:t xml:space="preserve">[15] And I will put enmity between thee and the woman, and between thy seed and her seed; it shall bruise thy head, and thou shalt bruise his heel.</w:t>
      </w:r>
    </w:p>
    <w:p>
      <w:pPr>
        <w:spacing w:after="60" w:before="60"/>
      </w:pPr>
    </w:p>
    <w:p>
      <w:pPr>
        <w:spacing w:after="80" w:before="80"/>
      </w:pPr>
      <w:r>
        <w:rPr>
          <w:rFonts w:ascii="Arial" w:cs="Arial" w:eastAsia="Arial" w:hAnsi="Arial"/>
          <w:sz w:val="24"/>
          <w:szCs w:val="24"/>
        </w:rPr>
        <w:t xml:space="preserve">When man fell, God did not change his method. He announced that the correction would come through the seed of the woman - a man. Whatever God wants to do in the earth, he does through his creatures. God can act without man, but he has chosen to act through man.</w:t>
      </w:r>
    </w:p>
    <w:p>
      <w:pPr>
        <w:spacing w:after="60" w:before="60"/>
      </w:pPr>
    </w:p>
    <w:p>
      <w:pPr>
        <w:spacing w:after="40" w:before="160"/>
      </w:pPr>
      <w:r>
        <w:rPr>
          <w:rFonts w:ascii="Arial" w:cs="Arial" w:eastAsia="Arial" w:hAnsi="Arial"/>
          <w:b/>
          <w:bCs/>
          <w:i/>
          <w:iCs/>
          <w:sz w:val="24"/>
          <w:szCs w:val="24"/>
        </w:rPr>
        <w:t xml:space="preserve">Genesis 6:5-9</w:t>
      </w:r>
    </w:p>
    <w:p>
      <w:pPr>
        <w:spacing w:after="20" w:before="20"/>
        <w:ind w:left="360"/>
      </w:pPr>
      <w:r>
        <w:rPr>
          <w:rFonts w:ascii="Arial" w:cs="Arial" w:eastAsia="Arial" w:hAnsi="Arial"/>
          <w:b/>
          <w:bCs/>
          <w:i/>
          <w:iCs/>
          <w:sz w:val="24"/>
          <w:szCs w:val="24"/>
        </w:rPr>
        <w:t xml:space="preserve">[5] And GOD saw that the wickedness of man was great in the earth, and that every imagination of the thoughts of his heart was only evil continually.</w:t>
      </w:r>
    </w:p>
    <w:p>
      <w:pPr>
        <w:spacing w:after="20" w:before="20"/>
        <w:ind w:left="360"/>
      </w:pPr>
      <w:r>
        <w:rPr>
          <w:rFonts w:ascii="Arial" w:cs="Arial" w:eastAsia="Arial" w:hAnsi="Arial"/>
          <w:b/>
          <w:bCs/>
          <w:i/>
          <w:iCs/>
          <w:sz w:val="24"/>
          <w:szCs w:val="24"/>
        </w:rPr>
        <w:t xml:space="preserve">[8] But Noah found grace in the eyes of the LORD.</w:t>
      </w:r>
    </w:p>
    <w:p>
      <w:pPr>
        <w:spacing w:after="20" w:before="20"/>
        <w:ind w:left="360"/>
      </w:pPr>
      <w:r>
        <w:rPr>
          <w:rFonts w:ascii="Arial" w:cs="Arial" w:eastAsia="Arial" w:hAnsi="Arial"/>
          <w:b/>
          <w:bCs/>
          <w:i/>
          <w:iCs/>
          <w:sz w:val="24"/>
          <w:szCs w:val="24"/>
        </w:rPr>
        <w:t xml:space="preserve">[9] These are the generations of Noah: Noah was a just man and perfect in his generations, and Noah walked with God.</w:t>
      </w:r>
    </w:p>
    <w:p>
      <w:pPr>
        <w:spacing w:after="60" w:before="60"/>
      </w:pPr>
    </w:p>
    <w:p>
      <w:pPr>
        <w:spacing w:after="80" w:before="80"/>
      </w:pPr>
      <w:r>
        <w:rPr>
          <w:rFonts w:ascii="Arial" w:cs="Arial" w:eastAsia="Arial" w:hAnsi="Arial"/>
          <w:sz w:val="24"/>
          <w:szCs w:val="24"/>
        </w:rPr>
        <w:t xml:space="preserve">When the earth became corrupt, God found a man - Noah. "Perfect" here does not mean sinless; it means innocent or upright. God uses men as they are. He does not wait for a spectacular man; he finds and uses what is available.</w:t>
      </w:r>
    </w:p>
    <w:p>
      <w:pPr>
        <w:spacing w:after="60" w:before="60"/>
      </w:pPr>
    </w:p>
    <w:p>
      <w:pPr>
        <w:spacing w:after="40" w:before="160"/>
      </w:pPr>
      <w:r>
        <w:rPr>
          <w:rFonts w:ascii="Arial" w:cs="Arial" w:eastAsia="Arial" w:hAnsi="Arial"/>
          <w:b/>
          <w:bCs/>
          <w:i/>
          <w:iCs/>
          <w:sz w:val="24"/>
          <w:szCs w:val="24"/>
        </w:rPr>
        <w:t xml:space="preserve">Genesis 11:1-9</w:t>
      </w:r>
    </w:p>
    <w:p>
      <w:pPr>
        <w:spacing w:after="20" w:before="20"/>
        <w:ind w:left="360"/>
      </w:pPr>
      <w:r>
        <w:rPr>
          <w:rFonts w:ascii="Arial" w:cs="Arial" w:eastAsia="Arial" w:hAnsi="Arial"/>
          <w:b/>
          <w:bCs/>
          <w:i/>
          <w:iCs/>
          <w:sz w:val="24"/>
          <w:szCs w:val="24"/>
        </w:rPr>
        <w:t xml:space="preserve">[4] And they said, Go to, let us build us a city and a tower, whose top may reach unto heaven; and let us make us a name...</w:t>
      </w:r>
    </w:p>
    <w:p>
      <w:pPr>
        <w:spacing w:after="20" w:before="20"/>
        <w:ind w:left="360"/>
      </w:pPr>
      <w:r>
        <w:rPr>
          <w:rFonts w:ascii="Arial" w:cs="Arial" w:eastAsia="Arial" w:hAnsi="Arial"/>
          <w:b/>
          <w:bCs/>
          <w:i/>
          <w:iCs/>
          <w:sz w:val="24"/>
          <w:szCs w:val="24"/>
        </w:rPr>
        <w:t xml:space="preserve">[8] So the LORD scattered them abroad from thence upon the face of all the earth: and they left off to build the city.</w:t>
      </w:r>
    </w:p>
    <w:p>
      <w:pPr>
        <w:spacing w:after="60" w:before="60"/>
      </w:pPr>
    </w:p>
    <w:p>
      <w:pPr>
        <w:spacing w:after="40" w:before="160"/>
      </w:pPr>
      <w:r>
        <w:rPr>
          <w:rFonts w:ascii="Arial" w:cs="Arial" w:eastAsia="Arial" w:hAnsi="Arial"/>
          <w:b/>
          <w:bCs/>
          <w:i/>
          <w:iCs/>
          <w:sz w:val="24"/>
          <w:szCs w:val="24"/>
        </w:rPr>
        <w:t xml:space="preserve">Genesis 12:1-3</w:t>
      </w:r>
    </w:p>
    <w:p>
      <w:pPr>
        <w:spacing w:after="20" w:before="20"/>
        <w:ind w:left="360"/>
      </w:pPr>
      <w:r>
        <w:rPr>
          <w:rFonts w:ascii="Arial" w:cs="Arial" w:eastAsia="Arial" w:hAnsi="Arial"/>
          <w:b/>
          <w:bCs/>
          <w:i/>
          <w:iCs/>
          <w:sz w:val="24"/>
          <w:szCs w:val="24"/>
        </w:rPr>
        <w:t xml:space="preserve">[1] Now the LORD had said unto Abram, Get thee out of thy country, and from thy kindred, and from thy father's house, unto a land that I will shew thee:</w:t>
      </w:r>
    </w:p>
    <w:p>
      <w:pPr>
        <w:spacing w:after="20" w:before="20"/>
        <w:ind w:left="360"/>
      </w:pPr>
      <w:r>
        <w:rPr>
          <w:rFonts w:ascii="Arial" w:cs="Arial" w:eastAsia="Arial" w:hAnsi="Arial"/>
          <w:b/>
          <w:bCs/>
          <w:i/>
          <w:iCs/>
          <w:sz w:val="24"/>
          <w:szCs w:val="24"/>
        </w:rPr>
        <w:t xml:space="preserve">[2] And I will make of thee a great nation, and I will bless thee, and make thy name great; and thou shalt be a blessing:</w:t>
      </w:r>
    </w:p>
    <w:p>
      <w:pPr>
        <w:spacing w:after="20" w:before="20"/>
        <w:ind w:left="360"/>
      </w:pPr>
      <w:r>
        <w:rPr>
          <w:rFonts w:ascii="Arial" w:cs="Arial" w:eastAsia="Arial" w:hAnsi="Arial"/>
          <w:b/>
          <w:bCs/>
          <w:i/>
          <w:iCs/>
          <w:sz w:val="24"/>
          <w:szCs w:val="24"/>
        </w:rPr>
        <w:t xml:space="preserve">[3] And I will bless them that bless thee, and curse him that curseth thee: and in thee shall all families of the earth be blessed.</w:t>
      </w:r>
    </w:p>
    <w:p>
      <w:pPr>
        <w:spacing w:after="60" w:before="60"/>
      </w:pPr>
    </w:p>
    <w:p>
      <w:pPr>
        <w:spacing w:after="80" w:before="80"/>
      </w:pPr>
      <w:r>
        <w:rPr>
          <w:rFonts w:ascii="Arial" w:cs="Arial" w:eastAsia="Arial" w:hAnsi="Arial"/>
          <w:sz w:val="24"/>
          <w:szCs w:val="24"/>
        </w:rPr>
        <w:t xml:space="preserve">Men built a tower for idol worship - a temple to reach into heaven (not the atmosphere, but the realm of supernatural beings). God corrected that through a man, Abraham. Whatever God does on the earth, he does through his creatures. Man is the best of two worlds - pay attention to the man.</w:t>
      </w:r>
    </w:p>
    <w:p>
      <w:pPr>
        <w:spacing w:after="60" w:before="60"/>
      </w:pPr>
    </w:p>
    <w:p>
      <w:pPr>
        <w:spacing w:after="40" w:before="160"/>
      </w:pPr>
      <w:r>
        <w:rPr>
          <w:rFonts w:ascii="Arial" w:cs="Arial" w:eastAsia="Arial" w:hAnsi="Arial"/>
          <w:b/>
          <w:bCs/>
          <w:i/>
          <w:iCs/>
          <w:sz w:val="24"/>
          <w:szCs w:val="24"/>
        </w:rPr>
        <w:t xml:space="preserve">Genesis 15:13</w:t>
      </w:r>
    </w:p>
    <w:p>
      <w:pPr>
        <w:spacing w:after="20" w:before="20"/>
        <w:ind w:left="360"/>
      </w:pPr>
      <w:r>
        <w:rPr>
          <w:rFonts w:ascii="Arial" w:cs="Arial" w:eastAsia="Arial" w:hAnsi="Arial"/>
          <w:b/>
          <w:bCs/>
          <w:i/>
          <w:iCs/>
          <w:sz w:val="24"/>
          <w:szCs w:val="24"/>
        </w:rPr>
        <w:t xml:space="preserve">[13] And he said unto Abram, Know of a surety that thy seed shall be a stranger in a land that is not theirs, and shall serve them; and they shall afflict them four hundred years;</w:t>
      </w:r>
    </w:p>
    <w:p>
      <w:pPr>
        <w:spacing w:after="60" w:before="60"/>
      </w:pPr>
    </w:p>
    <w:p>
      <w:pPr>
        <w:spacing w:after="40" w:before="160"/>
      </w:pPr>
      <w:r>
        <w:rPr>
          <w:rFonts w:ascii="Arial" w:cs="Arial" w:eastAsia="Arial" w:hAnsi="Arial"/>
          <w:b/>
          <w:bCs/>
          <w:i/>
          <w:iCs/>
          <w:sz w:val="24"/>
          <w:szCs w:val="24"/>
        </w:rPr>
        <w:t xml:space="preserve">Exodus 6:6</w:t>
      </w:r>
    </w:p>
    <w:p>
      <w:pPr>
        <w:spacing w:after="20" w:before="20"/>
        <w:ind w:left="360"/>
      </w:pPr>
      <w:r>
        <w:rPr>
          <w:rFonts w:ascii="Arial" w:cs="Arial" w:eastAsia="Arial" w:hAnsi="Arial"/>
          <w:b/>
          <w:bCs/>
          <w:i/>
          <w:iCs/>
          <w:sz w:val="24"/>
          <w:szCs w:val="24"/>
        </w:rPr>
        <w:t xml:space="preserve">[6] Wherefore say unto the children of Israel, I am the LORD, and I will bring you out from under the burdens of the Egyptians, and I will rid you out of their bondage, and I will redeem you with a stretched out arm, and with great judgments:</w:t>
      </w:r>
    </w:p>
    <w:p>
      <w:pPr>
        <w:spacing w:after="60" w:before="60"/>
      </w:pPr>
    </w:p>
    <w:p>
      <w:pPr>
        <w:spacing w:after="80" w:before="80"/>
      </w:pPr>
      <w:r>
        <w:rPr>
          <w:rFonts w:ascii="Arial" w:cs="Arial" w:eastAsia="Arial" w:hAnsi="Arial"/>
          <w:sz w:val="24"/>
          <w:szCs w:val="24"/>
        </w:rPr>
        <w:t xml:space="preserve">God told Abraham by foreknowledge what he was going to do. He said "I will" - but one must examine how he accomplished it. When God says "I will," look for the man he will use to bring it to pass.</w:t>
      </w:r>
    </w:p>
    <w:p>
      <w:pPr>
        <w:spacing w:after="60" w:before="60"/>
      </w:pPr>
    </w:p>
    <w:p>
      <w:pPr>
        <w:spacing w:after="40" w:before="160"/>
      </w:pPr>
      <w:r>
        <w:rPr>
          <w:rFonts w:ascii="Arial" w:cs="Arial" w:eastAsia="Arial" w:hAnsi="Arial"/>
          <w:b/>
          <w:bCs/>
          <w:i/>
          <w:iCs/>
          <w:sz w:val="24"/>
          <w:szCs w:val="24"/>
        </w:rPr>
        <w:t xml:space="preserve">Genesis 45:5</w:t>
      </w:r>
    </w:p>
    <w:p>
      <w:pPr>
        <w:spacing w:after="20" w:before="20"/>
        <w:ind w:left="360"/>
      </w:pPr>
      <w:r>
        <w:rPr>
          <w:rFonts w:ascii="Arial" w:cs="Arial" w:eastAsia="Arial" w:hAnsi="Arial"/>
          <w:b/>
          <w:bCs/>
          <w:i/>
          <w:iCs/>
          <w:sz w:val="24"/>
          <w:szCs w:val="24"/>
        </w:rPr>
        <w:t xml:space="preserve">[5] Now therefore be not grieved, nor angry with yourselves, that ye sold me hither: for God did send me before you to preserve life.</w:t>
      </w:r>
    </w:p>
    <w:p>
      <w:pPr>
        <w:spacing w:after="60" w:before="60"/>
      </w:pPr>
    </w:p>
    <w:p>
      <w:pPr>
        <w:spacing w:after="80" w:before="80"/>
      </w:pPr>
      <w:r>
        <w:rPr>
          <w:rFonts w:ascii="Arial" w:cs="Arial" w:eastAsia="Arial" w:hAnsi="Arial"/>
          <w:sz w:val="24"/>
          <w:szCs w:val="24"/>
        </w:rPr>
        <w:t xml:space="preserve">God used Joseph. The word preserve is the Hebrew </w:t>
      </w:r>
      <w:r>
        <w:rPr>
          <w:rFonts w:ascii="Arial" w:cs="Arial" w:eastAsia="Arial" w:hAnsi="Arial"/>
          <w:b/>
          <w:bCs/>
          <w:i/>
          <w:iCs/>
          <w:sz w:val="24"/>
          <w:szCs w:val="24"/>
        </w:rPr>
        <w:t xml:space="preserve">Michyah</w:t>
      </w:r>
      <w:r>
        <w:rPr>
          <w:rFonts w:ascii="Arial" w:cs="Arial" w:eastAsia="Arial" w:hAnsi="Arial"/>
          <w:sz w:val="24"/>
          <w:szCs w:val="24"/>
        </w:rPr>
        <w:t xml:space="preserve"> - used for preserving animals (Leviticus 13:10, 13:24), sustenance (Judges 6:4, 17:10), recovery (2 Chronicles 14:13), and reviving (Ezra 9:8-9). Whatever God said he would do for Abraham's descendants, he did through Joseph. Our relationship with men is our relationship with God.</w:t>
      </w:r>
    </w:p>
    <w:p>
      <w:pPr>
        <w:spacing w:after="60" w:before="60"/>
      </w:pPr>
    </w:p>
    <w:p>
      <w:pPr>
        <w:spacing w:after="40" w:before="160"/>
      </w:pPr>
      <w:r>
        <w:rPr>
          <w:rFonts w:ascii="Arial" w:cs="Arial" w:eastAsia="Arial" w:hAnsi="Arial"/>
          <w:b/>
          <w:bCs/>
          <w:i/>
          <w:iCs/>
          <w:sz w:val="24"/>
          <w:szCs w:val="24"/>
        </w:rPr>
        <w:t xml:space="preserve">Exodus 3:8, 10</w:t>
      </w:r>
    </w:p>
    <w:p>
      <w:pPr>
        <w:spacing w:after="20" w:before="20"/>
        <w:ind w:left="360"/>
      </w:pPr>
      <w:r>
        <w:rPr>
          <w:rFonts w:ascii="Arial" w:cs="Arial" w:eastAsia="Arial" w:hAnsi="Arial"/>
          <w:b/>
          <w:bCs/>
          <w:i/>
          <w:iCs/>
          <w:sz w:val="24"/>
          <w:szCs w:val="24"/>
        </w:rPr>
        <w:t xml:space="preserve">[8] And I am come down to deliver them out of the hand of the Egyptians, and to bring them up out of that land unto a good land and a large...</w:t>
      </w:r>
    </w:p>
    <w:p>
      <w:pPr>
        <w:spacing w:after="20" w:before="20"/>
        <w:ind w:left="360"/>
      </w:pPr>
      <w:r>
        <w:rPr>
          <w:rFonts w:ascii="Arial" w:cs="Arial" w:eastAsia="Arial" w:hAnsi="Arial"/>
          <w:b/>
          <w:bCs/>
          <w:i/>
          <w:iCs/>
          <w:sz w:val="24"/>
          <w:szCs w:val="24"/>
        </w:rPr>
        <w:t xml:space="preserve">[10] Come now therefore, and I will send thee unto Pharaoh, that thou mayest bring forth my people the children of Israel out of Egypt.</w:t>
      </w:r>
    </w:p>
    <w:p>
      <w:pPr>
        <w:spacing w:after="60" w:before="60"/>
      </w:pPr>
    </w:p>
    <w:p>
      <w:pPr>
        <w:spacing w:after="40" w:before="160"/>
      </w:pPr>
      <w:r>
        <w:rPr>
          <w:rFonts w:ascii="Arial" w:cs="Arial" w:eastAsia="Arial" w:hAnsi="Arial"/>
          <w:b/>
          <w:bCs/>
          <w:i/>
          <w:iCs/>
          <w:sz w:val="24"/>
          <w:szCs w:val="24"/>
        </w:rPr>
        <w:t xml:space="preserve">Exodus 3:17, 20</w:t>
      </w:r>
    </w:p>
    <w:p>
      <w:pPr>
        <w:spacing w:after="20" w:before="20"/>
        <w:ind w:left="360"/>
      </w:pPr>
      <w:r>
        <w:rPr>
          <w:rFonts w:ascii="Arial" w:cs="Arial" w:eastAsia="Arial" w:hAnsi="Arial"/>
          <w:b/>
          <w:bCs/>
          <w:i/>
          <w:iCs/>
          <w:sz w:val="24"/>
          <w:szCs w:val="24"/>
        </w:rPr>
        <w:t xml:space="preserve">[17] And I have said, I will bring you up out of the affliction of Egypt...</w:t>
      </w:r>
    </w:p>
    <w:p>
      <w:pPr>
        <w:spacing w:after="20" w:before="20"/>
        <w:ind w:left="360"/>
      </w:pPr>
      <w:r>
        <w:rPr>
          <w:rFonts w:ascii="Arial" w:cs="Arial" w:eastAsia="Arial" w:hAnsi="Arial"/>
          <w:b/>
          <w:bCs/>
          <w:i/>
          <w:iCs/>
          <w:sz w:val="24"/>
          <w:szCs w:val="24"/>
        </w:rPr>
        <w:t xml:space="preserve">[20] And I will stretch out my hand, and smite Egypt with all my wonders which I will do in the midst thereof: and after that he will let you go.</w:t>
      </w:r>
    </w:p>
    <w:p>
      <w:pPr>
        <w:spacing w:after="60" w:before="60"/>
      </w:pPr>
    </w:p>
    <w:p>
      <w:pPr>
        <w:spacing w:after="40" w:before="160"/>
      </w:pPr>
      <w:r>
        <w:rPr>
          <w:rFonts w:ascii="Arial" w:cs="Arial" w:eastAsia="Arial" w:hAnsi="Arial"/>
          <w:b/>
          <w:bCs/>
          <w:i/>
          <w:iCs/>
          <w:sz w:val="24"/>
          <w:szCs w:val="24"/>
        </w:rPr>
        <w:t xml:space="preserve">Exodus 6:6, 13</w:t>
      </w:r>
    </w:p>
    <w:p>
      <w:pPr>
        <w:spacing w:after="20" w:before="20"/>
        <w:ind w:left="360"/>
      </w:pPr>
      <w:r>
        <w:rPr>
          <w:rFonts w:ascii="Arial" w:cs="Arial" w:eastAsia="Arial" w:hAnsi="Arial"/>
          <w:b/>
          <w:bCs/>
          <w:i/>
          <w:iCs/>
          <w:sz w:val="24"/>
          <w:szCs w:val="24"/>
        </w:rPr>
        <w:t xml:space="preserve">[6] Wherefore say unto the children of Israel, I am the LORD, and I will bring you out from under the burdens of the Egyptians...</w:t>
      </w:r>
    </w:p>
    <w:p>
      <w:pPr>
        <w:spacing w:after="20" w:before="20"/>
        <w:ind w:left="360"/>
      </w:pPr>
      <w:r>
        <w:rPr>
          <w:rFonts w:ascii="Arial" w:cs="Arial" w:eastAsia="Arial" w:hAnsi="Arial"/>
          <w:b/>
          <w:bCs/>
          <w:i/>
          <w:iCs/>
          <w:sz w:val="24"/>
          <w:szCs w:val="24"/>
        </w:rPr>
        <w:t xml:space="preserve">[13] And the LORD spake unto Moses and unto Aaron, and gave them a charge unto the children of Israel, and unto Pharaoh king of Egypt, to bring the children of Israel out of the land of Egypt.</w:t>
      </w:r>
    </w:p>
    <w:p>
      <w:pPr>
        <w:spacing w:after="60" w:before="60"/>
      </w:pPr>
    </w:p>
    <w:p>
      <w:pPr>
        <w:spacing w:after="80" w:before="80"/>
      </w:pPr>
      <w:r>
        <w:rPr>
          <w:rFonts w:ascii="Arial" w:cs="Arial" w:eastAsia="Arial" w:hAnsi="Arial"/>
          <w:sz w:val="24"/>
          <w:szCs w:val="24"/>
        </w:rPr>
        <w:t xml:space="preserve">God's ways are not mysterious - he has a pattern that must be understood. He says "I will" and then sends a man to do it. What God will do is done through man, who is his image. Man is God's agent in both the natural and supernatural worlds.</w:t>
      </w:r>
    </w:p>
    <w:p>
      <w:pPr>
        <w:spacing w:after="60" w:before="60"/>
      </w:pPr>
    </w:p>
    <w:p>
      <w:pPr>
        <w:spacing w:after="40" w:before="160"/>
      </w:pPr>
      <w:r>
        <w:rPr>
          <w:rFonts w:ascii="Arial" w:cs="Arial" w:eastAsia="Arial" w:hAnsi="Arial"/>
          <w:b/>
          <w:bCs/>
          <w:i/>
          <w:iCs/>
          <w:sz w:val="24"/>
          <w:szCs w:val="24"/>
        </w:rPr>
        <w:t xml:space="preserve">Luke 2:46-47, 52</w:t>
      </w:r>
    </w:p>
    <w:p>
      <w:pPr>
        <w:spacing w:after="20" w:before="20"/>
        <w:ind w:left="360"/>
      </w:pPr>
      <w:r>
        <w:rPr>
          <w:rFonts w:ascii="Arial" w:cs="Arial" w:eastAsia="Arial" w:hAnsi="Arial"/>
          <w:b/>
          <w:bCs/>
          <w:i/>
          <w:iCs/>
          <w:sz w:val="24"/>
          <w:szCs w:val="24"/>
        </w:rPr>
        <w:t xml:space="preserve">[46] And it came to pass, that after three days they found him in the temple, sitting in the midst of the doctors, both hearing them, and asking them questions.</w:t>
      </w:r>
    </w:p>
    <w:p>
      <w:pPr>
        <w:spacing w:after="20" w:before="20"/>
        <w:ind w:left="360"/>
      </w:pPr>
      <w:r>
        <w:rPr>
          <w:rFonts w:ascii="Arial" w:cs="Arial" w:eastAsia="Arial" w:hAnsi="Arial"/>
          <w:b/>
          <w:bCs/>
          <w:i/>
          <w:iCs/>
          <w:sz w:val="24"/>
          <w:szCs w:val="24"/>
        </w:rPr>
        <w:t xml:space="preserve">[47] And all that heard him were astonished at his understanding and answers.</w:t>
      </w:r>
    </w:p>
    <w:p>
      <w:pPr>
        <w:spacing w:after="20" w:before="20"/>
        <w:ind w:left="360"/>
      </w:pPr>
      <w:r>
        <w:rPr>
          <w:rFonts w:ascii="Arial" w:cs="Arial" w:eastAsia="Arial" w:hAnsi="Arial"/>
          <w:b/>
          <w:bCs/>
          <w:i/>
          <w:iCs/>
          <w:sz w:val="24"/>
          <w:szCs w:val="24"/>
        </w:rPr>
        <w:t xml:space="preserve">[52] And Jesus increased in wisdom and stature, and in favour with God and man.</w:t>
      </w:r>
    </w:p>
    <w:p>
      <w:pPr>
        <w:spacing w:after="60" w:before="60"/>
      </w:pPr>
    </w:p>
    <w:p>
      <w:pPr>
        <w:spacing w:after="80" w:before="80"/>
      </w:pPr>
      <w:r>
        <w:rPr>
          <w:rFonts w:ascii="Arial" w:cs="Arial" w:eastAsia="Arial" w:hAnsi="Arial"/>
          <w:sz w:val="24"/>
          <w:szCs w:val="24"/>
        </w:rPr>
        <w:t xml:space="preserve">Even Jesus himself grew through men. He was found sitting with the doctors of the law, asking questions and listening. No one follows God in solitude. There is no concept in Scripture of a solitary follower of God who grows without the involvement of other people.</w:t>
      </w:r>
    </w:p>
    <w:p>
      <w:pPr>
        <w:spacing w:after="60" w:before="60"/>
      </w:pPr>
    </w:p>
    <w:p>
      <w:pPr>
        <w:spacing w:after="40" w:before="160"/>
      </w:pPr>
      <w:r>
        <w:rPr>
          <w:rFonts w:ascii="Arial" w:cs="Arial" w:eastAsia="Arial" w:hAnsi="Arial"/>
          <w:b/>
          <w:bCs/>
          <w:i/>
          <w:iCs/>
          <w:sz w:val="24"/>
          <w:szCs w:val="24"/>
        </w:rPr>
        <w:t xml:space="preserve">Acts 7:34-38</w:t>
      </w:r>
    </w:p>
    <w:p>
      <w:pPr>
        <w:spacing w:after="20" w:before="20"/>
        <w:ind w:left="360"/>
      </w:pPr>
      <w:r>
        <w:rPr>
          <w:rFonts w:ascii="Arial" w:cs="Arial" w:eastAsia="Arial" w:hAnsi="Arial"/>
          <w:b/>
          <w:bCs/>
          <w:i/>
          <w:iCs/>
          <w:sz w:val="24"/>
          <w:szCs w:val="24"/>
        </w:rPr>
        <w:t xml:space="preserve">[34] I have seen, I have seen the affliction of my people which is in Egypt, and I have heard their groaning, and am come down to deliver them. And now come, I will send thee into Egypt.</w:t>
      </w:r>
    </w:p>
    <w:p>
      <w:pPr>
        <w:spacing w:after="20" w:before="20"/>
        <w:ind w:left="360"/>
      </w:pPr>
      <w:r>
        <w:rPr>
          <w:rFonts w:ascii="Arial" w:cs="Arial" w:eastAsia="Arial" w:hAnsi="Arial"/>
          <w:b/>
          <w:bCs/>
          <w:i/>
          <w:iCs/>
          <w:sz w:val="24"/>
          <w:szCs w:val="24"/>
        </w:rPr>
        <w:t xml:space="preserve">[35] This Moses whom they refused, saying, Who made thee a ruler and a judge? the same did God send to be a ruler and a deliverer by the hand of the angel which appeared to him in the bush.</w:t>
      </w:r>
    </w:p>
    <w:p>
      <w:pPr>
        <w:spacing w:after="20" w:before="20"/>
        <w:ind w:left="360"/>
      </w:pPr>
      <w:r>
        <w:rPr>
          <w:rFonts w:ascii="Arial" w:cs="Arial" w:eastAsia="Arial" w:hAnsi="Arial"/>
          <w:b/>
          <w:bCs/>
          <w:i/>
          <w:iCs/>
          <w:sz w:val="24"/>
          <w:szCs w:val="24"/>
        </w:rPr>
        <w:t xml:space="preserve">[37] This is that Moses, which said unto the children of Israel, A prophet shall the Lord your God raise up unto you of your brethren, like unto me; him shall ye hear.</w:t>
      </w:r>
    </w:p>
    <w:p>
      <w:pPr>
        <w:spacing w:after="20" w:before="20"/>
        <w:ind w:left="360"/>
      </w:pPr>
      <w:r>
        <w:rPr>
          <w:rFonts w:ascii="Arial" w:cs="Arial" w:eastAsia="Arial" w:hAnsi="Arial"/>
          <w:b/>
          <w:bCs/>
          <w:i/>
          <w:iCs/>
          <w:sz w:val="24"/>
          <w:szCs w:val="24"/>
        </w:rPr>
        <w:t xml:space="preserve">[38] This is he, that was in the church in the wilderness with the angel which spake to him in the mount Sina; who received the lively oracles to give unto us.</w:t>
      </w:r>
    </w:p>
    <w:p>
      <w:pPr>
        <w:spacing w:after="60" w:before="60"/>
      </w:pPr>
    </w:p>
    <w:p>
      <w:pPr>
        <w:spacing w:after="80" w:before="80"/>
      </w:pPr>
      <w:r>
        <w:rPr>
          <w:rFonts w:ascii="Arial" w:cs="Arial" w:eastAsia="Arial" w:hAnsi="Arial"/>
          <w:sz w:val="24"/>
          <w:szCs w:val="24"/>
        </w:rPr>
        <w:t xml:space="preserve">Moses was the deliverer by the hand of the angel. He received the lively oracles to give unto the people. When the children of Israel murmured against Moses, the Bible records that they murmured against the Lord - because God and his man are not separated in function. Whatever God does, he does with his creatures.</w:t>
      </w:r>
    </w:p>
    <w:p>
      <w:pPr>
        <w:spacing w:after="60" w:before="60"/>
      </w:pPr>
    </w:p>
    <w:p>
      <w:pPr>
        <w:spacing w:after="40" w:before="160"/>
      </w:pPr>
      <w:r>
        <w:rPr>
          <w:rFonts w:ascii="Arial" w:cs="Arial" w:eastAsia="Arial" w:hAnsi="Arial"/>
          <w:b/>
          <w:bCs/>
          <w:i/>
          <w:iCs/>
          <w:sz w:val="24"/>
          <w:szCs w:val="24"/>
        </w:rPr>
        <w:t xml:space="preserve">Hebrews 11:23-29</w:t>
      </w:r>
    </w:p>
    <w:p>
      <w:pPr>
        <w:spacing w:after="20" w:before="20"/>
        <w:ind w:left="360"/>
      </w:pPr>
      <w:r>
        <w:rPr>
          <w:rFonts w:ascii="Arial" w:cs="Arial" w:eastAsia="Arial" w:hAnsi="Arial"/>
          <w:b/>
          <w:bCs/>
          <w:i/>
          <w:iCs/>
          <w:sz w:val="24"/>
          <w:szCs w:val="24"/>
        </w:rPr>
        <w:t xml:space="preserve">[23] By faith Moses, when he was born, was hid three months of his parents, because they saw he was a proper child; and they were not afraid of the king's commandment.</w:t>
      </w:r>
    </w:p>
    <w:p>
      <w:pPr>
        <w:spacing w:after="20" w:before="20"/>
        <w:ind w:left="360"/>
      </w:pPr>
      <w:r>
        <w:rPr>
          <w:rFonts w:ascii="Arial" w:cs="Arial" w:eastAsia="Arial" w:hAnsi="Arial"/>
          <w:b/>
          <w:bCs/>
          <w:i/>
          <w:iCs/>
          <w:sz w:val="24"/>
          <w:szCs w:val="24"/>
        </w:rPr>
        <w:t xml:space="preserve">[24] By faith Moses, when he was come to years, refused to be called the son of Pharaoh's daughter;</w:t>
      </w:r>
    </w:p>
    <w:p>
      <w:pPr>
        <w:spacing w:after="20" w:before="20"/>
        <w:ind w:left="360"/>
      </w:pPr>
      <w:r>
        <w:rPr>
          <w:rFonts w:ascii="Arial" w:cs="Arial" w:eastAsia="Arial" w:hAnsi="Arial"/>
          <w:b/>
          <w:bCs/>
          <w:i/>
          <w:iCs/>
          <w:sz w:val="24"/>
          <w:szCs w:val="24"/>
        </w:rPr>
        <w:t xml:space="preserve">[27] By faith he forsook Egypt, not fearing the wrath of the king: for he endured, as seeing him who is invisible.</w:t>
      </w:r>
    </w:p>
    <w:p>
      <w:pPr>
        <w:spacing w:after="20" w:before="20"/>
        <w:ind w:left="360"/>
      </w:pPr>
      <w:r>
        <w:rPr>
          <w:rFonts w:ascii="Arial" w:cs="Arial" w:eastAsia="Arial" w:hAnsi="Arial"/>
          <w:b/>
          <w:bCs/>
          <w:i/>
          <w:iCs/>
          <w:sz w:val="24"/>
          <w:szCs w:val="24"/>
        </w:rPr>
        <w:t xml:space="preserve">[28] Through faith he kept the passover, and the sprinkling of blood, lest he that destroyed the firstborn should touch them.</w:t>
      </w:r>
    </w:p>
    <w:p>
      <w:pPr>
        <w:spacing w:after="20" w:before="20"/>
        <w:ind w:left="360"/>
      </w:pPr>
      <w:r>
        <w:rPr>
          <w:rFonts w:ascii="Arial" w:cs="Arial" w:eastAsia="Arial" w:hAnsi="Arial"/>
          <w:b/>
          <w:bCs/>
          <w:i/>
          <w:iCs/>
          <w:sz w:val="24"/>
          <w:szCs w:val="24"/>
        </w:rPr>
        <w:t xml:space="preserve">[29] By faith they passed through the Red sea as by dry land: which the Egyptians assaying to do were drowned.</w:t>
      </w:r>
    </w:p>
    <w:p>
      <w:pPr>
        <w:spacing w:after="60" w:before="60"/>
      </w:pPr>
    </w:p>
    <w:p>
      <w:pPr>
        <w:spacing w:after="80" w:before="80"/>
      </w:pPr>
      <w:r>
        <w:rPr>
          <w:rFonts w:ascii="Arial" w:cs="Arial" w:eastAsia="Arial" w:hAnsi="Arial"/>
          <w:sz w:val="24"/>
          <w:szCs w:val="24"/>
        </w:rPr>
        <w:t xml:space="preserve">God raised Moses through the midwives, through his sister, through his mother, through Jethro - always by man. All the great acts of God in the Exodus were done through Moses by faith. God used the man to accomplish every point of his plan.</w:t>
      </w:r>
    </w:p>
    <w:p>
      <w:pPr>
        <w:spacing w:after="60" w:before="60"/>
      </w:pPr>
    </w:p>
    <w:p>
      <w:pPr>
        <w:spacing w:after="40" w:before="160"/>
      </w:pPr>
      <w:r>
        <w:rPr>
          <w:rFonts w:ascii="Arial" w:cs="Arial" w:eastAsia="Arial" w:hAnsi="Arial"/>
          <w:b/>
          <w:bCs/>
          <w:i/>
          <w:iCs/>
          <w:sz w:val="24"/>
          <w:szCs w:val="24"/>
        </w:rPr>
        <w:t xml:space="preserve">Exodus 14:13-16</w:t>
      </w:r>
    </w:p>
    <w:p>
      <w:pPr>
        <w:spacing w:after="20" w:before="20"/>
        <w:ind w:left="360"/>
      </w:pPr>
      <w:r>
        <w:rPr>
          <w:rFonts w:ascii="Arial" w:cs="Arial" w:eastAsia="Arial" w:hAnsi="Arial"/>
          <w:b/>
          <w:bCs/>
          <w:i/>
          <w:iCs/>
          <w:sz w:val="24"/>
          <w:szCs w:val="24"/>
        </w:rPr>
        <w:t xml:space="preserve">[13] And Moses said unto the people, Fear ye not, stand still, and see the salvation of the LORD...</w:t>
      </w:r>
    </w:p>
    <w:p>
      <w:pPr>
        <w:spacing w:after="20" w:before="20"/>
        <w:ind w:left="360"/>
      </w:pPr>
      <w:r>
        <w:rPr>
          <w:rFonts w:ascii="Arial" w:cs="Arial" w:eastAsia="Arial" w:hAnsi="Arial"/>
          <w:b/>
          <w:bCs/>
          <w:i/>
          <w:iCs/>
          <w:sz w:val="24"/>
          <w:szCs w:val="24"/>
        </w:rPr>
        <w:t xml:space="preserve">[15] And the LORD said unto Moses, Wherefore criest thou unto me? speak unto the children of Israel, that they go forward:</w:t>
      </w:r>
    </w:p>
    <w:p>
      <w:pPr>
        <w:spacing w:after="20" w:before="20"/>
        <w:ind w:left="360"/>
      </w:pPr>
      <w:r>
        <w:rPr>
          <w:rFonts w:ascii="Arial" w:cs="Arial" w:eastAsia="Arial" w:hAnsi="Arial"/>
          <w:b/>
          <w:bCs/>
          <w:i/>
          <w:iCs/>
          <w:sz w:val="24"/>
          <w:szCs w:val="24"/>
        </w:rPr>
        <w:t xml:space="preserve">[16] But lift thou up thy rod, and stretch out thine hand over the sea, and divide it: and the children of Israel shall go on dry ground through the midst of the sea.</w:t>
      </w:r>
    </w:p>
    <w:p>
      <w:pPr>
        <w:spacing w:after="60" w:before="60"/>
      </w:pPr>
    </w:p>
    <w:p>
      <w:pPr>
        <w:spacing w:after="80" w:before="80"/>
      </w:pPr>
      <w:r>
        <w:rPr>
          <w:rFonts w:ascii="Arial" w:cs="Arial" w:eastAsia="Arial" w:hAnsi="Arial"/>
          <w:sz w:val="24"/>
          <w:szCs w:val="24"/>
        </w:rPr>
        <w:t xml:space="preserve">When Moses cried to God at the Red Sea, God said: "Wherefore criest thou unto me?" - stretch out your hand. Man is the agency of God in the earth. God does not act independently of the man he has sent.</w:t>
      </w:r>
    </w:p>
    <w:p>
      <w:pPr>
        <w:spacing w:after="60" w:before="60"/>
      </w:pPr>
    </w:p>
    <w:p>
      <w:pPr>
        <w:spacing w:after="40" w:before="160"/>
      </w:pPr>
      <w:r>
        <w:rPr>
          <w:rFonts w:ascii="Arial" w:cs="Arial" w:eastAsia="Arial" w:hAnsi="Arial"/>
          <w:b/>
          <w:bCs/>
          <w:i/>
          <w:iCs/>
          <w:sz w:val="24"/>
          <w:szCs w:val="24"/>
        </w:rPr>
        <w:t xml:space="preserve">Numbers 27:15-18</w:t>
      </w:r>
    </w:p>
    <w:p>
      <w:pPr>
        <w:spacing w:after="20" w:before="20"/>
        <w:ind w:left="360"/>
      </w:pPr>
      <w:r>
        <w:rPr>
          <w:rFonts w:ascii="Arial" w:cs="Arial" w:eastAsia="Arial" w:hAnsi="Arial"/>
          <w:b/>
          <w:bCs/>
          <w:i/>
          <w:iCs/>
          <w:sz w:val="24"/>
          <w:szCs w:val="24"/>
        </w:rPr>
        <w:t xml:space="preserve">[15] And Moses spake unto the LORD, saying,</w:t>
      </w:r>
    </w:p>
    <w:p>
      <w:pPr>
        <w:spacing w:after="20" w:before="20"/>
        <w:ind w:left="360"/>
      </w:pPr>
      <w:r>
        <w:rPr>
          <w:rFonts w:ascii="Arial" w:cs="Arial" w:eastAsia="Arial" w:hAnsi="Arial"/>
          <w:b/>
          <w:bCs/>
          <w:i/>
          <w:iCs/>
          <w:sz w:val="24"/>
          <w:szCs w:val="24"/>
        </w:rPr>
        <w:t xml:space="preserve">[16] Let the LORD, the God of the spirits of all flesh, set a man over the congregation,</w:t>
      </w:r>
    </w:p>
    <w:p>
      <w:pPr>
        <w:spacing w:after="20" w:before="20"/>
        <w:ind w:left="360"/>
      </w:pPr>
      <w:r>
        <w:rPr>
          <w:rFonts w:ascii="Arial" w:cs="Arial" w:eastAsia="Arial" w:hAnsi="Arial"/>
          <w:b/>
          <w:bCs/>
          <w:i/>
          <w:iCs/>
          <w:sz w:val="24"/>
          <w:szCs w:val="24"/>
        </w:rPr>
        <w:t xml:space="preserve">[17] Which may go out before them, and which may go in before them, and which may lead them out, and which may bring them in; that the congregation of the LORD be not as sheep which have no shepherd.</w:t>
      </w:r>
    </w:p>
    <w:p>
      <w:pPr>
        <w:spacing w:after="20" w:before="20"/>
        <w:ind w:left="360"/>
      </w:pPr>
      <w:r>
        <w:rPr>
          <w:rFonts w:ascii="Arial" w:cs="Arial" w:eastAsia="Arial" w:hAnsi="Arial"/>
          <w:b/>
          <w:bCs/>
          <w:i/>
          <w:iCs/>
          <w:sz w:val="24"/>
          <w:szCs w:val="24"/>
        </w:rPr>
        <w:t xml:space="preserve">[18] And the LORD said unto Moses, Take thee Joshua the son of Nun, a man in whom is the spirit, and lay thine hand upon him;</w:t>
      </w:r>
    </w:p>
    <w:p>
      <w:pPr>
        <w:spacing w:after="60" w:before="60"/>
      </w:pPr>
    </w:p>
    <w:p>
      <w:pPr>
        <w:spacing w:after="80" w:before="80"/>
      </w:pPr>
      <w:r>
        <w:rPr>
          <w:rFonts w:ascii="Arial" w:cs="Arial" w:eastAsia="Arial" w:hAnsi="Arial"/>
          <w:sz w:val="24"/>
          <w:szCs w:val="24"/>
        </w:rPr>
        <w:t xml:space="preserve">Moses knew he was not going to lead the children of Israel into the land, but he also knew that God's pattern required a man. Someone had to be the agent of God's will before the people. He asked God to set a man over the congregation. The Lord is their shepherd - but he carries out that shepherding through man.</w:t>
      </w:r>
    </w:p>
    <w:p>
      <w:pPr>
        <w:spacing w:after="60" w:before="60"/>
      </w:pPr>
    </w:p>
    <w:p>
      <w:pPr>
        <w:spacing w:after="40" w:before="160"/>
      </w:pPr>
      <w:r>
        <w:rPr>
          <w:rFonts w:ascii="Arial" w:cs="Arial" w:eastAsia="Arial" w:hAnsi="Arial"/>
          <w:b/>
          <w:bCs/>
          <w:i/>
          <w:iCs/>
          <w:sz w:val="24"/>
          <w:szCs w:val="24"/>
        </w:rPr>
        <w:t xml:space="preserve">Psalm 80:1</w:t>
      </w:r>
    </w:p>
    <w:p>
      <w:pPr>
        <w:spacing w:after="20" w:before="20"/>
        <w:ind w:left="360"/>
      </w:pPr>
      <w:r>
        <w:rPr>
          <w:rFonts w:ascii="Arial" w:cs="Arial" w:eastAsia="Arial" w:hAnsi="Arial"/>
          <w:b/>
          <w:bCs/>
          <w:i/>
          <w:iCs/>
          <w:sz w:val="24"/>
          <w:szCs w:val="24"/>
        </w:rPr>
        <w:t xml:space="preserve">[1] Give ear, O Shepherd of Israel, thou that leadest Joseph like a flock; thou that dwellest between the cherubims, shine forth.</w:t>
      </w:r>
    </w:p>
    <w:p>
      <w:pPr>
        <w:spacing w:after="60" w:before="60"/>
      </w:pPr>
    </w:p>
    <w:p>
      <w:pPr>
        <w:spacing w:after="80" w:before="80"/>
      </w:pPr>
      <w:r>
        <w:rPr>
          <w:rFonts w:ascii="Arial" w:cs="Arial" w:eastAsia="Arial" w:hAnsi="Arial"/>
          <w:sz w:val="24"/>
          <w:szCs w:val="24"/>
        </w:rPr>
        <w:t xml:space="preserve">God is the Shepherd of Israel, but his work is done through men.</w:t>
      </w:r>
    </w:p>
    <w:p>
      <w:pPr>
        <w:spacing w:after="60" w:before="60"/>
      </w:pPr>
    </w:p>
    <w:p>
      <w:pPr>
        <w:spacing w:after="40" w:before="160"/>
      </w:pPr>
      <w:r>
        <w:rPr>
          <w:rFonts w:ascii="Arial" w:cs="Arial" w:eastAsia="Arial" w:hAnsi="Arial"/>
          <w:b/>
          <w:bCs/>
          <w:i/>
          <w:iCs/>
          <w:sz w:val="24"/>
          <w:szCs w:val="24"/>
        </w:rPr>
        <w:t xml:space="preserve">Matthew 9:36-38</w:t>
      </w:r>
    </w:p>
    <w:p>
      <w:pPr>
        <w:spacing w:after="20" w:before="20"/>
        <w:ind w:left="360"/>
      </w:pPr>
      <w:r>
        <w:rPr>
          <w:rFonts w:ascii="Arial" w:cs="Arial" w:eastAsia="Arial" w:hAnsi="Arial"/>
          <w:b/>
          <w:bCs/>
          <w:i/>
          <w:iCs/>
          <w:sz w:val="24"/>
          <w:szCs w:val="24"/>
        </w:rPr>
        <w:t xml:space="preserve">[36] But when he saw the multitudes, he was moved with compassion on them, because they fainted, and were scattered abroad, as sheep having no shepherd.</w:t>
      </w:r>
    </w:p>
    <w:p>
      <w:pPr>
        <w:spacing w:after="20" w:before="20"/>
        <w:ind w:left="360"/>
      </w:pPr>
      <w:r>
        <w:rPr>
          <w:rFonts w:ascii="Arial" w:cs="Arial" w:eastAsia="Arial" w:hAnsi="Arial"/>
          <w:b/>
          <w:bCs/>
          <w:i/>
          <w:iCs/>
          <w:sz w:val="24"/>
          <w:szCs w:val="24"/>
        </w:rPr>
        <w:t xml:space="preserve">[37] Then saith he unto his disciples, The harvest truly is plenteous, but the labourers are few;</w:t>
      </w:r>
    </w:p>
    <w:p>
      <w:pPr>
        <w:spacing w:after="20" w:before="20"/>
        <w:ind w:left="360"/>
      </w:pPr>
      <w:r>
        <w:rPr>
          <w:rFonts w:ascii="Arial" w:cs="Arial" w:eastAsia="Arial" w:hAnsi="Arial"/>
          <w:b/>
          <w:bCs/>
          <w:i/>
          <w:iCs/>
          <w:sz w:val="24"/>
          <w:szCs w:val="24"/>
        </w:rPr>
        <w:t xml:space="preserve">[38] Pray ye therefore the Lord of the harvest, that he will send forth labourers into his harvest.</w:t>
      </w:r>
    </w:p>
    <w:p>
      <w:pPr>
        <w:spacing w:after="60" w:before="60"/>
      </w:pPr>
    </w:p>
    <w:p>
      <w:pPr>
        <w:spacing w:after="80" w:before="80"/>
      </w:pPr>
      <w:r>
        <w:rPr>
          <w:rFonts w:ascii="Arial" w:cs="Arial" w:eastAsia="Arial" w:hAnsi="Arial"/>
          <w:sz w:val="24"/>
          <w:szCs w:val="24"/>
        </w:rPr>
        <w:t xml:space="preserve">Jesus saw the multitude as sheep without a shepherd and said, "Pray the Lord of the harvest to send forth labourers." God will respond to prayer for revival by sending men. When we pray for God to move in a nation, we should look for the men he will use - not expect a spectacular sign independent of his servants.</w:t>
      </w:r>
    </w:p>
    <w:p>
      <w:pPr>
        <w:spacing w:after="60" w:before="60"/>
      </w:pPr>
    </w:p>
    <w:p>
      <w:pPr>
        <w:spacing w:after="40" w:before="160"/>
      </w:pPr>
      <w:r>
        <w:rPr>
          <w:rFonts w:ascii="Arial" w:cs="Arial" w:eastAsia="Arial" w:hAnsi="Arial"/>
          <w:b/>
          <w:bCs/>
          <w:i/>
          <w:iCs/>
          <w:sz w:val="24"/>
          <w:szCs w:val="24"/>
        </w:rPr>
        <w:t xml:space="preserve">Ezekiel 34:7-17</w:t>
      </w:r>
    </w:p>
    <w:p>
      <w:pPr>
        <w:spacing w:after="20" w:before="20"/>
        <w:ind w:left="360"/>
      </w:pPr>
      <w:r>
        <w:rPr>
          <w:rFonts w:ascii="Arial" w:cs="Arial" w:eastAsia="Arial" w:hAnsi="Arial"/>
          <w:b/>
          <w:bCs/>
          <w:i/>
          <w:iCs/>
          <w:sz w:val="24"/>
          <w:szCs w:val="24"/>
        </w:rPr>
        <w:t xml:space="preserve">[11] For thus saith the Lord GOD; Behold, I, even I, will both search my sheep, and seek them out.</w:t>
      </w:r>
    </w:p>
    <w:p>
      <w:pPr>
        <w:spacing w:after="20" w:before="20"/>
        <w:ind w:left="360"/>
      </w:pPr>
      <w:r>
        <w:rPr>
          <w:rFonts w:ascii="Arial" w:cs="Arial" w:eastAsia="Arial" w:hAnsi="Arial"/>
          <w:b/>
          <w:bCs/>
          <w:i/>
          <w:iCs/>
          <w:sz w:val="24"/>
          <w:szCs w:val="24"/>
        </w:rPr>
        <w:t xml:space="preserve">[12] As a shepherd seeketh out his flock in the day that he is among his sheep that are scattered; so will I seek out my sheep, and will deliver them out of all places where they have been scattered in the cloudy and dark day.</w:t>
      </w:r>
    </w:p>
    <w:p>
      <w:pPr>
        <w:spacing w:after="20" w:before="20"/>
        <w:ind w:left="360"/>
      </w:pPr>
      <w:r>
        <w:rPr>
          <w:rFonts w:ascii="Arial" w:cs="Arial" w:eastAsia="Arial" w:hAnsi="Arial"/>
          <w:b/>
          <w:bCs/>
          <w:i/>
          <w:iCs/>
          <w:sz w:val="24"/>
          <w:szCs w:val="24"/>
        </w:rPr>
        <w:t xml:space="preserve">[15] I will feed my flock, and I will cause them to lie down, saith the Lord GOD.</w:t>
      </w:r>
    </w:p>
    <w:p>
      <w:pPr>
        <w:spacing w:after="20" w:before="20"/>
        <w:ind w:left="360"/>
      </w:pPr>
      <w:r>
        <w:rPr>
          <w:rFonts w:ascii="Arial" w:cs="Arial" w:eastAsia="Arial" w:hAnsi="Arial"/>
          <w:b/>
          <w:bCs/>
          <w:i/>
          <w:iCs/>
          <w:sz w:val="24"/>
          <w:szCs w:val="24"/>
        </w:rPr>
        <w:t xml:space="preserve">[16] I will seek that which was lost, and bring again that which was driven away, and will bind up that which was broken, and will strengthen that which was sick...</w:t>
      </w:r>
    </w:p>
    <w:p>
      <w:pPr>
        <w:spacing w:after="60" w:before="60"/>
      </w:pPr>
    </w:p>
    <w:p>
      <w:pPr>
        <w:spacing w:after="40" w:before="160"/>
      </w:pPr>
      <w:r>
        <w:rPr>
          <w:rFonts w:ascii="Arial" w:cs="Arial" w:eastAsia="Arial" w:hAnsi="Arial"/>
          <w:b/>
          <w:bCs/>
          <w:i/>
          <w:iCs/>
          <w:sz w:val="24"/>
          <w:szCs w:val="24"/>
        </w:rPr>
        <w:t xml:space="preserve">Ezekiel 34:27, 31</w:t>
      </w:r>
    </w:p>
    <w:p>
      <w:pPr>
        <w:spacing w:after="20" w:before="20"/>
        <w:ind w:left="360"/>
      </w:pPr>
      <w:r>
        <w:rPr>
          <w:rFonts w:ascii="Arial" w:cs="Arial" w:eastAsia="Arial" w:hAnsi="Arial"/>
          <w:b/>
          <w:bCs/>
          <w:i/>
          <w:iCs/>
          <w:sz w:val="24"/>
          <w:szCs w:val="24"/>
        </w:rPr>
        <w:t xml:space="preserve">[27] And the tree of the field shall yield her fruit, and the earth shall yield her increase, and they shall be safe in their land...</w:t>
      </w:r>
    </w:p>
    <w:p>
      <w:pPr>
        <w:spacing w:after="20" w:before="20"/>
        <w:ind w:left="360"/>
      </w:pPr>
      <w:r>
        <w:rPr>
          <w:rFonts w:ascii="Arial" w:cs="Arial" w:eastAsia="Arial" w:hAnsi="Arial"/>
          <w:b/>
          <w:bCs/>
          <w:i/>
          <w:iCs/>
          <w:sz w:val="24"/>
          <w:szCs w:val="24"/>
        </w:rPr>
        <w:t xml:space="preserve">[31] And ye my flock, the flock of my pasture, are men, and I am your God, saith the Lord GOD.</w:t>
      </w:r>
    </w:p>
    <w:p>
      <w:pPr>
        <w:spacing w:after="60" w:before="60"/>
      </w:pPr>
    </w:p>
    <w:p>
      <w:pPr>
        <w:spacing w:after="80" w:before="80"/>
      </w:pPr>
      <w:r>
        <w:rPr>
          <w:rFonts w:ascii="Arial" w:cs="Arial" w:eastAsia="Arial" w:hAnsi="Arial"/>
          <w:sz w:val="24"/>
          <w:szCs w:val="24"/>
        </w:rPr>
        <w:t xml:space="preserve">God declares all that he will do for his flock - "I will" - but he accomplishes it by sending shepherds. Whatever God will do, he will use men to accomplish it. Even in salvation, he did it by becoming a man.</w:t>
      </w:r>
    </w:p>
    <w:p>
      <w:pPr>
        <w:spacing w:after="60" w:before="60"/>
      </w:pPr>
    </w:p>
    <w:p>
      <w:pPr>
        <w:spacing w:after="40" w:before="160"/>
      </w:pPr>
      <w:r>
        <w:rPr>
          <w:rFonts w:ascii="Arial" w:cs="Arial" w:eastAsia="Arial" w:hAnsi="Arial"/>
          <w:b/>
          <w:bCs/>
          <w:i/>
          <w:iCs/>
          <w:sz w:val="24"/>
          <w:szCs w:val="24"/>
        </w:rPr>
        <w:t xml:space="preserve">Mark 3:14</w:t>
      </w:r>
    </w:p>
    <w:p>
      <w:pPr>
        <w:spacing w:after="20" w:before="20"/>
        <w:ind w:left="360"/>
      </w:pPr>
      <w:r>
        <w:rPr>
          <w:rFonts w:ascii="Arial" w:cs="Arial" w:eastAsia="Arial" w:hAnsi="Arial"/>
          <w:b/>
          <w:bCs/>
          <w:i/>
          <w:iCs/>
          <w:sz w:val="24"/>
          <w:szCs w:val="24"/>
        </w:rPr>
        <w:t xml:space="preserve">[14] And he ordained twelve, that they should be with him, and that he might send them forth to preach,</w:t>
      </w:r>
    </w:p>
    <w:p>
      <w:pPr>
        <w:spacing w:after="60" w:before="60"/>
      </w:pPr>
    </w:p>
    <w:p>
      <w:pPr>
        <w:spacing w:after="40" w:before="160"/>
      </w:pPr>
      <w:r>
        <w:rPr>
          <w:rFonts w:ascii="Arial" w:cs="Arial" w:eastAsia="Arial" w:hAnsi="Arial"/>
          <w:b/>
          <w:bCs/>
          <w:i/>
          <w:iCs/>
          <w:sz w:val="24"/>
          <w:szCs w:val="24"/>
        </w:rPr>
        <w:t xml:space="preserve">Mark 6:5-7</w:t>
      </w:r>
    </w:p>
    <w:p>
      <w:pPr>
        <w:spacing w:after="20" w:before="20"/>
        <w:ind w:left="360"/>
      </w:pPr>
      <w:r>
        <w:rPr>
          <w:rFonts w:ascii="Arial" w:cs="Arial" w:eastAsia="Arial" w:hAnsi="Arial"/>
          <w:b/>
          <w:bCs/>
          <w:i/>
          <w:iCs/>
          <w:sz w:val="24"/>
          <w:szCs w:val="24"/>
        </w:rPr>
        <w:t xml:space="preserve">[5] And he could there do no mighty work, save that he laid his hands upon a few sick folk, and healed them.</w:t>
      </w:r>
    </w:p>
    <w:p>
      <w:pPr>
        <w:spacing w:after="20" w:before="20"/>
        <w:ind w:left="360"/>
      </w:pPr>
      <w:r>
        <w:rPr>
          <w:rFonts w:ascii="Arial" w:cs="Arial" w:eastAsia="Arial" w:hAnsi="Arial"/>
          <w:b/>
          <w:bCs/>
          <w:i/>
          <w:iCs/>
          <w:sz w:val="24"/>
          <w:szCs w:val="24"/>
        </w:rPr>
        <w:t xml:space="preserve">[6] And he marvelled because of their unbelief. And he went round about the villages, teaching.</w:t>
      </w:r>
    </w:p>
    <w:p>
      <w:pPr>
        <w:spacing w:after="20" w:before="20"/>
        <w:ind w:left="360"/>
      </w:pPr>
      <w:r>
        <w:rPr>
          <w:rFonts w:ascii="Arial" w:cs="Arial" w:eastAsia="Arial" w:hAnsi="Arial"/>
          <w:b/>
          <w:bCs/>
          <w:i/>
          <w:iCs/>
          <w:sz w:val="24"/>
          <w:szCs w:val="24"/>
        </w:rPr>
        <w:t xml:space="preserve">[7] And he called unto him the twelve, and began to send them forth by two and two; and gave them power over unclean spirits;</w:t>
      </w:r>
    </w:p>
    <w:p>
      <w:pPr>
        <w:spacing w:after="60" w:before="60"/>
      </w:pPr>
    </w:p>
    <w:p>
      <w:pPr>
        <w:spacing w:after="80" w:before="80"/>
      </w:pPr>
      <w:r>
        <w:rPr>
          <w:rFonts w:ascii="Arial" w:cs="Arial" w:eastAsia="Arial" w:hAnsi="Arial"/>
          <w:sz w:val="24"/>
          <w:szCs w:val="24"/>
        </w:rPr>
        <w:t xml:space="preserve">Jesus used men. When he was rejected in his own country, he did not respond by acting alone - he called twelve men and sent them out two by two. God does not change the pattern when faced with opposition. He uses more men.</w:t>
      </w:r>
    </w:p>
    <w:p>
      <w:pPr>
        <w:spacing w:after="60" w:before="60"/>
      </w:pPr>
    </w:p>
    <w:p>
      <w:pPr>
        <w:spacing w:after="40" w:before="160"/>
      </w:pPr>
      <w:r>
        <w:rPr>
          <w:rFonts w:ascii="Arial" w:cs="Arial" w:eastAsia="Arial" w:hAnsi="Arial"/>
          <w:b/>
          <w:bCs/>
          <w:i/>
          <w:iCs/>
          <w:sz w:val="24"/>
          <w:szCs w:val="24"/>
        </w:rPr>
        <w:t xml:space="preserve">Matthew 10:1</w:t>
      </w:r>
    </w:p>
    <w:p>
      <w:pPr>
        <w:spacing w:after="20" w:before="20"/>
        <w:ind w:left="360"/>
      </w:pPr>
      <w:r>
        <w:rPr>
          <w:rFonts w:ascii="Arial" w:cs="Arial" w:eastAsia="Arial" w:hAnsi="Arial"/>
          <w:b/>
          <w:bCs/>
          <w:i/>
          <w:iCs/>
          <w:sz w:val="24"/>
          <w:szCs w:val="24"/>
        </w:rPr>
        <w:t xml:space="preserve">[1] And when he had called unto him his twelve disciples, he gave them power against unclean spirits, to cast them out, and to heal all manner of sickness and all manner of disease.</w:t>
      </w:r>
    </w:p>
    <w:p>
      <w:pPr>
        <w:spacing w:after="60" w:before="60"/>
      </w:pPr>
    </w:p>
    <w:p>
      <w:pPr>
        <w:spacing w:after="40" w:before="160"/>
      </w:pPr>
      <w:r>
        <w:rPr>
          <w:rFonts w:ascii="Arial" w:cs="Arial" w:eastAsia="Arial" w:hAnsi="Arial"/>
          <w:b/>
          <w:bCs/>
          <w:i/>
          <w:iCs/>
          <w:sz w:val="24"/>
          <w:szCs w:val="24"/>
        </w:rPr>
        <w:t xml:space="preserve">Matthew 28:16-18</w:t>
      </w:r>
    </w:p>
    <w:p>
      <w:pPr>
        <w:spacing w:after="20" w:before="20"/>
        <w:ind w:left="360"/>
      </w:pPr>
      <w:r>
        <w:rPr>
          <w:rFonts w:ascii="Arial" w:cs="Arial" w:eastAsia="Arial" w:hAnsi="Arial"/>
          <w:b/>
          <w:bCs/>
          <w:i/>
          <w:iCs/>
          <w:sz w:val="24"/>
          <w:szCs w:val="24"/>
        </w:rPr>
        <w:t xml:space="preserve">[16] Then the eleven disciples went away into Galilee, into a mountain where Jesus had appointed them.</w:t>
      </w:r>
    </w:p>
    <w:p>
      <w:pPr>
        <w:spacing w:after="20" w:before="20"/>
        <w:ind w:left="360"/>
      </w:pPr>
      <w:r>
        <w:rPr>
          <w:rFonts w:ascii="Arial" w:cs="Arial" w:eastAsia="Arial" w:hAnsi="Arial"/>
          <w:b/>
          <w:bCs/>
          <w:i/>
          <w:iCs/>
          <w:sz w:val="24"/>
          <w:szCs w:val="24"/>
        </w:rPr>
        <w:t xml:space="preserve">[17] And when they saw him, they worshipped him: but some doubted.</w:t>
      </w:r>
    </w:p>
    <w:p>
      <w:pPr>
        <w:spacing w:after="20" w:before="20"/>
        <w:ind w:left="360"/>
      </w:pPr>
      <w:r>
        <w:rPr>
          <w:rFonts w:ascii="Arial" w:cs="Arial" w:eastAsia="Arial" w:hAnsi="Arial"/>
          <w:b/>
          <w:bCs/>
          <w:i/>
          <w:iCs/>
          <w:sz w:val="24"/>
          <w:szCs w:val="24"/>
        </w:rPr>
        <w:t xml:space="preserve">[18] And Jesus came and spake unto them, saying, All power is given unto me in heaven and in earth.</w:t>
      </w:r>
    </w:p>
    <w:p>
      <w:pPr>
        <w:spacing w:after="60" w:before="60"/>
      </w:pPr>
    </w:p>
    <w:p>
      <w:pPr>
        <w:spacing w:after="80" w:before="80"/>
      </w:pPr>
      <w:r>
        <w:rPr>
          <w:rFonts w:ascii="Arial" w:cs="Arial" w:eastAsia="Arial" w:hAnsi="Arial"/>
          <w:sz w:val="24"/>
          <w:szCs w:val="24"/>
        </w:rPr>
        <w:t xml:space="preserve">Even after his resurrection, Jesus called men - men who doubted, men who were imperfect - and gave them the great commission. The pattern is always men. Even though the men can be frail, weak, and imperfect, it does not invalidate God's plan. God puts faith in man, just as man has faith in God. He is loyal to his men.</w:t>
      </w:r>
    </w:p>
    <w:p>
      <w:pPr>
        <w:spacing w:after="60" w:before="60"/>
      </w:pPr>
    </w:p>
    <w:p>
      <w:pPr>
        <w:spacing w:after="40" w:before="160"/>
      </w:pPr>
      <w:r>
        <w:rPr>
          <w:rFonts w:ascii="Arial" w:cs="Arial" w:eastAsia="Arial" w:hAnsi="Arial"/>
          <w:b/>
          <w:bCs/>
          <w:i/>
          <w:iCs/>
          <w:sz w:val="24"/>
          <w:szCs w:val="24"/>
        </w:rPr>
        <w:t xml:space="preserve">Mark 16:15-18</w:t>
      </w:r>
    </w:p>
    <w:p>
      <w:pPr>
        <w:spacing w:after="20" w:before="20"/>
        <w:ind w:left="360"/>
      </w:pPr>
      <w:r>
        <w:rPr>
          <w:rFonts w:ascii="Arial" w:cs="Arial" w:eastAsia="Arial" w:hAnsi="Arial"/>
          <w:b/>
          <w:bCs/>
          <w:i/>
          <w:iCs/>
          <w:sz w:val="24"/>
          <w:szCs w:val="24"/>
        </w:rPr>
        <w:t xml:space="preserve">[15] And he said unto them, Go ye into all the world, and preach the gospel to every creature.</w:t>
      </w:r>
    </w:p>
    <w:p>
      <w:pPr>
        <w:spacing w:after="20" w:before="20"/>
        <w:ind w:left="360"/>
      </w:pPr>
      <w:r>
        <w:rPr>
          <w:rFonts w:ascii="Arial" w:cs="Arial" w:eastAsia="Arial" w:hAnsi="Arial"/>
          <w:b/>
          <w:bCs/>
          <w:i/>
          <w:iCs/>
          <w:sz w:val="24"/>
          <w:szCs w:val="24"/>
        </w:rPr>
        <w:t xml:space="preserve">[17] And these signs shall follow them that believe; In my name shall they cast out devils; they shall speak with new tongues;</w:t>
      </w:r>
    </w:p>
    <w:p>
      <w:pPr>
        <w:spacing w:after="20" w:before="20"/>
        <w:ind w:left="360"/>
      </w:pPr>
      <w:r>
        <w:rPr>
          <w:rFonts w:ascii="Arial" w:cs="Arial" w:eastAsia="Arial" w:hAnsi="Arial"/>
          <w:b/>
          <w:bCs/>
          <w:i/>
          <w:iCs/>
          <w:sz w:val="24"/>
          <w:szCs w:val="24"/>
        </w:rPr>
        <w:t xml:space="preserve">[18] They shall take up serpents; and if they drink any deadly thing, it shall not hurt them; they shall lay hands on the sick, and they shall recover.</w:t>
      </w:r>
    </w:p>
    <w:p>
      <w:pPr>
        <w:spacing w:after="60" w:before="60"/>
      </w:pPr>
    </w:p>
    <w:p>
      <w:pPr>
        <w:spacing w:after="80" w:before="80"/>
      </w:pPr>
      <w:r>
        <w:rPr>
          <w:rFonts w:ascii="Arial" w:cs="Arial" w:eastAsia="Arial" w:hAnsi="Arial"/>
          <w:sz w:val="24"/>
          <w:szCs w:val="24"/>
        </w:rPr>
        <w:t xml:space="preserve">Jesus gives a direct instruction: they shall lay hands on the sick. Laying on of hands is listed among the supernatural signs that follow believers. It is not merely a ceremonial act - it is a supernatural ministry.</w:t>
      </w:r>
    </w:p>
    <w:p>
      <w:pPr>
        <w:spacing w:after="60" w:before="60"/>
      </w:pPr>
    </w:p>
    <w:p>
      <w:pPr>
        <w:spacing w:after="40" w:before="160"/>
      </w:pPr>
      <w:r>
        <w:rPr>
          <w:rFonts w:ascii="Arial" w:cs="Arial" w:eastAsia="Arial" w:hAnsi="Arial"/>
          <w:b/>
          <w:bCs/>
          <w:i/>
          <w:iCs/>
          <w:sz w:val="24"/>
          <w:szCs w:val="24"/>
        </w:rPr>
        <w:t xml:space="preserve">Genesis 48:13-15</w:t>
      </w:r>
    </w:p>
    <w:p>
      <w:pPr>
        <w:spacing w:after="20" w:before="20"/>
        <w:ind w:left="360"/>
      </w:pPr>
      <w:r>
        <w:rPr>
          <w:rFonts w:ascii="Arial" w:cs="Arial" w:eastAsia="Arial" w:hAnsi="Arial"/>
          <w:b/>
          <w:bCs/>
          <w:i/>
          <w:iCs/>
          <w:sz w:val="24"/>
          <w:szCs w:val="24"/>
        </w:rPr>
        <w:t xml:space="preserve">[13] And Joseph took them both, Ephraim in his right hand toward Israel's left hand, and Manasseh in his left hand toward Israel's right hand, and brought them near unto him.</w:t>
      </w:r>
    </w:p>
    <w:p>
      <w:pPr>
        <w:spacing w:after="20" w:before="20"/>
        <w:ind w:left="360"/>
      </w:pPr>
      <w:r>
        <w:rPr>
          <w:rFonts w:ascii="Arial" w:cs="Arial" w:eastAsia="Arial" w:hAnsi="Arial"/>
          <w:b/>
          <w:bCs/>
          <w:i/>
          <w:iCs/>
          <w:sz w:val="24"/>
          <w:szCs w:val="24"/>
        </w:rPr>
        <w:t xml:space="preserve">[14] And Israel stretched out his right hand, and laid it upon Ephraim's head, who was the younger, and his left hand upon Manasseh's head...</w:t>
      </w:r>
    </w:p>
    <w:p>
      <w:pPr>
        <w:spacing w:after="20" w:before="20"/>
        <w:ind w:left="360"/>
      </w:pPr>
      <w:r>
        <w:rPr>
          <w:rFonts w:ascii="Arial" w:cs="Arial" w:eastAsia="Arial" w:hAnsi="Arial"/>
          <w:b/>
          <w:bCs/>
          <w:i/>
          <w:iCs/>
          <w:sz w:val="24"/>
          <w:szCs w:val="24"/>
        </w:rPr>
        <w:t xml:space="preserve">[15] And he blessed Joseph, and said, God, before whom my fathers Abraham and Isaac did walk, the God which fed me all my life long unto this day,</w:t>
      </w:r>
    </w:p>
    <w:p>
      <w:pPr>
        <w:spacing w:after="60" w:before="60"/>
      </w:pPr>
    </w:p>
    <w:p>
      <w:pPr>
        <w:spacing w:after="80" w:before="80"/>
      </w:pPr>
      <w:r>
        <w:rPr>
          <w:rFonts w:ascii="Arial" w:cs="Arial" w:eastAsia="Arial" w:hAnsi="Arial"/>
          <w:sz w:val="24"/>
          <w:szCs w:val="24"/>
        </w:rPr>
        <w:t xml:space="preserve">Jacob laid his right hand on Ephraim the younger, following the biblical pattern of God using the unexpected - Abel not Cain, Jacob not Esau, Joseph not Reuben, Ephraim not Manasseh. Laying on of hands is supernatural here. Joseph was displeased - he knew something was happening. By laying on of hands, the patriarchs functioned in God's office in the earth. This is the pattern from Abraham to Isaac, Isaac to Jacob - an ordination of sorts. When man's hands are laid, it is God working.</w:t>
      </w:r>
    </w:p>
    <w:p>
      <w:pPr>
        <w:spacing w:after="60" w:before="60"/>
      </w:pPr>
    </w:p>
    <w:p>
      <w:pPr>
        <w:spacing w:after="80" w:before="80"/>
      </w:pPr>
      <w:r>
        <w:rPr>
          <w:rFonts w:ascii="Arial" w:cs="Arial" w:eastAsia="Arial" w:hAnsi="Arial"/>
          <w:sz w:val="24"/>
          <w:szCs w:val="24"/>
        </w:rPr>
        <w:t xml:space="preserve">One must never disqualify a person from whom God might minister. Isaac was physically unable to see (Genesis 27). Jacob was sick (Genesis 48:1). Yet in their weakness, they ministered the blessings of God. The laying on of hands is not limited to those who appear strong or spectacular. God uses the man as he is.</w:t>
      </w:r>
    </w:p>
    <w:p>
      <w:pPr>
        <w:spacing w:after="60" w:before="60"/>
      </w:pPr>
    </w:p>
    <w:p>
      <w:pPr>
        <w:spacing w:after="40" w:before="160"/>
      </w:pPr>
      <w:r>
        <w:rPr>
          <w:rFonts w:ascii="Arial" w:cs="Arial" w:eastAsia="Arial" w:hAnsi="Arial"/>
          <w:b/>
          <w:bCs/>
          <w:i/>
          <w:iCs/>
          <w:sz w:val="24"/>
          <w:szCs w:val="24"/>
        </w:rPr>
        <w:t xml:space="preserve">Leviticus 16:20-22</w:t>
      </w:r>
    </w:p>
    <w:p>
      <w:pPr>
        <w:spacing w:after="20" w:before="20"/>
        <w:ind w:left="360"/>
      </w:pPr>
      <w:r>
        <w:rPr>
          <w:rFonts w:ascii="Arial" w:cs="Arial" w:eastAsia="Arial" w:hAnsi="Arial"/>
          <w:b/>
          <w:bCs/>
          <w:i/>
          <w:iCs/>
          <w:sz w:val="24"/>
          <w:szCs w:val="24"/>
        </w:rPr>
        <w:t xml:space="preserve">[20] And when he hath made an end of reconciling the holy place, and the tabernacle of the congregation, and the altar, he shall bring the live goat:</w:t>
      </w:r>
    </w:p>
    <w:p>
      <w:pPr>
        <w:spacing w:after="20" w:before="20"/>
        <w:ind w:left="360"/>
      </w:pPr>
      <w:r>
        <w:rPr>
          <w:rFonts w:ascii="Arial" w:cs="Arial" w:eastAsia="Arial" w:hAnsi="Arial"/>
          <w:b/>
          <w:bCs/>
          <w:i/>
          <w:iCs/>
          <w:sz w:val="24"/>
          <w:szCs w:val="24"/>
        </w:rPr>
        <w:t xml:space="preserve">[21] 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w:t>
      </w:r>
    </w:p>
    <w:p>
      <w:pPr>
        <w:spacing w:after="20" w:before="20"/>
        <w:ind w:left="360"/>
      </w:pPr>
      <w:r>
        <w:rPr>
          <w:rFonts w:ascii="Arial" w:cs="Arial" w:eastAsia="Arial" w:hAnsi="Arial"/>
          <w:b/>
          <w:bCs/>
          <w:i/>
          <w:iCs/>
          <w:sz w:val="24"/>
          <w:szCs w:val="24"/>
        </w:rPr>
        <w:t xml:space="preserve">[22] And the goat shall bear upon him all their iniquities unto a land not inhabited: and he shall let go the goat in the wilderness.</w:t>
      </w:r>
    </w:p>
    <w:p>
      <w:pPr>
        <w:spacing w:after="60" w:before="60"/>
      </w:pPr>
    </w:p>
    <w:p>
      <w:pPr>
        <w:spacing w:after="80" w:before="80"/>
      </w:pPr>
      <w:r>
        <w:rPr>
          <w:rFonts w:ascii="Arial" w:cs="Arial" w:eastAsia="Arial" w:hAnsi="Arial"/>
          <w:sz w:val="24"/>
          <w:szCs w:val="24"/>
        </w:rPr>
        <w:t xml:space="preserve">The Day of Atonement is one of the most important events in Jewish life. God commanded Aaron to lay both hands on the head of the goat and confess the iniquities of Israel over it. When man's hands are laid, it is God working. The command was given - "Aaron shall lay both his hands." So when man's hands are laid, God is the one acting through them.</w:t>
      </w:r>
    </w:p>
    <w:p>
      <w:pPr>
        <w:spacing w:after="60" w:before="60"/>
      </w:pPr>
    </w:p>
    <w:p>
      <w:pPr>
        <w:spacing w:after="40" w:before="160"/>
      </w:pPr>
      <w:r>
        <w:rPr>
          <w:rFonts w:ascii="Arial" w:cs="Arial" w:eastAsia="Arial" w:hAnsi="Arial"/>
          <w:b/>
          <w:bCs/>
          <w:i/>
          <w:iCs/>
          <w:sz w:val="24"/>
          <w:szCs w:val="24"/>
        </w:rPr>
        <w:t xml:space="preserve">Isaiah 53:6</w:t>
      </w:r>
    </w:p>
    <w:p>
      <w:pPr>
        <w:spacing w:after="20" w:before="20"/>
        <w:ind w:left="360"/>
      </w:pPr>
      <w:r>
        <w:rPr>
          <w:rFonts w:ascii="Arial" w:cs="Arial" w:eastAsia="Arial" w:hAnsi="Arial"/>
          <w:b/>
          <w:bCs/>
          <w:i/>
          <w:iCs/>
          <w:sz w:val="24"/>
          <w:szCs w:val="24"/>
        </w:rPr>
        <w:t xml:space="preserve">[6] All we like sheep have gone astray; we have turned every one to his own way; and the LORD hath laid on him the iniquity of us all.</w:t>
      </w:r>
    </w:p>
    <w:p>
      <w:pPr>
        <w:spacing w:after="60" w:before="60"/>
      </w:pPr>
    </w:p>
    <w:p>
      <w:pPr>
        <w:spacing w:after="80" w:before="80"/>
      </w:pPr>
      <w:r>
        <w:rPr>
          <w:rFonts w:ascii="Arial" w:cs="Arial" w:eastAsia="Arial" w:hAnsi="Arial"/>
          <w:sz w:val="24"/>
          <w:szCs w:val="24"/>
        </w:rPr>
        <w:t xml:space="preserve">The LORD laid on him the iniquity of us all - God is always seeking a man to stand in the gap and act on his behalf. When Aaron laid hands on the goat in Leviticus 16, it was the LORD laying iniquity on the scapegoat. God acts through man's hands.</w:t>
      </w:r>
    </w:p>
    <w:p>
      <w:pPr>
        <w:spacing w:after="60" w:before="60"/>
      </w:pPr>
    </w:p>
    <w:p>
      <w:pPr>
        <w:spacing w:after="40" w:before="160"/>
      </w:pPr>
      <w:r>
        <w:rPr>
          <w:rFonts w:ascii="Arial" w:cs="Arial" w:eastAsia="Arial" w:hAnsi="Arial"/>
          <w:b/>
          <w:bCs/>
          <w:i/>
          <w:iCs/>
          <w:sz w:val="24"/>
          <w:szCs w:val="24"/>
        </w:rPr>
        <w:t xml:space="preserve">Numbers 8:10</w:t>
      </w:r>
    </w:p>
    <w:p>
      <w:pPr>
        <w:spacing w:after="20" w:before="20"/>
        <w:ind w:left="360"/>
      </w:pPr>
      <w:r>
        <w:rPr>
          <w:rFonts w:ascii="Arial" w:cs="Arial" w:eastAsia="Arial" w:hAnsi="Arial"/>
          <w:b/>
          <w:bCs/>
          <w:i/>
          <w:iCs/>
          <w:sz w:val="24"/>
          <w:szCs w:val="24"/>
        </w:rPr>
        <w:t xml:space="preserve">[10] And thou shalt bring the Levites before the LORD: and the children of Israel shall put their hands upon the Levites:</w:t>
      </w:r>
    </w:p>
    <w:p>
      <w:pPr>
        <w:spacing w:after="60" w:before="60"/>
      </w:pPr>
    </w:p>
    <w:p>
      <w:pPr>
        <w:spacing w:after="80" w:before="80"/>
      </w:pPr>
      <w:r>
        <w:rPr>
          <w:rFonts w:ascii="Arial" w:cs="Arial" w:eastAsia="Arial" w:hAnsi="Arial"/>
          <w:sz w:val="24"/>
          <w:szCs w:val="24"/>
        </w:rPr>
        <w:t xml:space="preserve">God asked the entire congregation of Israel to lay their hands on the Levites. He was asking the people to act for him. Laying on of hands is God's act, performed through human hands. The one receiving the laying on of hands must receive it as from God.</w:t>
      </w:r>
    </w:p>
    <w:p>
      <w:pPr>
        <w:spacing w:after="60" w:before="60"/>
      </w:pPr>
    </w:p>
    <w:p>
      <w:pPr>
        <w:spacing w:after="80" w:before="80"/>
      </w:pPr>
      <w:r>
        <w:rPr>
          <w:rFonts w:ascii="Arial" w:cs="Arial" w:eastAsia="Arial" w:hAnsi="Arial"/>
          <w:sz w:val="24"/>
          <w:szCs w:val="24"/>
        </w:rPr>
        <w:t xml:space="preserve">When hands are laid on you, receive it as from God. Receive it as God's action. That is the ministry of the laying on of hands - God working through man. Hallelujah.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2026-03-09T14:43:48.433Z</dcterms:created>
  <dcterms:modified xsi:type="dcterms:W3CDTF">2026-03-09T14:43:48.434Z</dcterms:modified>
</cp:coreProperties>
</file>

<file path=docProps/custom.xml><?xml version="1.0" encoding="utf-8"?>
<Properties xmlns="http://schemas.openxmlformats.org/officeDocument/2006/custom-properties" xmlns:vt="http://schemas.openxmlformats.org/officeDocument/2006/docPropsVTypes"/>
</file>