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10</w:t>
      </w:r>
    </w:p>
    <w:p>
      <w:pPr>
        <w:pStyle w:val="Heading2"/>
      </w:pPr>
      <w:r>
        <w:t>Understanding Inspiration, Human Agency, and Ancient Background Texts</w:t>
      </w:r>
    </w:p>
    <w:p>
      <w:r>
        <w:t>Second Timothy, chapter three.</w:t>
      </w:r>
    </w:p>
    <w:p>
      <w:pPr>
        <w:pStyle w:val="Quote"/>
      </w:pPr>
      <w:r>
        <w:t>**2 Timothy 3:16**</w:t>
        <w:br/>
        <w:t>All scripture is given by inspiration of God's purpose. For doctrine, for reproof, for correction, for instruction, righteousness.</w:t>
      </w:r>
    </w:p>
    <w:p>
      <w:r>
        <w:t xml:space="preserve">So is our memory involved inspiration? </w:t>
      </w:r>
      <w:r>
        <w:rPr>
          <w:i/>
        </w:rPr>
        <w:t>All right, good.</w:t>
      </w:r>
      <w:r>
        <w:t xml:space="preserve"> So that means inspiration is not the aha moment. </w:t>
      </w:r>
      <w:r>
        <w:rPr>
          <w:i/>
        </w:rPr>
        <w:t>I think I've said that again and again.</w:t>
      </w:r>
      <w:r>
        <w:t xml:space="preserve"> It's not that God held someone's hand to be writing, </w:t>
      </w:r>
      <w:r>
        <w:rPr>
          <w:i/>
        </w:rPr>
        <w:t>you know,</w:t>
      </w:r>
      <w:r>
        <w:t xml:space="preserve"> inspiration. Does inspiration also include collective memory, recitation of those things? </w:t>
      </w:r>
      <w:r>
        <w:rPr>
          <w:i/>
        </w:rPr>
        <w:t>Yeah, editing excellent.</w:t>
      </w:r>
      <w:r>
        <w:t xml:space="preserve"> So that means that we must understand inspiration. This has confused people, </w:t>
      </w:r>
      <w:r>
        <w:rPr>
          <w:i/>
        </w:rPr>
        <w:t>you know. And you know, the Gen Z generation of which some of you are quite curious and you know, in that curiosity, you know, when they now learn the only thing they just need to see and because of the nature of parenting, they can easily lose balance. What do I mean by that?</w:t>
      </w:r>
      <w:r/>
    </w:p>
    <w:p>
      <w:r>
        <w:t xml:space="preserve">You've told people a story about the Bible that the Bible dropped from the sky. Almost like God helped people's hands to write it. They now see discrepancies. It is the background you give to it that get them confused. </w:t>
      </w:r>
      <w:r>
        <w:rPr>
          <w:i/>
        </w:rPr>
        <w:t>And like I told someone, I said stop trying to cover up for the Bible. It doesn't help. God himself accommodates doubts. Don't cover up for the Bible. It does not help. Just explain it, you know. And you know, for example, I'm not sure my mom will have. Will have gotten through the things she got through with some of us when were younger. She was prequel and that was all to it. She wouldn't really answer questions, you know, I didn't even ask the. I didn't even ask her the technical ones. Was just snake talking and then she tree, which is the fruit.</w:t>
      </w:r>
      <w:r/>
    </w:p>
    <w:p>
      <w:r/>
      <w:r>
        <w:rPr>
          <w:i/>
        </w:rPr>
        <w:t>That's what the Bible says. That's it. I'm wondering. You sent me to school to go and be intelligent and you don't want me to ask an intelligent question here, you know,</w:t>
      </w:r>
      <w:r>
        <w:t xml:space="preserve"> so the concept of inspiration has to be well understood and the humanity of the writers, </w:t>
      </w:r>
      <w:r>
        <w:rPr>
          <w:i/>
        </w:rPr>
        <w:t>you know, I said to us that we have conferred omniscience on biblical writers and we have done injustice to the Bible doing that.</w:t>
      </w:r>
      <w:r>
        <w:t xml:space="preserve"> They are not omniscient. They are human beings. </w:t>
      </w:r>
      <w:r>
        <w:rPr>
          <w:i/>
        </w:rPr>
        <w:t>So now in writing, do you know that in simply copying. Copying what? Somebody. I'm not talking about those who copy in the exam or you know what I'm trying to say. But in copying notes, how many of you have made errors?</w:t>
      </w:r>
      <w:r>
        <w:t xml:space="preserve"> So there are likelihoods that in transcribing scriptures because it has to be duplicated, some things could come out in error. It's just humanness.</w:t>
      </w:r>
    </w:p>
    <w:p>
      <w:r>
        <w:t xml:space="preserve">I am, I feel safer that way to know that what I'm reading actually is real, </w:t>
      </w:r>
      <w:r>
        <w:rPr>
          <w:i/>
        </w:rPr>
        <w:t>you know,</w:t>
      </w:r>
      <w:r>
        <w:t xml:space="preserve"> is real than to say something dropped from the sky, God help people's hands. And then I now start seeing the words of the Bible elsewhere and you ask me not to look at it. I have to. How come it's the same? </w:t>
      </w:r>
      <w:r>
        <w:rPr>
          <w:i/>
        </w:rPr>
        <w:t>Do you understand? You know, of course I'm not talking about the Quran. No,</w:t>
      </w:r>
      <w:r>
        <w:t xml:space="preserve"> but when you look at some the code, you look at the legend of Zeus, these are books that predict the Bible. And you look at the Enuma Elish. You can't say that Enema Elish is copying the Bible when you have it historically that the Bible came after it. So what you would rather say is that the Scripture, the Bible writers are correcting that error.</w:t>
      </w:r>
    </w:p>
    <w:p>
      <w:r>
        <w:t xml:space="preserve">And in correcting that error they will have to use those words. </w:t>
      </w:r>
      <w:r>
        <w:rPr>
          <w:i/>
        </w:rPr>
        <w:t>Do you follow what I'm seeing here?</w:t>
      </w:r>
      <w:r>
        <w:t xml:space="preserve"> It's better to present it accurately than to try to cover things up. </w:t>
      </w:r>
      <w:r>
        <w:rPr>
          <w:i/>
        </w:rPr>
        <w:t>Now I said that, I said a curious generation will just look at you and say, What are you talking about? Historically this is this there and you'll find out that. Look, you said that God showed Moses Genesis. It's two ways.</w:t>
      </w:r>
      <w:r>
        <w:t xml:space="preserve"> Was there Revelation in writing Genesis? </w:t>
      </w:r>
      <w:r>
        <w:rPr>
          <w:i/>
        </w:rPr>
        <w:t>Oh sure, because it's a revelation.</w:t>
      </w:r>
      <w:r>
        <w:t xml:space="preserve"> Was there a human account? </w:t>
      </w:r>
      <w:r>
        <w:rPr>
          <w:i/>
        </w:rPr>
        <w:t>Yes, because Revelation doesn't show you something that is not human.</w:t>
      </w:r>
      <w:r>
        <w:t xml:space="preserve"> So you can, both of them can come together. </w:t>
      </w:r>
      <w:r>
        <w:rPr>
          <w:i/>
        </w:rPr>
        <w:t>Then the guy sees the same creation story and reads about Madoc and you are saying, forget that devil is trying to mess up your mind. No, it's not messing up my mind.</w:t>
      </w:r>
      <w:r/>
    </w:p>
    <w:p>
      <w:r/>
      <w:r>
        <w:rPr>
          <w:i/>
        </w:rPr>
        <w:t>This one is in archaeology and it is true.</w:t>
      </w:r>
      <w:r>
        <w:t xml:space="preserve"> So it's how we explain inspiration. </w:t>
      </w:r>
      <w:r>
        <w:rPr>
          <w:i/>
        </w:rPr>
        <w:t>I've told you,</w:t>
      </w:r>
      <w:r>
        <w:t xml:space="preserve"> it's a process is not an instant. Inspiration goes sometimes farther than the makers of statements. The way it is rewritten, the way it is, </w:t>
      </w:r>
      <w:r>
        <w:rPr>
          <w:i/>
        </w:rPr>
        <w:t>you know,</w:t>
      </w:r>
      <w:r>
        <w:t xml:space="preserve"> redone also goes there. And some people are really scared. Don't let anybody blackmail you. People will say, </w:t>
      </w:r>
      <w:r>
        <w:rPr>
          <w:i/>
        </w:rPr>
        <w:t>hey, they are questioning the inherency of the Bible.</w:t>
      </w:r>
      <w:r>
        <w:t xml:space="preserve"> No, the inherency of the Bible and its accuracy is not a title of omniscience of the writers. It's actually the message of it. So we shouldn't in any way or format try to assume that the writers of scriptures knew everything. And one part that is also very uncomfortable is that they answered every question. That's not possible.</w:t>
      </w:r>
    </w:p>
    <w:p>
      <w:pPr>
        <w:pStyle w:val="Heading2"/>
      </w:pPr>
      <w:r>
        <w:t>Textual Methods: Grammar, Translations, and Cultural Intertextuality</w:t>
      </w:r>
    </w:p>
    <w:p>
      <w:r>
        <w:t xml:space="preserve">So I'm going to say here quickly, if the Bible is a book of text, there's more to a text you have to find out. There's more to a text you have to find out. In developing our seven Methods of reading the Bible. Notice the first thing we said. Read the Bible as a text. </w:t>
      </w:r>
      <w:r>
        <w:rPr>
          <w:i/>
        </w:rPr>
        <w:t>So are you seeing the progression? You know, we're following the progression gradually.</w:t>
      </w:r>
      <w:r>
        <w:t xml:space="preserve"> Read the Bible as a text. Read the Bible as a text. Don't forget that the biblical writers did not use today's grammatical tools. So find out the grammatical structure. Punctuations, commas, brackets, etc. Etc. Paragraphing also. That works best. Three, find out the grammar. It's not as English as you think. Every English Bible is an interpretation. Every translation is an interpretation.</w:t>
      </w:r>
    </w:p>
    <w:p>
      <w:r>
        <w:t xml:space="preserve">There is hardly a verbatim translation anywhere, especially when you are crossing from one cultural context to another. Number four, we said biblical writers usually are referring to a text. Now, one thing I have never said before, but I have taught it already, is that usually that number four will restrict it to intertextuality between the Bible, the Old and the New Testament. But I think we have expanded it. </w:t>
      </w:r>
      <w:r>
        <w:rPr>
          <w:i/>
        </w:rPr>
        <w:t>Have we? Hello? Have we?</w:t>
      </w:r>
      <w:r>
        <w:t xml:space="preserve"> Without saying it, that the Bible also has background texts that are not in the Bible. </w:t>
      </w:r>
      <w:r>
        <w:rPr>
          <w:i/>
        </w:rPr>
        <w:t>Right. Come on.</w:t>
      </w:r>
      <w:r>
        <w:t xml:space="preserve"> So which means that intertextuality is not just the. Genesis is talking about Exodus. That's part of it. Sometimes Genesis is talking about Enuma Elish. Sometimes Exodus is referring to, </w:t>
      </w:r>
      <w:r>
        <w:rPr>
          <w:i/>
        </w:rPr>
        <w:t>you know,</w:t>
      </w:r>
      <w:r>
        <w:t xml:space="preserve"> the conquest of maybe a particular Pharaoh. So that also helps in understanding the background. But why? Why is it not written?</w:t>
      </w:r>
    </w:p>
    <w:p>
      <w:r>
        <w:t xml:space="preserve">Don't forget, we have said a key element of reading the Bible is not written to you, the audience. That was. No, there are two things now. The words were not spoken to you. It's not written to you. There are two different things. It is unlikely that the people who left Egypt were the ones that read Exodus. It's not even likely. It's not even true. But were they the audience of the words? Yes. When they were hearing those things, did they know of other cultures with a Christian theology? Most definitely. So which means that the context graduates from the immediate hearers. Then those who read, then those who interpreted, then us. So then we. Or us. </w:t>
      </w:r>
      <w:r>
        <w:rPr>
          <w:i/>
        </w:rPr>
        <w:t>Anyway,</w:t>
      </w:r>
      <w:r>
        <w:t xml:space="preserve"> so we have that intertext. What is this text referring to? Then we say find theology. The theology most likely is theology of the text you are reading.</w:t>
      </w:r>
    </w:p>
    <w:p>
      <w:pPr>
        <w:pStyle w:val="Heading2"/>
      </w:pPr>
      <w:r>
        <w:t>Old Testament Soteriology: Land, Earth, and Rest in Hebrews</w:t>
      </w:r>
    </w:p>
    <w:p>
      <w:r/>
      <w:r>
        <w:rPr>
          <w:i/>
        </w:rPr>
        <w:t>Let mention this along the line. I intend to pick on this tomorrow or next week. And that is the fact that it's intriguing.</w:t>
      </w:r>
      <w:r>
        <w:t xml:space="preserve"> Jesus picking on the name of Joshua. There are very few arguments to dispute the fact that Jesus is Joshua. Joshua is Jesus. Very. The arguments are just almost unnecessary. It doesn't. It's very little now. But the challenge is that the Old Testament audience and whenever I say this because of our soteriology that's been informed from the New Testament world and into the 16th century. We have a tendency to say that the Old Testament soteriourology was about sin. No, it wasn't. It was about a land. You can't miss it. That the gift that God gave was about a land, it was about going into a land and it was about the earth.</w:t>
      </w:r>
    </w:p>
    <w:p>
      <w:r>
        <w:t>Whether you look at Adam or Noah, look at the banishing of Abel, Cain and the death of Abel. Look at Noah being restored to the land and of course, Abraham. Before then you have the Genesis 11 scenario of the Tower of Babel was about a place. Then you now have Abraham, Isaac, Jacob and then Joseph. In his speech he said they should carry his bones. And he knows, as God has promised his grandfather, great grandfather Abraham, that he will restore them back to the land. What was the exodus about? Same land. They have David and his kingdom in the same land. Eventually Israel is found in the same land, yet in exile because people are the Roman government. Is there an impostor king is there.</w:t>
      </w:r>
    </w:p>
    <w:p>
      <w:r>
        <w:t xml:space="preserve">So if I'm going to read the Old Testament about Jesus saving us from sins, am I going to be interpreting it textually? Because the Old Testament audience were focused on God's land and God's land included the earth. They wanted to stay in God's land and God's earth. </w:t>
      </w:r>
      <w:r>
        <w:rPr>
          <w:i/>
        </w:rPr>
        <w:t>May I mention this?</w:t>
      </w:r>
      <w:r>
        <w:t xml:space="preserve"> There was no afterlife promise, the heavenly bliss that we normally celebrate, </w:t>
      </w:r>
      <w:r>
        <w:rPr>
          <w:i/>
        </w:rPr>
        <w:t>maybe wrongly reading the Old Testament. What I'm saying right now is not an explanation, it is something to think about.</w:t>
      </w:r>
      <w:r>
        <w:t xml:space="preserve"> So our soothoriology therefore must find where it connects and where it diverges, the divergence. We might have to reread the Book of Hebrews if we situate the Book of Hebrews context to be the writer of Hebrews is writing about the Temple, the use of heaven. </w:t>
      </w:r>
      <w:r>
        <w:rPr>
          <w:i/>
        </w:rPr>
        <w:t>All right.</w:t>
      </w:r>
      <w:r/>
    </w:p>
    <w:p>
      <w:r>
        <w:t>Which it depicts in Hebrews 9:1 through to Hebrews 10, the use of heaven, the use of taking the blood to heaven and etc. Is a parabolic explanation of the Temple. Then our soteriology of the Old Testament will have to be about Gotland. One thing intriguing is the fact that the writer of Hebrews in Hebrews chapter 3, precisely from verse 6 to 7, then to chapter 4, verse 11 and 12 speaks about the rest. Catapausis in the Greek, but the same word Menuka or Noach in the Hebrew that depicts the fact that God is taking his people to a place. The writer of Hebrews says we are there, then he says we should enter it. Same language of The Old Testament, where they are found in the land and looking forward to the land.</w:t>
      </w:r>
    </w:p>
    <w:p>
      <w:r>
        <w:t xml:space="preserve">We mustn't therefore limit salvation or Jesus's saving work to saving us from sins and then waiting to go to heaven. Appears that we need to know where the connection is made between the Old Testament writer and the New Testament writer. Of course, we've laid the ground rules that they are not interpreting. Most of the time, they are making applications. </w:t>
      </w:r>
      <w:r>
        <w:rPr>
          <w:i/>
        </w:rPr>
        <w:t>That's just a side comment. I guess we'll pick on that later on.</w:t>
      </w:r>
      <w:r>
        <w:t xml:space="preserve"> So definitely Jesus relied on the memories of his disciples, which means that they were meant to remember what he taught. And if we are God's image, our memory is part of that image. We must remember accurately. He didn't instruct them to write. There's no such instruction so far. So Jesus did not speak to be read, or he didn't speak to be written. He spoke to be heard.</w:t>
      </w:r>
    </w:p>
    <w:p>
      <w:pPr>
        <w:pStyle w:val="Heading2"/>
      </w:pPr>
      <w:r>
        <w:t>Epistles as Written Orality and Social Memory in Acts 15</w:t>
      </w:r>
    </w:p>
    <w:p>
      <w:r>
        <w:t xml:space="preserve">It therefore means the entire New Testament, including the Epistles, was written to be heard. </w:t>
      </w:r>
      <w:r>
        <w:rPr>
          <w:i/>
        </w:rPr>
        <w:t>Tough, right? Because I was talking about Anagi. No school. No, no. That was faith. Oh, you pointed out so quickly what a way to say is not me.</w:t>
      </w:r>
      <w:r>
        <w:t xml:space="preserve"> Look at Paul in Colossians 4, Before Colossians 4, look at Acts 15. So let's investigate the reason for epistles. I am not present, </w:t>
      </w:r>
      <w:r>
        <w:rPr>
          <w:i/>
        </w:rPr>
        <w:t>right?</w:t>
      </w:r>
      <w:r>
        <w:t xml:space="preserve"> So I write. So if I'm present, what would I have done? I'll have spoken. Now, let's see the Genesis of the first episode, Acts 15. And which one is more performative, expansive, comprehensive, high context, Speaking. </w:t>
      </w:r>
      <w:r>
        <w:rPr>
          <w:i/>
        </w:rPr>
        <w:t>Good.</w:t>
      </w:r>
      <w:r>
        <w:t xml:space="preserve"> So which means speaking involves more details. Is that it? </w:t>
      </w:r>
      <w:r>
        <w:rPr>
          <w:i/>
        </w:rPr>
        <w:t>Good.</w:t>
      </w:r>
      <w:r>
        <w:t xml:space="preserve"> Acts 15. This is when the church, </w:t>
      </w:r>
      <w:r>
        <w:rPr>
          <w:i/>
        </w:rPr>
        <w:t>you know,</w:t>
      </w:r>
      <w:r>
        <w:t xml:space="preserve"> had the issue of the Gentiles and salvation.</w:t>
      </w:r>
    </w:p>
    <w:p>
      <w:r>
        <w:t>And then verse 22,</w:t>
      </w:r>
    </w:p>
    <w:p>
      <w:pPr>
        <w:pStyle w:val="Quote"/>
      </w:pPr>
      <w:r>
        <w:t>**Acts 15:22**</w:t>
        <w:br/>
        <w:t>it pleased the apostles and elders with the whole church to send chosen men of their own company to Antioch with Paul and Barnabas by Judas, surnamed Basabas, Silas, chief men among the brethren.</w:t>
      </w:r>
    </w:p>
    <w:p>
      <w:r/>
      <w:r>
        <w:rPr>
          <w:i/>
        </w:rPr>
        <w:t>Hold on now.</w:t>
      </w:r>
      <w:r>
        <w:t xml:space="preserve"> There was a debate ensued, </w:t>
      </w:r>
      <w:r>
        <w:rPr>
          <w:i/>
        </w:rPr>
        <w:t>right? Come on.</w:t>
      </w:r>
      <w:r>
        <w:t xml:space="preserve"> Some folks said, if you are not circumcised, you are not saved. Some say, if you are saved, you have to circumcise. So there was a long debate, assumably for weeks. </w:t>
      </w:r>
      <w:r>
        <w:rPr>
          <w:i/>
        </w:rPr>
        <w:t>Seminars, charts, WhatsApp, chat, joking, but different seminars and meetings.</w:t>
      </w:r>
      <w:r>
        <w:t xml:space="preserve"> So they now had a conclusion. Pay attention to how context is derived. They now had a conclusion. That conclusion was, now we are going to send the people they are sending. Were they part of the audience? Were they part of the engagement? It's critical. And they wrote letters by them after this manner.</w:t>
      </w:r>
    </w:p>
    <w:p>
      <w:r>
        <w:t xml:space="preserve">So the people we are sending are the people that will document what we are saying, </w:t>
      </w:r>
      <w:r>
        <w:rPr>
          <w:i/>
        </w:rPr>
        <w:t>okay,</w:t>
      </w:r>
      <w:r/>
    </w:p>
    <w:p>
      <w:pPr>
        <w:pStyle w:val="Quote"/>
      </w:pPr>
      <w:r>
        <w:t>**Acts 15:23**</w:t>
        <w:br/>
        <w:t>the apostles and elders and brethren send greetings to the brethren. Which of the Gentiles in Antioch and Syria and Cilicia</w:t>
      </w:r>
    </w:p>
    <w:p>
      <w:r/>
      <w:r>
        <w:rPr>
          <w:i/>
        </w:rPr>
        <w:t>is this communal memory? Come on. Social memory. Okay.</w:t>
      </w:r>
      <w:r/>
    </w:p>
    <w:p>
      <w:pPr>
        <w:pStyle w:val="Quote"/>
      </w:pPr>
      <w:r>
        <w:t>**Acts 15:24-27**</w:t>
        <w:br/>
        <w:t>For as much as we have heard and certainly went out, from us who troubled you with words, subverting your souls, saying, you must be circumcised and keep the law, to whom we gave no such commandment, it seemed good to us, being assembled with one accord, to send chosen men unto you. With our beloved Barnabas and Paul, men have exerted their lives for the name of our Lord Jesus Christ, who we have sent. Therefore, Judas and Silas, who shall.</w:t>
      </w:r>
    </w:p>
    <w:p>
      <w:r>
        <w:t xml:space="preserve">What by? So, is it meant to be read or heard? </w:t>
      </w:r>
      <w:r>
        <w:rPr>
          <w:i/>
        </w:rPr>
        <w:t>Huh?</w:t>
      </w:r>
      <w:r>
        <w:t xml:space="preserve"> Is meant to be heard.</w:t>
      </w:r>
    </w:p>
    <w:p>
      <w:pPr>
        <w:pStyle w:val="Heading1"/>
      </w:pPr>
      <w:r>
        <w:t>Two Kinds of Righteousness — Series 3, Part 2: Track 10</w:t>
      </w:r>
    </w:p>
    <w:p>
      <w:pPr>
        <w:pStyle w:val="Heading2"/>
      </w:pPr>
      <w:r>
        <w:t>The Primary Oral Delivery of the Epistles</w:t>
      </w:r>
    </w:p>
    <w:p>
      <w:pPr>
        <w:pStyle w:val="Quote"/>
      </w:pPr>
      <w:r>
        <w:t>**Acts 15:27–29**</w:t>
        <w:br/>
        <w:t>Tell you by mouth. It seems good to the Holy Ghost and to us to lay upon you no greater burden than these necessary things that you abstain from meat offered to idols and from blood and from things strangled and from fornication, which, if you keep yourselves well, you shall do well. Fare you well now.</w:t>
      </w:r>
    </w:p>
    <w:p>
      <w:r>
        <w:t xml:space="preserve">Which means that the background of these words was in those debates. If you didn't pay good attention to those debates, you cannot communicate the letter. Well. </w:t>
      </w:r>
      <w:r>
        <w:rPr>
          <w:i/>
        </w:rPr>
        <w:t>Is that precise?</w:t>
      </w:r>
      <w:r>
        <w:t xml:space="preserve"> Now let's go through this.</w:t>
      </w:r>
    </w:p>
    <w:p>
      <w:pPr>
        <w:pStyle w:val="Quote"/>
      </w:pPr>
      <w:r>
        <w:t>**Acts 15:30–31**</w:t>
        <w:br/>
        <w:t>And when they were dismissed, they went to Antioch. And when they gathered together, they delivered the Epistles.</w:t>
      </w:r>
    </w:p>
    <w:p>
      <w:r/>
      <w:r>
        <w:rPr>
          <w:i/>
        </w:rPr>
        <w:t>Watch this.</w:t>
      </w:r>
      <w:r/>
    </w:p>
    <w:p>
      <w:pPr>
        <w:pStyle w:val="Quote"/>
      </w:pPr>
      <w:r>
        <w:t>Which when they had read, they rejoiced for the consolation.</w:t>
      </w:r>
    </w:p>
    <w:p>
      <w:r>
        <w:t>So they heard those words. Now look at the next verse.</w:t>
      </w:r>
    </w:p>
    <w:p>
      <w:pPr>
        <w:pStyle w:val="Quote"/>
      </w:pPr>
      <w:r>
        <w:t>**Acts 15:32**</w:t>
        <w:br/>
        <w:t>Judas and Silas, being prophets, also themselves exhorted the brethren with many words.</w:t>
      </w:r>
    </w:p>
    <w:p>
      <w:r>
        <w:t xml:space="preserve">And what? So they gave context. </w:t>
      </w:r>
      <w:r>
        <w:rPr>
          <w:i/>
        </w:rPr>
        <w:t>Can you see it?</w:t>
      </w:r>
      <w:r>
        <w:t xml:space="preserve"> So it has to be orally delivered eventually. Now look at Colossians 4. </w:t>
      </w:r>
      <w:r>
        <w:rPr>
          <w:i/>
        </w:rPr>
        <w:t>Learning something.</w:t>
      </w:r>
      <w:r>
        <w:t xml:space="preserve"> So does writing replace Speaking? No. Colossians 4.</w:t>
      </w:r>
    </w:p>
    <w:p>
      <w:pPr>
        <w:pStyle w:val="Quote"/>
      </w:pPr>
      <w:r>
        <w:t>**Colossians 4:15–16**</w:t>
        <w:br/>
        <w:t>Salute the Brethren which are in Laodicea and Nymphas, and the Church which is in his house. And when these. Watch this one. This Epistle is read among you, right? Cause that it is also read in the church in Laodicea, that they. You likewise read the Epistle from Laodicea.</w:t>
      </w:r>
    </w:p>
    <w:p>
      <w:r>
        <w:t>So that means it is written to be heard first. Thessalonians 5. And verse 27.</w:t>
      </w:r>
    </w:p>
    <w:p>
      <w:pPr>
        <w:pStyle w:val="Quote"/>
      </w:pPr>
      <w:r>
        <w:t>**1 Thessalonians 5:27**</w:t>
        <w:br/>
        <w:t>I charge you by the Lord that this Epistle be read unto all the Holy brethren.</w:t>
      </w:r>
    </w:p>
    <w:p>
      <w:r>
        <w:t>So the first thing they did to the Epistles was not to copy it was to hear it. Look at the book of Revelation 1 and verse 3.</w:t>
      </w:r>
    </w:p>
    <w:p>
      <w:pPr>
        <w:pStyle w:val="Quote"/>
      </w:pPr>
      <w:r>
        <w:t>**Revelation 1:3**</w:t>
        <w:br/>
        <w:t>Blessed is he that reads. And they that hear the words of this prophecy reads and they that hear.</w:t>
      </w:r>
    </w:p>
    <w:p>
      <w:r>
        <w:t>So it is read so that it can be heard. Revelation 2, the seven letters, Verse 7.</w:t>
      </w:r>
    </w:p>
    <w:p>
      <w:pPr>
        <w:pStyle w:val="Quote"/>
      </w:pPr>
      <w:r>
        <w:t>**Revelation 2:7**</w:t>
        <w:br/>
        <w:t>Either as an Ear, let him hear what the Spirit saith to the churches.</w:t>
      </w:r>
    </w:p>
    <w:p>
      <w:r>
        <w:t xml:space="preserve">Now, this is supposed to be documented. So how do you hear it? Somebody has to explain it. </w:t>
      </w:r>
      <w:r>
        <w:rPr>
          <w:i/>
        </w:rPr>
        <w:t>Is that it?</w:t>
      </w:r>
      <w:r>
        <w:t xml:space="preserve"> So God talks to his men who write what he has said to explain it. That same statement is repeated in verse 11, verse 17, verse 29, Then chapter 3, verse 6, verse 13, and verse 22. So it's meant to be heard. Revelation 22, Verse 17 and 18.</w:t>
      </w:r>
    </w:p>
    <w:p>
      <w:pPr>
        <w:pStyle w:val="Quote"/>
      </w:pPr>
      <w:r>
        <w:t>**Revelation 22:17–18**</w:t>
        <w:br/>
        <w:t>And the spirit and the Bride say, come, they say, and let him that heareth say, come. And let him that is at first come. Whosoever will let him take of the water of life freely. For I testify unto every man that heareth the words of the prophecy of this book.</w:t>
      </w:r>
    </w:p>
    <w:p>
      <w:r>
        <w:t>That hears has to be heard. So speaking and hearing, is it for a part of the Bible or the whole of the Bible? The whole of the Bible. So the whole of the Bible, the whole of Genesis, Revelation lends credence to hearing. So the spoken word remains the primary way of communicating God's message. What is written eventually has to be spoken. This does not stop us from studying and reading. But we must read to hear. What we are reading must be heard and proclaimed in its original context, which is wider and higher. If we are going to sit where the audience of the books sit, then we have to listen.</w:t>
      </w:r>
    </w:p>
    <w:p>
      <w:pPr>
        <w:pStyle w:val="Heading2"/>
      </w:pPr>
      <w:r>
        <w:t>Old Testament Precedent for Public Reading and Hearing</w:t>
      </w:r>
    </w:p>
    <w:p>
      <w:r>
        <w:t>Let's go through things we have read again from the old Testament. Exodus 20:4. Seven.</w:t>
      </w:r>
    </w:p>
    <w:p>
      <w:pPr>
        <w:pStyle w:val="Quote"/>
      </w:pPr>
      <w:r>
        <w:t>**Exodus 24:7**</w:t>
        <w:br/>
        <w:t>He took the book of the covenant and read in the audience of the people. And they said all that the Lord hath said we will do and be obedient.</w:t>
      </w:r>
    </w:p>
    <w:p>
      <w:r>
        <w:t>Exodus 24:7 Joshua, chapter 8, verse 34. And 35. Joshua 8, 34, 35.</w:t>
      </w:r>
    </w:p>
    <w:p>
      <w:pPr>
        <w:pStyle w:val="Quote"/>
      </w:pPr>
      <w:r>
        <w:t>**Joshua 8:34–35**</w:t>
        <w:br/>
        <w:t>He read the words of the law, the blessings and the cursing, according to all that is written in the book of the Law. There was not a word of all that Moses commanded that Joshua read not before all the people of Israel, with the women and the little ones and the strangers.</w:t>
      </w:r>
    </w:p>
    <w:p>
      <w:r>
        <w:t xml:space="preserve">So it was meant to be read out. Same thing in 2nd Kings 23:1 3. 2Nd Chronicles 34:29, 32. Nehemiah, chapter 8, verse 1 to 18, Nehemiah 13:1. </w:t>
      </w:r>
      <w:r>
        <w:rPr>
          <w:i/>
        </w:rPr>
        <w:t>I'll take that again.</w:t>
      </w:r>
      <w:r>
        <w:t xml:space="preserve"> 2Nd Kings 23:13. 2Nd Chronicles 34, verse 29 to 32, Nehemiah, chapter 8, Verse 1 to 18. Nehemiah 13, verse 1. Precisely. Nehemiah, chapter 8 and 9.</w:t>
      </w:r>
    </w:p>
    <w:p>
      <w:r>
        <w:t xml:space="preserve">So we're supposed to hear it individually or in groups? In groups, which we call the local assembly. It's not the regular occurrence for it to be heard by one person. Well, we have the Jeremiah scenario, Jeremiah 36, 21, maybe Theophilus as well. So the word of God is meant to be read to all. It's not accurate to say that because there was no printing press, people couldn't copy it. No, that submission has been faulted. People actually used to copy. There were stenographers in the days of Jesus. Stenographers also predestined Jesus. The issue wasn't that there was no technology to, </w:t>
      </w:r>
      <w:r>
        <w:rPr>
          <w:i/>
        </w:rPr>
        <w:t>you know,</w:t>
      </w:r>
      <w:r>
        <w:t xml:space="preserve"> reinscribe them, was the fact that they had to be heard. God had to be heard.</w:t>
      </w:r>
    </w:p>
    <w:p>
      <w:pPr>
        <w:pStyle w:val="Heading2"/>
      </w:pPr>
      <w:r>
        <w:t>The Speaker as a Surrogate Author</w:t>
      </w:r>
    </w:p>
    <w:p>
      <w:r>
        <w:t xml:space="preserve">He had mentioned this as well. Saul was saying, don't go and listen to any man, go and listen to God yourself. I was trying to say read your Bible. </w:t>
      </w:r>
      <w:r>
        <w:rPr>
          <w:i/>
        </w:rPr>
        <w:t>You know, it's a joke really,</w:t>
      </w:r>
      <w:r>
        <w:t xml:space="preserve"> not knowing that what you're actually reading is actually a man as well. </w:t>
      </w:r>
      <w:r>
        <w:rPr>
          <w:i/>
        </w:rPr>
        <w:t>And for me, this is me now speaking. Well, I've been once speaking since anyway.</w:t>
      </w:r>
      <w:r>
        <w:t xml:space="preserve"> Now this is something I would think about that God actually making man in his image. He has no option B because if he makes man in his image, then man cannot be his voice. Then that is not true. The man is not his image. God speaking is actually God using men to talk. So a speaker is a surrogate author. </w:t>
      </w:r>
      <w:r>
        <w:rPr>
          <w:i/>
        </w:rPr>
        <w:t>You know what a surrogate is, right?</w:t>
      </w:r>
      <w:r>
        <w:t xml:space="preserve"> A speaker is a surrogate author. </w:t>
      </w:r>
      <w:r>
        <w:rPr>
          <w:i/>
        </w:rPr>
        <w:t>Surrogate is like, you know when you have surrogate mother is when maybe someone cannot conceive. Then now gets a woman who carries the child and all that they implant the eggs etc which means someone who acts instead of another.</w:t>
      </w:r>
      <w:r/>
    </w:p>
    <w:p>
      <w:r>
        <w:t>So every time I pick the scriptures I must deliver what is written like the author will say it himself. I become a surrogate author. I must relieve the intentions Liv now of the original author. In 1 Corinthians 2:1 14 you could see Paul putting lending credence to speaking My speech and my preaching. First Corinthians 2:4 5, verse 1. Declare to you the testimony of God, which is by speaking verse four, my speech and my preaching. The words of man's wisdom. Verse 6 We speak. Verse 7 We speak. Verse 10 God reveals.</w:t>
      </w:r>
    </w:p>
    <w:p>
      <w:pPr>
        <w:pStyle w:val="Heading2"/>
      </w:pPr>
      <w:r>
        <w:t>The Spoken Word as the Original Context of Scripture</w:t>
      </w:r>
    </w:p>
    <w:p>
      <w:r>
        <w:t xml:space="preserve">But it says in verse 12, 13, </w:t>
      </w:r>
      <w:r>
        <w:rPr>
          <w:i/>
        </w:rPr>
        <w:t>sorry,</w:t>
      </w:r>
      <w:r/>
    </w:p>
    <w:p>
      <w:pPr>
        <w:pStyle w:val="Quote"/>
      </w:pPr>
      <w:r>
        <w:t>**1 Corinthians 2:13**</w:t>
        <w:br/>
        <w:t>things which we speak not in the words with man's wisdom teacher, but with the Holy Ghost teacher.</w:t>
      </w:r>
    </w:p>
    <w:p>
      <w:r>
        <w:t>Chapter three, verse one,</w:t>
      </w:r>
    </w:p>
    <w:p>
      <w:pPr>
        <w:pStyle w:val="Quote"/>
      </w:pPr>
      <w:r>
        <w:t>**1 Corinthians 3:1**</w:t>
        <w:br/>
        <w:t>I could not speak.</w:t>
      </w:r>
    </w:p>
    <w:p>
      <w:r>
        <w:t>Now if Paul saw that the written word was just final, he would not refer to what he said. The written word therefore becomes a medium for the spoken word. The spoken word is the original context of the written word.</w:t>
      </w:r>
    </w:p>
    <w:p>
      <w:r>
        <w:t xml:space="preserve">Now usually in the oral delivery we have different scenarios. We have the use of quotes, figures of speech Shortened versions, graphic descriptions. The writer or the speaker, </w:t>
      </w:r>
      <w:r>
        <w:rPr>
          <w:i/>
        </w:rPr>
        <w:t>sorry,</w:t>
      </w:r>
      <w:r>
        <w:t xml:space="preserve"> who is meant to capture the intention of the writer, is meant to evoke the same emotions as though it is being orally. I mean, what is being said is as literal as possible. He must know the tone, he must know the depth, he must know the use of the words. That is why you will see that when speakers, the whole Testament spoke like Jesus, like Peter, it stirred the hearts of their listeners. Acts 2:23, 24. In Acts 2:36, 37 through to 41, so what shall we do? In Acts 4:11, Acts 5:39, something happened to the listeners, we. Which means that the speakers have taken the words.</w:t>
      </w:r>
    </w:p>
    <w:p>
      <w:r/>
      <w:r>
        <w:rPr>
          <w:i/>
        </w:rPr>
        <w:t>I like this phrase. I saw by Reverend Chris Yakilome in the 90s, and I remember me and my friends were arguing about it said, beyond the word, beyond the written pages. And we argued over that thing overnight that, what do you mean written pages? And one of us said, no, that is not saying that the written pages is not authoritative. That is actually asking us to relieve the words, that we should preach it, you know, explain it, you know, beyond the written pages. And that's, I think, what we are saying here.</w:t>
      </w:r>
      <w:r/>
    </w:p>
    <w:p>
      <w:r>
        <w:t xml:space="preserve">So we are presenters, we are performers. We are those who would take the text and actually give it life in the way it comes to our audience. We therefore owe our audience the grammatical structure </w:t>
      </w:r>
      <w:r>
        <w:rPr>
          <w:i/>
        </w:rPr>
        <w:t>that should be number two, right?</w:t>
      </w:r>
      <w:r>
        <w:t xml:space="preserve"> We owe our audience a grammatical structure we can rearrange in paragraphs, </w:t>
      </w:r>
      <w:r>
        <w:rPr>
          <w:i/>
        </w:rPr>
        <w:t>can we?</w:t>
      </w:r>
      <w:r>
        <w:t xml:space="preserve"> We can put punctuation marks where necessary. Because what we are simply doing is that we are retelling the story, retaining the originality and ensuring that the audience hears what the initial audience heard as well. In Luke 88, we read it,</w:t>
      </w:r>
    </w:p>
    <w:p>
      <w:pPr>
        <w:pStyle w:val="Quote"/>
      </w:pPr>
      <w:r>
        <w:t>**Luke 8:8**</w:t>
        <w:br/>
        <w:t>he was and hear, let him hear.</w:t>
      </w:r>
    </w:p>
    <w:p>
      <w:r>
        <w:t>So now let us recompose what we have been saying.</w:t>
      </w:r>
    </w:p>
    <w:p>
      <w:pPr>
        <w:pStyle w:val="Heading2"/>
      </w:pPr>
      <w:r>
        <w:t>Written to Be Spoken Again: The Apostolic Perspective</w:t>
      </w:r>
    </w:p>
    <w:p>
      <w:r>
        <w:t xml:space="preserve">One, the original context of divine revelation is God spoke correct. God didn't send books to us. </w:t>
      </w:r>
      <w:r>
        <w:rPr>
          <w:i/>
        </w:rPr>
        <w:t>Are we here even when books were in circulation, he didn't send books.</w:t>
      </w:r>
      <w:r>
        <w:t xml:space="preserve"> And how you will know is that when the Bible was written, there were books written centuries before. God's first mode of communication was oral. So when we are reading the Bible, we're reading the voice of God, either Father, Son and Spirit, or differently. Then we're reading human words communicating God's word. Human words communicating God's word. Moses speaking for us example, Joshua speaking, Abraham speaking. Then we now have those who are authorized to relate the same things. You can call that the prophets of the old Testament, Hebrews 11, those who are authorized to speak it, they'll take the Same words, and say it, perform it before another audience. Moses is talking about the creation theology. He's talking about Abraham before that other audience. He will talk about it from morning till night. </w:t>
      </w:r>
      <w:r>
        <w:rPr>
          <w:i/>
        </w:rPr>
        <w:t>Have you ever wondered what was he saying that long morning till night? For several days, Jesus will teach for four days in the wilderness.</w:t>
      </w:r>
      <w:r>
        <w:t xml:space="preserve"> The fourth and is in this sequence will be the same things are now transmitted to millions of people, </w:t>
      </w:r>
      <w:r>
        <w:rPr>
          <w:i/>
        </w:rPr>
        <w:t>right?</w:t>
      </w:r>
      <w:r>
        <w:t xml:space="preserve"> Initially orally, then eventually in writing. So the stricter emphasis is on the oral delivery of God's word.</w:t>
      </w:r>
    </w:p>
    <w:p>
      <w:r>
        <w:t xml:space="preserve">Again, I'm going to repeat what informed this particular part of this series. </w:t>
      </w:r>
      <w:r>
        <w:rPr>
          <w:i/>
        </w:rPr>
        <w:t>Reverend Mark Hankin's words. The word of God was first of all spoken, written to be spoken again.</w:t>
      </w:r>
      <w:r>
        <w:t xml:space="preserve"> So listen to this very well. The writer of the book of Hebrews. In Hebrews one says,</w:t>
      </w:r>
    </w:p>
    <w:p>
      <w:pPr>
        <w:pStyle w:val="Quote"/>
      </w:pPr>
      <w:r>
        <w:t>**Hebrews 1:1**</w:t>
        <w:br/>
        <w:t>God, who asundered times and in divers manners spoke in times past by the prophets.</w:t>
      </w:r>
    </w:p>
    <w:p>
      <w:r>
        <w:t>Of course, we have a different way to read that, as in this last day spoken in his Son. In other words, he's making an assumption, or he's putting an assumption of the speakers in the Old Testament, speaking like God is speaking. Then it says, he has spoken in his Son. The writer of Hebrews is letting us see that God's word is just as valid as man's words or the other way around. In Hebrews 13. And verse five. Here he's referring to a text of the Old Testament.</w:t>
      </w:r>
    </w:p>
    <w:p>
      <w:pPr>
        <w:pStyle w:val="Quote"/>
      </w:pPr>
      <w:r>
        <w:t>**Hebrews 13:5–6**</w:t>
        <w:br/>
        <w:t>For he has said. For he has said, I'll never leave you nor forsake you. Verse 6, so that we may boldly say,</w:t>
      </w:r>
    </w:p>
    <w:p>
      <w:r>
        <w:t>I think this captures the essence of the written word. He said, it's written so that we may boldly say what is written.</w:t>
      </w:r>
    </w:p>
    <w:p>
      <w:pPr>
        <w:pStyle w:val="Quote"/>
      </w:pPr>
      <w:r>
        <w:t>**Psalm 27:1 / Deuteronomy 31:6**</w:t>
        <w:br/>
        <w:t>The Lord is my helper, and I will not fear what man will do to me.</w:t>
      </w:r>
    </w:p>
    <w:p>
      <w:r>
        <w:t>In Deuteronomy 31:6, which is believed to be the original context of that statement, you find out that it's something the Lord said. 31 6.</w:t>
      </w:r>
    </w:p>
    <w:p>
      <w:pPr>
        <w:pStyle w:val="Quote"/>
      </w:pPr>
      <w:r>
        <w:t>**Deuteronomy 31:6 / Joshua 1:5**</w:t>
        <w:br/>
        <w:t>Be strong the good courage, fear not, and not be afraid of them. For the Lord says, go with you, will not fail you, nor forsake you.</w:t>
      </w:r>
    </w:p>
    <w:p>
      <w:r>
        <w:t>And that was to Joshua also in Joshua 1:5. The writer of Hebrews did not stop there. In Hebrews 2 and verse 2 he says, Therefore, verse 1,</w:t>
      </w:r>
    </w:p>
    <w:p>
      <w:pPr>
        <w:pStyle w:val="Quote"/>
      </w:pPr>
      <w:r>
        <w:t>**Hebrews 2:1–3**</w:t>
        <w:br/>
        <w:t>we should give the more earnest heed, not the things we have read, but things we have heard, lest at any time we drift from them. Verse 2. If the word spoken, then verse 3, which at first had been spoken by the Lord.</w:t>
      </w:r>
    </w:p>
    <w:p>
      <w:r>
        <w:t>Look at the emphasis. Despite plethora of written texts, 39 books of the Old Testament Likelihood, Paul's epistles is still talking about what was said. He wants us to read the written word in an oral fashion or fashion too. Hebrews 3:15.</w:t>
      </w:r>
    </w:p>
    <w:p>
      <w:pPr>
        <w:pStyle w:val="Quote"/>
      </w:pPr>
      <w:r>
        <w:t>**Hebrews 3:15 / 3:7**</w:t>
        <w:br/>
        <w:t>While it is said today, if you will hear his voice, harden not your heart. Verse 7. As the holy Ghost said today, if you will hear his voice,</w:t>
      </w:r>
    </w:p>
    <w:p>
      <w:r>
        <w:t>he's still using now, of course, referring to Psalm 95, verse 7 to 8, he's referring to the written word like something that was spoken. Hebrews 12 and 25,</w:t>
      </w:r>
    </w:p>
    <w:p>
      <w:pPr>
        <w:pStyle w:val="Quote"/>
      </w:pPr>
      <w:r>
        <w:t>**Hebrews 12:25–28**</w:t>
        <w:br/>
        <w:t>See that you refuse, not him that speaks. Verse 26, whose voice then shook the earth. And verse 27 and 28.</w:t>
      </w:r>
    </w:p>
    <w:p>
      <w:r>
        <w:t>So the writers of the epistles are not denigrating the oral delivery of God's word. Hebrews 12. And verse 5.</w:t>
      </w:r>
    </w:p>
    <w:p>
      <w:pPr>
        <w:pStyle w:val="Quote"/>
      </w:pPr>
      <w:r>
        <w:t>**Hebrews 12:5**</w:t>
        <w:br/>
        <w:t>You have forgotten the exhortation which speaks unto you as unto children, which speaks unto you.</w:t>
      </w:r>
    </w:p>
    <w:p>
      <w:r>
        <w:t>And it goes on and on about chastening up to verse 11, Hebrews 10 and 31.</w:t>
      </w:r>
    </w:p>
    <w:p>
      <w:pPr>
        <w:pStyle w:val="Quote"/>
      </w:pPr>
      <w:r>
        <w:t>**Hebrews 10:30–31**</w:t>
        <w:br/>
        <w:t>It is fearful again, the Lord shall judge his people. It's a fearful thing to fall to the hands of the living God.</w:t>
      </w:r>
    </w:p>
    <w:p>
      <w:r>
        <w:t xml:space="preserve">And all instances was talking about the speaking. Look at Matthew 22, 31, 32. So God said it so that we might what say it? Matthew 22, 32, 31 and 32. </w:t>
      </w:r>
      <w:r>
        <w:rPr>
          <w:i/>
        </w:rPr>
        <w:t>Sorry.</w:t>
      </w:r>
      <w:r>
        <w:t xml:space="preserve"> Notice this again the use of the words of Jesus as touching the resurrection of the dead.</w:t>
      </w:r>
    </w:p>
    <w:p>
      <w:pPr>
        <w:pStyle w:val="Quote"/>
      </w:pPr>
      <w:r>
        <w:t>**Matthew 22:31–32**</w:t>
        <w:br/>
        <w:t>Have you not read that which was spoken unto you by God's saying,</w:t>
      </w:r>
    </w:p>
    <w:p>
      <w:r>
        <w:t>look at that. Have you not read that which was spoken unto you by God saying. So he introduces what was written from his primary context as what was said.</w:t>
      </w:r>
    </w:p>
    <w:p>
      <w:pPr>
        <w:pStyle w:val="Heading1"/>
      </w:pPr>
      <w:r>
        <w:t>Two Kinds of Righteousness — Series 3, Part 2: Track 10</w:t>
      </w:r>
    </w:p>
    <w:p>
      <w:pPr>
        <w:pStyle w:val="Heading2"/>
      </w:pPr>
      <w:r>
        <w:t>The Oral Nature of Scripture and the Audience</w:t>
      </w:r>
    </w:p>
    <w:p>
      <w:r>
        <w:t xml:space="preserve">So even though God's word is a man's word, we are to take it in that way in its oral form. So God wants us to hear as we are reading, or hear more than we are reading. The door seeth the Lord. The Bible is to say to you that God orally gives his revelation. So we have to be a real audience. And that is what the local assembly does to us. We are actually being a real audience. It reinforces why teaching in the group, in a community is God's will and purpose. Look at James 1:22. </w:t>
      </w:r>
      <w:r>
        <w:rPr>
          <w:i/>
        </w:rPr>
        <w:t>Very interesting.</w:t>
      </w:r>
      <w:r>
        <w:t xml:space="preserve"> With many texts in circulation, as it were, James says to his audience in verse 21:22, </w:t>
      </w:r>
      <w:r>
        <w:rPr>
          <w:i/>
        </w:rPr>
        <w:t>sorry,</w:t>
      </w:r>
      <w:r>
        <w:t xml:space="preserve"> be doers of the word. </w:t>
      </w:r>
      <w:r>
        <w:rPr>
          <w:i/>
        </w:rPr>
        <w:t>I thought he would say, are not readers, only deceiving your own selves.</w:t>
      </w:r>
      <w:r>
        <w:t xml:space="preserve"> He says, are not hearers.</w:t>
      </w:r>
    </w:p>
    <w:p>
      <w:r>
        <w:t xml:space="preserve">And the word here, hearers is the word </w:t>
      </w:r>
      <w:r>
        <w:rPr>
          <w:i/>
        </w:rPr>
        <w:t>Akrotes</w:t>
      </w:r>
      <w:r>
        <w:t xml:space="preserve">. </w:t>
      </w:r>
      <w:r>
        <w:rPr>
          <w:i/>
        </w:rPr>
        <w:t>Akrotis</w:t>
      </w:r>
      <w:r>
        <w:t xml:space="preserve"> is a real life performer, someone who hears something </w:t>
      </w:r>
      <w:r>
        <w:rPr>
          <w:i/>
        </w:rPr>
        <w:t>a K R O a T s</w:t>
      </w:r>
      <w:r>
        <w:t xml:space="preserve"> Someone who watches a stage play Is an </w:t>
      </w:r>
      <w:r>
        <w:rPr>
          <w:i/>
        </w:rPr>
        <w:t>acrotist</w:t>
      </w:r>
      <w:r>
        <w:t xml:space="preserve">. He watches a stage play, he practically. Lists. He hits to it from the word </w:t>
      </w:r>
      <w:r>
        <w:rPr>
          <w:i/>
        </w:rPr>
        <w:t>AKU akou</w:t>
      </w:r>
      <w:r>
        <w:t xml:space="preserve">. </w:t>
      </w:r>
      <w:r>
        <w:rPr>
          <w:i/>
        </w:rPr>
        <w:t>I think a K O U O.</w:t>
      </w:r>
      <w:r>
        <w:t xml:space="preserve"> It deals with listening, to actually listen. 2Nd 7214 has that. To be a listener. In Ephesians 4, 20, 29, Paul talks about ministering grace to the hearer. In Romans 2:13 he says it's not the hearers of the law. </w:t>
      </w:r>
      <w:r>
        <w:rPr>
          <w:i/>
        </w:rPr>
        <w:t>But I thought the law was documented.</w:t>
      </w:r>
      <w:r>
        <w:t xml:space="preserve"> No, a reader should be a hearer firstly. So we are to be hearers, then doers we are to hear, to do. It's not like these writers don't know that texts are given than letting you know that texts are secondary.</w:t>
      </w:r>
    </w:p>
    <w:p>
      <w:r>
        <w:t>It must be spoken for it to have the force of God's word, because God's word was first of all spoken. God's word is not written, it's spoken. It therefore has to be preached.</w:t>
      </w:r>
    </w:p>
    <w:p>
      <w:pPr>
        <w:pStyle w:val="Heading2"/>
      </w:pPr>
      <w:r>
        <w:t>Oral Delivery and the Greek 'Anaginosko'</w:t>
      </w:r>
    </w:p>
    <w:p>
      <w:r>
        <w:t>Look at the great call of Romans 10:14.</w:t>
      </w:r>
    </w:p>
    <w:p>
      <w:pPr>
        <w:pStyle w:val="Quote"/>
      </w:pPr>
      <w:r>
        <w:t>How can they believe in whom they have not heard, not read? How shall they hear without a prison preacher?</w:t>
      </w:r>
    </w:p>
    <w:p>
      <w:r>
        <w:t xml:space="preserve">So it's about hearing it. Hearing it is why we come for a community service where believers gather together for God's word to be read out loud. Now, coming to what faith was talking about? </w:t>
      </w:r>
      <w:r>
        <w:rPr>
          <w:i/>
        </w:rPr>
        <w:t>Anaginosco</w:t>
      </w:r>
      <w:r>
        <w:t xml:space="preserve">, </w:t>
      </w:r>
      <w:r>
        <w:rPr>
          <w:i/>
        </w:rPr>
        <w:t>Anakinosko</w:t>
      </w:r>
      <w:r>
        <w:t xml:space="preserve"> captures not just a reading out, </w:t>
      </w:r>
      <w:r>
        <w:rPr>
          <w:i/>
        </w:rPr>
        <w:t>you know,</w:t>
      </w:r>
      <w:r>
        <w:t xml:space="preserve"> it actually, </w:t>
      </w:r>
      <w:r>
        <w:rPr>
          <w:i/>
        </w:rPr>
        <w:t>sorry,</w:t>
      </w:r>
      <w:r>
        <w:t xml:space="preserve"> it's not a reading. </w:t>
      </w:r>
      <w:r>
        <w:rPr>
          <w:i/>
        </w:rPr>
        <w:t>You know, when we talk about reading, you are reading and you are quiet. You are using just your eyes and your mind.</w:t>
      </w:r>
      <w:r>
        <w:t xml:space="preserve"> </w:t>
      </w:r>
      <w:r>
        <w:rPr>
          <w:i/>
        </w:rPr>
        <w:t>Anaginosco</w:t>
      </w:r>
      <w:r>
        <w:t xml:space="preserve"> involves the mouth, which means to read out.</w:t>
      </w:r>
    </w:p>
    <w:p>
      <w:r>
        <w:t xml:space="preserve">Look at Ephesians 3, 3, 4. When Paul says, when you read, you may understand my knowledge in the middle history of Christ. That Colossians 4 and 16, it says let it be read in Colossi what was said to Laodicea. Now was Paul, including the oral delivery? Yes. So reading it includes speaking. </w:t>
      </w:r>
      <w:r>
        <w:rPr>
          <w:i/>
        </w:rPr>
        <w:t>Right?</w:t>
      </w:r>
      <w:r>
        <w:t xml:space="preserve"> Is actually a public reading out, of course, capturing all the details of what was written. So if we are going to stick to the culture of scripture, we must have what is written read out by preaching, which is what we are doing this morning. And reading is not to rehearse. Reading is to express, explain. Reading is to perform. Reading is to give the oral context of what is written. </w:t>
      </w:r>
      <w:r>
        <w:rPr>
          <w:i/>
        </w:rPr>
        <w:t>Now let's now do something a bit practical. Pause.</w:t>
      </w:r>
      <w:r/>
    </w:p>
    <w:p>
      <w:pPr>
        <w:pStyle w:val="Heading2"/>
      </w:pPr>
      <w:r>
        <w:t>Historical Context and Personal Experiences of the Epistles</w:t>
      </w:r>
    </w:p>
    <w:p>
      <w:r/>
      <w:r>
        <w:rPr>
          <w:i/>
        </w:rPr>
        <w:t>Now this is why, you know, I believe that we have short circuited ourselves in many things.</w:t>
      </w:r>
      <w:r>
        <w:t xml:space="preserve"> When we read the epistles, when you read, of course, usual Bible Emmylotics, people say, well, who is the person writing? Who is he talking to? And we just gloss over it. But now think about the fact that Paul wrote many of his letters in jail. That itself is a context. You can't take that away from his expressions. He wrote many of his letters behind bars. The pastoral letters, </w:t>
      </w:r>
      <w:r>
        <w:rPr>
          <w:i/>
        </w:rPr>
        <w:t>you know,</w:t>
      </w:r>
      <w:r>
        <w:t xml:space="preserve"> at least one Timothy, maybe second Timothy, </w:t>
      </w:r>
      <w:r>
        <w:rPr>
          <w:i/>
        </w:rPr>
        <w:t>really, not first one.</w:t>
      </w:r>
      <w:r>
        <w:t xml:space="preserve"> The ones in Philippi was obviously in jail. Second Corinthians has that similarity. </w:t>
      </w:r>
      <w:r>
        <w:rPr>
          <w:i/>
        </w:rPr>
        <w:t>Maybe not,</w:t>
      </w:r>
      <w:r>
        <w:t xml:space="preserve"> but he wrote many of those things under persecution. Obviously all the letters. If we don't take into cognizance his real life experience, we're going to disconnect the writer from what he's writing.</w:t>
      </w:r>
    </w:p>
    <w:p>
      <w:r>
        <w:t xml:space="preserve">Paul writes to a church also under persecution, shining as light in the world. If you read the Scriptures outside the context of community reading, it's also not contextual. To take everything in the total counsel of God's Word, we must sit where they sat and read what they writer is actually saying, not what he's not saying. If Paul is telling Philippi, I can do all things through Christ, that strengthens me. </w:t>
      </w:r>
      <w:r>
        <w:rPr>
          <w:i/>
        </w:rPr>
        <w:t>Maybe you need to be in jail first to understand what he's saying.</w:t>
      </w:r>
      <w:r>
        <w:t xml:space="preserve"> It can be used for just about anything. The context of what he's saying is, </w:t>
      </w:r>
      <w:r>
        <w:rPr>
          <w:i/>
        </w:rPr>
        <w:t>you know what?</w:t>
      </w:r>
      <w:r>
        <w:t xml:space="preserve"> I know how to abase and abound. And the abasement and abound is not that I have to take Uber, not my car that is applicable eventually. But what Paul is saying is, </w:t>
      </w:r>
      <w:r>
        <w:rPr>
          <w:i/>
        </w:rPr>
        <w:t>you know what?</w:t>
      </w:r>
      <w:r/>
    </w:p>
    <w:p>
      <w:r>
        <w:t>I'm the same guy that can experience supply, but I'm here just waiting for you to send me the next meal. But I can do all things through Christ, that strengthens me. It looks like a simplistic explanation, but Paul's experiences cannot be taken away from his epistles. If you do that, you lose the context. May I also add, it includes the words of Jesus. So when we pluck out a verse in their writings and remove them totally from what we are reading, we are taking away the oral context of the written text.</w:t>
      </w:r>
    </w:p>
    <w:p>
      <w:pPr>
        <w:pStyle w:val="Heading2"/>
      </w:pPr>
      <w:r>
        <w:t>Misinterpreting Isolated Passages and Contextual Integrity</w:t>
      </w:r>
    </w:p>
    <w:p>
      <w:pPr>
        <w:pStyle w:val="Quote"/>
      </w:pPr>
      <w:r>
        <w:t>Ask and you shall receive.</w:t>
      </w:r>
    </w:p>
    <w:p>
      <w:r>
        <w:t>I'm pretty sure the audience were not thinking Jesus meant ask anything for an audience. He schemed for being covetous. He couldn't have said ask for a car. He had just told them to seek the kingdom first. And his righteousness spoke about the greed of the Pharisees.</w:t>
      </w:r>
    </w:p>
    <w:p>
      <w:r>
        <w:t xml:space="preserve">Then suddenly he comes from nowhere. He says, ask for an A jet and he will give it to you. But when you read it together, you notice he's talking about God's rule and reign and his kingdom and his use of egg. Or maybe that's. </w:t>
      </w:r>
      <w:r>
        <w:rPr>
          <w:i/>
        </w:rPr>
        <w:t>Look, the use of stone bread already shows you that Jesus is talking About a higher context than we think.</w:t>
      </w:r>
      <w:r>
        <w:t xml:space="preserve"> When Paul, for example, says all things work together for good to them who love God, to them who are the called according to his purpose. You can pluck that out and link it to everything. Your marriage can link it to your relationships, your job search, </w:t>
      </w:r>
      <w:r>
        <w:rPr>
          <w:i/>
        </w:rPr>
        <w:t>likely as a Nigerian, and every other thing you're jackpiring without proper documentation.</w:t>
      </w:r>
      <w:r>
        <w:t xml:space="preserve"> That's like a word of knowledge. All things work together for good.</w:t>
      </w:r>
    </w:p>
    <w:p>
      <w:r>
        <w:t xml:space="preserve">But Paul's wider context ends up by saying what can separate us? Not persecution. Say we are led to the slaughter, we are killed all day long. And that's the context of what he's saying. They work together for good to them who love God to them who are the called according to his purpose. And then we think what Paul is saying is that, </w:t>
      </w:r>
      <w:r>
        <w:rPr>
          <w:i/>
        </w:rPr>
        <w:t>you know what?</w:t>
      </w:r>
      <w:r>
        <w:t xml:space="preserve"> Anything that's happened to me is good. </w:t>
      </w:r>
      <w:r>
        <w:rPr>
          <w:i/>
        </w:rPr>
        <w:t>No, no, no. Paul is not saying that.</w:t>
      </w:r>
      <w:r>
        <w:t xml:space="preserve"> Paul now says that we are predestined in conformity to the Son. And the Son became our savior through suffering. Paul is talking about the context of the persecution he faces in his world. And he says they are working together because we are predestined in the sonship of Jesus.</w:t>
      </w:r>
    </w:p>
    <w:p>
      <w:r>
        <w:t>Of course, in the context, it is also Israel called out of Egypt, who had to go through the wilderness to enter God's promised land. When we isolate what is happening to the writer from what we are reading, we are away from the context. The oral context is always a high context, and it's the real context. Sometimes those words become our words, like we are the ones that wrote them, but we're not the ones that wrote them. Mark 11, 23 and 24. Even though it speaks about speaking to a situation, because Jesus actually spoke to a fig tree and something happening, but the higher context of it is that he's talking about the temple and he's talking about God doing a new thing to speak. And when God does any new thing, he does speak, something is removed, something is replaced.</w:t>
      </w:r>
    </w:p>
    <w:p>
      <w:pPr>
        <w:pStyle w:val="Heading2"/>
      </w:pPr>
      <w:r>
        <w:t>Concordances, Word Studies, and the Macroscope of Context</w:t>
      </w:r>
    </w:p>
    <w:p>
      <w:r/>
      <w:r>
        <w:rPr>
          <w:i/>
        </w:rPr>
        <w:t>And let me just warn us,</w:t>
      </w:r>
      <w:r>
        <w:t xml:space="preserve"> the use of word studies can also be out of place if we are not careful. Concordances. Concordances will just give you a grammatical meaning. It rarely produces the context. So what? Study is not sufficient enough? We mustn't use microscopes to read the scripture. </w:t>
      </w:r>
      <w:r>
        <w:rPr>
          <w:i/>
        </w:rPr>
        <w:t>You know, a microscope, yes, it is.</w:t>
      </w:r>
      <w:r>
        <w:t xml:space="preserve"> We must use maybe something called a macroscope. Enlarge it well enough to see everything around it. Paul is going through suffering, then he's writing. You can't remove the suffering from what he's writing. I dare to say a church Or a Christian not giving to the service of the preaching of the Gospel will always miss the context of the epistles. If you are not missional also, the Old Testament will look strange to you.</w:t>
      </w:r>
    </w:p>
    <w:p>
      <w:r>
        <w:t xml:space="preserve">You use it for things like I'm the apple of God's eye now, for what purpose? And the joy of many generations. For what purpose? You don't even know what it's about. The context is that God calls a nation out to be his vessel and then those are the names that he gives them as functions. But yeah, you use it as a career function. </w:t>
      </w:r>
      <w:r>
        <w:rPr>
          <w:i/>
        </w:rPr>
        <w:t>I've always said it doesn't change you from getting miracles, but one miracle you will never get is working in God's plan.</w:t>
      </w:r>
      <w:r>
        <w:t xml:space="preserve"> So out of context is a big deal for us. When we talk about Jesus going to die and saying, in my Father's house there are many mansions, and we forget the fact that he had called the temple His Father's house. We miss out the context of what he's saying, hoping to go to somewhere when we die.</w:t>
      </w:r>
    </w:p>
    <w:p>
      <w:r>
        <w:t>But Jesus is talking about coming back and continuing his work. Because the resurrection of Jesus is a major lesson for us, that Jesus came back to the earth, as it were, physically. And that shows you that what God needs the most with us is our physical bodies. If it's not so, Jesus body would not have been raised. So if we are going to read Romans 8:28, 29, well, we say we know that for those who love God, those who are called with his purpose, all things work together for good. Because those that he foreknew he predestined to be conformed to the image of his Son. Read it all together. Those are the things working together for our good in the context of the fact that he has forlorn us to be conformed to the image of Jesus, who actually went through sufferings and persecution.</w:t>
      </w:r>
    </w:p>
    <w:p>
      <w:pPr>
        <w:pStyle w:val="Heading2"/>
      </w:pPr>
      <w:r>
        <w:t>Decoding the Encoder and Understanding Historical Experience</w:t>
      </w:r>
    </w:p>
    <w:p>
      <w:r>
        <w:t xml:space="preserve">Paul's life cannot be separated from his writing. </w:t>
      </w:r>
      <w:r>
        <w:rPr>
          <w:i/>
        </w:rPr>
        <w:t>I close by saying this</w:t>
      </w:r>
      <w:r>
        <w:t xml:space="preserve"> that the writers of scriptures are meant to give us things to feed on in our imaginations. We are meant to open it up. We are decoders. We are not supposed to leave the codes or read out the codes or quote the codes. We are supposed to decode. Decode will mean to find the context of what is being said as earlier proceeded. We have the code, the encoder and the decoder. We are decoders, interestingly, secondary ones. We have a task, and that task is to find out exactly what the writer, the encoder meant. What was his experience? You can't remove the experience of Paul away from what he's writing, </w:t>
      </w:r>
      <w:r>
        <w:rPr>
          <w:i/>
        </w:rPr>
        <w:t>I get really intrigued. I've had to write to read documentaries or documented things about Paul over the last maybe eight, nine years. Been very particular about him and it gave me a new perspective about his writings.</w:t>
      </w:r>
      <w:r/>
    </w:p>
    <w:p>
      <w:r>
        <w:t xml:space="preserve">One thing that we always miss out about Paul and someday, somewhere this year we'll get on it. We miss out two critical things that Paul was Jewish from the beginning to the end. Paul never fought against the law. That impression is wrong. Secondly, Paul never denigrated Israel. A key thing, and one thing I may pick on maybe not tomorrow I lay foundation for it Before I do is the way we have dismissed John the Baptist. </w:t>
      </w:r>
      <w:r>
        <w:rPr>
          <w:i/>
        </w:rPr>
        <w:t>You know, and some of us even say something as this. I won't say that anymore. I would have said that years ago that John the Baptist ministry ended when he baptized Jesus.</w:t>
      </w:r>
      <w:r>
        <w:t xml:space="preserve"> Again, there's no text for it. It's just an assumption. John the Baptist's words were used as far as Acts 13.</w:t>
      </w:r>
    </w:p>
    <w:p>
      <w:r>
        <w:t xml:space="preserve">That's many years after Jesus. </w:t>
      </w:r>
      <w:r>
        <w:rPr>
          <w:i/>
        </w:rPr>
        <w:t>I'm not even referring to Acts 18 of Apollos or Acts 19</w:t>
      </w:r>
      <w:r>
        <w:t xml:space="preserve"> up to Acts 13 when Paul was preaching. Paul that never saw John was quoting John. How did his ministry end? John still had disciples in Acts 19. John's words featured a lot in Paul's writings. The baptized is the ministry of John. And we must pay close attention and not say what the authors never said.</w:t>
      </w:r>
    </w:p>
    <w:p>
      <w:pPr>
        <w:pStyle w:val="Heading2"/>
      </w:pPr>
      <w:r>
        <w:t>Conclusion: Living as Oral Communicators</w:t>
      </w:r>
    </w:p>
    <w:p>
      <w:r/>
      <w:r>
        <w:rPr>
          <w:i/>
        </w:rPr>
        <w:t>So I guess we get are we clear on the oral context of Scripture? Huh? It makes sense.</w:t>
      </w:r>
      <w:r>
        <w:t xml:space="preserve"> So can we say simply that we are all meant to be oral communicators? So which means that the job of a pastor preacher is to equip us right to be able to speak God's word. God does not want his word to be permanently written. He wants it to be spoken.</w:t>
      </w:r>
    </w:p>
    <w:p>
      <w:r>
        <w:t xml:space="preserve">And that's something we must get. And the speaking of God's word or the spoken context is the original context of what we are reading. </w:t>
      </w:r>
      <w:r>
        <w:rPr>
          <w:i/>
        </w:rPr>
        <w:t>We're done for that for today, till tomorrow.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