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5</w:t>
      </w:r>
    </w:p>
    <w:p>
      <w:pPr>
        <w:pStyle w:val="Heading2"/>
      </w:pPr>
      <w:r>
        <w:t>Text as Secondary Communication: 2 Timothy 3:16</w:t>
      </w:r>
    </w:p>
    <w:p>
      <w:r>
        <w:t xml:space="preserve">Second Timothy, chapter three and verse 16, I would invite you to thinking. </w:t>
      </w:r>
      <w:r>
        <w:rPr>
          <w:i/>
        </w:rPr>
        <w:t>Right. My crux this morning is to invite you into thinking.</w:t>
      </w:r>
      <w:r>
        <w:t xml:space="preserve"> Second Timothy, chapter 3 and 16.</w:t>
      </w:r>
    </w:p>
    <w:p>
      <w:pPr>
        <w:pStyle w:val="Quote"/>
      </w:pPr>
      <w:r>
        <w:t>"All scriptures given by inspiration of God spoke to for doctrine, for reproof, for correction, for instruction, for correction, for instruction in righteousness."</w:t>
      </w:r>
    </w:p>
    <w:p>
      <w:r>
        <w:t xml:space="preserve">We said the word scripture means that which is crafted written text. </w:t>
      </w:r>
      <w:r>
        <w:rPr>
          <w:i/>
        </w:rPr>
        <w:t>Okay.</w:t>
      </w:r>
      <w:r>
        <w:t xml:space="preserve"> And as we are going to see shortly, we said texts are not the primary way of communication. Texts are not. </w:t>
      </w:r>
      <w:r>
        <w:rPr>
          <w:i/>
        </w:rPr>
        <w:t>I don't. Okay, now maybe if we say texts, some of you say, well, what about sms? Looking at the modern world,</w:t>
      </w:r>
      <w:r>
        <w:t xml:space="preserve"> but even with the use of devices and technology, </w:t>
      </w:r>
      <w:r>
        <w:rPr>
          <w:i/>
        </w:rPr>
        <w:t>just like now, I'm not talking to you in a text, right? I'm talking to you directly.</w:t>
      </w:r>
      <w:r/>
    </w:p>
    <w:p>
      <w:r>
        <w:t xml:space="preserve">Where does he need to send a message is usually when the person is not physically present and needs to pass a message across geologically. But he sends you a message or he sends someone the written notebook. So which means that the use of text is secondary. And we're going to see shortly there's an interesting word I'll say now, the context of a text has to be an experience, </w:t>
      </w:r>
      <w:r>
        <w:rPr>
          <w:i/>
        </w:rPr>
        <w:t>right?</w:t>
      </w:r>
      <w:r>
        <w:t xml:space="preserve"> A statement made orally. So even a text has its own context. So that's important because we looked at graphe, grapho, the verb format of writing and the written form itself. So having said that, </w:t>
      </w:r>
      <w:r>
        <w:rPr>
          <w:i/>
        </w:rPr>
        <w:t>we're just going to put down a few things I wanted to say and a few questions we will ask. Yeah. Now in studying, pardon my. It's going to keep alphazad, but it's not the way we're going to approach issues.</w:t>
      </w:r>
      <w:r/>
    </w:p>
    <w:p>
      <w:pPr>
        <w:pStyle w:val="Heading2"/>
      </w:pPr>
      <w:r>
        <w:t>Jesus's Communication Style: Backgrounding in Mark 11</w:t>
      </w:r>
    </w:p>
    <w:p>
      <w:r>
        <w:t xml:space="preserve">This morning in Mark's Gospel, we saw that Jesus from chapter 11, we're going to look at Jesus's mode of communication. And. Now they asked him a question in verse 29 or 27 and 28, what authority do you do these things then to see that he invites us to thinking. He asked them a question. So Jesus didn't exactly always give a verbatim answer. He gave a question. He said, I'll tell you by what authority I do listen to. If you can answer this question. The baptism of John, was it from heaven or from hell? Answer me now what that tells me. There are two things. </w:t>
      </w:r>
      <w:r>
        <w:rPr>
          <w:i/>
        </w:rPr>
        <w:t>Of course, these guys are mysterious, so he gives them a rhetoric. But I think at the back of our mind should also be that usually you don't have to go directly to an issue.</w:t>
      </w:r>
      <w:r/>
    </w:p>
    <w:p>
      <w:r>
        <w:t xml:space="preserve">You can give it a background. And this is oftentimes what we call an introduction in our books and materials. </w:t>
      </w:r>
      <w:r>
        <w:rPr>
          <w:i/>
        </w:rPr>
        <w:t>People, officers, we're going to maybe speaking in tongues of Prayer you first went into walking in love went into. Then later on they'll see why.</w:t>
      </w:r>
      <w:r>
        <w:t xml:space="preserve"> So he goes into another issue entirely, John, or whose authority did he baptize? And then the guys had to think, they said, so what he did for them, he caused them to think. He now said Jerison amongst themselves, saying, if we shall say from heaven, he will say, why then did you not believe him? Notice that if he had saved from heaven, he would say so. They definitely got the answer by answering another question. Then they said, if we say of men, they fear the people as men counted that John was a prophet.</w:t>
      </w:r>
    </w:p>
    <w:p>
      <w:r>
        <w:t>Indeed, they answered and said to Jesus in 33, we cannot tell. And he said, neither do I tell you by what authority I do these things. Now, of course, that response shows that he captured them in their mischief. Now, so he didn't exactly answer the question as we wanted. He rather gave a background to the answer.</w:t>
      </w:r>
    </w:p>
    <w:p>
      <w:pPr>
        <w:pStyle w:val="Heading2"/>
      </w:pPr>
      <w:r>
        <w:t>Avoiding Binary Answers: Tribute to Caesar and Oath Taking</w:t>
      </w:r>
    </w:p>
    <w:p>
      <w:r>
        <w:t xml:space="preserve">Now in Mark's Gospel again and chapter 12, they brought to him the question of paying tribute. Is it lawful, verse 14, to give tribute to Caesar or not? Shall we give or shall we not give? </w:t>
      </w:r>
      <w:r>
        <w:rPr>
          <w:i/>
        </w:rPr>
        <w:t>You know, have you noticed that the answers seem to be simple? Just tell us what authority or shall we give or not give? You know, straightforward.</w:t>
      </w:r>
      <w:r>
        <w:t xml:space="preserve"> And you and I should never be compelled to give a yes or no answer. Jesus never gave such yes or no answer.</w:t>
      </w:r>
    </w:p>
    <w:p>
      <w:r>
        <w:t xml:space="preserve">So of course there's the Matthew 5, let your yes be yes, let your no be no. Of course, that is talking about making a promise. </w:t>
      </w:r>
      <w:r>
        <w:rPr>
          <w:i/>
        </w:rPr>
        <w:t>Is that clear?</w:t>
      </w:r>
      <w:r>
        <w:t xml:space="preserve"> It's not saying that they ask you a question. </w:t>
      </w:r>
      <w:r>
        <w:rPr>
          <w:i/>
        </w:rPr>
        <w:t>Should every believer speak in tongues, you say yes, or should every believer no? That's not how to answer questions.</w:t>
      </w:r>
      <w:r>
        <w:t xml:space="preserve"> But when he says, let your yes be yes, let your no be no, that has to do with oath taking. </w:t>
      </w:r>
      <w:r>
        <w:rPr>
          <w:i/>
        </w:rPr>
        <w:t>Okay,</w:t>
      </w:r>
      <w:r>
        <w:t xml:space="preserve"> so now in this instance, because there's sometimes that questions you answer have a yes and no complement to it depends on what is being discussed at that material point. </w:t>
      </w:r>
      <w:r>
        <w:rPr>
          <w:i/>
        </w:rPr>
        <w:t>Okay, Is that okay?</w:t>
      </w:r>
      <w:r>
        <w:t xml:space="preserve"> Now look at the question now, shall we give or not? Then he says, why tempt ye me? Bring me a penny and I may see it.</w:t>
      </w:r>
    </w:p>
    <w:p>
      <w:r>
        <w:t xml:space="preserve">So it says, whose is the image and superscription? Of course, textually speaking, he takes them back to the acorn, the Old Testament selim, terminologies of God's temple and worship. The moment you see image, a Bible student knows that we are discussing worship. So he said to him, Caesar's. And he answered and said, render to Caesar the things that are Caesar's and to God the things that are God's. So he didn't answer the question with a yes or no. </w:t>
      </w:r>
      <w:r>
        <w:rPr>
          <w:i/>
        </w:rPr>
        <w:t>Is that clear?</w:t>
      </w:r>
      <w:r>
        <w:t xml:space="preserve"> Rather, can we say it caused them to think, good, so now you have.</w:t>
      </w:r>
    </w:p>
    <w:p>
      <w:pPr>
        <w:pStyle w:val="Heading2"/>
      </w:pPr>
      <w:r>
        <w:t>Reasoning Through Scripture: Resurrection and the Burning Bush</w:t>
      </w:r>
    </w:p>
    <w:p>
      <w:r>
        <w:t>And then come to him. The Sadducees which are there saying, they asked him and they went on. Somebody has his wife, whose husband, I mean, whose wife will she be in the resurrection? Look at 24.</w:t>
      </w:r>
    </w:p>
    <w:p>
      <w:pPr>
        <w:pStyle w:val="Quote"/>
      </w:pPr>
      <w:r>
        <w:t>"Do you not therefore err because you know not the Scriptures, neither the power of God. For then they shall rise from the dead, neither marry nor are given in marriage, but as angels which are in heaven are certain to death, that they rise. Have you not read in the book of Moses how in the bush Lord speak to him, saying,"</w:t>
      </w:r>
    </w:p>
    <w:p>
      <w:r/>
      <w:r>
        <w:rPr>
          <w:i/>
        </w:rPr>
        <w:t>I want you to please record that. Very well.</w:t>
      </w:r>
      <w:r>
        <w:t xml:space="preserve"> God speak to him saying, and we know that in the Old Testament renderings, the angel of the Lord, the Malak Yahweh, which we have said is an alias for God's manifestation. It's not a theophany. I don't use that. It's God, </w:t>
      </w:r>
      <w:r>
        <w:rPr>
          <w:i/>
        </w:rPr>
        <w:t>right?</w:t>
      </w:r>
      <w:r>
        <w:t xml:space="preserve"> It's not Jesus appearing before he appeared. No, it's God. God became Jesus. It's not that we are now looking for Jesus in God. God became Jesus.</w:t>
      </w:r>
    </w:p>
    <w:p>
      <w:r>
        <w:t>So he says,</w:t>
      </w:r>
    </w:p>
    <w:p>
      <w:pPr>
        <w:pStyle w:val="Quote"/>
      </w:pPr>
      <w:r>
        <w:t>"I am the God of Abraham, the God of Isaac and the God of Jacob. He is not the God of the dead, but the God of the living. You therefore do err greatly."</w:t>
      </w:r>
    </w:p>
    <w:p>
      <w:r>
        <w:t>Again, that question was given reasoning, not a yes or no answer. So in other words, we do therefore need to think and reason through how Jesus answered questions.</w:t>
      </w:r>
    </w:p>
    <w:p>
      <w:pPr>
        <w:pStyle w:val="Heading2"/>
      </w:pPr>
      <w:r>
        <w:t>Christological Interpretation: The Son of David in Psalm 110:1</w:t>
      </w:r>
    </w:p>
    <w:p>
      <w:r>
        <w:t xml:space="preserve">Last one I want to refer to will be Matthew 22. </w:t>
      </w:r>
      <w:r>
        <w:rPr>
          <w:i/>
        </w:rPr>
        <w:t>Actually Matthew 1. Second. Okay, matthew 20, Matthew 22 and verse now.</w:t>
      </w:r>
      <w:r>
        <w:t xml:space="preserve"> He was the one who asked, what think you of Christ? Verse 42, Whose son is he? And exactly Mark 2, Mark 12:35. </w:t>
      </w:r>
      <w:r>
        <w:rPr>
          <w:i/>
        </w:rPr>
        <w:t>Let's go to Mark 12.</w:t>
      </w:r>
      <w:r>
        <w:t xml:space="preserve"> I'll say the scribes, verse 35, Mark 12:35, that how say that? So that Christ is the Son of David. Now notice that he's not invalidating, he's saying how. </w:t>
      </w:r>
      <w:r>
        <w:rPr>
          <w:i/>
        </w:rPr>
        <w:t>Okay.</w:t>
      </w:r>
      <w:r/>
    </w:p>
    <w:p>
      <w:r>
        <w:t>Then he says,</w:t>
      </w:r>
    </w:p>
    <w:p>
      <w:pPr>
        <w:pStyle w:val="Quote"/>
      </w:pPr>
      <w:r>
        <w:t>"for David himself said by the Holy Ghost, the Lord said to my Lord, sit down at my right hand till I make thine enemies of usual. David therefore himself calls him Lord. Whence is he then his son?"</w:t>
      </w:r>
    </w:p>
    <w:p>
      <w:r>
        <w:t xml:space="preserve">And they heard him greatly. Because the point was he didn't say he's not the son of David. But how is he his son? The way Matthew puts it, how so? I believe that the word out there, </w:t>
      </w:r>
      <w:r>
        <w:rPr>
          <w:i/>
        </w:rPr>
        <w:t>not as I believe, obviously the word out there is.</w:t>
      </w:r>
      <w:r>
        <w:t xml:space="preserve"> Give it a context. How is he his son?</w:t>
      </w:r>
    </w:p>
    <w:p>
      <w:pPr>
        <w:pStyle w:val="Heading2"/>
      </w:pPr>
      <w:r>
        <w:t>Apostolic Method: Recontextualization in Acts 2</w:t>
      </w:r>
    </w:p>
    <w:p>
      <w:r>
        <w:t xml:space="preserve">Now look at the same thing was now said by Peter and Leo at Pentecost. </w:t>
      </w:r>
      <w:r>
        <w:rPr>
          <w:i/>
        </w:rPr>
        <w:t>I must mention that we haven't exactly many times I'm talking about, you know, people I know and it'd be all seclusive.</w:t>
      </w:r>
      <w:r>
        <w:t xml:space="preserve"> We haven't exactly sat down to think through how the apostles used the Old Testament. There's an assumption that they use the Old Testament in the Christological method that many makes it like a fact that the Old Testament writers were pointing to Jesus who said that. That is quite a big assumption. </w:t>
      </w:r>
      <w:r>
        <w:rPr>
          <w:i/>
        </w:rPr>
        <w:t>I must mention what I said the other day. I'm going to repeat myself</w:t>
      </w:r>
      <w:r>
        <w:t xml:space="preserve"> that no biblical writer was omniscient with the capacity to foretell things so accurately. That is not the idea of the Scriptures. In Acts of the Apostle, Chapter two, there's a context that Peter gives it here, which means that </w:t>
      </w:r>
      <w:r>
        <w:rPr>
          <w:i/>
        </w:rPr>
        <w:t>like we have said so far in this series,</w:t>
      </w:r>
      <w:r>
        <w:t xml:space="preserve"> the interpretation of the apostles and the epistles recontextualized statements without invalidating the original context. So Acts 2, apart from the dual reference, look at the same text, men and brethren. 29.</w:t>
      </w:r>
    </w:p>
    <w:p>
      <w:pPr>
        <w:pStyle w:val="Quote"/>
      </w:pPr>
      <w:r>
        <w:t>"Let me speak freely unto you of the patriarch David."</w:t>
      </w:r>
    </w:p>
    <w:p>
      <w:r>
        <w:t>Now notice that the character of David comes into issue. Who is he? His office, his person? Both in Jesus's response or Jesus's conversation there. Then he says he's both dead and buried and his sepulcher is with us onto this day. So which means in. In recontextualizing a statement, they brought in today's facts. Today's facts, you can call it today's realities. Now this is David's sepulcher. Therefore, being a prophet, personality, being a prophet. So we have to now investigate the role of a prophet.</w:t>
      </w:r>
    </w:p>
    <w:p>
      <w:r>
        <w:t xml:space="preserve">And knowing that God has sworn with an oath to him of the fruit of his loins, so he gives a context to Psalm 110:1, which is 2nd Samuel chapter 7, that God has sworn to him of his loins according to the flesh, he will raise up Christ to sit on his throne. Now, the idea of Christ is not Jesus. The idea of Christ is the anointed one which deals with the nation of Israel as a people. Then the king, the priest and the prophet, he seeing this, therefore spake before of the resurrection of Christ. </w:t>
      </w:r>
      <w:r>
        <w:rPr>
          <w:i/>
        </w:rPr>
        <w:t>Now I am going to be very patient in approaching Psalm 110:1. You know, we've opened up the possibilities of Isaiah 53, right? But we are yet to press into Psalm 110:1.</w:t>
      </w:r>
      <w:r>
        <w:t xml:space="preserve"> But this seems to imply that David stood up and spoke of the resurrection.</w:t>
      </w:r>
    </w:p>
    <w:p>
      <w:pPr>
        <w:pStyle w:val="Heading2"/>
      </w:pPr>
      <w:r>
        <w:t>Fulfillment versus Interpretation: David, Judas, and Resurrection</w:t>
      </w:r>
    </w:p>
    <w:p>
      <w:r>
        <w:t xml:space="preserve">No, that is, if you really look very well, you would not make that assumption spake or return from the dead, </w:t>
      </w:r>
      <w:r>
        <w:rPr>
          <w:i/>
        </w:rPr>
        <w:t>okay?</w:t>
      </w:r>
      <w:r/>
    </w:p>
    <w:p>
      <w:pPr>
        <w:pStyle w:val="Quote"/>
      </w:pPr>
      <w:r>
        <w:t>"That his soul was not left in hell, Neither his flesh did see corruption."</w:t>
      </w:r>
    </w:p>
    <w:p>
      <w:r>
        <w:t xml:space="preserve">Now to say that David, when he was referring to his soul not being left in hell, will not suffer so long see corruption and that he wasn't talking about himself, but Jesus is too presumptuous. Now go to Acts 1. So you see that this same statement was. This same rendering was given to David. But by looking at the context is the fact that the New Testament writer is recontextualizing the issue by the use of the identification unifiers. Now, identification unifiers is not a creation of biblical writers that came from this place, </w:t>
      </w:r>
      <w:r>
        <w:rPr>
          <w:i/>
        </w:rPr>
        <w:t>okay?</w:t>
      </w:r>
      <w:r/>
    </w:p>
    <w:p>
      <w:r>
        <w:t>And that is how we are working out our submission on how they read the Old Testament. Look at this now, men and brethren. 16</w:t>
      </w:r>
    </w:p>
    <w:p>
      <w:pPr>
        <w:pStyle w:val="Quote"/>
      </w:pPr>
      <w:r>
        <w:t>"This scripture must needs have been fulfilled."</w:t>
      </w:r>
    </w:p>
    <w:p>
      <w:r>
        <w:t xml:space="preserve">Look at the Word. These scriptures must needs have been fulfilled. We have said fulfillment is not interpretation. </w:t>
      </w:r>
      <w:r>
        <w:rPr>
          <w:i/>
        </w:rPr>
        <w:t>I hope you remember that.</w:t>
      </w:r>
      <w:r>
        <w:t xml:space="preserve"> Must needs have been fulfilled which the Holy Ghost, by the mouth of David, spake before concerning Judas. </w:t>
      </w:r>
      <w:r>
        <w:rPr>
          <w:i/>
        </w:rPr>
        <w:t>Now pause.</w:t>
      </w:r>
      <w:r>
        <w:t xml:space="preserve"> You know, we said concern the resurrection. Now, did David speak about Judas? No, that is recontextualizing, looking at fulfillment. So fulfillment lends. </w:t>
      </w:r>
      <w:r>
        <w:rPr>
          <w:i/>
        </w:rPr>
        <w:t>No, sorry.</w:t>
      </w:r>
      <w:r>
        <w:t xml:space="preserve"> Fulfillment leans on the authority of the original speaker by first of all finding its context, then finding the connection between that context and today's events.</w:t>
      </w:r>
    </w:p>
    <w:p>
      <w:r>
        <w:t xml:space="preserve">Then, because what you are looking at is the message, the characters may change, </w:t>
      </w:r>
      <w:r>
        <w:rPr>
          <w:i/>
        </w:rPr>
        <w:t>okay, you can have a change of characters,</w:t>
      </w:r>
      <w:r>
        <w:t xml:space="preserve"> but the message remains the same. And it says, he spoke concerning Judas, which was guided to them that took him. Now, Acts 2:31, he seen this before. Spake of the resurrection. Can you see the same similarity? Now, does it mean, therefore that David was speaking about the resurrection? Yes and no. Yes, in the sense of. By hindsight. </w:t>
      </w:r>
      <w:r>
        <w:rPr>
          <w:i/>
        </w:rPr>
        <w:t>Remember what we said about systematic theology?</w:t>
      </w:r>
      <w:r>
        <w:t xml:space="preserve"> By hindsight, but textually, not likely. So we therefore have the duty. Because the reason why we have to do this is because Jesus just told us how or just brought the composition of the how. The how is important. </w:t>
      </w:r>
      <w:r>
        <w:rPr>
          <w:i/>
        </w:rPr>
        <w:t>So the last time I was.</w:t>
      </w:r>
      <w:r/>
    </w:p>
    <w:p>
      <w:pPr>
        <w:pStyle w:val="Heading2"/>
      </w:pPr>
      <w:r>
        <w:t>The Ongoing Challenge: How to Read the Old Testament</w:t>
      </w:r>
    </w:p>
    <w:p>
      <w:r/>
      <w:r>
        <w:rPr>
          <w:i/>
        </w:rPr>
        <w:t>Let me just run through these notes,</w:t>
      </w:r>
      <w:r>
        <w:t xml:space="preserve"> we said that the question will always remain how to read the Old Testament. It's not as simplistic as we imagine. </w:t>
      </w:r>
      <w:r>
        <w:rPr>
          <w:i/>
        </w:rPr>
        <w:t>I told you the other day that if you look at the conversation Jesus had with the Pharisees, with the Sadducees, with the scribes, the elders.</w:t>
      </w:r>
      <w:r>
        <w:t xml:space="preserve"> The debate was about the Old Testament. We went into the four Gospels, through then the Book of Acts. Now, what was the issue with Peter, James and John and the elders? The same thing. Now that looks like. </w:t>
      </w:r>
      <w:r>
        <w:rPr>
          <w:i/>
        </w:rPr>
        <w:t>Okay, that's between the believing world and the non believing world.</w:t>
      </w:r>
      <w:r>
        <w:t xml:space="preserve"> Until we get to Acts 10 and 11 when Peter had to explain eating with the non circumcised and right in the vision you can see that Peter himself.</w:t>
      </w:r>
    </w:p>
    <w:p>
      <w:r>
        <w:t xml:space="preserve">So which means that even with the teaching ministry of Jesus and the entanglement and engagements he had with the Pharisees, it was still an issue because if he upon the resurrection had to point the disciples back to the Old Testament. Yet in Acts of the apostles with Matthew 15 we read it's not what a man eats that makes him defiled, but what goes from his heart and etc. And etc. Jesus is Matthew 8 when he says that look from east and the west, they sit at the feet of Abraham. The Luke 10 narrative of sending out people to the Gentiles, </w:t>
      </w:r>
      <w:r>
        <w:rPr>
          <w:i/>
        </w:rPr>
        <w:t>we can go on and on, you know, but I must mention that it appeared like the four accounts of Jesus's life and ministry did not include subjects like circumcision, speaking in tongues. They are not there.</w:t>
      </w:r>
      <w:r/>
    </w:p>
    <w:p>
      <w:pPr>
        <w:pStyle w:val="Heading1"/>
      </w:pPr>
      <w:r>
        <w:t>Two Kinds of Righteousness — Series 3, Part 2: Track 5 (Chunk 2)</w:t>
      </w:r>
    </w:p>
    <w:p>
      <w:pPr>
        <w:pStyle w:val="Heading2"/>
      </w:pPr>
      <w:r>
        <w:t>Manuscript Reliability and Unanswered Issues in the Gospels</w:t>
      </w:r>
    </w:p>
    <w:p>
      <w:r>
        <w:t xml:space="preserve">Now Mark 16:17 has it, but I dare to say that based on reliability of manuscript, which is obviously agreed, that there was an indentation of a sort in Mark 16. </w:t>
      </w:r>
      <w:r>
        <w:rPr>
          <w:i/>
        </w:rPr>
        <w:t>And I think we've done that before to say that look, by original manuscript this was an incomplete synoptic, but it can be completed by authority by saying that well, Mark is writing a story that's been validated.</w:t>
      </w:r>
      <w:r>
        <w:t xml:space="preserve"> So obviously the closure of Mark's Gospel is a secondary writer and presumably two anyway and then it adds it. So the speaking in tongues part might not come in, but it can come in under the John 14 Greater Works based on how we saw Peter refer to Acts Joel 2, but that's again about just reading as wide as possible. So I was saying that he didn't exactly deal with every issue.</w:t>
      </w:r>
    </w:p>
    <w:p>
      <w:r>
        <w:t>Did he give the total answer of marrying non believers? Marrying non believers? We don't have that. That conversion is not in the four Gospels. Did Jesus teach around even on divorce? There was a statement in Matthew 19, but then I'm not saying that he didn't say something categorical, but it didn't cover all the basis as we want to in the writings. Did he have things about church, how the church? No, there wasn't even that clear cut gospel night or the blessing of Gentiles. It wasn't really as so which means that we can't find much about the circumcision issue. So it spills into the book of Acts and Peter could say I can't eat this in a vision and he's doubting until the Holy Spirit has to convince him to go after the men that came from Cornelius, he goes to his house.</w:t>
      </w:r>
    </w:p>
    <w:p>
      <w:r>
        <w:t xml:space="preserve">You could see the reluctance and. No, I won't say the reluctance alone. The reluctance and the surprise. </w:t>
      </w:r>
      <w:r>
        <w:rPr>
          <w:i/>
        </w:rPr>
        <w:t>You know, he's preaching and he's surprised that: "You mean I can talk to you?" You know the way he says God accepts every man everywhere. Then the Holy Ghost falls. Then he's astonished and you know, so you can see the gradual growth.</w:t>
      </w:r>
      <w:r>
        <w:t xml:space="preserve"> And Brother Hagin was very correct when he said that the book of Acts is a baby church. </w:t>
      </w:r>
      <w:r>
        <w:rPr>
          <w:i/>
        </w:rPr>
        <w:t>I would just say it's a growing church. Same statement, but in a different narrative. It's a growing church.</w:t>
      </w:r>
      <w:r>
        <w:t xml:space="preserve"> So the conversation did not end there. By Acts 15, you now see how it became a debate that must have spilled into days and weeks. An epistle had to be written. Is still didn't cease. Acts 21, then Galatians 2. So you see that it kept coming up.</w:t>
      </w:r>
    </w:p>
    <w:p>
      <w:pPr>
        <w:pStyle w:val="Heading2"/>
      </w:pPr>
      <w:r>
        <w:t>The Historical and Archaeological Advantage in Interpretation</w:t>
      </w:r>
    </w:p>
    <w:p>
      <w:r>
        <w:t>Now what was the real issue? We said that is the reading of the Old Testament so that Paul could say again in 2nd Corinthians 3:</w:t>
      </w:r>
    </w:p>
    <w:p>
      <w:pPr>
        <w:pStyle w:val="Quote"/>
      </w:pPr>
      <w:r>
        <w:t>even till day when Moses is read is revealed upon the earth.</w:t>
      </w:r>
    </w:p>
    <w:p>
      <w:r>
        <w:t xml:space="preserve">So you will see that it's not as simplistic as we assume. The reading of the Old Testament and the reasons for. Not far fetched. </w:t>
      </w:r>
      <w:r>
        <w:rPr>
          <w:i/>
        </w:rPr>
        <w:t>And I'm going to say this again the way I've said it before, but in a different way that we stand at.</w:t>
      </w:r>
      <w:r>
        <w:t xml:space="preserve"> When it comes to some interpretation gems, we in the 21st century stand with a greater advantage. </w:t>
      </w:r>
      <w:r>
        <w:rPr>
          <w:i/>
        </w:rPr>
        <w:t>I didn't say all, some,</w:t>
      </w:r>
      <w:r>
        <w:t xml:space="preserve"> than the first century church because interpretation includes. Includes a whole lot of historical facts. And history is not something you store in the brain.</w:t>
      </w:r>
    </w:p>
    <w:p>
      <w:r>
        <w:t xml:space="preserve">It's something that is stored in historical, </w:t>
      </w:r>
      <w:r>
        <w:rPr>
          <w:i/>
        </w:rPr>
        <w:t>should I say gamuts or historical museums or libraries,</w:t>
      </w:r>
      <w:r>
        <w:t xml:space="preserve"> that modern archaeology definitely has much more tools than ancient archaeology. </w:t>
      </w:r>
      <w:r>
        <w:rPr>
          <w:i/>
        </w:rPr>
        <w:t>You get my point. So now.</w:t>
      </w:r>
      <w:r>
        <w:t xml:space="preserve"> So we said here that it's not as simplistic as we think. The issue before Gospels, you have to read it historically, grammatically, theologically, culturally and of course the supernatural world context comes into being. So we said that systematic theology often reads into hindsight. It reads backwards. Look at themes, connect them together. But textual analogy and analysis is just reading it as it is. We are not making any collection. We are just reading it insight. Foresight, we said, is presumptuous. Putting omissions on the lips and the writers of the Old Testament writers and even New Testament writers is far fetched. I don't expect Paul to prophesy about 2024.</w:t>
      </w:r>
    </w:p>
    <w:p>
      <w:r>
        <w:t xml:space="preserve">I don't, it couldn't have been. The tools are not even available. I don't expect Paul to give us a message that, </w:t>
      </w:r>
      <w:r>
        <w:rPr>
          <w:i/>
        </w:rPr>
        <w:t>you know.</w:t>
      </w:r>
      <w:r>
        <w:t xml:space="preserve"> I expect us to know how to interpret Paul's letters, bring them into our context today, then apply them. </w:t>
      </w:r>
      <w:r>
        <w:rPr>
          <w:i/>
        </w:rPr>
        <w:t>Do you understand that?</w:t>
      </w:r>
      <w:r>
        <w:t xml:space="preserve"> So now we said that usually we have read Scriptures in the light of revivals, </w:t>
      </w:r>
      <w:r>
        <w:rPr>
          <w:i/>
        </w:rPr>
        <w:t>and we all do it myself include because we are a product of revival denominations,</w:t>
      </w:r>
      <w:r>
        <w:t xml:space="preserve"> and even in the light of Jesus, we said that. I just mentioned some things that obviously Jesus didn't cover. Because if it was well taken care of, why then did it become an issue in the book of Acts? John 16:12:</w:t>
      </w:r>
    </w:p>
    <w:p>
      <w:pPr>
        <w:pStyle w:val="Quote"/>
      </w:pPr>
      <w:r>
        <w:t>I have many things to say to you, but you cannot bear them.</w:t>
      </w:r>
    </w:p>
    <w:p>
      <w:pPr>
        <w:pStyle w:val="Heading2"/>
      </w:pPr>
      <w:r>
        <w:t>Context of the New Testament and Secondary Application</w:t>
      </w:r>
    </w:p>
    <w:p>
      <w:r>
        <w:t xml:space="preserve">Now, even in light of New Testament letters, a major challenge is to know vividly that the New Testament writer did not know that letter will be added to the canon of Scripture. That alone shows you that we need to know why they were written. They were written to a specific audience for a specific reason. They were not written to us. So a couple of other things we can just view quickly, going back to the context of the New Testament. </w:t>
      </w:r>
      <w:r>
        <w:rPr>
          <w:i/>
        </w:rPr>
        <w:t>This is just something you should just note.</w:t>
      </w:r>
      <w:r>
        <w:t xml:space="preserve"> I said here that the Old Testament will be a context.</w:t>
      </w:r>
    </w:p>
    <w:p>
      <w:r>
        <w:t>So the Old Testament context of the New Testament will make you open it up contextually, which is the context of the text itself, the events around it, the culture, the grammar, supernatural world, which is why they use a whole lot of figures of speech and all of that. Then notice the second thing I'm going to put out there. That text will also include the immediate context of their world. So I said here the context of New Testament application. I call it the secondary interpretation. Now, if you read David's words, they were about eithopel. But if you use a secondary application interpretation, you will make a connection between Eithophel and Judas. Then say, David is talking about Judas. Now if they did that to the Old Testament, that is how we also must read New Testament text.</w:t>
      </w:r>
    </w:p>
    <w:p>
      <w:r>
        <w:t xml:space="preserve">So we therefore will find the New Testament text a window of modern application and interpretation. A window of modern application and interpretation, which you will see. A window. How do we approach today's issues? Whether it's gender, whether it's the issue of slavery. </w:t>
      </w:r>
      <w:r>
        <w:rPr>
          <w:i/>
        </w:rPr>
        <w:t>Of course, that's not as much as a problem anymore.</w:t>
      </w:r>
      <w:r>
        <w:t xml:space="preserve"> The issue of racism. Racism is still a vital issue. It stems from the Old Testament events, the four Gospels, the New Testament era. You see, there are still common issues that exist today. So I put the asset here that the huge gaps therefore lies with every ancient Writing, </w:t>
      </w:r>
      <w:r>
        <w:rPr>
          <w:i/>
        </w:rPr>
        <w:t>I think you should note that precisely</w:t>
      </w:r>
      <w:r>
        <w:t xml:space="preserve"> huge gaps lie in ancient writings. Now, for the sake of reference, I want us to go back to what we did with Romans 5.</w:t>
      </w:r>
    </w:p>
    <w:p>
      <w:pPr>
        <w:pStyle w:val="Heading2"/>
      </w:pPr>
      <w:r>
        <w:t>What Did the Audience Hear? Re-examining Genesis and Romans</w:t>
      </w:r>
    </w:p>
    <w:p>
      <w:r>
        <w:t xml:space="preserve">Not as much as we focus on Romans 5, but in our modern reading of Genesis chapter 2 and 3. </w:t>
      </w:r>
      <w:r>
        <w:rPr>
          <w:i/>
        </w:rPr>
        <w:t>And I thought last week we did textual reading, right?</w:t>
      </w:r>
      <w:r>
        <w:t xml:space="preserve"> And we saw that there is a huge difference between reading it contextually, textual reading, and just trying to make it a conversation around dying for sins, </w:t>
      </w:r>
      <w:r>
        <w:rPr>
          <w:i/>
        </w:rPr>
        <w:t>you know,</w:t>
      </w:r>
      <w:r>
        <w:t xml:space="preserve"> while the connection can be done. But to assume that in Genesis 3, 16, 15, God was talking about redeeming man by death of Jesus is not even in any text. Romans 16, we've seen that it's not referring to it at all. So it's not in any text to assume that, </w:t>
      </w:r>
      <w:r>
        <w:rPr>
          <w:i/>
        </w:rPr>
        <w:t>although all those things are assumptions, you know.</w:t>
      </w:r>
      <w:r>
        <w:t xml:space="preserve"> So in context, what did the garden mean? What did that audience hear? </w:t>
      </w:r>
      <w:r>
        <w:rPr>
          <w:i/>
        </w:rPr>
        <w:t>Take note of what I just said now and put it in capital letter.</w:t>
      </w:r>
      <w:r/>
    </w:p>
    <w:p>
      <w:r>
        <w:t xml:space="preserve">We have been using this phrase for a while, but we haven't explored it. We are about to do some exploration. What did the audience hear? Notice I didn't say what did the audience read? What did they hear? Now, what is more performative, the reading or the speaking? </w:t>
      </w:r>
      <w:r>
        <w:rPr>
          <w:i/>
        </w:rPr>
        <w:t>Okay, let me go over it again.</w:t>
      </w:r>
      <w:r>
        <w:t xml:space="preserve"> What is more performative? That is, what is more? </w:t>
      </w:r>
      <w:r>
        <w:rPr>
          <w:i/>
        </w:rPr>
        <w:t>I won't use the word practical, but performative means experiential and more detailed.</w:t>
      </w:r>
      <w:r>
        <w:t xml:space="preserve"> The speaking or the reading? Very well. So when we say what did the audience hear is important, what did the audience hear? They were not hearing science. In Genesis 1 and 2, they were not hearing about physical death as a result of sin. In Genesis 1, 2 and 3, we made that assumption thinking that's what Paul was saying. And we said last week thy Romans 5.</w:t>
      </w:r>
    </w:p>
    <w:p>
      <w:r>
        <w:t xml:space="preserve">Paul spoke about death, but obviously that death is referring to separation because it was clear what he was dealing with. But in 1 Corinthians 15, he speaks about physical death. And in physical death, there Paul was clear that the ontological meaning of man, or let's say the nature of man, was a man that was subject to mortality. So they didn't teach death as a result of die of sinning. No, death simply means the man is human. However, life and eternal life will be a function of faith, belief and being in God's plan that's how it's done. Okay, so we must therefore capture what they heard. </w:t>
      </w:r>
      <w:r>
        <w:rPr>
          <w:i/>
        </w:rPr>
        <w:t>I will just not go back. Go back to everything we said read last week, theology, biology, and all of that.</w:t>
      </w:r>
      <w:r>
        <w:t xml:space="preserve"> So let me break it down interpretation. We must.</w:t>
      </w:r>
    </w:p>
    <w:p>
      <w:pPr>
        <w:pStyle w:val="Heading2"/>
      </w:pPr>
      <w:r>
        <w:t>Precedence of the Preached Word over the Written Record</w:t>
      </w:r>
    </w:p>
    <w:p>
      <w:r/>
      <w:r>
        <w:rPr>
          <w:i/>
        </w:rPr>
        <w:t>Let me take out this note because I'm going to use it. We must. If you have your notes here, just. Just have by the side what we did on. Because that's what I have here, what we did on Caruso the other time. That must be last month on preaching. Okay, now I've always submitted. Have you heard me say this before? Which one takes precedence in scripture? The written or the preached word? Have you heard me say that before? So what do I say takes precedence? Huh? You assume. Huh? You're all murmuring the bold, the Lord Jesus. The what? Okay, you see why. Now I've said it for quite some years. I think the first time I made that statement was sometimes in 1998. I was teaching on the manifest of Spirit. But it was in 2006, I think. World Changers Conference. Was that it?</w:t>
      </w:r>
      <w:r/>
    </w:p>
    <w:p>
      <w:r/>
      <w:r>
        <w:rPr>
          <w:i/>
        </w:rPr>
        <w:t>Okay.</w:t>
      </w:r>
      <w:r>
        <w:t xml:space="preserve"> Where I said that the. If I will do some study on it on the Keryguma, I said the preaching of the Word is obviously with precedence over the writing of the word. Now one has to be careful because if you use those words wrongly, people assume that you are denigrating the Bible. But that's not the case. We actually want to understand it. So now let's look at the text. We've said that every text has a context and the context will be the words of the writer or the oral delivery of the writer. Notice in this series we have said that most prophets were not authors. </w:t>
      </w:r>
      <w:r>
        <w:rPr>
          <w:i/>
        </w:rPr>
        <w:t>Remember that? Remember that?</w:t>
      </w:r>
      <w:r>
        <w:t xml:space="preserve"> So they were speakers before they were authors. Going to use a statement by Reverend Mark Hankins to build on this. And he said that the word of God was first spoken.</w:t>
      </w:r>
    </w:p>
    <w:p>
      <w:r>
        <w:t xml:space="preserve">In fact, if we are going to do any book on this is how I'm going to open it. The word of God was first spoken, then written to be spoken again. So spoken, then written to be spoken again. </w:t>
      </w:r>
      <w:r>
        <w:rPr>
          <w:i/>
        </w:rPr>
        <w:t>And by the way, I love something brother Hagin did. I'm going to teach it tomorrow. My mind is on it already. And he said that whilst he was reading Mark 11:23 that people were criticizing him, that he was doing the preaching of a confession, confession. That he wasn't talking about believing, that he had now heard the Lord. This is brother Hagin now. So go back to the text and read it again. How many times did I say towards? So you see a video, a picture of his. When a very popular picture where he actually did this.</w:t>
      </w:r>
      <w:r/>
    </w:p>
    <w:p>
      <w:r>
        <w:t xml:space="preserve">People think it was just an expression, was actually saying believing is once, speaking is three times. So that emphasis is important. And notice that when it comes to faith, also the speaking faith Always takes that precise. So pay attention here. So it's first spoken, then written to be spoken. </w:t>
      </w:r>
      <w:r>
        <w:rPr>
          <w:i/>
        </w:rPr>
        <w:t>Now let me say something to all of us here. Look at me, please. When were born, what did we first learn? To read or to speak? Okay, very well.</w:t>
      </w:r>
      <w:r>
        <w:t xml:space="preserve"> So now imagine a world without words. A world without words. So which means that even naturally, our mode of communication is not writing. Which one comes natural to us? Speaking and hearing or reading to understand. </w:t>
      </w:r>
      <w:r>
        <w:rPr>
          <w:i/>
        </w:rPr>
        <w:t>Okay, let's go by it again. Which ones come the most natural to us? Should I wish to say that some of us wish we never had to go to school?</w:t>
      </w:r>
      <w:r/>
    </w:p>
    <w:p>
      <w:pPr>
        <w:pStyle w:val="Heading2"/>
      </w:pPr>
      <w:r>
        <w:t>Divine Communication: 'God Said' and the Relational Logos</w:t>
      </w:r>
    </w:p>
    <w:p>
      <w:r>
        <w:t>So which one comes first? Natural speaking and listening? Then it would be very odd if somebody is not speaking, they think the person is deceased. Because the first thing is to be able to speak and also to comprehend. So imagine the world without words. And look at Genesis, chapter one, the very first activity of God:</w:t>
      </w:r>
    </w:p>
    <w:p>
      <w:pPr>
        <w:pStyle w:val="Quote"/>
      </w:pPr>
      <w:r>
        <w:t>In the beginning, God created the heavens and the earth. The earth was our form and void. And the spirit of God moved over the face of the deep.</w:t>
      </w:r>
    </w:p>
    <w:p>
      <w:r>
        <w:t>Then he says, imagine the first thing he says. And God wrote. He said. God said. So God said such that a critical emphasis of the New Testament writer in John is to say:</w:t>
      </w:r>
    </w:p>
    <w:p>
      <w:pPr>
        <w:pStyle w:val="Quote"/>
      </w:pPr>
      <w:r>
        <w:t>in the beginning was the Logos.</w:t>
      </w:r>
    </w:p>
    <w:p>
      <w:r>
        <w:t>Logos, of course, is the Memra or the ba, which implies something relational.</w:t>
      </w:r>
    </w:p>
    <w:p>
      <w:r>
        <w:t xml:space="preserve">We also said the difference between Genesis 1 and 2, Genesis 2, where we have the Lord God, Yahweh, Elohim, him, is that he was relational. He was talking in Genesis 1, 2, 1. I meant as well, you have. </w:t>
      </w:r>
      <w:r>
        <w:rPr>
          <w:i/>
        </w:rPr>
        <w:t>Sorry, I don't want to mix up these notes.</w:t>
      </w:r>
      <w:r>
        <w:t xml:space="preserve"> You have very fundamental. That God was always speaking. Right? Always speaking. So that shows you how he communicated his mind. Look at John's Gospel, chapter 8, verse 28, which we're coming to shortly. John's Gospel 8 and 28:</w:t>
      </w:r>
    </w:p>
    <w:p>
      <w:pPr>
        <w:pStyle w:val="Quote"/>
      </w:pPr>
      <w:r>
        <w:t>When you have lifted up the Son of man, then shall you know that I am he and I'm. I did nothing of myself. But as my Father has taught me, I speak these things.</w:t>
      </w:r>
    </w:p>
    <w:p>
      <w:r>
        <w:t>Then John 12. And verse 50. John 12, verse 50:</w:t>
      </w:r>
    </w:p>
    <w:p>
      <w:pPr>
        <w:pStyle w:val="Quote"/>
      </w:pPr>
      <w:r>
        <w:t>And I know that this command is life everlasting. Whosoever I speak.</w:t>
      </w:r>
    </w:p>
    <w:p>
      <w:pPr>
        <w:pStyle w:val="Heading1"/>
      </w:pPr>
      <w:r>
        <w:t>Two Kinds of Righteousness — Series 3, Part 2: Track 5 (Chunk 3)</w:t>
      </w:r>
    </w:p>
    <w:p>
      <w:pPr>
        <w:pStyle w:val="Heading2"/>
      </w:pPr>
      <w:r>
        <w:t>Orality vs. Textuality in Ancient Culture</w:t>
      </w:r>
    </w:p>
    <w:p>
      <w:r>
        <w:t xml:space="preserve">Therefore, even as Father said to me, so I speak. So Jesus relates his mission to saying what the Father said. </w:t>
      </w:r>
      <w:r>
        <w:rPr>
          <w:i/>
        </w:rPr>
        <w:t>Okay,</w:t>
      </w:r>
      <w:r>
        <w:t xml:space="preserve"> so no doubt the speaking was a crucial ministry to Jesus. Therefore, the background also of the biblical writers is to see that things were. The culture was falsely oral, majorly oral, that was now condensed into written form. </w:t>
      </w:r>
      <w:r>
        <w:rPr>
          <w:i/>
        </w:rPr>
        <w:t>You can check people like Aristotle and Epictetus, people that were contemporary with Jesus.</w:t>
      </w:r>
      <w:r>
        <w:t xml:space="preserve"> Well, so in the ancient world and to Native people, oral speaking was much more trustworthy than written words. The writing doesn't make the communication more effective or more truthful or more binding. Wasn't more effective, more truthful or more binding. So we can say therefore, that literacy, which is the right to read, is not the silver bullet of perfect communication. No, it has never been and will never be humanity.</w:t>
      </w:r>
    </w:p>
    <w:p>
      <w:r>
        <w:t xml:space="preserve">And from the beginning, all human cultures began from social interactions with, not letters, objects, but with persons, interpersonal relationships. So therefore, the use of text, which you can call textuality, was not of primary importance. </w:t>
      </w:r>
      <w:r>
        <w:rPr>
          <w:i/>
        </w:rPr>
        <w:t>We're going to see why were things now condensed into writing.</w:t>
      </w:r>
      <w:r>
        <w:t xml:space="preserve"> So we have orality, which is the usual way of interactions. We have textuality, which is a secondary mode of interaction. Reading and writing human history took centuries. And even till now, it takes centuries to still acquire human beings. Only invented reading thousands of years after history had been made. And this invention does not in any way invalidate the human way of interacting, which is to speak and to hear as important. </w:t>
      </w:r>
      <w:r>
        <w:rPr>
          <w:i/>
        </w:rPr>
        <w:t>Take note of those things. Again, going back to Ray Mac Hankin's quote which I mentioned earlier.</w:t>
      </w:r>
      <w:r/>
    </w:p>
    <w:p>
      <w:pPr>
        <w:pStyle w:val="Heading2"/>
      </w:pPr>
      <w:r>
        <w:t>The Interactive Nature of Spoken Communication</w:t>
      </w:r>
    </w:p>
    <w:p>
      <w:r>
        <w:t xml:space="preserve">The word of God was for spoken, then written to be spoken. </w:t>
      </w:r>
      <w:r>
        <w:rPr>
          <w:i/>
        </w:rPr>
        <w:t>Again, I want you to take note of the sequence: spoken, written.</w:t>
      </w:r>
      <w:r>
        <w:t xml:space="preserve"> So the writing is not its final mode of communication. It's still a passage then to be spoken. </w:t>
      </w:r>
      <w:r>
        <w:rPr>
          <w:i/>
        </w:rPr>
        <w:t>Now I'm going to hear, I'm going to put this across to us.</w:t>
      </w:r>
      <w:r>
        <w:t xml:space="preserve"> Is hearing the same thing as reading? No, there are two different things. Hearing and reading are not the same. They are different in application. So if the context of a text is the oral delivery, and we are saying that we must sit where the audience sat and hear what they have heard, hearing is not reading, because more often than not, they were actually not reading anything. They were just listening. Which is more interactive, the written form of communication or the speaking form? </w:t>
      </w:r>
      <w:r>
        <w:rPr>
          <w:i/>
        </w:rPr>
        <w:t>I'm asking. Huh?</w:t>
      </w:r>
      <w:r>
        <w:t xml:space="preserve"> The speaking form.</w:t>
      </w:r>
    </w:p>
    <w:p>
      <w:r>
        <w:t xml:space="preserve">Usually in the speaking format, there is either a condensed response from the audience, which can come in from questions, and answers can also come in form of just something being reverberating around, and it now causes the speaker to say something. Notice that in the teaching meeting of Jesus, he wasn't just standing up and preaching. Everybody goes home. There are times that in the midst of the teaching, he's responding. So which means speaking is definitely more interactive. So if we are going to understand the text by hearing what the audience heard, we are going to agree that the audience did not need the writing if the speaker was present. So the writing comes to Play. </w:t>
      </w:r>
      <w:r>
        <w:rPr>
          <w:i/>
        </w:rPr>
        <w:t>Right.</w:t>
      </w:r>
      <w:r>
        <w:t xml:space="preserve"> For emphasis, it will be for reference. So it was for reference and not for originality. </w:t>
      </w:r>
      <w:r>
        <w:rPr>
          <w:i/>
        </w:rPr>
        <w:t>So, and let me ask another question.</w:t>
      </w:r>
      <w:r/>
    </w:p>
    <w:p>
      <w:r>
        <w:t xml:space="preserve">Which one can convey culture the most, the writing or the speaking? Speaking. </w:t>
      </w:r>
      <w:r>
        <w:rPr>
          <w:i/>
        </w:rPr>
        <w:t>Good.</w:t>
      </w:r>
      <w:r>
        <w:t xml:space="preserve"> So if we are looking at the concept of context, of the context of a writing being the oral delivery, being the performative instances of what is being written, then we are going to rely on much more on seeing the live performance of what was written in the oral delivery. </w:t>
      </w:r>
      <w:r>
        <w:rPr>
          <w:i/>
        </w:rPr>
        <w:t>Again.</w:t>
      </w:r>
      <w:r>
        <w:t xml:space="preserve"> So therefore, can we therefore say—</w:t>
      </w:r>
      <w:r>
        <w:rPr>
          <w:i/>
        </w:rPr>
        <w:t>this is a very key question</w:t>
      </w:r>
      <w:r>
        <w:t xml:space="preserve">—that a text is meant to be heard more than to be read. </w:t>
      </w:r>
      <w:r>
        <w:rPr>
          <w:i/>
        </w:rPr>
        <w:t>I'm just asking a question.</w:t>
      </w:r>
      <w:r>
        <w:t xml:space="preserve"> Can we say a text is meant to be heard more than is meant to be read? So the reading is a passage to actually hearing it.</w:t>
      </w:r>
    </w:p>
    <w:p>
      <w:pPr>
        <w:pStyle w:val="Heading2"/>
      </w:pPr>
      <w:r>
        <w:t>The Primary Mode of Divine Communication</w:t>
      </w:r>
    </w:p>
    <w:p>
      <w:r/>
      <w:r>
        <w:rPr>
          <w:i/>
        </w:rPr>
        <w:t>And by the way, I guess this will help us later to see why the role of the speakers and preachers cannot be pushed to the background.</w:t>
      </w:r>
      <w:r>
        <w:t xml:space="preserve"> So can we also say the original form of God's communication is not the written format? </w:t>
      </w:r>
      <w:r>
        <w:rPr>
          <w:i/>
        </w:rPr>
        <w:t>Does it work?</w:t>
      </w:r>
      <w:r>
        <w:t xml:space="preserve"> Now we probably would just say, </w:t>
      </w:r>
      <w:r>
        <w:rPr>
          <w:i/>
        </w:rPr>
        <w:t>well that—well, that's the Old Testament. We often say this.</w:t>
      </w:r>
      <w:r>
        <w:t xml:space="preserve"> And that's why even modern materials around this have been very low on. What I'm about to say now. </w:t>
      </w:r>
      <w:r>
        <w:rPr>
          <w:i/>
        </w:rPr>
        <w:t>I used to—is a subconscious thing—carry the idea that the oral form of God's word was before the written came. As soon as the written word came, there was no need for it.</w:t>
      </w:r>
      <w:r>
        <w:t xml:space="preserve"> And even in application it is wrong. </w:t>
      </w:r>
      <w:r>
        <w:rPr>
          <w:i/>
        </w:rPr>
        <w:t>Look at what we are doing this morning.</w:t>
      </w:r>
      <w:r>
        <w:t xml:space="preserve"> Even the application does not submit to it.</w:t>
      </w:r>
    </w:p>
    <w:p>
      <w:r>
        <w:t xml:space="preserve">So there's that idea that God's word was forced in an oral form, etc. And all that. </w:t>
      </w:r>
      <w:r>
        <w:rPr>
          <w:i/>
        </w:rPr>
        <w:t>Even though I'm still going to come up with something that I've not put all my hands on it yet, on the earliest writings in the text of scripture, that might help to see how important the oral delivery is. But for now let's stick to this one.</w:t>
      </w:r>
      <w:r>
        <w:t xml:space="preserve"> So which means that God's word in its original context is an oral communication. So the Bible in my hands is not the primary mode of communication by God. Now we are going to be very careful in saying this because so that we don't fall into the trap of saying that the Bible is not relevant. </w:t>
      </w:r>
      <w:r>
        <w:rPr>
          <w:i/>
        </w:rPr>
        <w:t>That's obviously ogosh. That's not what we're saying.</w:t>
      </w:r>
      <w:r>
        <w:t xml:space="preserve"> We came up from the concept of what is the context.</w:t>
      </w:r>
    </w:p>
    <w:p>
      <w:r>
        <w:t>The context therefore must be the original way it was. And that original way is not writing. The original way is an oral delivery. So that means the initial culture which God spoke was functionally and effectively oral. Were there Written documents, yes, but very limited. So we are definitely going to see an audience listen to this that heard the text more than they read it. A hearing audience is the audience of the Bible. A hearing audience is the audience of the Bible.</w:t>
      </w:r>
    </w:p>
    <w:p>
      <w:pPr>
        <w:pStyle w:val="Heading2"/>
      </w:pPr>
      <w:r>
        <w:t>A Hearing Audience: Isaiah 6 and Oral Gospel Transmission</w:t>
      </w:r>
    </w:p>
    <w:p>
      <w:r>
        <w:t>Now look at Isaiah chapter 6, even after many years that things had been written. And Isaiah chapter six, Isaiah chapter 6. I'm going to read verse nine. He said, go and tell these people,</w:t>
      </w:r>
    </w:p>
    <w:p>
      <w:pPr>
        <w:pStyle w:val="Quote"/>
      </w:pPr>
      <w:r>
        <w:t>"hear ye indeed, but you understand and see you indeed, but perceive,"</w:t>
      </w:r>
    </w:p>
    <w:p>
      <w:r/>
      <w:r>
        <w:rPr>
          <w:i/>
        </w:rPr>
        <w:t>notice the word hear and see.</w:t>
      </w:r>
      <w:r/>
    </w:p>
    <w:p>
      <w:pPr>
        <w:pStyle w:val="Quote"/>
      </w:pPr>
      <w:r>
        <w:t>"Make the heart of these people fat and make their ears heavy, and shut their eyes, lest they see with their eyes, hear with their ears, understand with their heart, and be converted or convert and be healed."</w:t>
      </w:r>
    </w:p>
    <w:p>
      <w:r>
        <w:t>Now this is with the evidence of the Torah, which is assumably written. The writer here is speaking about hearing. So the culture of hearing God's word was not replaced by the written form. So the original culture of Bible words is its oral form. Therefore, we must look at the oral impact in the transmission of God's Word in its written form. And we must also lean on written recent developments in research about the oral and ancient cultures interpreting text.</w:t>
      </w:r>
    </w:p>
    <w:p>
      <w:r>
        <w:t>If we're also going to interpret the four Gospels, we're also going to look at how much of the oral context of his words are seen, not forgetting what we're about to look at further. That the four Gospel events were first of all in an oral form. Knowing the history of when they were put together, they were not done contemporaneously with what happened. They were not done as it was going on, was even done many years after their pieces were written. Which means that even the events of the four Gospels were first of all orally delivered. They were forced in their oral format. Then we must sit where the audience sat is not a statement for reading, it's a statement for listening. So to interpret the text of the Scriptures will mean to hear the text, to listen to the text.</w:t>
      </w:r>
    </w:p>
    <w:p>
      <w:pPr>
        <w:pStyle w:val="Heading2"/>
      </w:pPr>
      <w:r>
        <w:t>Principle of Accommodation: Person over Text</w:t>
      </w:r>
    </w:p>
    <w:p>
      <w:r>
        <w:t>We therefore could say it like this. To understand a statement that was given in words but now printed on a piece page, we need to hear it first, hear it in a performative way. As we have said in this series so far that the writing—</w:t>
      </w:r>
      <w:r>
        <w:rPr>
          <w:i/>
        </w:rPr>
        <w:t>I don't want to use the word reduces, but it's exactly how it's sounding.</w:t>
      </w:r>
      <w:r>
        <w:t xml:space="preserve"> The writing seems to recompose what was said and many times shortens it. So we have said that texts are codes, </w:t>
      </w:r>
      <w:r>
        <w:rPr>
          <w:i/>
        </w:rPr>
        <w:t>right?</w:t>
      </w:r>
      <w:r>
        <w:t xml:space="preserve"> Texts are codes that need to be decoded. We must therefore be in the shoes of the original audience. If man is. If the Bible is written to man, of course, the original audience. And for man and man's mode of communication first and foremost is by speaking and hearing, then we need to realize that the written form is secondary, is not original to man.</w:t>
      </w:r>
    </w:p>
    <w:p>
      <w:r>
        <w:t xml:space="preserve">So if man relates by words orally, hears by words orally, has a performative culture by speaking, hearing and all that therefore means that God's word is first of all spoken. Now this will push us into a very important axiom, which is that accommodation, which is a principle. </w:t>
      </w:r>
      <w:r>
        <w:rPr>
          <w:i/>
        </w:rPr>
        <w:t>A man like Brother Hagin taught us that there's the permissive accommodation where God had to accommodate cultures.</w:t>
      </w:r>
      <w:r>
        <w:t xml:space="preserve"> Accommodation therefore becomes a key element of reading scripture. What did God accommodate in cultures? So every mode of communication requires accommodation, which means you have to think about your audience. You have to say what they can hear, maybe you have to say what they can say. So in Isaiah 55, 9, we'll god says,</w:t>
      </w:r>
    </w:p>
    <w:p>
      <w:pPr>
        <w:pStyle w:val="Quote"/>
      </w:pPr>
      <w:r>
        <w:t>"as high as the heavens are above the earth, so are my own ways and my thoughts."</w:t>
      </w:r>
    </w:p>
    <w:p>
      <w:r>
        <w:t>But there he comes down to high level, which means that God will adopt the culture of the people he's speaking to. And if man's culture is primarily oral, it therefore means that he is first of all a speaking God, not a writing God. So at each point he will choose in each time a people unique, a group and messengers to reveal his word. We therefore must understand the oral culture of the people he chose, the messengers he chose to accomplish his task. I think of all that we can imagine here is the fact that—</w:t>
      </w:r>
      <w:r>
        <w:rPr>
          <w:i/>
        </w:rPr>
        <w:t>I've always said this</w:t>
      </w:r>
      <w:r>
        <w:t>—that God did not set send a text. He came Himself. The Word became flesh and dwelt amongst us. And we beheld his glory. They heard him speak. He didn't send a text.</w:t>
      </w:r>
    </w:p>
    <w:p>
      <w:r>
        <w:t xml:space="preserve">Despite the flurry of writing written materials, both in the Babylonian experience, the exile experience, he still came himself. And so the word that became from flesh and dwelt amongst us. </w:t>
      </w:r>
      <w:r>
        <w:rPr>
          <w:i/>
        </w:rPr>
        <w:t>Maybe I should mention one more.</w:t>
      </w:r>
      <w:r>
        <w:t xml:space="preserve"> Upon the resurrection, there was a written format of the Old Testament, which we call the Scriptures. Yet </w:t>
      </w:r>
      <w:r>
        <w:rPr>
          <w:i/>
        </w:rPr>
        <w:t>you know,</w:t>
      </w:r>
      <w:r>
        <w:t xml:space="preserve"> he still gave us the Holy Spirit, real life performative theology. So which means God talks to the original hearers, talks to Israel, </w:t>
      </w:r>
      <w:r>
        <w:rPr>
          <w:i/>
        </w:rPr>
        <w:t>for example, all right.</w:t>
      </w:r>
      <w:r>
        <w:t xml:space="preserve"> And from us back to the original hearers, there is a huge gap of communication. And that communication is what translations try to bridge, a huge gap of that communication. </w:t>
      </w:r>
      <w:r>
        <w:rPr>
          <w:i/>
        </w:rPr>
        <w:t>I say it again, I said here,</w:t>
      </w:r>
      <w:r>
        <w:t xml:space="preserve"> God didn't send a text, he didn't send a tweet.</w:t>
      </w:r>
    </w:p>
    <w:p>
      <w:pPr>
        <w:pStyle w:val="Heading2"/>
      </w:pPr>
      <w:r>
        <w:t>The Need for Human Preachers and Bridging the Gap</w:t>
      </w:r>
    </w:p>
    <w:p>
      <w:r>
        <w:t xml:space="preserve">At every time that God wants to raise people, deliver people in history, pre new creation, </w:t>
      </w:r>
      <w:r>
        <w:rPr>
          <w:i/>
        </w:rPr>
        <w:t>sorry, pre redemption, that's the death of Jesus.</w:t>
      </w:r>
      <w:r>
        <w:t xml:space="preserve"> Post Redemption. He doesn't send a letter, he sends people. As we have also seen that we also explore that. The New Testament writers will wrote in absentia, </w:t>
      </w:r>
      <w:r>
        <w:rPr>
          <w:i/>
        </w:rPr>
        <w:t>right?</w:t>
      </w:r>
      <w:r>
        <w:t xml:space="preserve"> Their lessons didn't take the place of their presence. This is why we came up with the codified silence theory method which we're going to have to pounce on now. If we are going to understand the Bible at all, we must understand the world of the Bible. We must get the communication as close as possible. It's called the word of God. It's communication and communication is what it is. Communication has to be cultural first before we understand the supernatural intent. It has to be cultural first before we understand the supernatural intent.</w:t>
      </w:r>
    </w:p>
    <w:p>
      <w:r>
        <w:t xml:space="preserve">So don't expect biblical speakers or authors to know how to communicate to you. No, they didn't speak to you. So don't expect. The Bible should be so simple. </w:t>
      </w:r>
      <w:r>
        <w:rPr>
          <w:i/>
        </w:rPr>
        <w:t>People say it so often and I just wonder. Well, it looks that way, but you know why we make such outlandish statements.</w:t>
      </w:r>
      <w:r>
        <w:t xml:space="preserve"> The Bible is simple to read and understand. It's because somebody had done the work for you. </w:t>
      </w:r>
      <w:r>
        <w:rPr>
          <w:i/>
        </w:rPr>
        <w:t>Someone was saying something the other day. He said there was a question someone asked and then was a tutorial class. But I, I taught the class. So I was just meant to just observe. And we're dealing with something of this nature basically. Let me just. So the guy now said that I want to understand something. He was actually talking about end time events. End time events and something else. I think he said end time is an immortality something or something. I talked, but I didn't regard Chris say so much.</w:t>
      </w:r>
      <w:r/>
    </w:p>
    <w:p>
      <w:r/>
      <w:r>
        <w:rPr>
          <w:i/>
        </w:rPr>
        <w:t>So to answer, he said the best way—listen to this answer. It looks godly sweet—said the best way is to go to the—no, let me say the best way is to go to the God of the Bible himself. Watch. And not to his messengers and mediators so that nobody will confuse you. You don't need any human being to tell you what God said. You can hear God by yourself. So I laughed. What is he referring to? He wants him to pick the Bible that was written by men. The very Bible in your hand was mediated. You know when they say that we want to denigrate preachers today, the thing is to—don't let any man deceive you. Go to the Bible yourself. So who is writing the one you are reading? That man. So I said, oftentimes we don't even know what we are saying.</w:t>
      </w:r>
      <w:r>
        <w:t xml:space="preserve"> And the reason is people believe that there should be no much task reading the Bible because some people </w:t>
      </w:r>
      <w:r>
        <w:rPr>
          <w:i/>
        </w:rPr>
        <w:t>like I mentioned</w:t>
      </w:r>
      <w:r>
        <w:t xml:space="preserve"> have done the job. They assume biblical Writers cannot solve that for us because they are not talking to us. Because they're not talking to us. But it's for us there's a huge gap that needs to be bridged. A careful interpretation of Scripture, therefore will be a commitment to the authority that the speaker gives. We must never forget that the Bible is in a foreign land. The Scripture says a foreign land. And every text of the Bible you read is a cross cultural experience.</w:t>
      </w:r>
    </w:p>
    <w:p>
      <w:pPr>
        <w:pStyle w:val="Heading1"/>
      </w:pPr>
      <w:r>
        <w:t>Two Kinds of Righteousness — Series 3, Part 2: Track 5 (Chunk 4)</w:t>
      </w:r>
    </w:p>
    <w:p>
      <w:pPr>
        <w:pStyle w:val="Heading2"/>
      </w:pPr>
      <w:r>
        <w:t>Reading Ancient Text with Western Eyes: The Cross-Cultural Nature of Scripture</w:t>
      </w:r>
    </w:p>
    <w:p>
      <w:r>
        <w:t xml:space="preserve">When we attempt to read ancient text with a modern mind, we misread the Scriptures. </w:t>
      </w:r>
      <w:r>
        <w:rPr>
          <w:i/>
        </w:rPr>
        <w:t>I'm going to quote a man by the name of Richard, two of them and o' Brien, who wrote a very scholastic piece misreading scripture with Western eyes. I even did a note to the man myself.</w:t>
      </w:r>
      <w:r>
        <w:t xml:space="preserve"> Attempting to understand ancient text with our modern minds will have blinders. It will keep us from seeing what the cultures of that time was. So we must know that every text we read is a cross cultural experience. We are reading another culture. </w:t>
      </w:r>
      <w:r>
        <w:rPr>
          <w:i/>
        </w:rPr>
        <w:t>Don't forget that we have already said that all cultures are first of all what orally delivered right before they are written. In fact, ancient cultures don't even have written format in most times.</w:t>
      </w:r>
      <w:r>
        <w:t xml:space="preserve"> So it's not for us, it's to us.</w:t>
      </w:r>
    </w:p>
    <w:p>
      <w:r>
        <w:t xml:space="preserve">The statement that is not for us is to us is, </w:t>
      </w:r>
      <w:r>
        <w:rPr>
          <w:i/>
        </w:rPr>
        <w:t>I believe,</w:t>
      </w:r>
      <w:r>
        <w:t xml:space="preserve"> is the most fundamental gem of Bible interpretation. And we have forced modernity into the Bible even though it's not modern. So there is a limitation therefore with reading the Bible. And we are that limitation because we are not the audience and usually we are hasty audience. We don't want to do the job. Yes, the Scriptures are Inspired by God. 2Nd Timothy 3:16. But the communication is important. How is it communicated?</w:t>
      </w:r>
    </w:p>
    <w:p>
      <w:pPr>
        <w:pStyle w:val="Heading2"/>
      </w:pPr>
      <w:r>
        <w:t>The Priority of Speaking Over Writing: 2 Timothy, 2 Peter, and John 5</w:t>
      </w:r>
    </w:p>
    <w:p>
      <w:r/>
      <w:r>
        <w:rPr>
          <w:i/>
        </w:rPr>
        <w:t>Now you know, I've always said that.</w:t>
      </w:r>
      <w:r>
        <w:t xml:space="preserve"> 2Nd Timothy 3:16, All Scripture is given by inspiration of God. That that inspiration is firstly what was said. Second Peter chapter one and 21. </w:t>
      </w:r>
      <w:r>
        <w:rPr>
          <w:i/>
        </w:rPr>
        <w:t>Peter lays that foundation very well.</w:t>
      </w:r>
      <w:r>
        <w:t xml:space="preserve"> Second Peter one and 21. He says it like this in 20</w:t>
      </w:r>
    </w:p>
    <w:p>
      <w:pPr>
        <w:pStyle w:val="Quote"/>
      </w:pPr>
      <w:r>
        <w:t>knowing this first that no prophecy of the scripture.</w:t>
      </w:r>
    </w:p>
    <w:p>
      <w:r>
        <w:t>Now scripture is writing is of any private interpretation. 21 But the prophecy came not in the old time by the will of man, but holy men of God spoke. So what was before the writing, the Speaking?</w:t>
      </w:r>
    </w:p>
    <w:p>
      <w:pPr>
        <w:pStyle w:val="Quote"/>
      </w:pPr>
      <w:r>
        <w:t>In John 5 and 39 you search the scriptures for in them you think you have eternal life, but that they will testify of me. You will not come to me that you may have life.</w:t>
      </w:r>
    </w:p>
    <w:p>
      <w:r>
        <w:t>Then Jesus says,</w:t>
      </w:r>
    </w:p>
    <w:p>
      <w:pPr>
        <w:pStyle w:val="Quote"/>
      </w:pPr>
      <w:r>
        <w:t>think not. I've come to accuse the Father. There's one that accumulates whom you trust. If you have believed words, you are believing for he wrote of me.</w:t>
      </w:r>
    </w:p>
    <w:p>
      <w:r/>
      <w:r>
        <w:rPr>
          <w:i/>
        </w:rPr>
        <w:t>Now if you look at what he's talking about, which is the Torah, it was first of all spoken and we're going to get to that shortly.</w:t>
      </w:r>
      <w:r>
        <w:t xml:space="preserve"> So the writing is a product of the speaking.</w:t>
      </w:r>
    </w:p>
    <w:p>
      <w:pPr>
        <w:pStyle w:val="Heading2"/>
      </w:pPr>
      <w:r>
        <w:t>Original Context and Intent: Gordon Fee, John Ruskin, and Genesis</w:t>
      </w:r>
    </w:p>
    <w:p>
      <w:r>
        <w:t xml:space="preserve">If we do not understand the Bible its original context, it's almost hundred percent sure that we cannot know the meaning today. Lest to even apply it </w:t>
      </w:r>
      <w:r>
        <w:rPr>
          <w:i/>
        </w:rPr>
        <w:t>like the huge statement by Gordon Fee.</w:t>
      </w:r>
      <w:r>
        <w:t xml:space="preserve"> A text of scripture cannot mean today what it never meant. </w:t>
      </w:r>
      <w:r>
        <w:rPr>
          <w:i/>
        </w:rPr>
        <w:t>Then I added when it was written. I'm going to expand it now when and how and why it was written.</w:t>
      </w:r>
      <w:r>
        <w:t xml:space="preserve"> So scripture text cannot mean today what it never meant, when, how and why it was written. That's the job that we must undertake. We mustn't be found to be frivolous, lazy, laid back or make assumptions without are reading of Bible texts. Therefore we should focus a bit more on the original culture of Bible communication. </w:t>
      </w:r>
      <w:r>
        <w:rPr>
          <w:i/>
        </w:rPr>
        <w:t>Look at how we have messed Genesis 1 up because we felt it was a science story.</w:t>
      </w:r>
      <w:r/>
    </w:p>
    <w:p>
      <w:r>
        <w:t xml:space="preserve">We had unusual arguments about Genesis 2 and crazier ones about Genesis 3 because we have read the Bible first of all in a modern way than in ancient way, which is firstly oral and very performative, which means it's real time in reading scriptures generally. </w:t>
      </w:r>
      <w:r>
        <w:rPr>
          <w:i/>
        </w:rPr>
        <w:t>I'm going to quote a man by the name of John Ruskin. John Ruskin made a statement, say,</w:t>
      </w:r>
      <w:r>
        <w:t xml:space="preserve"> be sure that you go to the author to get his own meaning and not to find your own. Get his own meaning and not find your own.</w:t>
      </w:r>
    </w:p>
    <w:p>
      <w:r/>
      <w:r>
        <w:rPr>
          <w:i/>
        </w:rPr>
        <w:t>Now let me say this quickly. Last statement we made now should debunk our minds from our minds something.</w:t>
      </w:r>
      <w:r>
        <w:t xml:space="preserve"> We assume that the inspiration of the scriptures was that people sat down. </w:t>
      </w:r>
      <w:r>
        <w:rPr>
          <w:i/>
        </w:rPr>
        <w:t>I know you don't know. You don't say that anymore.</w:t>
      </w:r>
      <w:r>
        <w:t xml:space="preserve"> And then the Holy Spirit begins to inspire people and they are writing.</w:t>
      </w:r>
    </w:p>
    <w:p>
      <w:pPr>
        <w:pStyle w:val="Heading2"/>
      </w:pPr>
      <w:r>
        <w:t>The Process of Ongoing Inspiration and Performative Speaking</w:t>
      </w:r>
    </w:p>
    <w:p>
      <w:r/>
      <w:r>
        <w:rPr>
          <w:i/>
        </w:rPr>
        <w:t>In fact, people say that too when they're writing today. They say, I didn't even know what I was doing. The Lord just said and bring out your pen. I was just writing this book. I wrote the book. And when they give you the book, you know that really. I get why it's the spirit, but what about.</w:t>
      </w:r>
      <w:r/>
    </w:p>
    <w:p>
      <w:r/>
      <w:r>
        <w:rPr>
          <w:i/>
        </w:rPr>
        <w:t>Let's look at inspiration like this. Watch this.</w:t>
      </w:r>
      <w:r>
        <w:t xml:space="preserve"> Now God talks to Mr. Man. Mr. A inspired. Mr. A talks to audience A. </w:t>
      </w:r>
      <w:r>
        <w:rPr>
          <w:i/>
        </w:rPr>
        <w:t>Right?</w:t>
      </w:r>
      <w:r>
        <w:t xml:space="preserve"> That's the primary inspiration. Audience A heard it, </w:t>
      </w:r>
      <w:r>
        <w:rPr>
          <w:i/>
        </w:rPr>
        <w:t>right? Come on.</w:t>
      </w:r>
      <w:r>
        <w:t xml:space="preserve"> Mr. A keeps explaining what God said to Mr. A. Two or dance. A inspiration is ongoing. On day one, </w:t>
      </w:r>
      <w:r>
        <w:rPr>
          <w:i/>
        </w:rPr>
        <w:t>you could say a car is a moving vehicle that transmits people.</w:t>
      </w:r>
      <w:r>
        <w:t xml:space="preserve"> On day two, inspiration continues. </w:t>
      </w:r>
      <w:r>
        <w:rPr>
          <w:i/>
        </w:rPr>
        <w:t>And it says a moving vehicle that transmits People and goods.</w:t>
      </w:r>
      <w:r>
        <w:t xml:space="preserve"> On day three, </w:t>
      </w:r>
      <w:r>
        <w:rPr>
          <w:i/>
        </w:rPr>
        <w:t>a car requires scene inspired. Good.</w:t>
      </w:r>
      <w:r>
        <w:t xml:space="preserve"> Then Mr. A wants to write to another person who is not in that audience about what he told the audience. Mr. A would not be able to see that audience. So he writes it down. What has been said is not replacing his words or the performative experience with what he is writing is actually referring you back to it. Then ongoing. Then within the audience, they think, let's put this somewhere. What we have been hearing for five years. Can we just put it somewhere so that those who are not there can hear us? Not can read it, but can hear it by reading it? So inspiration is ongoing. </w:t>
      </w:r>
      <w:r>
        <w:rPr>
          <w:i/>
        </w:rPr>
        <w:t>Right.</w:t>
      </w:r>
      <w:r>
        <w:t xml:space="preserve"> Then they write it. So it's ongoing. So what is the primary inspiration, the writing or the speaking? </w:t>
      </w:r>
      <w:r>
        <w:rPr>
          <w:i/>
        </w:rPr>
        <w:t>Good.</w:t>
      </w:r>
      <w:r/>
    </w:p>
    <w:p>
      <w:r>
        <w:t xml:space="preserve">So which means we should not assume that the writing is the sole authority. </w:t>
      </w:r>
      <w:r>
        <w:rPr>
          <w:i/>
        </w:rPr>
        <w:t>Does it make sense?</w:t>
      </w:r>
      <w:r>
        <w:t xml:space="preserve"> The writing derives its authority from what was said. And if what was said is more performative than literally, </w:t>
      </w:r>
      <w:r>
        <w:rPr>
          <w:i/>
        </w:rPr>
        <w:t>you know, we said there's literary and literally. Right? Literally and literally.</w:t>
      </w:r>
      <w:r>
        <w:t xml:space="preserve"> Most speaking has its grammatical and vocabulary context. In the book of Genesis, </w:t>
      </w:r>
      <w:r>
        <w:rPr>
          <w:i/>
        </w:rPr>
        <w:t>right,</w:t>
      </w:r>
      <w:r>
        <w:t xml:space="preserve"> We say, and God said. And God said. And God said, and God said the ten Commandments, ten words was written. But pay attention before it was written, Exodus chapter 20 and verse 1.</w:t>
      </w:r>
    </w:p>
    <w:p>
      <w:pPr>
        <w:pStyle w:val="Quote"/>
      </w:pPr>
      <w:r>
        <w:t>And God spake all these words, saying,</w:t>
      </w:r>
    </w:p>
    <w:p>
      <w:r>
        <w:t>Exodus 21, Exodus 20:22.</w:t>
      </w:r>
    </w:p>
    <w:p>
      <w:pPr>
        <w:pStyle w:val="Quote"/>
      </w:pPr>
      <w:r>
        <w:t>And Lord said to Moses, thou shalt say unto the children of Israel, you have seen what I've talked with you from heaven.</w:t>
      </w:r>
    </w:p>
    <w:p>
      <w:r/>
      <w:r>
        <w:rPr>
          <w:i/>
        </w:rPr>
        <w:t>Now I'm going to ask a question. Was there a written mode of communication at this point?</w:t>
      </w:r>
      <w:r/>
    </w:p>
    <w:p>
      <w:pPr>
        <w:pStyle w:val="Heading2"/>
      </w:pPr>
      <w:r>
        <w:t>Old Testament Examples: Spoken Precedes Written in Deuteronomy and Jeremiah</w:t>
      </w:r>
    </w:p>
    <w:p>
      <w:r>
        <w:t xml:space="preserve">Yes, but this wasn't how he passed the message across. But you must say to them, is Jeremiah chapter 4 and verse 12 and 13. </w:t>
      </w:r>
      <w:r>
        <w:rPr>
          <w:i/>
        </w:rPr>
        <w:t>Let's assume 40 years after. 12 And 13,</w:t>
      </w:r>
      <w:r/>
    </w:p>
    <w:p>
      <w:pPr>
        <w:pStyle w:val="Quote"/>
      </w:pPr>
      <w:r>
        <w:t>the Lord spake unto you out of the midst of the fire. You heard the voice of words and saw no similitude. Only you heard a voice. 13 And he declared to you his covenant, which he commanded to perform even 10 words. And he wrote them upon two tables of a stone,</w:t>
      </w:r>
    </w:p>
    <w:p>
      <w:r/>
      <w:r>
        <w:rPr>
          <w:i/>
        </w:rPr>
        <w:t>which means it was for spoken right before each written.</w:t>
      </w:r>
      <w:r>
        <w:t xml:space="preserve"> Jeremy 5, 22.</w:t>
      </w:r>
    </w:p>
    <w:p>
      <w:pPr>
        <w:pStyle w:val="Quote"/>
      </w:pPr>
      <w:r>
        <w:t>The words the Lord spake unto all your assembly and the mount of the midst of the fire, of the clouds with thick darkness, with a great voice, and heard it no more. And he wrote them in two tables of stone and delivered them unto me.</w:t>
      </w:r>
    </w:p>
    <w:p>
      <w:r/>
      <w:r>
        <w:rPr>
          <w:i/>
        </w:rPr>
        <w:t>So written first. Was it written first? It was spoken first.</w:t>
      </w:r>
      <w:r>
        <w:t xml:space="preserve"> Most of the Psalms obviously were first spoken, if not all. Acts 1, 16, 17. By the mouth of his prophet. Even though what we have now is in his written form. </w:t>
      </w:r>
      <w:r>
        <w:rPr>
          <w:i/>
        </w:rPr>
        <w:t>Move quickly look at the prophet.</w:t>
      </w:r>
      <w:r>
        <w:t xml:space="preserve"> Jeremiah 1 verse 6 to 10. </w:t>
      </w:r>
      <w:r>
        <w:rPr>
          <w:i/>
        </w:rPr>
        <w:t>We're going to explore Jeremiah a bit more in the second session.</w:t>
      </w:r>
      <w:r>
        <w:t xml:space="preserve"> Jeremiah 1 verse 6 to 10.</w:t>
      </w:r>
    </w:p>
    <w:p>
      <w:pPr>
        <w:pStyle w:val="Quote"/>
      </w:pPr>
      <w:r>
        <w:t>O Lord God. Behold, I cannot speak, for I am a child.</w:t>
      </w:r>
    </w:p>
    <w:p>
      <w:r/>
      <w:r>
        <w:rPr>
          <w:i/>
        </w:rPr>
        <w:t>Didn't say I cannot write.</w:t>
      </w:r>
      <w:r>
        <w:t xml:space="preserve"> But the Lord said to me,</w:t>
      </w:r>
    </w:p>
    <w:p>
      <w:pPr>
        <w:pStyle w:val="Quote"/>
      </w:pPr>
      <w:r>
        <w:t>say not I am a child. For thou shalt go to all the I have sent thee. And wherever I've commanded, thou shalt speak right. I am with you to deliver you. And the Lord put forth his hand and touched my mouth. The Lord said to me, behold, I put my words in your mouth. See, I have this day.</w:t>
      </w:r>
    </w:p>
    <w:p>
      <w:r/>
      <w:r>
        <w:rPr>
          <w:i/>
        </w:rPr>
        <w:t>Now let me ask it. Oh wait, hold on. Did he was there the written form at this point the Torah. But notice the written form did not take the place of the speaking word. Word.</w:t>
      </w:r>
      <w:r/>
    </w:p>
    <w:p>
      <w:pPr>
        <w:pStyle w:val="Quote"/>
      </w:pPr>
      <w:r>
        <w:t>Behold, I put my words in thy mouth. I have this day set thee over the nations and over the kingdoms, to root, to pull down, to destroy, to throw down, to build and to plant.</w:t>
      </w:r>
    </w:p>
    <w:p>
      <w:r>
        <w:t>So second Peter 1:21</w:t>
      </w:r>
    </w:p>
    <w:p>
      <w:pPr>
        <w:pStyle w:val="Quote"/>
      </w:pPr>
      <w:r>
        <w:t>Holy men of God spake as they were moved by the Holy Ghost.</w:t>
      </w:r>
    </w:p>
    <w:p>
      <w:r>
        <w:t>We read John 12:50 and key.</w:t>
      </w:r>
    </w:p>
    <w:p>
      <w:pPr>
        <w:pStyle w:val="Heading2"/>
      </w:pPr>
      <w:r>
        <w:t>Augustine's Observation: Jesus Wrote Nothing and Commanded Proclamation</w:t>
      </w:r>
    </w:p>
    <w:p>
      <w:r/>
      <w:r>
        <w:rPr>
          <w:i/>
        </w:rPr>
        <w:t>Now I'm going to quote this important statement by Augustine. Augustine happens to be a very important reference in church history. He said there is this question that needs to be answered.</w:t>
      </w:r>
      <w:r>
        <w:t xml:space="preserve"> The Lord Jesus himself wrote nothing. He wrote nothing. He didn't write anything. Jesus wrote no book. That means when God came, which we call the ultimate revelation, he didn't write anything. The one who gave. Not just that, there's no transcript of what he even said, no writing, no first hand record of his words. He didn't even instruct. </w:t>
      </w:r>
      <w:r>
        <w:rPr>
          <w:i/>
        </w:rPr>
        <w:t>Now let this get to your mind because I'm going to move quickly.</w:t>
      </w:r>
      <w:r>
        <w:t xml:space="preserve"> He didn't instruct his disciples to write. </w:t>
      </w:r>
      <w:r>
        <w:rPr>
          <w:i/>
        </w:rPr>
        <w:t>Are we right? Are we correct?</w:t>
      </w:r>
      <w:r>
        <w:t xml:space="preserve"> Say that there's no evidence that he instructed them to write. He could have gotten scribes to write for him, but he didn't. </w:t>
      </w:r>
      <w:r>
        <w:rPr>
          <w:i/>
        </w:rPr>
        <w:t>In fact, so that we'll notice this, we'll come to this in the second session.</w:t>
      </w:r>
      <w:r>
        <w:t xml:space="preserve"> It took years down the line for his own disciples to actually see the need to write it down. They didn't think it was necessary for almost 40 years so that we understand the context of written words.</w:t>
      </w:r>
    </w:p>
    <w:p>
      <w:r>
        <w:t xml:space="preserve">We mustn't lose sight of how the Bible came. The Bible came by the spoken words though Jesus himself submitted himself to the writings before him. But he didn't write anything. If writing was God's primary way of communication, </w:t>
      </w:r>
      <w:r>
        <w:rPr>
          <w:i/>
        </w:rPr>
        <w:t>do you all agree Jesus would have done that? Huh? He would have. But he didn't.</w:t>
      </w:r>
      <w:r>
        <w:t xml:space="preserve"> And not Just that in his ministry. Matthew chapter 4. See Matthew 4 now, or Matthew 10:7. The first time he gave instructions to anyone to preach, he didn't say, </w:t>
      </w:r>
      <w:r>
        <w:rPr>
          <w:i/>
        </w:rPr>
        <w:t>you know what?</w:t>
      </w:r>
      <w:r>
        <w:t xml:space="preserve"> Go and write. This is our God. He said, go and preach. </w:t>
      </w:r>
      <w:r>
        <w:rPr>
          <w:i/>
        </w:rPr>
        <w:t>Remember I said, you have your note, Caruso, Remember? Go and announce, you know, say to what? Announce. Okay.</w:t>
      </w:r>
      <w:r>
        <w:t xml:space="preserve"> In Mark's gospel 1:28, Mark's gospel 1 and verse 28, A million spread abroad throughout all the region, round about Galilee. </w:t>
      </w:r>
      <w:r>
        <w:rPr>
          <w:i/>
        </w:rPr>
        <w:t>How did it spread? He spread by speaking.</w:t>
      </w:r>
      <w:r/>
    </w:p>
    <w:p>
      <w:pPr>
        <w:pStyle w:val="Heading2"/>
      </w:pPr>
      <w:r>
        <w:t>Transmission of the Gospel: Oral Proclamation in the Early Church</w:t>
      </w:r>
    </w:p>
    <w:p>
      <w:r>
        <w:t xml:space="preserve">Mark 4 and 24. </w:t>
      </w:r>
      <w:r>
        <w:rPr>
          <w:i/>
        </w:rPr>
        <w:t>Sorry, Matthew 4:24.</w:t>
      </w:r>
      <w:r/>
    </w:p>
    <w:p>
      <w:pPr>
        <w:pStyle w:val="Quote"/>
      </w:pPr>
      <w:r>
        <w:t>And his fame went throughout all Syria. And they brought unto him all sick people, those who were and those that had that person.</w:t>
      </w:r>
    </w:p>
    <w:p>
      <w:r/>
      <w:r>
        <w:rPr>
          <w:i/>
        </w:rPr>
        <w:t>And you know, he. How did this happen? By preaching 23 and teaching.</w:t>
      </w:r>
      <w:r>
        <w:t xml:space="preserve"> So it means therefore that the. The first transmission of God's word, even at the resurrection, </w:t>
      </w:r>
      <w:r>
        <w:rPr>
          <w:i/>
        </w:rPr>
        <w:t>was what? Was what? Even in the incarnation. Sorry, was what? All right, good. We're going to see the resurrection later on.</w:t>
      </w:r>
      <w:r>
        <w:t xml:space="preserve"> So now, even though there were different languages, </w:t>
      </w:r>
      <w:r>
        <w:rPr>
          <w:i/>
        </w:rPr>
        <w:t>you know,</w:t>
      </w:r>
      <w:r>
        <w:t xml:space="preserve"> existing, the Aramaic, the Greek, Latin, the apostles, disciples of Jesus still didn't see it as a necessity to write. They kept speaking and kept preaching. </w:t>
      </w:r>
      <w:r>
        <w:rPr>
          <w:i/>
        </w:rPr>
        <w:t>Well, we could come up with the fact that, well, most people at that time were not literate. But that's not sufficient enough.</w:t>
      </w:r>
      <w:r/>
    </w:p>
    <w:p>
      <w:r>
        <w:t xml:space="preserve">Because if the fact was, if that is how God has always spoken, it shows you his primary way of communicating. Even though we have said it earlier that the human culture is forced, the oral. So quick one said it oftentimes that even when they delivered the gospel to Paul, 1st Corinthians 15:1 through to 3 and 4, how Christ died for our sins, </w:t>
      </w:r>
      <w:r>
        <w:rPr>
          <w:i/>
        </w:rPr>
        <w:t>you know,</w:t>
      </w:r>
      <w:r>
        <w:t xml:space="preserve"> that Paul didn't say they wrote him anything. He actually said the apostles saw him, which is again an oral delivery of God's word. So both in the ministry of Jesus and that of his own apostles, first century, those he called, everything was first of all spoken. They were written down years later. So what do we have in the Bible? What God said, </w:t>
      </w:r>
      <w:r>
        <w:rPr>
          <w:i/>
        </w:rPr>
        <w:t>Right.</w:t>
      </w:r>
      <w:r>
        <w:t xml:space="preserve"> What Moses said, what the prophet said, what Jesus said.</w:t>
      </w:r>
    </w:p>
    <w:p>
      <w:r>
        <w:t xml:space="preserve">Now, can we also say what people heard? What people heard from God, from Moses, from the prophets, from Jesus. So is the speaking as inspired as a writing or more </w:t>
      </w:r>
      <w:r>
        <w:rPr>
          <w:i/>
        </w:rPr>
        <w:t>Let me throw that to you. They are both inspired, right? And they are interwoven.</w:t>
      </w:r>
      <w:r>
        <w:t xml:space="preserve"> Look at the apostles first. Thessalonians chapter 2 and verse 13. Thessalonians 2 and 13 closes this one. </w:t>
      </w:r>
      <w:r>
        <w:rPr>
          <w:i/>
        </w:rPr>
        <w:t>This is after Paul had written letters. Letters, he says,</w:t>
      </w:r>
      <w:r/>
    </w:p>
    <w:p>
      <w:pPr>
        <w:pStyle w:val="Quote"/>
      </w:pPr>
      <w:r>
        <w:t>for this cause we thank God without ceasing. Because when you receive the word of God, which you heard of us. It is a. Which you read of us, which you heard of us. You receive it not as the word of men, as in truth the word of God, which effectually worketh also in you that believe.</w:t>
      </w:r>
    </w:p>
    <w:p>
      <w:r>
        <w:t>So even with.</w:t>
      </w:r>
    </w:p>
    <w:p>
      <w:pPr>
        <w:pStyle w:val="Heading2"/>
      </w:pPr>
      <w:r>
        <w:t>The Performative Nature of Scripture and Sola Scriptura</w:t>
      </w:r>
    </w:p>
    <w:p>
      <w:r/>
      <w:r>
        <w:rPr>
          <w:i/>
        </w:rPr>
        <w:t>Listen carefully now with this writing,</w:t>
      </w:r>
      <w:r>
        <w:t xml:space="preserve"> the context of Paul's writings is not just the Old Testament, </w:t>
      </w:r>
      <w:r>
        <w:rPr>
          <w:i/>
        </w:rPr>
        <w:t>though can we say they are his sermons spoken and orally delivered.</w:t>
      </w:r>
      <w:r>
        <w:t xml:space="preserve"> And that explains, </w:t>
      </w:r>
      <w:r>
        <w:rPr>
          <w:i/>
        </w:rPr>
        <w:t>I think you just put in your notes that explains codified silence, right?</w:t>
      </w:r>
      <w:r>
        <w:t xml:space="preserve"> There's a codified silence, context of the letters, things that have been said and taught. So can we say therefore that the. The culture of communication by oral delivery is very overwhelming in the Bible, </w:t>
      </w:r>
      <w:r>
        <w:rPr>
          <w:i/>
        </w:rPr>
        <w:t>huh? Can we say that?</w:t>
      </w:r>
      <w:r>
        <w:t xml:space="preserve"> So we must know how to orally what, communicate God's word. And that is, that can only be possible when we see the context of it as oral. God didn't write, he spoke. So all scripture is given by inspiration of God. </w:t>
      </w:r>
      <w:r>
        <w:rPr>
          <w:i/>
        </w:rPr>
        <w:t>I said to you that the word inspiration there is Theo Nistos, the spirit blowing.</w:t>
      </w:r>
      <w:r/>
    </w:p>
    <w:p>
      <w:r>
        <w:t xml:space="preserve">And we said that inspiration is first the preaching that preceded the writing. People spoke for him, then recorded what they said. And as the nature of writing is, it only can codify. </w:t>
      </w:r>
      <w:r>
        <w:rPr>
          <w:i/>
        </w:rPr>
        <w:t>So let's put it like this.</w:t>
      </w:r>
      <w:r>
        <w:t xml:space="preserve"> The writer, the preacher of God's word today must be performative. He must be a fellow who can translate words properly. He must be able to bring words in their proper context, which is an oral context, a performative, real life context. It must be able to culturally transmit it to us before we can contextually apply it to us. So now this is no way denigrating the written form, but I must say carefully, the written form is not as authoritative as we think. Because if today we want to explain Scripture, then we, as it were, try to decode it.</w:t>
      </w:r>
    </w:p>
    <w:p>
      <w:r>
        <w:t xml:space="preserve">Of course we are decoding it because it is not written to us. The original audience have to do that. We are decoding it because it's now written for us. And then we try to explore all the surrounding instances of the written form. </w:t>
      </w:r>
      <w:r>
        <w:rPr>
          <w:i/>
        </w:rPr>
        <w:t>Some may say no solar scriptural, but solar scriptural is not the intention of the writers.</w:t>
      </w:r>
      <w:r>
        <w:t xml:space="preserve"> The writers don't just point us back to books written before it. They also point us to the events that actually happened, which wasn't a writing. The writing is not the context of the writing itself. What is the context of the writing is a culture of communication that is performative, real and heard and seen by the first audience. If we are going to hear what they heard, we must sit where they stand. </w:t>
      </w:r>
      <w:r>
        <w:rPr>
          <w:i/>
        </w:rPr>
        <w:t>Come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