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16. We have to move as fast as possible. Both we're getting the issue about the oral part. Okay. So you can see how it's important. So you know that the preaching will be influenced by how you read it contextually. So preaching is meant. I'm moving fast. Second Timothy 3:16. Let's read that one first. All scripture is given by expression of God purporting for doctrine, reproach, correction, instruction in righteousness. And we said scripture simply means text. Right? The orality of. Sorry, the textuality of the orality. Right. So the text has a context. Right. The context are spoken words. And spoken words are always culturally transmitted. Right. Audience sensitive. Right. So we are meant to. Are we meant to read the scriptures only or read to hear it? So that means there is the compelling importance of preachers, is that correct? Compelling. </w:t>
      </w:r>
    </w:p>
    <w:p>
      <w:r>
        <w:br/>
        <w:t xml:space="preserve">Look at how Paul crafted Romans 10:17. Faith is by hearing. Faith is in the hearing. Who has believed our reports? Isaiah 3:1, Romans 10:16, 17. Faith is in the hearing. How can they hear? Now you know, in the first century church where there were letters, there were scriptures. Look at the emphasis on hearing. And I believe that this should be a wake up call for all of us trying to suppress performative speaking of God's Word with technology. It's a wake up call for us. We said earlier that the Word did not become a text, right? Became a human being, performative, real life, interactive. And that shows us the nature of ministry. Let me divert a little bit before we go back to the nature of the oral. The oral nature of the Bible. Look at that. Acts of the Apostles. </w:t>
      </w:r>
    </w:p>
    <w:p>
      <w:r>
        <w:br/>
        <w:t xml:space="preserve">I told you to put your notes on preaching close by. Right? Now we looked at the word in Acts 8 and Philip preached unto him, Jesus. Acts 8:35, Acts 8, 5 and 6. He preached Christ. Now pause, pause a bit. Now definitely the Christ we are referring to is the four gospel events. Were they written here? Were they written? No. So notice the connection. He's preaching. He's announcing an event. Announcing about a person. He will. Let me say, the way I put it here, is it orally? Huh? Is it orally? It's orally done. The word kerouso, which we have seen, is in Matthew nine times. Matthew 3:1, Matthew 4:17. Just check your note. You see it? Acts of the apostles, Acts 8, 5. He preached Christ, preached Jesus. And it means that he orally spoke about Jesus. Now listen to this. </w:t>
      </w:r>
    </w:p>
    <w:p>
      <w:r>
        <w:br/>
        <w:t xml:space="preserve">Now did he get the story about Jesus in a written form orally? Good. So he translated it orally. But don't forget that the issue that the Enoch raised was about a written text. Right? Now, he resolved the written text by an oral explanation of an event that was transmitted to him orally. I dare say we need to rethink about that. And within the four Gospels, the Book of Acts, we have it as a mode of transmitting Jesus's message eight times. Acts 8:5, Acts 9:20, Acts 10:37 and 42, Acts 15:21, Acts 19:13, Acts 20:25 and Acts 28 and Verse 35. And we also have to preach the Good news, Acts 5:42, which is also by speaking oral. Acts 8:4, Acts 8:12, Acts 8:25, Acts 8:35, Acts 8:40, Acts 10:36, Acts 11:20, Acts 13:32, Acts 14:7, Acts 14:21, Acts 15:35, Acts 16:10 and Acts 17:18. </w:t>
      </w:r>
    </w:p>
    <w:p>
      <w:r>
        <w:br/>
        <w:t xml:space="preserve">So here we have. Please pay attention here. At this point we are going to make an assumption. They have the 39 books of the Old Testament right now they are going to connect Jesus with the fulfillment of events there. Right? Come on, I'll write the Book of Acts. How did they make the connection? By what he said orally, what his apostles preached orally. That's how they did it. So I'm going to ask a question very quickly. Did the speaking of the word have as much authority as the writing of it in the Book of Acts? It appears very soon. So within the epistles. Maybe we'll refer to that one later, because we are coming back there, which means that there is a context. And notice the way we have the symmetry we put there. </w:t>
      </w:r>
    </w:p>
    <w:p>
      <w:r>
        <w:br/>
        <w:t xml:space="preserve">We said the context of the epistles is what the book of Acts, Right. So the Book of Acts is the context of the epistles historically and chronologically, which are the events there, which give us a background to the epistles. That's why we know Corinth, Ephesus, Rome, Thessalonica, where else again, Philippi, Colossus is not there, but inferred, Jerusalem, Mesome, Ephesus. Where else do we have there? We have Rome, Mercedes of Galatia. They are in the Book of Acts and there are letters written. So we said that this is important, that there is a codified silence in the epistles and that silence is very loud. What is that silence? The epistles have the word Jesus Christ, which was not in any written form, it's in a preached form. So can we also see the context of the writings of the epistles? Are oral preaching? </w:t>
      </w:r>
    </w:p>
    <w:p>
      <w:r>
        <w:br/>
        <w:t xml:space="preserve">I'm asking the question, can we? Is it safe to say that the context of the text. You know, we said the context of the text is always oral delivery. The context of the text of the New Testament letters are preaching in the book of Acts. Now the preaching in the Book of Acts will have oral transmission of Jesus story by the witnesses, which also has its fulfillment from the Old Testament stories and accounts, which background is an oral transmission of God's mind and message. Is it working out? We therefore should not overplay the written form of the word and think that itself explains itself. That is not true. Rather, it leads us to where its context is found. We said texts are codes and every code has its context. We'll come back to the epistles shortly. </w:t>
      </w:r>
    </w:p>
    <w:p>
      <w:r>
        <w:br/>
        <w:t xml:space="preserve">So, as it were, I had mentioned about the brother I mentioned earlier on, before I started teaching, it becomes unsettling for a few of us or for many of us who now discover that there is more to the written word than the written word. I'll say that again. There is more to the written word than the written text. I remember, I'm going to say it again. A young professor, a scholar who told me, and he asked me a question, said Chris, how do you find this? Does it bother you? I. I said, no, it doesn't. It actually just gives me much more assurance because I would never have subscribed to a mystical book. It doesn't work. It can be mystical. It's in human language. It is in human language. And I am a believer. Because I'm a believer, I didn't believe myths and mythologies. </w:t>
      </w:r>
    </w:p>
    <w:p>
      <w:r>
        <w:br/>
        <w:t xml:space="preserve">I believe I have a real time experience with God. And I know that my interactions with the Lord, which is for my salvation, has to reflect in the written scriptures, which means I have to see that God is dealing with real human beings. And it must be a context of our reading scripture. We always feel that, you know, and you see that God is interactive in scripture. He uses language, he uses culture. I mean, look at the basic things of the Bible. Circumcision, Passover, redemption, human culture. That many times we need to go back to the human culture to know exactly what he was saying. So God expects us to resort to the context of letters, writings, to know what he was saying. So reading and writing is oversimplification. You might have to apply the word reductionism. </w:t>
      </w:r>
    </w:p>
    <w:p>
      <w:r>
        <w:br/>
        <w:t xml:space="preserve">The biblical stories therefore come with the biblical world. And the authority has to rest in that world. It comes with the biblical world and the authority has to rest there, reading. And then of course, manuscripts, and all of that will come with the many, many challenges. For example, you know that literature is not what it is today as it was back then. The invention of things like commas, inverted commas, punctuations, are not as ancient as we imagine. If you read, for example, a typical. And I've had. Because, I mean, I've had to study those courses, and you read a typical ancient writing, it would take a lot of skill to come up with what was being said. That's why you find out that translations oftentimes get into some kind of trouble, not necessarily big ones. </w:t>
      </w:r>
    </w:p>
    <w:p>
      <w:r>
        <w:br/>
        <w:t xml:space="preserve">You know, many of those letters of those writers of the ancient times are presumed to be in uppercase letters without spacing. Usually you have to create the paragraphs yourself. So the reader might need to be the one to, as it were, figure out where a thought begins and where it ends. So before you criticize chapters and verses, I think you should know what goes into it before you do that. So we therefore need to understand that the oral culture didn't require all of that. The oral culture didn't require all of that. The oral culture was basically a transmission in a performative, interactive format that will now leave the writer to condense it in a way that another audience can read it. </w:t>
      </w:r>
    </w:p>
    <w:p>
      <w:r>
        <w:br/>
        <w:t xml:space="preserve">But good for US in the 21st century, we have been helped by a lot of scholastic work, classical studies, articles, materials, some wash you Strongs eastward, Strong's eastward, many of those is it luxury of life publications that have done well, people have worked on it, people have researched, people have, you know, done a lot of work. I had to attend classes around this to actually be informed. People have done work around it. So if it shows you, therefore, that we are at a vantage position in the 21st century, some people will not like it because of the way they are written, seeing the written text. We are at a vantage position. Now, this is not to alter the message, this is to understand it, okay? The message of the Scriptures. It makes it broader. It helps you see the explanation better. </w:t>
      </w:r>
    </w:p>
    <w:p>
      <w:r>
        <w:br/>
        <w:t xml:space="preserve">There's a Logos software. There are different ones, those who have come up with things like Bible background, the IVP Bible background. There's a man by the name of Kirkina who I know also, who has done a lot of work given the Bible background. And I love what Kina does. He doesn't try to. He's a believer, very charismatic, very Pentecostal, as it were. I hope he likes that phrase that he writes on a motive so that you just see the textual meaning no more, you know, in his research work. So you have all that as giving us a vantage position. Of course, this lets you know that unlike the first century church. We have much more work done on the Old Testament ancient world. We do. It doesn't mean we know better than they do as touching God's message. </w:t>
      </w:r>
    </w:p>
    <w:p>
      <w:r>
        <w:br/>
        <w:t xml:space="preserve">No, it just means that the study of that context of biblical writings has become clearer with modern tools. The oral culture therefore is something that should be studied. I give you an instance of the Yoruba oral culture. You should know that because why I'm doing that because I'm making a connection somewhere between seeing the concept of idol worship of other gods, then Yahweh, when did the ghosts who get to Africa? Of course, I don't believe all that tailored story from Europe. I think it's crap. You know, Africa, at what point do we believe the gospel? Could people err? You know, sometimes we think that it's a recent history. No, if you go to Israel today, you will know it's the same place where the Bible was written. So it doesn't mean that the present history of Africa can tell us what really happened. </w:t>
      </w:r>
    </w:p>
    <w:p>
      <w:r>
        <w:br/>
        <w:t xml:space="preserve">But by the way, you know, making that connection, you see that the Yoruba language, for example, because I had to do some on that and say it's very musical, which means that the oral culture is so critical, they call it ame. You know, the ame is actually musical notes kind of thing in the way they spoke, which means that, you know, they communicated in literary terms. You know, for us, the literary terms looks complex. For them it was straightforward. You know, what is even more difficult for the ancient audience is how we now talk. Our literal speaking is more complicated for them and thinking like them. I'm trying to, than it is for us. So a bit of questions we may have to ask is how much did the oral nature of Jesus ministry influence the four gospels? </w:t>
      </w:r>
    </w:p>
    <w:p>
      <w:r>
        <w:br/>
        <w:t xml:space="preserve">It's apparent that Jesus spoke and did not write. So we would have to rely, allow me to say this, on the memory, imaginations, writing skills of the gospellers. We definitely have to see their writings as codes that need to be opened up. It therefore shows us why the four accounts, even though three are presumed to be synoptic, have differentials. As is the nature of human accounts, it's safe to read it that way. So we'll have to rely on how they're able to take what was verbalized in a written form and therefore comes to some key issues that the oral now, Okay, apologies for that. All right, so now a high context scenario will be where there are so many factors involved. A high context scenario is where there are so many factors involved. A low Context will be. Not much factors are involved. </w:t>
      </w:r>
    </w:p>
    <w:p>
      <w:r>
        <w:br/>
        <w:t xml:space="preserve">Now, if I am writing, please listen carefully. If I'm writing. If I'm. No, that's not what I say. If I want to. What do you call transcribe? I want to use the proper word, that is I'm recording. Okay, I recorded what you are saying. Then I want to write out what you are saying. All I need to do is to ensure that it's verbatim, right? Right. Now that's a low context because all I'm supposed to do is to transcribe something that was already recorded. A high context, however, is where I have to transmit. A high context is when something is said with many scenarios involved. The high context will be, it involves culture, it involves the unseen world, it involves history, it involves events, it involves grammar. That's high context. A low context is simply, you know, maybe I should add this one. </w:t>
      </w:r>
    </w:p>
    <w:p>
      <w:r>
        <w:br/>
        <w:t xml:space="preserve">When they ask you a question, 1 +1 2, you read it somewhere, you put it down. There's no need to for context. But when they now ask you a question and they bring in a story and ask you to apply a formula, and then you come up with, the person is not really trying to just look at what you eventually are going to write is to see whether you understand the scenario and the question at all. So our AI context, therefore, will be how the Bible was initially the word of God, sorry, was transmitted, which means there are events around it. The Bible therefore is high context and has a high context speaking capacity. So where you have high context speakers, I'm going to ask this question. Can the authors of their statements be really particular about being exact as to the verbatim statement? </w:t>
      </w:r>
    </w:p>
    <w:p>
      <w:r>
        <w:br/>
        <w:t xml:space="preserve">Huh? Let me go over it again. A high context speaker will speak with culture, right? History, theology, the unseen world vocabulary. So if the writer, right, an author who is usually not the speaker, if he wants to document it, pay attention, please. Would he be particular about the literal statement or he looks at the context and finds the reason and the meaning of the communication? Which of the two? The second one. Right. So which means that in transmitting a high context scenario of the writing of scripture, the authors should not be found to be superman. They just want to write literally what was said rather than the message. Look at a statement like Matthew 23:9, don't call anyone your father. You know, somebody will pick that statement and say, don't have spiritual fathers. How does that even make any sense? </w:t>
      </w:r>
    </w:p>
    <w:p>
      <w:r>
        <w:br/>
        <w:t xml:space="preserve">He said, don't call anyone. Of course, grammatically speaking, any one of these will be the Pharisees was referring to but then the same Jesus says that, look, you know what? You leave father and mother, you know, and you follow me in Luke 14:26. Or hate, actually. Now, hate is the statement, but hate is not the meaning. Don't call anyone father is a statement, but that's not the meaning. You see. High context, huh? Yes, it's high context because it requires more than just reading the literary words. Ultimately, then, we must do modern assumption. The writer doesn't have to interpret to his audience. They know what he's saying. You are the one that needs to do that job. Therefore, I think you should add this, and it's key. There seems to be a complexity divine message or messages because of the context of it. </w:t>
      </w:r>
    </w:p>
    <w:p>
      <w:r>
        <w:br/>
        <w:t xml:space="preserve">That it is difficult to express them in sentences one or two. John 3, 16, for example, is not a silver bullet for salvation. It's good for preaching and evangelism. But if you look at it's a conversation about being born again, earthly, the supernatural, Moses. Then you take that statement. It's high context. The context of the wilderness is right there, who he was talking to. Sometimes you might have to even notice that the writers will tell us the geography of that statement. So it's high context. So when we are writing from a background of a very predominant oral culture, it has to be heard. And in hearing it has to be decoded. When Jesus in Matthew 15:26 says, don't take what belongs to the children. I won't give it to dogs. Dogs, children, high context. </w:t>
      </w:r>
    </w:p>
    <w:p>
      <w:r>
        <w:br/>
        <w:t xml:space="preserve">Which means that statement, as literal as it sounds, is codified. It has to be decoded and opened up. And some might be afraid and say that. Are we therefore denigrating the authority of the rich in the world? No, we are actually asserting its authority. Its authority is free from a background of an oral culture. Now, let's now pause. Do you understand the high context issue and low context issues? High context is that statements are made with multiple backgrounds to it. Right? And let's now look at it. I said you pause about the epistles. Now, now let's think about this. The epistles talk about Jesus. All the epistles talked about Jesus, the word Christ, Jesus, up to the book of Revelation. But there is a huge challenge, which I pointed out. In Acts 8, there was nothing Jesus wrote. Jesus did not write any book. </w:t>
      </w:r>
    </w:p>
    <w:p>
      <w:r>
        <w:br/>
        <w:t xml:space="preserve">Okay? If there was nothing he wrote, it means they were quoting his words or quoting his words from those who quoted his words. See how it goes? Can you see it? So now, when you quote someone who is quoting his words, is the Context increasing, huh? Yeah, the context is increasing because they were quoting his words after the resurrection. They quoted what he said before the resurrection, after the resurrection. So the facts of its context is widening. For example, we don't find anywhere that he was quoted verbatim. One was going to stand out. And we might have to just make some probable assumptions. Look at Acts 20 and 35. That's a bit baffling to know the nature. Acts 20:35. Paul said, I've showed you all things, how they are so laboring. </w:t>
      </w:r>
    </w:p>
    <w:p>
      <w:r>
        <w:br/>
        <w:t xml:space="preserve">You ought to support the weak and to remember the words of the Lord Jesus, how he said, it is more blessed to give than to receive. Now, there are loads of assumptions here. The first line of thinking is Luke 6:38. No, Luke 6:36, 37. Yes, give. If you have two tunics, give to your brother. Matthew 5. You know, there's another assumption that this is one of the things Jesus said that wasn't in any of the four gospels. Second assumption. All right, so all those are come with layers or the assumption that it's just a summary of many things he said about giving. But either way, because Jesus didn't write anything, the words of Jesus quoted by anyone will be heavily high context. The seeming exception is 1 Corinthians 11, right? </w:t>
      </w:r>
    </w:p>
    <w:p>
      <w:r>
        <w:br/>
        <w:t xml:space="preserve">Particularly verse 25, 26, where Paul referring to the events of what is called the Love supper in verse 23, I have received of the Lord that which I delivered unto you. I remember a Bible school, I was teaching this. It has happened like four times. Every time I look at this text, I usually have people grumble. When I am done, they will just grumble. They will just look at you and feel like they say, I don't have to agree with anything you are preaching. And I said to many people, because of course it's the. Is the borderline belief system of those who use this as a template for Holy Communion, that Paul got it directly from the mouth of Jesus. And I said that was not necessary. Why would Jesus need to tell Paul what everybody saw? </w:t>
      </w:r>
    </w:p>
    <w:p>
      <w:r>
        <w:br/>
        <w:t xml:space="preserve">All Paul needed to do was to hear Peter say it. And when Peter said it, Paul will say, I have received it of the Lord. And I said to them, the same thing is in 1 Corinthians 15, how Christ died for our sins according to the Scriptures. What Paul was saying was not any deep revelation. He was saying of Peter, he was very clear, so whether I or they will preach, you are believed. And he said, no, sir, it's clear. I have received from the Lord and I'll go over it again and again. No. The receiving of the Lord there is concerning the Lord. Sir. Rabbi, we are sorry, you know, but the truth is that what Paul was saying here was what Jesus said. People heard and they told me. Right, of course. Because there's that assumption. </w:t>
      </w:r>
    </w:p>
    <w:p>
      <w:r>
        <w:br/>
        <w:t xml:space="preserve">Even from my Word of faith circles where I belong to. It is believed that Jesus taught Paul the Gospel. No, nothing like that existed. So these are words that obviously is quoting Jesus, but not from any text. Now there is a supposition which we are going to explore that Jesus. It will amaze you that Jesus was not quoted in the book of Acts, except this, Acts 20:35. We don't find where Jesus in the four Gospels was quoted, save the visions which were immediate. He wasn't quoted in the four Gospels. We have Acts 1:5, where he said, you have heard of me, John's baptism. That's all. We don't have them quoting Jesus and they were preaching about him. Why is it so? They preached about the life of Jesus without quoting any text. Why is that possible? </w:t>
      </w:r>
    </w:p>
    <w:p>
      <w:r>
        <w:br/>
        <w:t xml:space="preserve">Because we said the ministry of Jesus is preaching. Was it high context? Huh? Was high context. It wasn't verbatim used by the apostles. A high context communication will be speaker and audience will be involved in what you are saying, what the speaker said and what the audience heard. It therefore leads us again to assert. Okay, let me read properly to assert. Let me take it again. Sorry. It therefore leads us to assert a codified silence in the writings of the epistles because we are not privy to know anything from the speaker except those who head him. So AI context writing leaves us to think more, to research more, so that we can supply the nearly direct or correct details. This is true about oral culture. </w:t>
      </w:r>
    </w:p>
    <w:p>
      <w:r>
        <w:br/>
        <w:t xml:space="preserve">We have to bring in the real life situations, the cultures involved, and the history of the audience and the author. It's strange what I'm about to say next because it sometimes looks contrary or contrasting to things we have said about interpretation. We might have to read in between the lines. In between the lines is not just imagination. Imaginative is employing the tools to understand the emotion interaction between the speaker and the audience. So the writing of the words might unwittingly shift our imagination away from meditation and research into trying to read things just exactly. There will be no such thing in reality. Usually. I must say this. Reducing words spoken to a written format is an act of changing the context. And it means that the writing form or the written form many times doesn't contain the full sense of the original context. </w:t>
      </w:r>
    </w:p>
    <w:p>
      <w:r>
        <w:br/>
        <w:t xml:space="preserve">To really interpret a text, we need to get the oral culture in place. What happened? What was being said? What did the audience hear? Jesus did not teach a series on video. He taught orally, heard by people who now put it in a written form. There is a gap somewhere. And to be able to understand what he said to his audience, we need to sit where the audience at and hear what they heard. Usually, oral communication is an interaction between the original speaker and his audience. The writing, especially if it goes to an audience that wasn't physically present, will require to negotiate the importance, I mean, the understanding to sit where they sat, to know their culture, their thoughts, including their religion, in getting what was being said. Now, most of these things, we said it earlier, are performative. </w:t>
      </w:r>
    </w:p>
    <w:p>
      <w:r>
        <w:br/>
        <w:t xml:space="preserve">Performative will mean that they have to do with experiences. The Scriptures are never vague. They are spoken to real life situations that need to be clear, captured in our interpretation. So usually when we read a scripture alone, we are not reading it in its lively state. When we read a scripture alone, where it is lively state, which is just reading it literally. Not literally, we said we have to read it to hear it. We have to read it in its original status and set aside our own modernity and sometimes the words of the text, rather to decode it. Interpretation requires much more work than mere reading. We have to hear it. Look at this instance. It's agreed that three critical three key languages are found in the Bible. The Hebrew, the Aramaic and the Greek. </w:t>
      </w:r>
    </w:p>
    <w:p>
      <w:r>
        <w:br/>
        <w:t xml:space="preserve">Which means that you can't understand a Greek communication without the Greek culture, You can't understand Aramaic communication without the Aramaic culture, or the Hebrew without the Hebrew culture. The challenge now is that even though God. Okay, sorry, I added this one. Let me add this quick one. Firstly, even till now, there is no universal language. Because there's no universal language, the context of every statement, every time will depend on the audience. We have a Bible that is meant to be a universal message, but it cannot be in a universal language. It therefore means that we have the duty to find the original context which word accommodated the original speakers and audience, and then recontextualize it eventually. Now, this means that the Bible must be translated. Am I right? Huh? It has to be translated. </w:t>
      </w:r>
    </w:p>
    <w:p>
      <w:r>
        <w:br/>
        <w:t xml:space="preserve">I dare say that it is the preacher who does this translation and translation. So let me take that again, I dare say, is a preacher who does this translation. And the translation must be done every time he's preaching. Translation is not just looking for. For the language, you know, in a flat sense, is looking at what is communicable and understood by my immediate audience. Language is unique to the initial audience, their culture is also unique. When we read words of scripture, we are reading culture textualized. We are reading culture codified. It's lack of cultural intelligence that makes us read the Bible in a modern way. We have to travel back into the ancient Near Eastern for the Old Testament majorly the Babylon where the writings were made post and pre exilic. </w:t>
      </w:r>
    </w:p>
    <w:p>
      <w:r>
        <w:br/>
        <w:t xml:space="preserve">We also have to travel back to Israel for the four gospels and the Greco Roman world for the epistles. I remember one time that I had to share this with someone and the person was talking about, you know, Paul asked the Lord to take this from him, the ton of flesh. And he says, you know, and the Lord said three times and all that. And the person, this is what I was talking about. He was sick. I said no, no. This is not. Is totally different. Said no. I said, listen, Paul was under persecution. When Paul, for example, said we wrestle against flesh and blood, but against crucifixion and powers and is in the Roman Empire where you had Caesar. He's saying to them, don't oppose Caesar and raise placards. That's not what issue is. </w:t>
      </w:r>
    </w:p>
    <w:p>
      <w:r>
        <w:br/>
        <w:t xml:space="preserve">The weapons of our warfare are not canal almighty through God. So that the warfare they are referring to, the sufferings was detailed along the lines of persecution. What was going on in their world. So when you give an instruction about women not usurping authority to teach the man and you bring that into Lagos, Nigeria, you might be misreading what he's saying. Ephesus is in mind. A bit of history in Ephesus will let you know that there was actually something had to be gender. Gender, you know, tension. I was created by different female cults. It's just historical. So I said but why do I need that to understand the text? Because it's not written to you. If I speak today, now and I'm talking and the first people in my mind are the people I'm talking to. </w:t>
      </w:r>
    </w:p>
    <w:p>
      <w:r>
        <w:br/>
        <w:t xml:space="preserve">Then someone comes even 10, 20 years after and he's trying to understand what I'm saying without understanding what was going on when I was speaking. We kind of feel, we kind of make God's word look funny that every time God is speaking, he's always talking about the future. I beg now everything's about the future is about Jesus. So he's talking about the future. So it wasn't relevant for those people. They had me. So how in the world were they now disobedient? If what you are telling me is about the future, then there is no unbelief there's no disobedience about it. You can't say I broke a covenant that wasn't meant for me at all. It was meant for the future. When Jesus comes, he will make it happen. Then you are saying I'm doubting. Doubting what? Doubting what exactly? It's not true. </w:t>
      </w:r>
    </w:p>
    <w:p>
      <w:r>
        <w:br/>
        <w:t xml:space="preserve">What we have failed to do is to find out the meaning of the text in its own world. You will have to know what happened in Ephesus to know why Paul gave the instruction. Why did he say they asked their husbands? Because there's a format in which the synagogue, the temple complex was done, was made and there was a question and answer period. There are also insinuations about the literacy level of the women. All that will come into how you just take that scripture and pounce it on people in Nigeria or in Ghana or in America and tell them to follow it. No, you must find the meaning. You must hear what is being said. So those things are very important. Today I'm going to say it again. Thankfully we have resource materials that helped us to see this background. </w:t>
      </w:r>
    </w:p>
    <w:p>
      <w:r>
        <w:br/>
        <w:t xml:space="preserve">But herein lies the danger. We mustn't read the Bible, only culturally. You know, one thing Carl Hagin has done for people like us and forced to finally admit his middle of the road concept is that you don't fall into a ditch. Usually we are always enamored by something new we have found. Oh, so the Bible should be read using. No, no, no. You have to bring everything together, you know, and that's it. But we mustn't ignore the context of why it was written. The background is important. What we have done many times with the Bible was, is to read in the foreground what it eventually should mean, not what it meant to the people. So we don't have as much difference in language and culture. So it's not that they're not so different. The moment you get the culture, you get the language. </w:t>
      </w:r>
    </w:p>
    <w:p>
      <w:r>
        <w:br/>
        <w:t xml:space="preserve">The moment you get the language, you get the culture. So. And you'll find if you use trunks, for example, you see that so that you can ignore it. You see that they will give you a background in their use of words, particularly the ones on software. The software, you see it, they will explain. You may just jump from there and just take the translation and run and not follow that. No, they actually build a case. There are times I disagree, no doubt, but there are good number of times they are right. Same as logos, same as everybody has. You know, there has to be work done with the text because much of the Bible texts are high context. So we shouldn't be found reading the foreground. </w:t>
      </w:r>
    </w:p>
    <w:p>
      <w:r>
        <w:br/>
        <w:t xml:space="preserve">And we are caught that way because we are Christocentric and a temptation to always read it in the light of Jesus. Let me rephrase something I said earlier so we can move quickly that if the background of the four gospel. Sorry, the epistles are the events of the book of Acts and the book of Acts didn't quote Jesus in any written form and he preached about Jesus. That shows you the epistles are heavily high context. High context will be. Now keep up to referring. I keep referring to background statements. Background statement, background statements. Every statement about Jesus Christ in the foregoing in the Epistles takes me back to the four Gospels and Jesus connects me to the Old Testament. A thorough doctrine will be to bring the context of the writings together and the context involved in the individual writings as well. </w:t>
      </w:r>
    </w:p>
    <w:p>
      <w:r>
        <w:br/>
        <w:t xml:space="preserve">Bible teaching is not just speaking well, Bible teaching is researchful. So let's summarize the Bible this way. I'm going to use the remark Hankins words again. It was first spoken, then written to be spoken. Spoken yet written Revelation. Look at Psalm 68 and verse 33. To him that rides upon the heavens of heavens which are of old, he does send out his voice, a mighty voice. His voice. History has it that the Bible wasn't put together in a complete form until about the 1400s in the English format. I meant which is when the printing press came and all of that. We assume that the same thing as the Old Testament. Let me now say this quickly notice that in the Epistle era they didn't have the printing press. Now there are different suppositions, propositions like well, people have to transcribe them. </w:t>
      </w:r>
    </w:p>
    <w:p>
      <w:r>
        <w:br/>
        <w:t xml:space="preserve">So how to handwrite them? You know how that sounds, right? So usually there will be one copy that the whole church will rely upon. It's not the way you have Bibles today. So Again, if there's one copy, presumably it can't be 10,000 copies. Definitely. If there's one copy of Paul's letters and it comes to Ephesus or comes to Corinth, it means that copy. Right. Becomes only effective when it is what preached. And the preaching will come with reading it and also explaining it. So it means the epistles were high context. Again, I'm going to repeat it again. Let me read this out the way I put it that the epistles have a certified silence. Certified silence in that the churches in the epistles were referenced in the book of Acts. </w:t>
      </w:r>
    </w:p>
    <w:p>
      <w:r>
        <w:br/>
        <w:t xml:space="preserve">We are not in any Way saying here that the book of Acts was written before the epistles. We're talking about the events. That in itself creates a new window of thinking that the event of many years was codified in 28 chapters. Therefore, cannot reduce 28, I mean many years into 28 chapters. We must unfold it, unpack the meanings. The epistles are not meant to reduce our efforts. They are meant to guide our efforts. So the process of the written form of God's word starts with speaking. Always starts with speaking. Let's go over it again. God did not write. The only thing accrued to his writings were the ten words on stone tablets called the ten Commandments, which are his sayings. It was first spoken, then written. Exodus 34 and 28. Exodus 34. No, that's a 34 and 28. </w:t>
      </w:r>
    </w:p>
    <w:p>
      <w:r>
        <w:br/>
        <w:t xml:space="preserve">Moses was there 40 days and 40 nights, and he wrote upon the tables the words of the covenant and the ten commandments. Usually you have it interplayed between Moses and finger of God. But let's take it that way. Jeremiah, chapter 4, verse 13, Jeremiah, chapter 10 and verse 4. So the ancient mode of communication of the Bible world of the Old Testament, will play a major role in the use of words. In Genesis, God spoke, let there be, let there be consistently, so that we can know that his primary mode of communication is by speaking. Why is it so? Don't lose this. Because human cultures are primarily oral. Is that clear? Psalm 29, verse 4 to 9 also shows us. Psalm 19, first of all. Psalm 19, verse 1 and 2. Psalm 19, verse 1 and 2. </w:t>
      </w:r>
    </w:p>
    <w:p>
      <w:r>
        <w:br/>
        <w:t xml:space="preserve">The heavens declare the glory of the Lord. And Firman shows his handiwork. Day unto day, uttereth speech, night unto night, he says, shows knowledge. There you have Psalm 29, verse 4. The voice of the Lord is powerful. The voice of the Lord is majesty. The voice of the Lord breaks the cedars. Yea, the Lord breaks the cedars of Lebanon. Up to verse nine. The voice of the Lord divides the flames. The voice of the Lord shakes. The voice of the Lord makes the angels, the calf and all that. And you see the word coal again. Genesis 3:8. The voice of the Lord God was working a sound. In Genesis 1:20. The first thing he tells man, he said to man. Genesis 2, 16, 17. He spoke. Genesis 3:6. Genesis 3:14 to 19. He spoke when there was a universal sin, as it were. </w:t>
      </w:r>
    </w:p>
    <w:p>
      <w:r>
        <w:br/>
        <w:t xml:space="preserve">Genesis 6:7. He spoke. He also spoke to Noah when he called Abraham. Abraham didn't read anything. Genesis 12:1,3. He called him when he came Back to Abraham. Genesis 17:1 2. He spoke to him when he called Moses. He spoke to Moses in words, I'll send you to Pharaoh. Exodus 3:10 when he spoke again through Moses to Israel to be his Covenant people. Exodus 19, verse 4 to 6. He spoke. So we remember that there was a written format in culture. But he spoke. Jeremy 5:1 referencing Exodus 20:1, Jeremy 5 and 22. He spoke. Exodus 15:26. His words, Exodus 19:9 said, I'm going to come down the cloud. I'm going to talk to you. Exodus 20:22 and Nehemiah 9:20. So God spoke to Abraham. God spoke to Adam. God spoke to Noah. God spoke to Isaac. Of course, Jacob. </w:t>
      </w:r>
    </w:p>
    <w:p>
      <w:r>
        <w:br/>
        <w:t xml:space="preserve">God spoke to Joshua, Moses, Gideon, Samuel, Saul, David, Solomon, Elijah, Elisha. So what we have written is not the first line of authority. It is an authority that leans on the oral culture. God's communication. Isaiah 55 and the moment something is oral, high or low context? High context. So if something is oral and documented, the documentation is not meant to limit you, it's meant to reference you. I Isaiah 55, verse 8 My thoughts are not your thoughts, neither are my ways your ways, saith the lord. For the heavens are higher than the earth, so are my ways and my thoughts and thoughts. For as the rain comes, then verse 11, so shall my word that goes forth out of my mouth. Genesis 1:9 spoke to the waters. Genesis 104, verse 7. 104, Verse 7. The sound of his voice. Jesus himself spoke a lot. </w:t>
      </w:r>
    </w:p>
    <w:p>
      <w:r>
        <w:br/>
        <w:t xml:space="preserve">You saw that? Isaiah 42, 18, 20. He told them to take heed. Pay attention. Jeremiah 6 and 10. So whilst there was a written form, it didn't change the speaking. Matthew 13:15, which we referenced earlier, taking its cue from Isaiah 6, 9, 10, when Jesus also came in the human form, Matthew 3:17, he spoke. This is my beloved Son, whom I'm well pleased. Matthew 17:5 Hebrews 1:3. And that Matthew 17:5 is important because it was referenced by Peter in 2nd Peter 1:16, 19. We heard the voice. So which means that as much as they heard the written Scriptures, they had the authority of what God said. Holy men of God. 2Nd Peter 1:21 spoke as they were moved by the Holy Ghost before Jesus died. In John 12:27, 29, they heard the voice of God speak. So we must hear what God said. </w:t>
      </w:r>
    </w:p>
    <w:p>
      <w:r>
        <w:br/>
        <w:t xml:space="preserve">Is that clear? We must hear what God said. We should read to hear. Did you hear that? Did you hear that? We should read to what to hear. Jesus did not write. And that shows you where the precedence is. The written format are meant to guide us to know how to preach. Is that clear? And what to say? So I'm trying to say walk on your hearing, okay? Huh? John 8:68 was what Jesus probably wrote. But we don't know what he wrote. I wrote on the sand. I don't think anybody can photocopy the sand. So the Spirit of God comes on people to speak. Second Psalm 23, verse 2. Luke 4, 1821. Jesus referencing David himself. Matthew 22:43. How then does Moses in the Spirit call him lord, saying Acts 1:16. The Holy Spirit spoke through the mouth of David. Mentioned that earlier. </w:t>
      </w:r>
    </w:p>
    <w:p>
      <w:r>
        <w:br/>
        <w:t xml:space="preserve">Acts 28:25. Look at Paul's ministry, the things which we speak for. Corinthians 2:13. Comparing spiritual things with spiritual. Even in Paul's letters, it was clear that the preponderance was with speaking, not writing. Paul referred people in his letters back to his words that he spoke when he was present. Peter, filled with the Spirit, spoke in Acts 4:8. The church also. Acts 4:31 spoke filled with the Holy Spirit. Acts 6:9, 10. Stephen filled with the Spirit spoke. So listen carefully. The speaking of God and his speaking through his human agencies were equated in Scripture so that we need to learn the culture, the context of his human agents to know what he said. That is his choice. And we must remain and abide with that. </w:t>
      </w:r>
    </w:p>
    <w:p>
      <w:r>
        <w:br/>
        <w:t xml:space="preserve">So the written format of Scripture is meant to push us, compel us to have an understanding of how it was said. So let's just run through science something quickly. I'll leave the rest tomorrow. Let's go back to the preaching part. I said we should look at the Epistles. Look at Romans chapter 2 and verse 21. The concept of solar Scripture is not meant to take away the lively format of the speaking or the spoken word. Romans 2:21. Thou, therefore, which teaches another teaches not thyself. For thou which preaches a man preaching, there is a vocal commitment. Communication. Romans chapter 10 and verse 8. What saith it? The word is nigh thee in your mouth. The word of faith which we wrote preached. Romans 10:14. How shall they hear without a preacher? 15. How shall they preach except their saints? 17. </w:t>
      </w:r>
    </w:p>
    <w:p>
      <w:r>
        <w:br/>
        <w:t xml:space="preserve">Faith is in the hearing. Romans 10:15, First Corinthians 1 and verse 23. We preach Christ crucified oral good. First Corinthians 9:27. After I have preached unto others. All these words are Caruso. I've preached unto others, I myself become a castaway. First Corinthians 15:11. Which we preach and you have believed. First Corinthians 15:12. How do some preach that there be no resurrection from the dead? 2Nd Corinthians 1:19. For the Son of God, Jesus Christ, who was preached among you, preached. 3Rd Corinthians 4 and verse 5. For we preach not ourselves. 2Nd Corinthians 11:4 preach another Jesus which we have not preached. So are there references in the epistles to oral speaking? Good. So that means the epistles took the authority from the oral preaching of Jesus. Now don't forget this. Don't lose it at all. The oral preaching of Jesus. Was it from a text? </w:t>
      </w:r>
    </w:p>
    <w:p>
      <w:r>
        <w:br/>
        <w:t xml:space="preserve">We said that Jesus wrote nothing. And we said historically the four Gospels had not been written and they were preaching Jesus. Right? Which means God's word, even in the New Testament, was easily transmitted orally. Okay, but was it in tandem with the written text? Huh? With the written text of the Old Testament? Good. Now pay attention to this one. Now. Now listen to this. Was in tandem, but which had more verbiage, the oral or the written text? Huh? So which means the written word is not meant to limit our understanding. Is that clear? Good. Galatians 2. And verse 2. I preach among the Gentiles, Galatians 5 and verse 1. No, 2. Verse 2 alone. Not 5. Philippians 1:15, Colossians 1:23. We'll see the rest tomorrow. 1St Thessalonians 2:9, 1st Timothy 3, 16, 2nd Timothy 4 and verse 2. So the. The written word. </w:t>
      </w:r>
    </w:p>
    <w:p>
      <w:r>
        <w:br/>
        <w:t xml:space="preserve">I'm going to say this because it's coming to. I'm talking to the written word. Can we say it's limited communication? Huh? Can we say that? Because it's not meant to be authoritative without the authority of its context. Right? Is that clear? So when we say, no, let's stick to the written word, that statement might require explanation. To stick to the written word will require getting the context of the text. Right. And we said that the context of the text are oral, right? Transmission of God's word, which is high or low context? High. High context. Because words are usually performative, words are usually contextual, and that must be our approach. So in reading scripture, therefore, we mustn't assume modernity. No, modernity has oversimplified transmission of divine revelation. And we must be very careful not to appear like we are now. </w:t>
      </w:r>
    </w:p>
    <w:p>
      <w:r>
        <w:br/>
        <w:t xml:space="preserve">This is not to say, oh, don't limit yourself to. Let's limit ourselves to what is written. Exactly. What is written has its own context, and that context is not written. Is that clear? That context requires us to find out. Oral context precedes the written context. And the written context should also be delivered orally back to the context of what was written. It's like we're going back to the context of what is being written. So why was it then written? It was written for the purpose of preservation for another audience most of the time, or with another audience in mind. And in the epistles, the absence of the person who had initially spoken God's word to them, most of the time, if not all of the time, the epistles were subject specific. Something was being dealt with and the writer wrote. </w:t>
      </w:r>
    </w:p>
    <w:p>
      <w:r>
        <w:br/>
        <w:t xml:space="preserve">So we have a couple of things to also explore. Hope you learned something. </w:t>
      </w:r>
    </w:p>
    <w:p>
      <w:pPr>
        <w:spacing w:before="240"/>
        <w:jc w:val="left"/>
      </w:pPr>
      <w:r>
        <w:drawing>
          <wp:inline distT="0" distB="0" distL="0" distR="0">
            <wp:extent cx="676275" cy="133350"/>
            <wp:effectExtent b="0" l="0" r="0" t="0"/>
            <wp:docPr id="2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8cvjqrwvbu-lhjr3nu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Two+Kinds+of+Righteousness+Series+3+Part+2+Track+6...</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8cvjqrwvbu-lhjr3nuz-" Type="http://schemas.openxmlformats.org/officeDocument/2006/relationships/hyperlink" Target="https://fireflies.ai/" TargetMode="External"/><Relationship Id="rId7" Type="http://schemas.openxmlformats.org/officeDocument/2006/relationships/image" Target="media/hpahhw2ku50hzebko4aa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2026-05-09T03:36:57.799Z</dcterms:created>
  <dcterms:modified xsi:type="dcterms:W3CDTF">2026-05-09T03:36:57.799Z</dcterms:modified>
</cp:coreProperties>
</file>

<file path=docProps/custom.xml><?xml version="1.0" encoding="utf-8"?>
<Properties xmlns="http://schemas.openxmlformats.org/officeDocument/2006/custom-properties" xmlns:vt="http://schemas.openxmlformats.org/officeDocument/2006/docPropsVTypes"/>
</file>