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3</w:t>
      </w:r>
    </w:p>
    <w:p>
      <w:pPr>
        <w:spacing w:before="280" w:after="120"/>
      </w:pPr>
      <w:r>
        <w:rPr>
          <w:rFonts w:ascii="Georgia" w:hAnsi="Georgia"/>
          <w:b/>
          <w:color w:val="1E2D50"/>
          <w:sz w:val="27"/>
        </w:rPr>
        <w:t>The Gospel Declared: Finding Christ in the Whole Scripture</w:t>
      </w:r>
    </w:p>
    <w:p>
      <w:pPr>
        <w:spacing w:after="120" w:line="276" w:lineRule="auto"/>
      </w:pPr>
      <w:r>
        <w:rPr>
          <w:rFonts w:ascii="Calibri" w:hAnsi="Calibri"/>
          <w:sz w:val="22"/>
        </w:rPr>
        <w:t>First Corinthians 15. Moreover, brethren, I declare unto you the gospel which I preached unto you, which also you have received and wherein you stand. I said the word Gospel is the news of the arrival of a king claiming of a territory. It's an Isaiah phraseology which we must accustom ourselves with. When you see phrases like that, don't forget the background is the Old Testament, by which also you are saved if you keep in memory what I preached unto you, unless you have believed in vain. For I devised you first of all that which I also received. Our Christ died for our sins according to the Scriptures, Cartatas, graphenes, that is, this is how the Scriptures are thus read. And that he was buried and he rose again the third day according to the Scriptures. And it was seen of CAPHAs 10 of the 12.</w:t>
      </w:r>
    </w:p>
    <w:p>
      <w:pPr>
        <w:spacing w:after="120" w:line="276" w:lineRule="auto"/>
      </w:pPr>
      <w:r>
        <w:rPr>
          <w:rFonts w:ascii="Calibri" w:hAnsi="Calibri"/>
          <w:sz w:val="22"/>
        </w:rPr>
        <w:t>And the exposition noted, not just the words, even the stories of the Old Testament, they culminate in the death burial of Jesus. So so far we have looked at the laws of Moses and laws, the different 612 laws, the permissions, the commandments and all of that. And the exposition noted that they are only read and understood in their world, where the situation, the circumstance, the kind of culture that was prevalent at that day and in that time, then that will let you see what he was saying. So one of the things we also achieved was to say that the law therefore was an incremental step. That is back to Genesis 1 and 2, Genesis 3, there's a sin four demonstration of that sin. And from five human mechanisms, creations came sin entered into the world and death by sin.</w:t>
      </w:r>
    </w:p>
    <w:p>
      <w:pPr>
        <w:spacing w:after="120" w:line="276" w:lineRule="auto"/>
      </w:pPr>
      <w:r>
        <w:rPr>
          <w:rFonts w:ascii="Calibri" w:hAnsi="Calibri"/>
          <w:sz w:val="22"/>
        </w:rPr>
        <w:t>And Paul, therefore, by telling you in Romans 5 that sin reigned or death reigned, shows you that you will see a lot of imperfections. From that Genesis 4 through to Malachi, chapter 4, you see imperfections. And that was what God had. He didn't have a Christ Jesus to show his will and purpose in the earth. And we mentioned that even with Jesus, God who became a man and physically present, we still saw, human perception, what people would do without him. They still did. And so it become very unfair to say that it is religion or Christianity otherwise that brought about mass murder, killings and all of that. That is very unfair. That is scholastic dishonesty. Because you are definitely going to ignore many other worshipless nations who, like Thomas Hobbes, said they were without a law, without government, brutish, nasty and short.</w:t>
      </w:r>
    </w:p>
    <w:p>
      <w:pPr>
        <w:spacing w:after="120" w:line="276" w:lineRule="auto"/>
      </w:pPr>
      <w:r>
        <w:rPr>
          <w:rFonts w:ascii="Calibri" w:hAnsi="Calibri"/>
          <w:sz w:val="22"/>
        </w:rPr>
        <w:t>And so we looked at a few things. the study will get a bit specific in this session. Now I'm going to run a bit more look at the issue of the Sabbath now in Moses. Now, a key element, don't forget, is that the background of Exodus is what? Now pay attention. you should also split Genesis into two. Genesis 1 and 2 should stand on his own. Genesis 3 will stand in the middle. Then Genesis falls down. You will see sin's manifestation. Now let's look at something. When Cain killed Abel, what did God do? Nothing. What have you done? He took revenge. And it says, let nobody touch him. How about that? That sounds strange. Let nobody touch him.</w:t>
      </w:r>
    </w:p>
    <w:p>
      <w:pPr>
        <w:spacing w:after="120" w:line="276" w:lineRule="auto"/>
      </w:pPr>
      <w:r>
        <w:rPr>
          <w:rFonts w:ascii="Calibri" w:hAnsi="Calibri"/>
          <w:sz w:val="22"/>
        </w:rPr>
        <w:t>And the guy went ahead and created, all sorts of systems and governments came out of him, which we call today, we call it the system of this world. So the system of this world, the government of this world, was built upon what Cain did to Abel. Government, coercion, and all of that. So it becomes strange for us for somebody to say he's powerful, does not destroy. But yet in the power of God, that does not destroy. It destroys hatred, murder, flesh and sin. So you must say, in the beginning, it was not. So that is okay. At the very onset, this is not what it was. And that beginning is not Genesis 4, Genesis 1 and 2. Then sin entered into the world. Does that make sense? Does that make sense? And that becomes the way and the.</w:t>
      </w:r>
    </w:p>
    <w:p>
      <w:pPr>
        <w:spacing w:after="120" w:line="276" w:lineRule="auto"/>
      </w:pPr>
      <w:r>
        <w:rPr>
          <w:rFonts w:ascii="Calibri" w:hAnsi="Calibri"/>
          <w:sz w:val="22"/>
        </w:rPr>
        <w:t>The plot or the pilot with which you read the entire account. Let's pick out the Sabbath. The Sabbath was also a major thing for the Jew. It was a major one for the Jew. Now, let mention this. Until. Until Moses gave the law, there was no day by any of the patriarchs where they said it was for the Lord. Not one, not one. So the Sabbath, therefore, was like a copy or a version of a day that was used in the Eastern world. It's used to worship their gods. They usually picked a day. I think I saw historical recordings, too. So to take their mind off idols, Moses says, there will be a day, the seventh. And the figure seventh again is his time.</w:t>
      </w:r>
    </w:p>
    <w:p>
      <w:pPr>
        <w:spacing w:after="120" w:line="276" w:lineRule="auto"/>
      </w:pPr>
      <w:r>
        <w:rPr>
          <w:rFonts w:ascii="Calibri" w:hAnsi="Calibri"/>
          <w:sz w:val="22"/>
        </w:rPr>
        <w:t>The figure seventh is where you have, completion, where you have the end, then 8th, where you have the beginning. So Moses was simply using what you can call something that is superstitious to explain God's redemptive plan. He had to use the imperfect to explain the perfect. So all those things were man creation. That's what God had to use. So the language of the day had to be employed by the writers of the day or the speakers of the day to speak about another day entirely. An example is the Sabbath. Again, look at the background. There was no example. There was no story of a particular special day from Genesis chapter four down. But Genesis 2:1,3 gives us a Sabbath that God finished his work, and then man rested in it. Genesis chapter 2, verse 3.</w:t>
      </w:r>
    </w:p>
    <w:p>
      <w:pPr>
        <w:spacing w:after="120" w:line="276" w:lineRule="auto"/>
      </w:pPr>
      <w:r>
        <w:rPr>
          <w:rFonts w:ascii="Calibri" w:hAnsi="Calibri"/>
          <w:sz w:val="22"/>
        </w:rPr>
        <w:t>He rested from all the work which God created and made. Hebrews 4, 3 through to 4 lets us know that this is God's salvation plan. So that means when he was telling them, please listen carefully, to take a day to remember how God did what, how God rescued them from Egypt. So you now take a day remember it. And in his teaching series, the material he uses is Genesis 1 and 2. That means already it lets them see that the Sabbath was command. That was already in Genesis, that was in the teaching notes. But the way they were going to, because of the idle practice of their day, the way he was going to have them do it was on that day they would do nothing because God did nothing. because man was supposed to do nothing.</w:t>
      </w:r>
    </w:p>
    <w:p>
      <w:pPr>
        <w:spacing w:after="120" w:line="276" w:lineRule="auto"/>
      </w:pPr>
      <w:r>
        <w:rPr>
          <w:rFonts w:ascii="Calibri" w:hAnsi="Calibri"/>
          <w:sz w:val="22"/>
        </w:rPr>
        <w:t>God had finished what he was doing. So he was going to use, allow me say this, an idle practice to explain the redemptive work of God, that is the Sabbath. So when Jesus came, as it were, and he says in Mark 3:28, he says, man, or the Sabbath was made for man. So Mark 2:28, the son of man is the Lord of the Sabbath. The Sabbath was made for man, verse 27, not man for the Sabbath. What is he reading from Genesis? In other words, he's reading the Sabbatarian laws in the context of Genesis. That must be the way you study in the context that is, Genesis becomes the context of the Sabbath laws. So let me ask a question, please stop, and let's reason together. Is sin and death universal? Is the law of Moses universal? No, let's take it again.</w:t>
      </w:r>
    </w:p>
    <w:p>
      <w:pPr>
        <w:spacing w:after="120" w:line="276" w:lineRule="auto"/>
      </w:pPr>
      <w:r>
        <w:rPr>
          <w:rFonts w:ascii="Calibri" w:hAnsi="Calibri"/>
          <w:sz w:val="22"/>
        </w:rPr>
        <w:t>Is sin and death universal? Was the law of Moses universal? No, it was for a nation. So that means it became an incremental explanation of God's universal principle of salvation. I almost said universal salvation. So therefore we need to now go back and read the context of each story. Before I get to Genesis 10, I must recognize that Genesis 1 and 2 will be the context of Genesis 3. I can't understand the life till I know the image. I can't know the darkness till I know what was the light. So I need to read 3 in the context of 2 and 1 and read 4 in the context of 3. 4 Is where you have murdered the human systems and governments emanated. And then I read the context of 3.</w:t>
      </w:r>
    </w:p>
    <w:p>
      <w:pPr>
        <w:spacing w:after="120" w:line="276" w:lineRule="auto"/>
      </w:pPr>
      <w:r>
        <w:rPr>
          <w:rFonts w:ascii="Calibri" w:hAnsi="Calibri"/>
          <w:sz w:val="22"/>
        </w:rPr>
        <w:t>Therefore, I will divide a story of the Bible from that point to say Genesis chapter 10 from verse 31 to 32 now shows us the sons of Shem, after their families, after their tongues in their lands, after their nations. These are the families of the sons of Noah. That's after the flood, after their generations in their nations. And in these nations dividing the earth upon the flood. That means you now had something. People now started dividing. So I want you to listen very well. Please, please. So there was a nomadic lifestyle. People were moving. So right in Genesis we find a movement of humanity. Humanity is going away from one place. All over they are moving. And in moving, they are being reformed in their culture. It's moving. They. Then in Genesis 11, we had one speech, one language, etc.</w:t>
      </w:r>
    </w:p>
    <w:p>
      <w:pPr>
        <w:spacing w:after="120" w:line="276" w:lineRule="auto"/>
      </w:pPr>
      <w:r>
        <w:rPr>
          <w:rFonts w:ascii="Calibri" w:hAnsi="Calibri"/>
          <w:sz w:val="22"/>
        </w:rPr>
        <w:t>So humanity began, as it were, here to be wandering. Genesis 12:2. God now calls one of these wanderers a man and asks him what? Live where you are and go to a land. Verse 2, that I will show you. And this is, we have seen. Now to worship. Genesis 22, verse 2. Now, as you read that Genesis 12 and 2, don't forget the writer has a corroboration or a correlation somewhere. Exodus 1. And verse nine or verse seven says the grew children of Israel fruitful multiplied in the land that was filled. That's not the land of Genesis 12:2. And there arose a new king over Egypt, which did not know Joseph. Exodus 3 and 7. For I have heard the afflictions which are in Egypt, and heard their cry by reason of their tax masters, for I know their sorrows.</w:t>
      </w:r>
    </w:p>
    <w:p>
      <w:pPr>
        <w:spacing w:after="120" w:line="276" w:lineRule="auto"/>
      </w:pPr>
      <w:r>
        <w:rPr>
          <w:rFonts w:ascii="Calibri" w:hAnsi="Calibri"/>
          <w:sz w:val="22"/>
        </w:rPr>
        <w:t>So in other words, they found themselves in a strange country, in a strange land. Therefore, it's obvious that what he promised Abraham, okay, was far from their experiences. So we have another story that means between what he promised Abraham and now, we now have the children of Israel in a foreign nation. All these stories become a parable or a story of a figure, figuratively speaking, or call it cryptic, of what God is about to do or what God has done now in today's language. So the first thing we discover is humanity scattered in the earth. 2. God now said, no, there's actually a land, and man is to be together as one seed. Then they found themselves yet again in land that is on exile. Then there's the Exodus. After that, we now have what you can call kingdoms.</w:t>
      </w:r>
    </w:p>
    <w:p>
      <w:pPr>
        <w:spacing w:after="120" w:line="276" w:lineRule="auto"/>
      </w:pPr>
      <w:r>
        <w:rPr>
          <w:rFonts w:ascii="Calibri" w:hAnsi="Calibri"/>
          <w:sz w:val="22"/>
        </w:rPr>
        <w:t>First Samuel 24, first Samuel 24. Or you can actually start from 1 Samuel 10, but I'll just speak 1 Samuel 24 where you now have verse 20. Behold, I know well that thou shalt surely be king, and that the kingdom of Israel shall be established in your hand. So pay attention. We have a family. We have a land, a nation. Now we now have a kingdom, the kingdom of Israel. 1St Chronicles 28. 5. Just put that there. Then yet again they become exiles. And now they are called remnants. Jeremiah 42. 4. Jeremiah 42 and verse 4, I heard thee. We would appear unto God through the world. I said, come. That whichever thing that God answered, he says, I will declare. No, wait. Ezekiel 5, 20. That's a mistake. Okay, sorry. Verse 14. I'll start from 13.</w:t>
      </w:r>
    </w:p>
    <w:p>
      <w:pPr>
        <w:spacing w:after="120" w:line="276" w:lineRule="auto"/>
      </w:pPr>
      <w:r>
        <w:rPr>
          <w:rFonts w:ascii="Calibri" w:hAnsi="Calibri"/>
          <w:sz w:val="22"/>
        </w:rPr>
        <w:t>If you say we will not dwell, that's Sorry, I'm going back to Jeremiah 42. I'm getting too fast. We will not dwell in this land, neither obey the voice of the Lord your God if you say no. But we will go to land of Egypt, where we shall see no war, nor hear the sound of the trumpet, nor have hunger of bread. And there we will dwell. So at this point, they were found in exile. Now by the time you have Nehemiah, Daniel. Nehemiah, Daniel. Yeah, Nehemiah, Daniel, part of Isaiah. At this point, they were now found in exile. Now it says in verse one. On that day they read in the book of Moses in the orders of the people. And therein were found that the Ammonites and the Moabites should not come into the conviction of God forever.</w:t>
      </w:r>
    </w:p>
    <w:p>
      <w:pPr>
        <w:spacing w:after="120" w:line="276" w:lineRule="auto"/>
      </w:pPr>
      <w:r>
        <w:rPr>
          <w:rFonts w:ascii="Calibri" w:hAnsi="Calibri"/>
          <w:sz w:val="22"/>
        </w:rPr>
        <w:t>So they became a distinct nation. Why? Because they met not the children of Israel with bread and water. They hired Balaam against them, that he should curse them. How be that? God turned the curse into a blessing. So they now were distinguished as a congregation. That's the Hebrew word, Kwalal. So let's take it again. Humanity began to wonder. Two, you now had Abraham to a land. The land will now be a kingdom. That they found themselves again in exile. And yet God reaffirms that there will be a kingdom. I will visit that scripture again. Then he says to them that in this kingdom or in this nation, you will not be joined to other nations. So it will be unique and peculiar. So the critical thing is to say that why is the exile story vital?</w:t>
      </w:r>
    </w:p>
    <w:p>
      <w:pPr>
        <w:spacing w:before="160" w:after="160"/>
      </w:pPr>
      <w:r>
        <w:rPr>
          <w:color w:val="B4B4B4"/>
        </w:rPr>
        <w:t>―――――――――――――――――――――――――――――――――――</w:t>
      </w:r>
    </w:p>
    <w:p>
      <w:pPr>
        <w:spacing w:before="280" w:after="120"/>
      </w:pPr>
      <w:r>
        <w:rPr>
          <w:rFonts w:ascii="Georgia" w:hAnsi="Georgia"/>
          <w:b/>
          <w:color w:val="1E2D50"/>
          <w:sz w:val="27"/>
        </w:rPr>
        <w:t>The Peculiarity of Israel's Kingdom: Promised Land and Divine Kingship</w:t>
      </w:r>
    </w:p>
    <w:p>
      <w:pPr>
        <w:spacing w:after="120" w:line="276" w:lineRule="auto"/>
      </w:pPr>
      <w:r>
        <w:rPr>
          <w:rFonts w:ascii="Calibri" w:hAnsi="Calibri"/>
          <w:sz w:val="22"/>
        </w:rPr>
        <w:t>Because God promised them a land and they were not there. Why is the kingdom peculiar? Because there were kingdoms in this world. His own will be different. So all of that becomes the context of how we read the Old Testament. The exile therefore becomes the context of God's promise. The tyranny, the kingdom patterns that they have will all be based on the context of Genesis. What did God promise? What did he say? So the kingdom will come out of the nation, will come out of salvation. The kingdom will come out. It's not come out of commerce. It's going to come out of salvation. It's going to come out of a Messiah. It's going to come out of a family or a congregation. So we discover again that Moses definitely two things are similar. Moses shows us how Abraham refused political power.</w:t>
      </w:r>
    </w:p>
    <w:p>
      <w:pPr>
        <w:spacing w:after="120" w:line="276" w:lineRule="auto"/>
      </w:pPr>
      <w:r>
        <w:rPr>
          <w:rFonts w:ascii="Calibri" w:hAnsi="Calibri"/>
          <w:sz w:val="22"/>
        </w:rPr>
        <w:t>He rescued Lot, and the kings came to him. And he says, no, I'm not taking anything from you. Take the tithe of everything. And he went his way. We also found Moses, who had to leave Pharaoh's political power to worship God and leave people to worship God. Very, very similar. In other words, from the patriarchs, rather from Abraham. Or you look at Moses, we see a sharp delineation between the kingdom of God and political power. It therefore becomes necessary to see that political power is man made. It is how men organize themselves to run themselves. Abraham refused it, and Moses equally ran away from it. Yet within the expansion of Scripture, we will find those events happen. You find a king like David, who had political power, yet say, there is another king. I am not the king. He is the king.</w:t>
      </w:r>
    </w:p>
    <w:p>
      <w:pPr>
        <w:spacing w:after="120" w:line="276" w:lineRule="auto"/>
      </w:pPr>
      <w:r>
        <w:rPr>
          <w:rFonts w:ascii="Calibri" w:hAnsi="Calibri"/>
          <w:sz w:val="22"/>
        </w:rPr>
        <w:t>So the context of their statement is to view them with the Genesis 1 to 2, then the sharp divide of 3 and 4. Then you look at the context of how the promise was made. A land was promised then. That land promised now was to be a seed and a nation. And in that seed and nation is a kingdom that was distinct from the kingdoms of this world. So when Jesus comes in, my kingdom is not of this world. He's not being creative. He's only affirming what had been done before. Yet again, the context of the things that were said was now they were in exile. And so you found the exile position was where we had much of the prophets. Isaiah, to a large extent, Jeremiah, Ezekiel, okay, Jonah went to Nineveh.</w:t>
      </w:r>
    </w:p>
    <w:p>
      <w:pPr>
        <w:spacing w:after="120" w:line="276" w:lineRule="auto"/>
      </w:pPr>
      <w:r>
        <w:rPr>
          <w:rFonts w:ascii="Calibri" w:hAnsi="Calibri"/>
          <w:sz w:val="22"/>
        </w:rPr>
        <w:t>You had Uzziah, you had Amos, you had Nehemiah, and all of that. They were at that point in exile. In other words, they had other kings that was not their own king. And God says, no, I will be the king. When they chose Saul, he said, I was meant to be their king, but let them be again. Whether Samuel agreed or not, they wanted a king. Okay, let them have a king. Then God now chose David. Does it not look like God has now agreed to what he already know? David now said, my Lord said to my Lord, sit at my right hand. David now reaffirmed the promise of Abraham by saying, God is going to take out of my own children, and then he will raise a king.</w:t>
      </w:r>
    </w:p>
    <w:p>
      <w:pPr>
        <w:spacing w:after="120" w:line="276" w:lineRule="auto"/>
      </w:pPr>
      <w:r>
        <w:rPr>
          <w:rFonts w:ascii="Calibri" w:hAnsi="Calibri"/>
          <w:sz w:val="22"/>
        </w:rPr>
        <w:t>When he said that he was still the king, that is why the expected king was the son of David. Do one understands it? So at those moments, those prophecies were meant to what they are meant to intimate. This is not it. So while they were in exile, God reminded them of the kingdom. But yet in their mind they were looking for a return of David or the Davidic, Solomonic maybe to an extent, where they would fight at their own territories. And then they found themselves with Herod, who was not the son of David. And there they are still agitating, and Jesus comes and says, I'm that son of David. And right in their mind, they expecting a military ruler. Then he dies on the cross.</w:t>
      </w:r>
    </w:p>
    <w:p>
      <w:pPr>
        <w:spacing w:after="120" w:line="276" w:lineRule="auto"/>
      </w:pPr>
      <w:r>
        <w:rPr>
          <w:rFonts w:ascii="Calibri" w:hAnsi="Calibri"/>
          <w:sz w:val="22"/>
        </w:rPr>
        <w:t>So which means that whenever we now read kingdom, looking at what Jesus has done, we go back and see that really he was not creative. The kingdom that Jesus established had been explained in the Old Testament. The kingdom we saw in the political power was merely to point to what was not political. Yet again, let us remind ourselves that the characters that God had to use were flawed characters. We had mentioned Noah through to Moses. Paul will say it reigned from Adam to Moses. In what way and what format? He said, even over them that are not sinned after the spirit of Adam's transgression. Which implies that all the patriarchs, none of them was innocent. Abraham was one of the people Paul was referring to Romans 5, 13, 14. What now made them stand out was their loyalty to God, not their morality.</w:t>
      </w:r>
    </w:p>
    <w:p>
      <w:pPr>
        <w:spacing w:after="120" w:line="276" w:lineRule="auto"/>
      </w:pPr>
      <w:r>
        <w:rPr>
          <w:rFonts w:ascii="Calibri" w:hAnsi="Calibri"/>
          <w:sz w:val="22"/>
        </w:rPr>
        <w:t>None was perfect. the exposition noted earlier, Abraham was a liar, Moses was a murderer. David, of course afterwards, was a power rapist. So ask me what God could make do with. He had to settle for near. I don't want to say near perfect. The best he can get out of the worst. So this is the background of the Old Testament. Therefore our understanding of Scripture must stem from understanding Genesis 1 and 2 and what happened in Genesis 3. If we ignore that history, then we defeat the context of the entire Old Testament. We must see what God wanted and what man did and how man spread the influence of that selfishness from Adam through to Moses and afterwards. And within that period, God in his faithfulness was looking at those who would still be loyal to Genesis 1 and 2.</w:t>
      </w:r>
    </w:p>
    <w:p>
      <w:pPr>
        <w:spacing w:after="120" w:line="276" w:lineRule="auto"/>
      </w:pPr>
      <w:r>
        <w:rPr>
          <w:rFonts w:ascii="Calibri" w:hAnsi="Calibri"/>
          <w:sz w:val="22"/>
        </w:rPr>
        <w:t>So in those instances, he found Abel, he found Noah, he found Enoch. Sorry, he found Noah. Then obviously he found other people, found Abraham, Isaac, Jacob and all of that. Moses, Joseph. He found men that even though they were not moral, they weren't perfect. That's not Jesus. But they had the loyalty to God's. Genesis 1 and 2. Let me see how one understands that. Very well. So within these characters, Christ died for our sins according to the Scriptures, according to the story. It's quite a convoluted statement, which means we may have to go to the Scriptures and see why Christ had to die and see the place and the role of the Messiah in the frailties of all the characters that we'll find. So therefore our studies of the Old Testament must take into cognizance the historical realities.</w:t>
      </w:r>
    </w:p>
    <w:p>
      <w:pPr>
        <w:spacing w:after="120" w:line="276" w:lineRule="auto"/>
      </w:pPr>
      <w:r>
        <w:rPr>
          <w:rFonts w:ascii="Calibri" w:hAnsi="Calibri"/>
          <w:sz w:val="22"/>
        </w:rPr>
        <w:t>There's a mortal man, there's a failing man, and God will have to make do with what he has. History therefore buttresses the fact that humanity without God was exactly what it was, brutish, harsh, bad, wicked, hard hearted. So in sending his servants at different times and seasons, he simply incrementally led them to Jesus. Jesus there is God's man is the Genesis 1:26 28 man, where every. There's neither male nor female born nor free. We all find oneness in the person of Jesus. That should be very clear to us. So let's touch one more thing. Is that one? Yeah, one more thing. And then go back to Matthew. So therefore we discover that in the laws of Moses we have two dividing lines. One of them was theological and it was the most important.</w:t>
      </w:r>
    </w:p>
    <w:p>
      <w:pPr>
        <w:spacing w:after="120" w:line="276" w:lineRule="auto"/>
      </w:pPr>
      <w:r>
        <w:rPr>
          <w:rFonts w:ascii="Calibri" w:hAnsi="Calibri"/>
          <w:sz w:val="22"/>
        </w:rPr>
        <w:t>How you see and worship God, then social, how you interact, what you do with women, what women do with men, and all of that. The theological aspect of it will be, as it were, almost ideal, if not ideal. Worship the Lord your God, him alone would you serve. There's no stepping down on that. There is no incremental understanding of that. Your loyalty to God must be absolute and it's expressed by faith in Him. Then built on that, or built around that are social laws. And maybe you can call some of them also economic laws. Those ones really can change how you interact, what you do to each other.</w:t>
      </w:r>
    </w:p>
    <w:p>
      <w:pPr>
        <w:spacing w:after="120" w:line="276" w:lineRule="auto"/>
      </w:pPr>
      <w:r>
        <w:rPr>
          <w:rFonts w:ascii="Calibri" w:hAnsi="Calibri"/>
          <w:sz w:val="22"/>
        </w:rPr>
        <w:t>That basically is to either step down on what was being done before, where it's harsh and brutal, or step up where it's supposed to be fair, then raise the level of justice higher than it was before. So what simply Moses did was he had theology believe God. Then he had the responsibility to build the social system around that theology. Now that social system need not be perfect. It just needs to better than what was around before. Where you say, what do you do to somebody who kills another person? What do you do to somebody who takes somebody's wife? What do you do to this person? The question is, what was being done before? In view of your sight and worship of God, what should you do? Should we start from the perfect? Nobody's going to do it.</w:t>
      </w:r>
    </w:p>
    <w:p>
      <w:pPr>
        <w:spacing w:after="120" w:line="276" w:lineRule="auto"/>
      </w:pPr>
      <w:r>
        <w:rPr>
          <w:rFonts w:ascii="Calibri" w:hAnsi="Calibri"/>
          <w:sz w:val="22"/>
        </w:rPr>
        <w:t>Let's see what can be done at the least. Okay, let's change this a bit. That was what Moses was doing. So while theology will remain the same, the Lord God is the God of Isaac, Abraham, Isaac and Jacob. The social systems will be altered to fit into their day. Like I said, to step it down where there are two ash, just a little bit gradually, till you come to Jesus, or to step it up where they are, just to raise the standard, if at all. Yet when it comes to theology, they maintain the same thing. It remains the God of Abraham, Isaac and Jacob. While the practices may not be the same, but the worship is the same. So you can put it like this. If I had to draw on the board, I'll say theology remains high up there, unaltered and eternal.</w:t>
      </w:r>
    </w:p>
    <w:p>
      <w:pPr>
        <w:spacing w:after="120" w:line="276" w:lineRule="auto"/>
      </w:pPr>
      <w:r>
        <w:rPr>
          <w:rFonts w:ascii="Calibri" w:hAnsi="Calibri"/>
          <w:sz w:val="22"/>
        </w:rPr>
        <w:t>The social or sociology, how they interact will now be amended as time went on. And then the economic laws too will follow the same pattern. So therefore, when I'm reading, I must understand the context of their day. I say, well, in their day, based on their idol worship, this was their system of justice. This was their system of socialization. If I'm going to reform them, I must do that incrementally. But theology must remain one and the same. Let me see if one understands that. That must be the way you read it. For example, someone now ask, but didn't you hear that you can't take away from the law or add to it? Well, I'm sure that what you read was Romans 4:2, where you say you cannot add to it or take away from it.</w:t>
      </w:r>
    </w:p>
    <w:p>
      <w:pPr>
        <w:spacing w:after="120" w:line="276" w:lineRule="auto"/>
      </w:pPr>
      <w:r>
        <w:rPr>
          <w:rFonts w:ascii="Calibri" w:hAnsi="Calibri"/>
          <w:sz w:val="22"/>
        </w:rPr>
        <w:t>I guess angel said that somewhere in Revelation too pill 4 2. Notice what he's talking about. You shall not add unto the world which I command you, neither shall you diminish from it. Shall keep the commandments of the Lord your God, which I command you. The question is, what is he talking about? Look at verse 15 and 18. Take heed, therefore, good to yourselves, for you saw no manner of similitude in the day that the Lord God speak to you in Horeb out of the midst of the fire, lest you corrupt yourselves and make you a graven image.</w:t>
      </w:r>
    </w:p>
    <w:p>
      <w:pPr>
        <w:spacing w:after="120" w:line="276" w:lineRule="auto"/>
      </w:pPr>
      <w:r>
        <w:rPr>
          <w:rFonts w:ascii="Calibri" w:hAnsi="Calibri"/>
          <w:sz w:val="22"/>
        </w:rPr>
        <w:t>The simutive of any figure, likeness of male or female, likeness of any beast that is on the earth, likeness of a windfall that flies in the air, the likeness of anything that creeps on the ground, the likeness of any fish that is in the waters beneath the sea. Pay attention. Notice that he doesn't mention likeness of a man, his male or female gender, likeness of any beast that is in the earth. So when he said, you cannot add or take away, he's talking about the worship of God. You cannot in any way create an idol. That's what he's talking about. But as touching the dietary laws, social laws, they have been added to and taken away from. Hope, that's very clear to you. Is that very clear? But the one you cannot add or take away is the worship of God.</w:t>
      </w:r>
    </w:p>
    <w:p>
      <w:pPr>
        <w:spacing w:after="120" w:line="276" w:lineRule="auto"/>
      </w:pPr>
      <w:r>
        <w:rPr>
          <w:rFonts w:ascii="Calibri" w:hAnsi="Calibri"/>
          <w:sz w:val="22"/>
        </w:rPr>
        <w:t>That he is the one and only true God, and there's none before him and there's none after Him. He can't be worshiped as a thing or as a figure of a human being. He can't be worshiped, as a windfall. He can't be worshiped as anything in nature that cannot be added to, that cannot be taken away from. But as we have seen, the other social laws added to and taken away from as incrementally the nation is taken through a process of reformation. Hope, we are making sense. So in my study, therefore I must separate which one is theology, which one is sociological, which one is economic. While the first one is non negotiable, the second and third will be. I guess the question that will arise in your heart should be, shouldn't everything be in the worship of God? I realized that.</w:t>
      </w:r>
    </w:p>
    <w:p>
      <w:pPr>
        <w:spacing w:after="120" w:line="276" w:lineRule="auto"/>
      </w:pPr>
      <w:r>
        <w:rPr>
          <w:rFonts w:ascii="Calibri" w:hAnsi="Calibri"/>
          <w:sz w:val="22"/>
        </w:rPr>
        <w:t>But then in that instance, in our relationship with each other, that understanding of how God intends to treat one another will increase with time and it won't get better or perfect till God himself shows us what he's talking about. And that happens in the person of Jesus. Hope, we are making sense. So therefore, what Israel will be held responsible for the most are not the dietary laws or social laws. It is love the Lord your God with all your heart and soul. That is the greatest of it. And he says the second is like the first. Love your neighbor as yourself, or do unto others as you want done to you. And she just said, upon these two hangs everything. And that language means, see, every other thing is built on this. If you do this one without, the other is in vain.</w:t>
      </w:r>
    </w:p>
    <w:p>
      <w:pPr>
        <w:spacing w:before="160" w:after="160"/>
      </w:pPr>
      <w:r>
        <w:rPr>
          <w:color w:val="B4B4B4"/>
        </w:rPr>
        <w:t>―――――――――――――――――――――――――――――――――――</w:t>
      </w:r>
    </w:p>
    <w:p>
      <w:pPr>
        <w:spacing w:before="280" w:after="120"/>
      </w:pPr>
      <w:r>
        <w:rPr>
          <w:rFonts w:ascii="Georgia" w:hAnsi="Georgia"/>
          <w:b/>
          <w:color w:val="1E2D50"/>
          <w:sz w:val="27"/>
        </w:rPr>
        <w:t>Fulfilling the Law: Love and Mercy as the True Core of the Torah</w:t>
      </w:r>
    </w:p>
    <w:p>
      <w:pPr>
        <w:spacing w:after="120" w:line="276" w:lineRule="auto"/>
      </w:pPr>
      <w:r>
        <w:rPr>
          <w:rFonts w:ascii="Calibri" w:hAnsi="Calibri"/>
          <w:sz w:val="22"/>
        </w:rPr>
        <w:t>If this is what you have done, you have fulfilled the law. So in other words, right in the system of the Old Testament there was a very, very clear dichotomy that this one, yes, can be altered. Look at one. Numbers 27. Please remind me of the scriptures I wanted to get for us on the exile. Remind me maybe tomorrow on Monday. Numbers 27, Verse 1 to 11. You could just read that where it was. The law was actually altered because of the daughters of Zelo Fared. And he says, okay. They said, look, they came to Say our Father, verse three, died in the wilderness. It was not in the company of them that gathered themselves together against the Lord coming to Korah, but that his own sin and had no sons.</w:t>
      </w:r>
    </w:p>
    <w:p>
      <w:pPr>
        <w:spacing w:after="120" w:line="276" w:lineRule="auto"/>
      </w:pPr>
      <w:r>
        <w:rPr>
          <w:rFonts w:ascii="Calibri" w:hAnsi="Calibri"/>
          <w:sz w:val="22"/>
        </w:rPr>
        <w:t>Why should the name of our father be done away from among his family? Because he had no son. Give unto us a possibility possession among the brethren of our Father. Then David, Moses, brought their course before the Lord. The Lord spoke to him, okay. Thou shalt surely give them a possession of inheritance among their father's brethren, and shall cause inheritance of their fathers to pass on to them. And shall speak on the children of Israel, saying, if a man die and have no son, then you shall cause his inheritance to pass to his daughter. And if he has no daughter, he shall give his inheritance unto his brethren. If he has no brethren, he shall give his inheritance to his father's brethren. If his father have no brethren. That's serious.</w:t>
      </w:r>
    </w:p>
    <w:p>
      <w:pPr>
        <w:spacing w:after="120" w:line="276" w:lineRule="auto"/>
      </w:pPr>
      <w:r>
        <w:rPr>
          <w:rFonts w:ascii="Calibri" w:hAnsi="Calibri"/>
          <w:sz w:val="22"/>
        </w:rPr>
        <w:t>Shall give his inherent to his king's man that is next to his family and shall possess it shall bear the children of e. Israel started your judgment as so that was altered. So that means it was alterable. Now why was that inheritance law passed at all? Because there was an inheritance law prevalent already in their land. So Moses simply adopted, okay, now that is Egypt, this is us. So he made distinction here and there. He didn't make a wholesale distinction. A little here, a little there, added this. So much of what you found them doing were things that were already done in Egypt and other nations of the world. However, they had a distinct practice from those nations. Yet the prophets now announced, Jeremiah 31:33, there will be a new covenant, Ezekiel 36:26,27 and that covenant will happen in our hearts.</w:t>
      </w:r>
    </w:p>
    <w:p>
      <w:pPr>
        <w:spacing w:after="120" w:line="276" w:lineRule="auto"/>
      </w:pPr>
      <w:r>
        <w:rPr>
          <w:rFonts w:ascii="Calibri" w:hAnsi="Calibri"/>
          <w:sz w:val="22"/>
        </w:rPr>
        <w:t>He said, I'll write it in their hearts, in their minds. So it is clear that it was a gradual progression. I was going to talk about this, but maybe I should just brush over it. Does God not introduce favoritism by choosing Israel? No, not at all. In fact, he chose Israel so that every nation will not adopt his own God. We'll watch that later. one notices that. Why did he choose Israel? Basically, Deuteronomy 65 and Jeremy 10:20 was to love him, to believe in him. And in the Genesis account, we have already found Gentiles, non Jews already worshipped him and loved him. Yet to show you that there's no favoritism, he says, if you don't believe me, you will equally be destroyed.</w:t>
      </w:r>
    </w:p>
    <w:p>
      <w:pPr>
        <w:spacing w:after="120" w:line="276" w:lineRule="auto"/>
      </w:pPr>
      <w:r>
        <w:rPr>
          <w:rFonts w:ascii="Calibri" w:hAnsi="Calibri"/>
          <w:sz w:val="22"/>
        </w:rPr>
        <w:t>I will have Deuteronomy 28, 1568, Joshua 23, verse 1 to 16 already shows that, hey, If Israel went the way of those who don't believe God, the same thing will happen to them. So folks that were rescued from Egypt and passed through the Red Sea eventually perished in the wilderness. So that means there was no patriotism. You believe you are saved, you don't believe you are damned. So why Israel? Israel then becomes for us the nation. God will walk his redemptive plan. That's all. It's not favoritism, it's just a redemptive plan where the Messiah will come from. Just as simple as that. So there's nothing in choosing Israel where God creates ethnocentricism? No. If he had done that means there will be partiality. Disobedience had its cause whether you are in Israel or not.</w:t>
      </w:r>
    </w:p>
    <w:p>
      <w:pPr>
        <w:spacing w:after="120" w:line="276" w:lineRule="auto"/>
      </w:pPr>
      <w:r>
        <w:rPr>
          <w:rFonts w:ascii="Calibri" w:hAnsi="Calibri"/>
          <w:sz w:val="22"/>
        </w:rPr>
        <w:t>That is why the consequence of disobedience happened both to the non Jew and then to the Jew. It happened both ways. So in no way was there a bias to an ethnic race at all. That should be. Therefore we've said, and you need to add this. When John 1:17 says the law was given by Moses, grace and truth came by Jesus, we work it out and repeat what the exposition noted earlier, that the context of the law is the grace of God. The content of Exodus and Leviticus number Deuteronomy is the book of Genesis and Genesis is the grace of God. So laws were thus given because the grace of God had been given. Don't forget again the exposition noted that God therefore has no special not at all. I know Jews don't like this, but he doesn't have.</w:t>
      </w:r>
    </w:p>
    <w:p>
      <w:pPr>
        <w:spacing w:after="120" w:line="276" w:lineRule="auto"/>
      </w:pPr>
      <w:r>
        <w:rPr>
          <w:rFonts w:ascii="Calibri" w:hAnsi="Calibri"/>
          <w:sz w:val="22"/>
        </w:rPr>
        <w:t>In Acts 17:27, Paul says, God is not far from every one of us, whether he is Jew or Gentile. Amos 9, 7. Amos, chapter nine, verse seven. Are you not as the children of Ethiopians? Ethiopians used for Africans as unto me, O children of Israel, said the Lord. Have I not brought up Israel out of the land of Egypt? And the Philistines from Caphtor and the Syrians from captivity here? So one can see that he says, look, you're not just like the Ethiopians. That's Africans. I told you before. It's interesting to say that some people from Europe brought the gospel to Africa. That is an absolute nonsense. It's not true. Maybe at some points when Africa went into idolatry. Yes, but there was God before idolatry, as simple as that.</w:t>
      </w:r>
    </w:p>
    <w:p>
      <w:pPr>
        <w:spacing w:after="120" w:line="276" w:lineRule="auto"/>
      </w:pPr>
      <w:r>
        <w:rPr>
          <w:rFonts w:ascii="Calibri" w:hAnsi="Calibri"/>
          <w:sz w:val="22"/>
        </w:rPr>
        <w:t>So the concept of the gospel not getting to a place is in your imagination. God remains God over all of us. Amen. I told you. What if those people don't hear the gospel? It's not a question in Scripture. So don't answer it. It's a question created by cynics and I'm not one. Are you? So Galatians 4:4 says, Therefore at the fullness of time, God sent forth his Son made of the woman, made of the law to adopt people through faith in Christ Jesus. So no privatism. Let's even add more. Jesus now came and told them, what are the signs of your coming? He told them. He said, this temple is going to come down. Is that all he said? Not that Jerusalem is going to fall. Why did all that happen? Because God had no favorites. Did God do it? Are you asking?</w:t>
      </w:r>
    </w:p>
    <w:p>
      <w:pPr>
        <w:spacing w:after="120" w:line="276" w:lineRule="auto"/>
      </w:pPr>
      <w:r>
        <w:rPr>
          <w:rFonts w:ascii="Calibri" w:hAnsi="Calibri"/>
          <w:sz w:val="22"/>
        </w:rPr>
        <w:t>God didn't do it. By about 40 years after Jesus said that, actually 30 something years, Jerusalem was invaded, the temple was destroyed. And that was much of what he said in Matthew 24. We're not there yet. the study will get there. In Matthew 8, 11:13, when he spoke to the centurion, he said, people who come from the north and the east and the west, they will sit at the table with Abraham, Isaac and Jacob. In Matthew 21:43, Jesus already announced that there's not something special about Israel. What is special about Israel is this man talking Jesus Christ. So at that fullness of time when he came, it now became clear that Israel was not a special nation. It was just a very cool nation for the majority desire to be born.</w:t>
      </w:r>
    </w:p>
    <w:p>
      <w:pPr>
        <w:spacing w:after="120" w:line="276" w:lineRule="auto"/>
      </w:pPr>
      <w:r>
        <w:rPr>
          <w:rFonts w:ascii="Calibri" w:hAnsi="Calibri"/>
          <w:sz w:val="22"/>
        </w:rPr>
        <w:t>So therefore, when I read about the Sabbath, for example, in Leviticus 11:44, the context in Genesis 2, 3, what God had finished, he has asked man to enter and remember what he has done. And what is man supposed to do in that? He's supposed to love as God has loved. Be ye perfect as your heavenly Father is perfect. Leviticus 11:44. Therefore, when I read the Old Testament, well, I notice that God's sacrifice, what he requires of us, is in our hearts. Why then did they use rituals? God didn't introduce rituals. Rituals were already with man. In fact, historically speaking, the use of the oil called the olive oil, had been done in the Eastern religions way before Abraham. Use of the oil. That was why when Isaac said, oh God is here, he put oil there. That's the practice of their day.</w:t>
      </w:r>
    </w:p>
    <w:p>
      <w:pPr>
        <w:spacing w:after="120" w:line="276" w:lineRule="auto"/>
      </w:pPr>
      <w:r>
        <w:rPr>
          <w:rFonts w:ascii="Calibri" w:hAnsi="Calibri"/>
          <w:sz w:val="22"/>
        </w:rPr>
        <w:t>Oh God is there. Just like the giving 10% was not created by God, it was honor and honor given in that culture. That's what it was. I think it has gone universal now. So what exactly is God's ritual? Your heart. Your heart. Psalm 51, verse 15 to 19, David said, what you require is a broken heart, broken spirit. Hosea66amos5, 2124 it was really clear in the Old Testament that what was required really was the heart. Moses told them Deuteronomy that what God wants to circumcise is your heart. Jeremy 30. So therefore we must read it in the light of God using a present day practice to teach spiritual truths and then incrementally taking them through what they were doing to what he wanted them to become.</w:t>
      </w:r>
    </w:p>
    <w:p>
      <w:pPr>
        <w:spacing w:after="120" w:line="276" w:lineRule="auto"/>
      </w:pPr>
      <w:r>
        <w:rPr>
          <w:rFonts w:ascii="Calibri" w:hAnsi="Calibri"/>
          <w:sz w:val="22"/>
        </w:rPr>
        <w:t>So let me quickly say this food, therefore in the laws was to show holiness and uniqueness in the nations. Yeah, let's give an ex look at an example. normally during the atonement, the Jews used to fast. They take time off food, they look sober, everybody's doing, oh, what's going on? I say, we are remembering how God rescued us from Egypt and the atonement and then the Passover. Sorry, the Passover, not the atonement. And Isaiah says, what is the fast that God wants? He says, when somebody is hungry, give him food. When somebody is poor, he has no house, give him where to stay. See, that is the fast I am looking for. That is in Isaiah, which means that the essence of the Passover is the love of God.</w:t>
      </w:r>
    </w:p>
    <w:p>
      <w:pPr>
        <w:spacing w:after="120" w:line="276" w:lineRule="auto"/>
      </w:pPr>
      <w:r>
        <w:rPr>
          <w:rFonts w:ascii="Calibri" w:hAnsi="Calibri"/>
          <w:sz w:val="22"/>
        </w:rPr>
        <w:t>So if we just read carefully, we read beyond the rituals were there. Okay, let me see. Was it Moses that started offering animals? Not Isaac, not Abraham, not Noah. Sacrificial offerings had been done way before in other cultures. God simply adopted it to explain what will happen to Jesus, what he will do because of man's sin. That's all. Now there's an argument that, well, the reason for sacrifice was that man already knew in his heart that something had to be done in place of his guilt. Maybe, maybe not, maybe not. So therefore, when you come to the dietary laws, I've seen somebody teach this and I laughed and the person said, the reason why Moses gave dietary laws was so that people will not fall sick. It's interesting.</w:t>
      </w:r>
    </w:p>
    <w:p>
      <w:pPr>
        <w:spacing w:after="120" w:line="276" w:lineRule="auto"/>
      </w:pPr>
      <w:r>
        <w:rPr>
          <w:rFonts w:ascii="Calibri" w:hAnsi="Calibri"/>
          <w:sz w:val="22"/>
        </w:rPr>
        <w:t>However, the truth is that in giving the laws, now if you listen to the series we did on Leviticus, I did say much of this, that much of those instructions about food, drinks had to do with holiness. And I mentioned that in their world was idolatry. And so the touch knots had to do with stepping down the things they were already doing and pointing their attention to Jehovah God, we'll see something shocking. In other words, the focus was on salvation, not on diet. So the food was about holiness. So why were some animals forbidden? Some accepted. Why already the person who says, don't Eat this animal. Eat that one. When he's teaching you, says that when God created the animal, everything was good. Are you following this? Genesis 1 and 2, everything was good.</w:t>
      </w:r>
    </w:p>
    <w:p>
      <w:pPr>
        <w:spacing w:after="120" w:line="276" w:lineRule="auto"/>
      </w:pPr>
      <w:r>
        <w:rPr>
          <w:rFonts w:ascii="Calibri" w:hAnsi="Calibri"/>
          <w:sz w:val="22"/>
        </w:rPr>
        <w:t>Then he gets to his laws and says, this is not good. He's not contradicting himself. He's only using the animals to pass across a message. And the study will see what the message was. I won't go to Leviticus with you because we have done the study before. I'm just going to revisit something I said before. Now, when one examines the food laws, one discovers that carefully. Moses made a distinction between animal eating animals and animals that didn't eat animals. Scavengers, predators. When he gave laws about scavengers and predators, he was depicting what kills. Call it the flesh. So when Jesus came in Mark 7, he said, look, whatever you eat. He says, whatever you eat, it goes to your stomach and goes to. In that. In those days you say shit. Latrine. Don't say toilet. Toilet is too sophisticated.</w:t>
      </w:r>
    </w:p>
    <w:p>
      <w:pPr>
        <w:spacing w:after="120" w:line="276" w:lineRule="auto"/>
      </w:pPr>
      <w:r>
        <w:rPr>
          <w:rFonts w:ascii="Calibri" w:hAnsi="Calibri"/>
          <w:sz w:val="22"/>
        </w:rPr>
        <w:t>He says, where, therefore, where does evil come from? He now says, mothers or cleanliness is in the heart. So by using animals in that instance. Pay attention. Moses is teaching how the heart should be. It's not dieting. Lord, is he a nutrition professor? Do one understands? No, he's not. The issue According to Mark 7, 1423 remains the human heart. Cleanness and uncleanness, therefore, will have to refer to life and death, because at the very inception, light was separated from darkness. Right? Are you there? Genesis 1, 3 and 4. Then precisely. Genesis chapter 2, eat of this tree. And the difference was life and death. So which means that in eat and not eat, which he had already shown in Genesis 2, he's talking about sin or unbelief and faith. So from Genesis 2, thou shalt eat. Thou shalt not eat. Was there.</w:t>
      </w:r>
    </w:p>
    <w:p>
      <w:pPr>
        <w:spacing w:after="120" w:line="276" w:lineRule="auto"/>
      </w:pPr>
      <w:r>
        <w:rPr>
          <w:rFonts w:ascii="Calibri" w:hAnsi="Calibri"/>
          <w:sz w:val="22"/>
        </w:rPr>
        <w:t>Had explained, therefore, the essence of the dietary laws. Some call it the kosher laws. The reason for it is faith and unbelief. So what then were the issues? Leviticus 19:19. We've done these studies before 22, 9, 11, where he speaks, for example, against mixtures to mix, 2nd Corinthians 6:14 says, don't be unequally yoked together with unbelievers, darkness and lies, righteous and unrighteousness. He that believes in an infidel, etc. Etc. That is to mirror what Moses has said, you find, for example, it speaks against inside homosexuality. Leviticus 18, verse 6 to 23, male and female distinction, which has been applied to Trousers. Supernaturally, a woman will not put on what pertains to a man, and a man will not put on what pertains to a woman. Why? Because it made male and female.</w:t>
      </w:r>
    </w:p>
    <w:p>
      <w:pPr>
        <w:spacing w:before="160" w:after="160"/>
      </w:pPr>
      <w:r>
        <w:rPr>
          <w:color w:val="B4B4B4"/>
        </w:rPr>
        <w:t>―――――――――――――――――――――――――――――――――――</w:t>
      </w:r>
    </w:p>
    <w:p>
      <w:pPr>
        <w:spacing w:before="280" w:after="120"/>
      </w:pPr>
      <w:r>
        <w:rPr>
          <w:rFonts w:ascii="Georgia" w:hAnsi="Georgia"/>
          <w:b/>
          <w:color w:val="1E2D50"/>
          <w:sz w:val="27"/>
        </w:rPr>
        <w:t>Distinctions and Garments: Sexual Purity and Holiness Legislation</w:t>
      </w:r>
    </w:p>
    <w:p>
      <w:pPr>
        <w:spacing w:after="120" w:line="276" w:lineRule="auto"/>
      </w:pPr>
      <w:r>
        <w:rPr>
          <w:rFonts w:ascii="Calibri" w:hAnsi="Calibri"/>
          <w:sz w:val="22"/>
        </w:rPr>
        <w:t>So it was a law given to clarify the subject of homosexuality because there was no specific garment made for male and female. If it's today, if you say skirt, the priests were the ones wearing skirt and gadoo. And there are nations that wear trousers for women, skirts for men. But basically he's saying, don't mingle a man and a woman as the same. So why is this? So why does Moses forbid mixture? You can just add this. It is to explain wholeness and integrity, oneness, even in the animals that were offered for sacrifice. We've done this before. Leviticus 21, 18, 24, Leviticus 22, verse 18 to 20. The animals were supposed to not be deformed, showing completeness and wholeness. Again, you had pagan nations in view who were doing the sacrifices. So let's see a few things and run through.</w:t>
      </w:r>
    </w:p>
    <w:p>
      <w:pPr>
        <w:spacing w:after="120" w:line="276" w:lineRule="auto"/>
      </w:pPr>
      <w:r>
        <w:rPr>
          <w:rFonts w:ascii="Calibri" w:hAnsi="Calibri"/>
          <w:sz w:val="22"/>
        </w:rPr>
        <w:t>At Genesis 1, God divided the waters. God divided light and darkness. And also in the sanctuary as well, the temple. Temple, they had division. The land of Israel was called divided. So therefore what was done sociological was to point to a higher principle of how they must worship God without a divided attention. So the essence of saying, hey, separate this from this will be twofold. One, it is to make a distinction in that nation of Israel, 1, 2, and. And also to cause a separation. Light from darkness, nation from nation, Israel from idol worship. Now, this is just for your studies. Again, like I said, we've been here before. Leviticus 11 and Deuteronomy 14 will now show you the different kind of animals to be eaten and not to be eaten.</w:t>
      </w:r>
    </w:p>
    <w:p>
      <w:pPr>
        <w:spacing w:after="120" w:line="276" w:lineRule="auto"/>
      </w:pPr>
      <w:r>
        <w:rPr>
          <w:rFonts w:ascii="Calibri" w:hAnsi="Calibri"/>
          <w:sz w:val="22"/>
        </w:rPr>
        <w:t>For example, normally you look at creation, and then you look at creation as three folds. Animals on the land, animals in the waters, and animals in the air. So that means that there must be. Just like God said, this is the land, this is the air, this is the sea. The creatures, therefore, will be which one walks on the land, which one swims in water, which one flies in the air. So therefore, in the dietary laws, when you choose animals to be eaten, they must be found in those territories where you have animal that crosses from the water to the land, or vice versa. It is said, don't eat. How was that said? He said, again, to prevent the nation from mingling. It's a lesson of holiness, not the animals in themselves.</w:t>
      </w:r>
    </w:p>
    <w:p>
      <w:pPr>
        <w:spacing w:after="120" w:line="276" w:lineRule="auto"/>
      </w:pPr>
      <w:r>
        <w:rPr>
          <w:rFonts w:ascii="Calibri" w:hAnsi="Calibri"/>
          <w:sz w:val="22"/>
        </w:rPr>
        <w:t>Again, in looking at the dietary laws, you have pigs, for example, who were forbidden to be eaten. Why? Because they were not chewing cords. They had divided hooves. Hooves are. Look at the toes of animals. And then you also had camels. The chewed cord, but had no hooves. But sheep and goats were accepted because they had split hooves and they chewed cord. So therefore a crossbreed was not accepted. If you're in the land, being the land, if you're on sea being the sea, if you're in the air, being the in the air. Pelicans and gulls were forbidden to be eaten. Pelicans, the ghost is G U double L S. Why? They were found on land and sea and insects also with many legs. But the interesting thing is all foods are clean. Mark 7.</w:t>
      </w:r>
    </w:p>
    <w:p>
      <w:pPr>
        <w:spacing w:after="120" w:line="276" w:lineRule="auto"/>
      </w:pPr>
      <w:r>
        <w:rPr>
          <w:rFonts w:ascii="Calibri" w:hAnsi="Calibri"/>
          <w:sz w:val="22"/>
        </w:rPr>
        <w:t>Paul says, there's nothing that God created is not good for food. Acts 10 but the essence of using animals is to see this animal has transgressed. He has left where it ought to be. So by asking not to be eaten, it was just a figure of speech. Again, so that means the first principle. There is again the transgression law. That as this animal crossed the boundary, as this animal remained in his habitat, whether it was created or not, if it has not, he says, thou shalt not eat of it, showing holiness. Then we come to another way. You look at the issue of the fall or the death or the sin of man. Then in Genesis chapter two, where he says, thou shalt eat. I mentioned that earlier. And thou shalt not eat of it. You have life and death in view.</w:t>
      </w:r>
    </w:p>
    <w:p>
      <w:pPr>
        <w:spacing w:after="120" w:line="276" w:lineRule="auto"/>
      </w:pPr>
      <w:r>
        <w:rPr>
          <w:rFonts w:ascii="Calibri" w:hAnsi="Calibri"/>
          <w:sz w:val="22"/>
        </w:rPr>
        <w:t>Here Moses says, don't eat predator animals that eat themselves. Why did he say that? Because they eat blood. What's he talking about? He's talking about life and death. Also animals are secrets. Semen. Because semen represents life. Don't touch it. Or any human being that is like that should go and clean yourself. Why? Because it represents life and death. Also, any meat eating wild beast was to be avoided. Exodus 22:31. Where a woman discharges blood. Where you have a woman in a menstrual period. The reason for that was not to debate the woman. In those days they used to worship things like that. And they see it as a message to from the gods. Moses now says, no, it represents loss of life. So he says, she is unclean. Then she go through purification. Well, if one understands what he's saying perfectly.</w:t>
      </w:r>
    </w:p>
    <w:p>
      <w:pPr>
        <w:spacing w:after="120" w:line="276" w:lineRule="auto"/>
      </w:pPr>
      <w:r>
        <w:rPr>
          <w:rFonts w:ascii="Calibri" w:hAnsi="Calibri"/>
          <w:sz w:val="22"/>
        </w:rPr>
        <w:t>It is just figurative of life and death. So when Jesus comes, he doesn't break it, he only fulfills it by the things that he did that he taught. Predator animals were also avoided. You have owls, gulls, hawks, vultures. Why? Because they eat blood in Genesis 9 and 4, there was an instruction not to eat blood. Now I know you have by eating suya the way you have done Genesis 9. The flesh with the life thereof, which is the blood thereof. Thou shalt not eat. Thou shalt not eat. In chapter two, chapter three, chapter nine and four. Here, verse four here, Leviticus 17:14 equally. So you found out that animals that eat herbs and plants, you can follow those ones that chew cord, that have split hooves or toes, but the moment they eat blood or have contact with blood, they.</w:t>
      </w:r>
    </w:p>
    <w:p>
      <w:pPr>
        <w:spacing w:after="120" w:line="276" w:lineRule="auto"/>
      </w:pPr>
      <w:r>
        <w:rPr>
          <w:rFonts w:ascii="Calibri" w:hAnsi="Calibri"/>
          <w:sz w:val="22"/>
        </w:rPr>
        <w:t>You are not to have anything to do with them. What about animals without scales? That is fish without scales. It shows an incomplete, needy animal. Why are you not supposed to eat? Again, that represents the vulnerable. Don't hurt them, don't touch them. So all these are woven, the social interaction and the loving laws were woven around the worship of God. And that's why Jesus said that the moment you love your neighbor, you have fulfilled everything. So the 612 laws were woven around interacting mercifully, interacting in compassion. They may not appear like that on the face of it, but when they are read in context, the moment a man walks in love, Exodus 20 or Romans 13, it works enough. It fulfills everything. Showing you that the dietary laws were parabolic in nature. They are not meant to affect your food.</w:t>
      </w:r>
    </w:p>
    <w:p>
      <w:pPr>
        <w:spacing w:after="120" w:line="276" w:lineRule="auto"/>
      </w:pPr>
      <w:r>
        <w:rPr>
          <w:rFonts w:ascii="Calibri" w:hAnsi="Calibri"/>
          <w:sz w:val="22"/>
        </w:rPr>
        <w:t>They are not meant to affect what you eat, even though you are supposed to check what you eat. Amen. But they are meant to teach. They are meant to explain the statutes of God. Don't cross over, don't transgress, dress, don't hurt somebody else. So they are all built around it. That is why even you look at it scientifically and what do you call it now look at the laws of nutrition. Many of them fail at this point because there have been discoveries in science and all of that, but at that moment, the reason for it was the holiness of God. Because God is holy. You discover in Leviticus, you say, because I, the Lord, am holy. So don't transgress, don't eat what reminds you of mortality. Don't eat what reminds you of death. Don't touch what reminds you of what sin has done.</w:t>
      </w:r>
    </w:p>
    <w:p>
      <w:pPr>
        <w:spacing w:after="120" w:line="276" w:lineRule="auto"/>
      </w:pPr>
      <w:r>
        <w:rPr>
          <w:rFonts w:ascii="Calibri" w:hAnsi="Calibri"/>
          <w:sz w:val="22"/>
        </w:rPr>
        <w:t>And when a woman has a menstrual period, the reason why, it's again, not to have a reminder of death, because what happened in the garden is what it reminds you of. Just a lot of such narratives. Again, when you are told not touch, innocent animals or animals without fins, animals who can, don't touch the vulnerable. It represents the beggars, the laborers, and all of that. So by saying predation is wrong, simply saying to kill is wrong. Whatever has life should not be touched. So animals that kill themselves are supposed to be not. You don't eat of this. So by the time one understands what it means to eat and not eat it, therefore.</w:t>
      </w:r>
    </w:p>
    <w:p>
      <w:pPr>
        <w:spacing w:after="120" w:line="276" w:lineRule="auto"/>
      </w:pPr>
      <w:r>
        <w:rPr>
          <w:rFonts w:ascii="Calibri" w:hAnsi="Calibri"/>
          <w:sz w:val="22"/>
        </w:rPr>
        <w:t>But the fact that what the lawgiver was basically saying was, walk in love, be sanctified, again we look at the bigger narrative, another narrative of the laws, of the idol worship of their days, which may not be our study for this period. But the dietary laws, as you look at it, had to do with what those animals represent, what they represent in the reign of sin and death and no more. And Jesus now asked them, how can it make you unclean? If you eat food, where does it go? And I say, it goes to the toilet. Exactly. It is what comes from the heart. So by saying, don't eat a predator animal is saying, don't hate people. By saying, don't eat animal that is vulnerable, it means don't hurt vulnerable people. Do one understands?</w:t>
      </w:r>
    </w:p>
    <w:p>
      <w:pPr>
        <w:spacing w:after="120" w:line="276" w:lineRule="auto"/>
      </w:pPr>
      <w:r>
        <w:rPr>
          <w:rFonts w:ascii="Calibri" w:hAnsi="Calibri"/>
          <w:sz w:val="22"/>
        </w:rPr>
        <w:t>Because that what you eat doesn't make you clean or unclean. So the dietary laws were to guide human conduct amongst themselves. That is why Jesus said, upon this hangs all the law and the prophets. Upon this, that is, if you worship God, theology of it and then the sociology of it is to walk in love. Anyone who walks in love, anybody who walks in love fulfills the entire 612 laws. Anybody. When you walk in the spirit, Paul says, you are not under any law. Let me stand if I follow what I'm saying here. So they point to human interaction. That's why she said the Sabbath was made for man. So the dietary laws will refer to our interactions. It's from the heart comes in. Jesus says, adulteries, hatred, murders, drunkenness is from the heart.</w:t>
      </w:r>
    </w:p>
    <w:p>
      <w:pPr>
        <w:spacing w:after="120" w:line="276" w:lineRule="auto"/>
      </w:pPr>
      <w:r>
        <w:rPr>
          <w:rFonts w:ascii="Calibri" w:hAnsi="Calibri"/>
          <w:sz w:val="22"/>
        </w:rPr>
        <w:t>Say what is not what you eat that makes you unclean. Is what comes from your heart. So those animals, those foods were depicting the heart of men. Does it make sense? And that therefore explains what? So if you are Moses, I now want to explain how sin happens. Then you see the first man who sinned and the woman, male and female, what is nearest for you to use for a nation given to idol worship, that in their worship of idols, food represented the worship you will use tree. Do you get it? So you say, the fruit of this one life. The fruit of this one is death. And then after teaching them, you now say, I present you life and death, good and evil. Choose life, choose that which is good. And then he says, in your heart, love the Lord your God.</w:t>
      </w:r>
    </w:p>
    <w:p>
      <w:pPr>
        <w:spacing w:after="120" w:line="276" w:lineRule="auto"/>
      </w:pPr>
      <w:r>
        <w:rPr>
          <w:rFonts w:ascii="Calibri" w:hAnsi="Calibri"/>
          <w:sz w:val="22"/>
        </w:rPr>
        <w:t>Have your heart circumcised for him by believing in him. So he has explained Genesis 2 for you. Now, what I'm referring to as a tree, another good and evil, or a tree of life, happens where in the heart, man. Let me see how. If one understands that, you must read them together. So the dietary laws are not to be a vegetarian or whatever. They are teaching lessons on human interactions and also the worship of God. Let me take it again. I think I must mention that some of them will deal with theology, our worship of God, that God must be worshipped alone. So by the food you eat, I'm reminding you of the worship of God, by the food you do not eat, I'm reminding you of the worship of God by the things you eat. I'm reminding you of sociology.</w:t>
      </w:r>
    </w:p>
    <w:p>
      <w:pPr>
        <w:spacing w:after="120" w:line="276" w:lineRule="auto"/>
      </w:pPr>
      <w:r>
        <w:rPr>
          <w:rFonts w:ascii="Calibri" w:hAnsi="Calibri"/>
          <w:sz w:val="22"/>
        </w:rPr>
        <w:t>Now, the way you should interact by the food you don't eat, I'm also reminding you of how you should interact. Don't hurt these people, don't touch these people. Don't do this, don't do that. Is it getting clear to you? Why does he have to go that route? Why does he have to go down? Do what route I go to explain things you look at, even how you are looking. After Jesus has come, look at. Do that today some people, no matter how you teach, until you talk stories, you have to tell stories and stories and stories. They say, that man is practical. So Moses is being what? Practical. The reason why it's different to you now is because you don't know anything about those things. But if it was your everyday life, you say, wow, this guy can teach.</w:t>
      </w:r>
    </w:p>
    <w:p>
      <w:pPr>
        <w:spacing w:after="120" w:line="276" w:lineRule="auto"/>
      </w:pPr>
      <w:r>
        <w:rPr>
          <w:rFonts w:ascii="Calibri" w:hAnsi="Calibri"/>
          <w:sz w:val="22"/>
        </w:rPr>
        <w:t>But because you are crossing from your own world to their world, when you say temple, you helpful to the Jew. They understood what it was. Tabernacle was something they had done in Egypt. Then Moses says, I will dwell in you. Who? A God that we have said is heaven and earth. I will dwell in you. How so he says, watch. After seeing where God will do well, you now began to construct a building that after you have contented for this, you should be. You should come to your mind, okay? So if you come in here and year out and you go in, then you go to the holiest of all, then you should remind yourself, this is where God will dwell. This is your body. This is where you dwell and say what? Just hear from him and talk to us directly.</w:t>
      </w:r>
    </w:p>
    <w:p>
      <w:pPr>
        <w:spacing w:before="160" w:after="160"/>
      </w:pPr>
      <w:r>
        <w:rPr>
          <w:color w:val="B4B4B4"/>
        </w:rPr>
        <w:t>―――――――――――――――――――――――――――――――――――</w:t>
      </w:r>
    </w:p>
    <w:p>
      <w:pPr>
        <w:spacing w:before="280" w:after="120"/>
      </w:pPr>
      <w:r>
        <w:rPr>
          <w:rFonts w:ascii="Georgia" w:hAnsi="Georgia"/>
          <w:b/>
          <w:color w:val="1E2D50"/>
          <w:sz w:val="27"/>
        </w:rPr>
        <w:t>Shadows of Coming Substance: Dietary and Social Laws Fulfilled in Christ</w:t>
      </w:r>
    </w:p>
    <w:p>
      <w:pPr>
        <w:spacing w:after="120" w:line="276" w:lineRule="auto"/>
      </w:pPr>
      <w:r>
        <w:rPr>
          <w:rFonts w:ascii="Calibri" w:hAnsi="Calibri"/>
          <w:sz w:val="22"/>
        </w:rPr>
        <w:t>So those things were done, okay? In view of what God will do, that is a dietary laws, social laws, I'VE mentioned when it comes to the justice laws, you have to understand that in the justice laws, the criminal laws, there were existing criminal laws and the way they saw justice. Do today, if you still teach New Testament folks how to discipline people, they'll still not be satisfied. No. Now no, that's not discipline. In their mind they are wired in a particular way. So to even explain to them that what you are trying to say. No, that's not it. A man was angry in one service like that. I took one hour plus to explain Hebrews 12, 28 and 29. I got a consuming fire. The man was a leader in the community of the Christian association.</w:t>
      </w:r>
    </w:p>
    <w:p>
      <w:pPr>
        <w:spacing w:after="120" w:line="276" w:lineRule="auto"/>
      </w:pPr>
      <w:r>
        <w:rPr>
          <w:rFonts w:ascii="Calibri" w:hAnsi="Calibri"/>
          <w:sz w:val="22"/>
        </w:rPr>
        <w:t>He sat down, you could see he was eyeing me. So I felt this man should suffer a bit. And I was explaining. So he said I have a question. So where is the power of God? now? No, no, it's not funny. You could let me ask you. You care, don't you want once a while wonder is this not a powerless God eventually so I can't send him to do something for me? If you lied. I don't think like that. Then you are hypocrite. Just say. Someone say so our prayer now. Our prayer. Her prayer. I know it's warfare. it's warfare. If we say the study will break the strongholds of the devil, lie. If somewhere you don't think in your mind that somebody who is opposing the gospel just die, you clear the way for us. See you.</w:t>
      </w:r>
    </w:p>
    <w:p>
      <w:pPr>
        <w:spacing w:after="120" w:line="276" w:lineRule="auto"/>
      </w:pPr>
      <w:r>
        <w:rPr>
          <w:rFonts w:ascii="Calibri" w:hAnsi="Calibri"/>
          <w:sz w:val="22"/>
        </w:rPr>
        <w:t>But whereas the strongholds are in the minds of men. It's a long journey, but we'll get there. Because we also are wired to see power in a different life. What we grew up to see was power twisted. The cross is the power of God. So if you are Moses, you will use their diet. He used their diet, he used their clothing to teach them two things. Love. God, walk in love. Two things. Upon this angered the entire law and the prophets. Paul says, if you walk in the spirit, you are not under any law. You walk in the spirit. And he mentioned the flesh. He mentioned adulteries, he mentioned fornications, he mentioned hatred, avarice, strife, he said and such like. But the fruit of the spirit is the love of God.</w:t>
      </w:r>
    </w:p>
    <w:p>
      <w:pPr>
        <w:spacing w:after="120" w:line="276" w:lineRule="auto"/>
      </w:pPr>
      <w:r>
        <w:rPr>
          <w:rFonts w:ascii="Calibri" w:hAnsi="Calibri"/>
          <w:sz w:val="22"/>
        </w:rPr>
        <w:t>So if you walk in the love of God, you are not walking in this fruit. Following what I'm saying here. So that is what we are reading. Using dietary principles, using animals, using clothing, using buildings to explain in our interactions this is how we walk in love. I am reminding you not to hate people. Don't eat carnivorous animals. I'm reminding not to hurt those who are vulnerable. Don't hit animals that are feeble. Is that very clear? Oh, when blood comes out of your body, don't go to church. Why? Because life and death are separated. That's what he's saying. So I don't go to the temple. . The temple is not where God is. So they were all figurative. But till today there are churches that the world government, churches that women do attend services when they are dementia, period.</w:t>
      </w:r>
    </w:p>
    <w:p>
      <w:pPr>
        <w:spacing w:after="120" w:line="276" w:lineRule="auto"/>
      </w:pPr>
      <w:r>
        <w:rPr>
          <w:rFonts w:ascii="Calibri" w:hAnsi="Calibri"/>
          <w:sz w:val="22"/>
        </w:rPr>
        <w:t>How will ? I don't know. How will you do so? We must learn to read the Old Testament. Hope is getting clear. The context is critical. You are using food to teach a rebellious station, using clothing to teach a rebellious patient. And that their clothes has nothing to do with their conduct. But their clothing can explain. You can use their clothing to explain how they ought to conduct themselves. The context of the Old Testament must always be understood. You have a rebellious nation as the audience of the writings, a nation that is being reminded of Genesis 1 and 2. You have a nation that is in Genesis 1 and 2 is still going to happen. It couldn't happen through Adam. It couldn't happen up to Moses, but it is going to happen. It's going to happen as a nation.</w:t>
      </w:r>
    </w:p>
    <w:p>
      <w:pPr>
        <w:spacing w:after="120" w:line="276" w:lineRule="auto"/>
      </w:pPr>
      <w:r>
        <w:rPr>
          <w:rFonts w:ascii="Calibri" w:hAnsi="Calibri"/>
          <w:sz w:val="22"/>
        </w:rPr>
        <w:t>It's going to happen as a kingdom, it's going to happen as a congregation. It will happen in. In exile. While this age is running, a new one will come. That age is called eternal life. So eternal life is not what happens when a man dies and equally not have eternal life. In my spirit and all that eternal life actually is God starting his own world in this world. Is that clear? That's why it is called when it's called eternal life. The proper Greek is the life of the age to come, the age that was promised. This is the life. I'll see you in 15 minutes.</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