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24F6" w14:textId="2871E1B5" w:rsidR="00846332" w:rsidRDefault="00846332" w:rsidP="00846332">
      <w:pPr>
        <w:spacing w:line="480" w:lineRule="auto"/>
      </w:pPr>
      <w:r>
        <w:t>Stephanie Vergil</w:t>
      </w:r>
    </w:p>
    <w:p w14:paraId="1A25E267" w14:textId="36C9BC9C" w:rsidR="00846332" w:rsidRDefault="00846332" w:rsidP="00846332">
      <w:pPr>
        <w:spacing w:line="480" w:lineRule="auto"/>
      </w:pPr>
      <w:r w:rsidRPr="00846332">
        <w:t xml:space="preserve">Nizar </w:t>
      </w:r>
      <w:proofErr w:type="spellStart"/>
      <w:r w:rsidRPr="00846332">
        <w:t>Alsaid</w:t>
      </w:r>
      <w:proofErr w:type="spellEnd"/>
    </w:p>
    <w:p w14:paraId="118610B6" w14:textId="353CACEE" w:rsidR="00846332" w:rsidRDefault="00846332" w:rsidP="00846332">
      <w:pPr>
        <w:spacing w:line="480" w:lineRule="auto"/>
      </w:pPr>
      <w:r>
        <w:t>COSC 1436</w:t>
      </w:r>
    </w:p>
    <w:p w14:paraId="1AC15DB7" w14:textId="58D3330F" w:rsidR="00846332" w:rsidRDefault="00846332" w:rsidP="00846332">
      <w:pPr>
        <w:spacing w:line="480" w:lineRule="auto"/>
      </w:pPr>
      <w:r>
        <w:t>December 3, 2023</w:t>
      </w:r>
    </w:p>
    <w:p w14:paraId="46FC5871" w14:textId="0B9268F8" w:rsidR="00846332" w:rsidRDefault="00846332" w:rsidP="00846332">
      <w:pPr>
        <w:spacing w:line="480" w:lineRule="auto"/>
        <w:jc w:val="center"/>
      </w:pPr>
      <w:r w:rsidRPr="00846332">
        <w:t xml:space="preserve">SDLC </w:t>
      </w:r>
      <w:r>
        <w:t>M</w:t>
      </w:r>
      <w:r w:rsidRPr="00846332">
        <w:t>ethodology</w:t>
      </w:r>
    </w:p>
    <w:p w14:paraId="2B177DA1" w14:textId="77777777" w:rsidR="00B90A27" w:rsidRDefault="00B90A27" w:rsidP="00B90A27">
      <w:pPr>
        <w:spacing w:line="480" w:lineRule="auto"/>
      </w:pPr>
      <w:r>
        <w:tab/>
      </w:r>
      <w:r w:rsidR="00AC23DA" w:rsidRPr="00AC23DA">
        <w:t xml:space="preserve">The article talks about six ways to develop software, known as Software Development Life Cycle (SDLC) methodologies: Agile, Lean, Waterfall, Iterative, Spiral, and DevOps. Agile likes making changes quickly and involves regular releases with small updates. Lean is about keeping customers happy by cutting unnecessary things. Waterfall is the oldest method, going step by step, but it can be inflexible. Iterative repeats steps, creating early versions. Spiral is flexible, managing risks with multiple do-overs. DevOps, a newer method, stresses teamwork between developers and operations. </w:t>
      </w:r>
    </w:p>
    <w:p w14:paraId="52FF9039" w14:textId="77777777" w:rsidR="00B90A27" w:rsidRDefault="00B90A27" w:rsidP="00B90A27">
      <w:pPr>
        <w:spacing w:line="480" w:lineRule="auto"/>
      </w:pPr>
      <w:r>
        <w:tab/>
      </w:r>
      <w:r w:rsidR="00AC23DA" w:rsidRPr="00AC23DA">
        <w:t>The article says picking the right method and having a skilled team are crucial for successful software projects.</w:t>
      </w:r>
      <w:r w:rsidR="00AC23DA" w:rsidRPr="00AC23DA">
        <w:t xml:space="preserve"> </w:t>
      </w:r>
      <w:r w:rsidR="00AC23DA" w:rsidRPr="00AC23DA">
        <w:t xml:space="preserve">As a project manager, I'd use this information by picking the best way to develop software based on the project's needs. If the project is flexible and needs constant changes, I might choose Agile. If it's more defined and doesn't need many changes, Waterfall could be better. I'd also consider the soft skills mentioned when hiring, like good communication and teamwork. </w:t>
      </w:r>
    </w:p>
    <w:p w14:paraId="03CB1A40" w14:textId="314CB3DF" w:rsidR="00B1695F" w:rsidRDefault="00B90A27" w:rsidP="00B90A27">
      <w:pPr>
        <w:spacing w:line="480" w:lineRule="auto"/>
      </w:pPr>
      <w:r>
        <w:tab/>
      </w:r>
      <w:r w:rsidR="00AC23DA" w:rsidRPr="00AC23DA">
        <w:t>Understanding risk management from methodologies like Spiral would help in planning for potential issues. Basically, I'd tailor my approach to fit the project and make sure the team has the right skills for success.</w:t>
      </w:r>
      <w:r w:rsidR="004106F8" w:rsidRPr="004106F8">
        <w:t xml:space="preserve"> </w:t>
      </w:r>
      <w:r w:rsidR="004106F8" w:rsidRPr="004106F8">
        <w:t xml:space="preserve">SDLC methodologies, like Waterfall, Agile, and DevOps, present unique challenges. Waterfall's sequential nature can lead to rigidity, while </w:t>
      </w:r>
      <w:proofErr w:type="spellStart"/>
      <w:r w:rsidR="004106F8" w:rsidRPr="004106F8">
        <w:t>Agile</w:t>
      </w:r>
      <w:r w:rsidR="004106F8">
        <w:t>’s</w:t>
      </w:r>
      <w:proofErr w:type="spellEnd"/>
      <w:r w:rsidR="004106F8">
        <w:t xml:space="preserve"> </w:t>
      </w:r>
      <w:r w:rsidR="004106F8" w:rsidRPr="004106F8">
        <w:t xml:space="preserve">flexibility </w:t>
      </w:r>
      <w:r w:rsidR="004106F8">
        <w:lastRenderedPageBreak/>
        <w:t>might lead to changes that were not planned</w:t>
      </w:r>
      <w:r w:rsidR="004106F8" w:rsidRPr="004106F8">
        <w:t>. Iterative methods introduce complexity, and Lean methodologies carry a risk of over-optimization. The Spiral model's repetitive nature can be resource-intensive, and implementing DevOps requires a significant cultural shift</w:t>
      </w:r>
      <w:r w:rsidR="004106F8" w:rsidRPr="004106F8">
        <w:t xml:space="preserve"> </w:t>
      </w:r>
      <w:r w:rsidR="004106F8" w:rsidRPr="004106F8">
        <w:t xml:space="preserve">it involves adopting a mindset of shared responsibility, communication, and cooperation across traditionally separate roles. Security concerns in </w:t>
      </w:r>
      <w:proofErr w:type="spellStart"/>
      <w:r w:rsidR="004106F8" w:rsidRPr="004106F8">
        <w:t>DevSecOps</w:t>
      </w:r>
      <w:proofErr w:type="spellEnd"/>
      <w:r w:rsidR="004106F8" w:rsidRPr="004106F8">
        <w:t xml:space="preserve"> involve balancing speed and security. Regardless of the methodology, effective collaboration, documentation, and addressing cultural shifts are common concerns. Tailoring the chosen methodology to specific project needs is crucial for success.</w:t>
      </w:r>
    </w:p>
    <w:p w14:paraId="5209FCE0" w14:textId="77777777" w:rsidR="00B90A27" w:rsidRDefault="00B90A27" w:rsidP="00B90A27">
      <w:pPr>
        <w:spacing w:line="480" w:lineRule="auto"/>
      </w:pPr>
    </w:p>
    <w:p w14:paraId="2CE49D13" w14:textId="77777777" w:rsidR="00B90A27" w:rsidRDefault="00B90A27" w:rsidP="00B90A27">
      <w:pPr>
        <w:spacing w:line="480" w:lineRule="auto"/>
      </w:pPr>
    </w:p>
    <w:p w14:paraId="6D04ECF6" w14:textId="77777777" w:rsidR="00B90A27" w:rsidRDefault="00B90A27" w:rsidP="00B90A27">
      <w:pPr>
        <w:spacing w:line="480" w:lineRule="auto"/>
      </w:pPr>
    </w:p>
    <w:p w14:paraId="321EA81A" w14:textId="77777777" w:rsidR="00B90A27" w:rsidRDefault="00B90A27" w:rsidP="00B90A27">
      <w:pPr>
        <w:spacing w:line="480" w:lineRule="auto"/>
      </w:pPr>
    </w:p>
    <w:p w14:paraId="3CAD3AB7" w14:textId="77777777" w:rsidR="00B90A27" w:rsidRDefault="00B90A27" w:rsidP="00B90A27">
      <w:pPr>
        <w:spacing w:line="480" w:lineRule="auto"/>
      </w:pPr>
    </w:p>
    <w:p w14:paraId="3FCDE0A7" w14:textId="77777777" w:rsidR="00B90A27" w:rsidRDefault="00B90A27" w:rsidP="00B90A27">
      <w:pPr>
        <w:spacing w:line="480" w:lineRule="auto"/>
      </w:pPr>
    </w:p>
    <w:p w14:paraId="4DD71085" w14:textId="77777777" w:rsidR="00B90A27" w:rsidRDefault="00B90A27" w:rsidP="00B90A27">
      <w:pPr>
        <w:spacing w:line="480" w:lineRule="auto"/>
      </w:pPr>
    </w:p>
    <w:p w14:paraId="28514877" w14:textId="77777777" w:rsidR="00B90A27" w:rsidRDefault="00B90A27" w:rsidP="00B90A27">
      <w:pPr>
        <w:spacing w:line="480" w:lineRule="auto"/>
      </w:pPr>
    </w:p>
    <w:p w14:paraId="6093D3F9" w14:textId="77777777" w:rsidR="00B90A27" w:rsidRDefault="00B90A27" w:rsidP="00B90A27">
      <w:pPr>
        <w:spacing w:line="480" w:lineRule="auto"/>
      </w:pPr>
    </w:p>
    <w:p w14:paraId="5716AC39" w14:textId="77777777" w:rsidR="00B90A27" w:rsidRDefault="00B90A27" w:rsidP="00B90A27">
      <w:pPr>
        <w:spacing w:line="480" w:lineRule="auto"/>
      </w:pPr>
    </w:p>
    <w:p w14:paraId="1106A6D8" w14:textId="77777777" w:rsidR="00B90A27" w:rsidRDefault="00B90A27" w:rsidP="00B90A27">
      <w:pPr>
        <w:spacing w:line="480" w:lineRule="auto"/>
      </w:pPr>
    </w:p>
    <w:p w14:paraId="4D5DC741" w14:textId="77777777" w:rsidR="00B90A27" w:rsidRDefault="00B90A27" w:rsidP="00B90A27">
      <w:pPr>
        <w:spacing w:line="480" w:lineRule="auto"/>
      </w:pPr>
    </w:p>
    <w:p w14:paraId="43B3267F" w14:textId="77777777" w:rsidR="00B90A27" w:rsidRDefault="00B90A27" w:rsidP="00B90A27">
      <w:pPr>
        <w:spacing w:line="480" w:lineRule="auto"/>
      </w:pPr>
    </w:p>
    <w:p w14:paraId="77CC8581" w14:textId="77777777" w:rsidR="00B90A27" w:rsidRDefault="00B90A27" w:rsidP="00B90A27">
      <w:pPr>
        <w:spacing w:line="480" w:lineRule="auto"/>
      </w:pPr>
    </w:p>
    <w:p w14:paraId="099F3E08" w14:textId="77777777" w:rsidR="00B90A27" w:rsidRDefault="00B90A27" w:rsidP="00B90A27">
      <w:pPr>
        <w:spacing w:line="480" w:lineRule="auto"/>
      </w:pPr>
    </w:p>
    <w:p w14:paraId="61502F4E" w14:textId="77777777" w:rsidR="00B90A27" w:rsidRDefault="00B90A27" w:rsidP="00B90A27">
      <w:pPr>
        <w:spacing w:line="480" w:lineRule="auto"/>
      </w:pPr>
    </w:p>
    <w:p w14:paraId="6CE30CD8" w14:textId="5C33AC02" w:rsidR="00B1695F" w:rsidRDefault="00B1695F" w:rsidP="00846332">
      <w:pPr>
        <w:spacing w:line="480" w:lineRule="auto"/>
        <w:jc w:val="center"/>
      </w:pPr>
      <w:r>
        <w:t>Works Cited</w:t>
      </w:r>
    </w:p>
    <w:p w14:paraId="159629D9" w14:textId="2A9CDEBB" w:rsidR="00B1695F" w:rsidRDefault="00B1695F" w:rsidP="00846332">
      <w:pPr>
        <w:spacing w:line="480" w:lineRule="auto"/>
      </w:pPr>
      <w:r w:rsidRPr="00B1695F">
        <w:t xml:space="preserve">“6 Basic SDLC Methodologies: Which One Is Best?” English, Robert Half, 3 Nov. 2023, </w:t>
      </w:r>
      <w:hyperlink r:id="rId6" w:history="1">
        <w:r w:rsidR="008B454A" w:rsidRPr="000955B3">
          <w:rPr>
            <w:rStyle w:val="Hyperlink"/>
          </w:rPr>
          <w:t>www.ro</w:t>
        </w:r>
        <w:r w:rsidR="008B454A" w:rsidRPr="000955B3">
          <w:rPr>
            <w:rStyle w:val="Hyperlink"/>
          </w:rPr>
          <w:t>b</w:t>
        </w:r>
        <w:r w:rsidR="008B454A" w:rsidRPr="000955B3">
          <w:rPr>
            <w:rStyle w:val="Hyperlink"/>
          </w:rPr>
          <w:t>erthalf.com/us/en/insights/career-development/6-basic-sdlc-methodologies-which-one-is-best</w:t>
        </w:r>
      </w:hyperlink>
      <w:r w:rsidRPr="00B1695F">
        <w:t>.</w:t>
      </w:r>
    </w:p>
    <w:p w14:paraId="3CC699B6" w14:textId="1A33A511" w:rsidR="00846332" w:rsidRDefault="00846332" w:rsidP="00846332">
      <w:pPr>
        <w:spacing w:line="480" w:lineRule="auto"/>
      </w:pPr>
      <w:r w:rsidRPr="00846332">
        <w:t xml:space="preserve">Software, Dev. “Overcoming Challenges in SDLC Everything about SDLC You Need to Know.” Medium, Medium, 29 Apr. </w:t>
      </w:r>
      <w:hyperlink r:id="rId7" w:history="1">
        <w:r w:rsidRPr="000955B3">
          <w:rPr>
            <w:rStyle w:val="Hyperlink"/>
          </w:rPr>
          <w:t>https://devsoftware.medium.com/overcoming-challenges-in-sdlc-everything-about-sdlc-you-need-to-know-6b5ee0f36575</w:t>
        </w:r>
      </w:hyperlink>
      <w:r w:rsidRPr="00846332">
        <w:t>.</w:t>
      </w:r>
      <w:r>
        <w:t xml:space="preserve"> </w:t>
      </w:r>
    </w:p>
    <w:p w14:paraId="1103BE1F" w14:textId="77777777" w:rsidR="00846332" w:rsidRDefault="00846332" w:rsidP="00846332">
      <w:pPr>
        <w:spacing w:line="480" w:lineRule="auto"/>
      </w:pPr>
    </w:p>
    <w:sectPr w:rsidR="00846332">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2B6A2" w14:textId="77777777" w:rsidR="00855802" w:rsidRDefault="00855802" w:rsidP="00846332">
      <w:r>
        <w:separator/>
      </w:r>
    </w:p>
  </w:endnote>
  <w:endnote w:type="continuationSeparator" w:id="0">
    <w:p w14:paraId="5C51269F" w14:textId="77777777" w:rsidR="00855802" w:rsidRDefault="00855802" w:rsidP="0084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7FC75" w14:textId="77777777" w:rsidR="00855802" w:rsidRDefault="00855802" w:rsidP="00846332">
      <w:r>
        <w:separator/>
      </w:r>
    </w:p>
  </w:footnote>
  <w:footnote w:type="continuationSeparator" w:id="0">
    <w:p w14:paraId="635BBCF5" w14:textId="77777777" w:rsidR="00855802" w:rsidRDefault="00855802" w:rsidP="00846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7178821"/>
      <w:docPartObj>
        <w:docPartGallery w:val="Page Numbers (Top of Page)"/>
        <w:docPartUnique/>
      </w:docPartObj>
    </w:sdtPr>
    <w:sdtContent>
      <w:p w14:paraId="1BBC861A" w14:textId="59AE9B64" w:rsidR="00846332" w:rsidRDefault="00846332" w:rsidP="000955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A4CE0D" w14:textId="77777777" w:rsidR="00846332" w:rsidRDefault="00846332" w:rsidP="0084633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6462383"/>
      <w:docPartObj>
        <w:docPartGallery w:val="Page Numbers (Top of Page)"/>
        <w:docPartUnique/>
      </w:docPartObj>
    </w:sdtPr>
    <w:sdtContent>
      <w:p w14:paraId="1353DA52" w14:textId="7CB540EA" w:rsidR="00846332" w:rsidRDefault="00846332" w:rsidP="000955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w:t>
        </w:r>
      </w:p>
    </w:sdtContent>
  </w:sdt>
  <w:p w14:paraId="553A3DF8" w14:textId="5E8850BE" w:rsidR="00846332" w:rsidRDefault="00846332" w:rsidP="00846332">
    <w:pPr>
      <w:pStyle w:val="Header"/>
      <w:ind w:right="360"/>
    </w:pPr>
    <w:r>
      <w:tab/>
      <w:t xml:space="preserve">                                                                                                                                                        Vergil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08"/>
    <w:rsid w:val="00022E82"/>
    <w:rsid w:val="000C7F9B"/>
    <w:rsid w:val="00166380"/>
    <w:rsid w:val="0032104B"/>
    <w:rsid w:val="004106F8"/>
    <w:rsid w:val="004E3B08"/>
    <w:rsid w:val="00626A33"/>
    <w:rsid w:val="00704CAE"/>
    <w:rsid w:val="00846332"/>
    <w:rsid w:val="00855802"/>
    <w:rsid w:val="008B454A"/>
    <w:rsid w:val="00A211F5"/>
    <w:rsid w:val="00AC23DA"/>
    <w:rsid w:val="00B1695F"/>
    <w:rsid w:val="00B90A27"/>
    <w:rsid w:val="00F5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D32E"/>
  <w15:chartTrackingRefBased/>
  <w15:docId w15:val="{80F4D3BA-61C2-1D4B-8559-4BB80EDA4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54A"/>
    <w:rPr>
      <w:color w:val="0563C1" w:themeColor="hyperlink"/>
      <w:u w:val="single"/>
    </w:rPr>
  </w:style>
  <w:style w:type="character" w:styleId="UnresolvedMention">
    <w:name w:val="Unresolved Mention"/>
    <w:basedOn w:val="DefaultParagraphFont"/>
    <w:uiPriority w:val="99"/>
    <w:semiHidden/>
    <w:unhideWhenUsed/>
    <w:rsid w:val="008B454A"/>
    <w:rPr>
      <w:color w:val="605E5C"/>
      <w:shd w:val="clear" w:color="auto" w:fill="E1DFDD"/>
    </w:rPr>
  </w:style>
  <w:style w:type="character" w:styleId="FollowedHyperlink">
    <w:name w:val="FollowedHyperlink"/>
    <w:basedOn w:val="DefaultParagraphFont"/>
    <w:uiPriority w:val="99"/>
    <w:semiHidden/>
    <w:unhideWhenUsed/>
    <w:rsid w:val="00AC23DA"/>
    <w:rPr>
      <w:color w:val="954F72" w:themeColor="followedHyperlink"/>
      <w:u w:val="single"/>
    </w:rPr>
  </w:style>
  <w:style w:type="paragraph" w:styleId="Header">
    <w:name w:val="header"/>
    <w:basedOn w:val="Normal"/>
    <w:link w:val="HeaderChar"/>
    <w:uiPriority w:val="99"/>
    <w:unhideWhenUsed/>
    <w:rsid w:val="00846332"/>
    <w:pPr>
      <w:tabs>
        <w:tab w:val="center" w:pos="4680"/>
        <w:tab w:val="right" w:pos="9360"/>
      </w:tabs>
    </w:pPr>
  </w:style>
  <w:style w:type="character" w:customStyle="1" w:styleId="HeaderChar">
    <w:name w:val="Header Char"/>
    <w:basedOn w:val="DefaultParagraphFont"/>
    <w:link w:val="Header"/>
    <w:uiPriority w:val="99"/>
    <w:rsid w:val="00846332"/>
  </w:style>
  <w:style w:type="paragraph" w:styleId="Footer">
    <w:name w:val="footer"/>
    <w:basedOn w:val="Normal"/>
    <w:link w:val="FooterChar"/>
    <w:uiPriority w:val="99"/>
    <w:unhideWhenUsed/>
    <w:rsid w:val="00846332"/>
    <w:pPr>
      <w:tabs>
        <w:tab w:val="center" w:pos="4680"/>
        <w:tab w:val="right" w:pos="9360"/>
      </w:tabs>
    </w:pPr>
  </w:style>
  <w:style w:type="character" w:customStyle="1" w:styleId="FooterChar">
    <w:name w:val="Footer Char"/>
    <w:basedOn w:val="DefaultParagraphFont"/>
    <w:link w:val="Footer"/>
    <w:uiPriority w:val="99"/>
    <w:rsid w:val="00846332"/>
  </w:style>
  <w:style w:type="character" w:styleId="PageNumber">
    <w:name w:val="page number"/>
    <w:basedOn w:val="DefaultParagraphFont"/>
    <w:uiPriority w:val="99"/>
    <w:semiHidden/>
    <w:unhideWhenUsed/>
    <w:rsid w:val="00846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evsoftware.medium.com/overcoming-challenges-in-sdlc-everything-about-sdlc-you-need-to-know-6b5ee0f3657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oberthalf.com/us/en/insights/career-development/6-basic-sdlc-methodologies-which-one-is-bes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stephanie.vergil</dc:creator>
  <cp:keywords/>
  <dc:description/>
  <cp:lastModifiedBy>stephanie.vergil</cp:lastModifiedBy>
  <cp:revision>1</cp:revision>
  <dcterms:created xsi:type="dcterms:W3CDTF">2023-12-03T02:32:00Z</dcterms:created>
  <dcterms:modified xsi:type="dcterms:W3CDTF">2023-12-04T03:59:00Z</dcterms:modified>
</cp:coreProperties>
</file>