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181" w:rsidRPr="00F973CD" w:rsidRDefault="00F973CD" w:rsidP="00F973CD">
      <w:pPr>
        <w:jc w:val="center"/>
        <w:rPr>
          <w:rFonts w:ascii="Times New Roman" w:hAnsi="Times New Roman" w:cs="Times New Roman"/>
          <w:sz w:val="28"/>
          <w:szCs w:val="28"/>
        </w:rPr>
      </w:pPr>
      <w:r w:rsidRPr="00F973CD">
        <w:rPr>
          <w:rFonts w:ascii="Times New Roman" w:hAnsi="Times New Roman" w:cs="Times New Roman"/>
          <w:sz w:val="28"/>
          <w:szCs w:val="28"/>
        </w:rPr>
        <w:t>Base de datos WHOIS</w:t>
      </w:r>
      <w:r w:rsidR="000D33FD">
        <w:rPr>
          <w:rFonts w:ascii="Times New Roman" w:hAnsi="Times New Roman" w:cs="Times New Roman"/>
          <w:sz w:val="28"/>
          <w:szCs w:val="28"/>
        </w:rPr>
        <w:t xml:space="preserve"> </w:t>
      </w:r>
      <w:r w:rsidR="000D33FD" w:rsidRPr="000D33FD">
        <w:rPr>
          <w:rFonts w:ascii="Times New Roman" w:hAnsi="Times New Roman" w:cs="Times New Roman"/>
          <w:color w:val="FF0000"/>
          <w:sz w:val="28"/>
          <w:szCs w:val="28"/>
        </w:rPr>
        <w:t>(Corrección)</w:t>
      </w:r>
    </w:p>
    <w:p w:rsidR="00F973CD" w:rsidRDefault="00F973CD" w:rsidP="00F973CD">
      <w:pPr>
        <w:pStyle w:val="NormalWeb"/>
      </w:pPr>
      <w:r>
        <w:t xml:space="preserve">Realiza una pequeña investigación sobre la base de datos </w:t>
      </w:r>
      <w:r>
        <w:rPr>
          <w:i/>
          <w:iCs/>
        </w:rPr>
        <w:t>whois</w:t>
      </w:r>
      <w:r>
        <w:t xml:space="preserve"> y responde a las siguientes cuestiones:</w:t>
      </w:r>
    </w:p>
    <w:p w:rsidR="00F973CD" w:rsidRDefault="00F973CD" w:rsidP="00061243">
      <w:pPr>
        <w:pStyle w:val="NormalWeb"/>
        <w:numPr>
          <w:ilvl w:val="0"/>
          <w:numId w:val="1"/>
        </w:numPr>
      </w:pPr>
      <w:r>
        <w:t>¿Qué es la base de datos Whois?</w:t>
      </w:r>
    </w:p>
    <w:p w:rsidR="00061243" w:rsidRDefault="00061243" w:rsidP="00061243">
      <w:pPr>
        <w:pStyle w:val="NormalWeb"/>
        <w:ind w:left="360"/>
        <w:rPr>
          <w:color w:val="FF0000"/>
        </w:rPr>
      </w:pPr>
      <w:r w:rsidRPr="00061243">
        <w:rPr>
          <w:color w:val="FF0000"/>
        </w:rPr>
        <w:t>El servicio de Whois es un directorio gratuito y de acceso público que contiene la información técnica y los datos de registro de los titulares del dominio registrado</w:t>
      </w:r>
      <w:r w:rsidR="00772F24">
        <w:rPr>
          <w:color w:val="FF0000"/>
        </w:rPr>
        <w:t>.</w:t>
      </w:r>
    </w:p>
    <w:p w:rsidR="00772F24" w:rsidRPr="00061243" w:rsidRDefault="00772F24" w:rsidP="00061243">
      <w:pPr>
        <w:pStyle w:val="NormalWeb"/>
        <w:ind w:left="360"/>
        <w:rPr>
          <w:color w:val="FF0000"/>
        </w:rPr>
      </w:pPr>
      <w:r>
        <w:rPr>
          <w:color w:val="FF0000"/>
        </w:rPr>
        <w:t xml:space="preserve">Información interesante sobre Whois en la ICANN, organismo en el cual deben acreditarse los registradores de nombres de dominios:  </w:t>
      </w:r>
      <w:r w:rsidRPr="00772F24">
        <w:rPr>
          <w:color w:val="FF0000"/>
        </w:rPr>
        <w:t>https://whois.icann.org/es/gu</w:t>
      </w:r>
      <w:r>
        <w:rPr>
          <w:color w:val="FF0000"/>
        </w:rPr>
        <w:t>ía-básica</w:t>
      </w:r>
      <w:r w:rsidRPr="00772F24">
        <w:rPr>
          <w:color w:val="FF0000"/>
        </w:rPr>
        <w:t>-de-whois</w:t>
      </w:r>
    </w:p>
    <w:p w:rsidR="00F973CD" w:rsidRDefault="00F973CD" w:rsidP="00061243">
      <w:pPr>
        <w:pStyle w:val="NormalWeb"/>
        <w:numPr>
          <w:ilvl w:val="0"/>
          <w:numId w:val="1"/>
        </w:numPr>
        <w:rPr>
          <w:rStyle w:val="Textoennegrita"/>
        </w:rPr>
      </w:pPr>
      <w:r>
        <w:t xml:space="preserve">Usa la base de datos </w:t>
      </w:r>
      <w:r>
        <w:rPr>
          <w:rStyle w:val="Textoennegrita"/>
        </w:rPr>
        <w:t>nic.es</w:t>
      </w:r>
      <w:r>
        <w:t xml:space="preserve"> para buscar información asociada al dominio </w:t>
      </w:r>
      <w:r>
        <w:rPr>
          <w:rStyle w:val="Textoennegrita"/>
        </w:rPr>
        <w:t>uvigo.es</w:t>
      </w:r>
    </w:p>
    <w:p w:rsidR="00061243" w:rsidRPr="00061243" w:rsidRDefault="00061243" w:rsidP="00061243">
      <w:pPr>
        <w:pStyle w:val="NormalWeb"/>
        <w:ind w:left="360"/>
        <w:rPr>
          <w:rStyle w:val="Textoennegrita"/>
          <w:b w:val="0"/>
          <w:color w:val="FF0000"/>
        </w:rPr>
      </w:pPr>
      <w:r w:rsidRPr="00061243">
        <w:rPr>
          <w:rStyle w:val="Textoennegrita"/>
          <w:b w:val="0"/>
          <w:color w:val="FF0000"/>
        </w:rPr>
        <w:t>Primero nos lleva a dominios.es donde al introducir el dominio nos responde que está registrado:</w:t>
      </w:r>
    </w:p>
    <w:p w:rsidR="00061243" w:rsidRDefault="00061243" w:rsidP="00061243">
      <w:pPr>
        <w:pStyle w:val="NormalWeb"/>
        <w:rPr>
          <w:rStyle w:val="Textoennegrita"/>
          <w:b w:val="0"/>
        </w:rPr>
      </w:pPr>
      <w:r>
        <w:rPr>
          <w:noProof/>
        </w:rPr>
        <w:drawing>
          <wp:inline distT="0" distB="0" distL="0" distR="0" wp14:anchorId="0959EF56" wp14:editId="70BA3576">
            <wp:extent cx="4869180" cy="2069314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53" t="3375" r="2240" b="12040"/>
                    <a:stretch/>
                  </pic:blipFill>
                  <pic:spPr bwMode="auto">
                    <a:xfrm>
                      <a:off x="0" y="0"/>
                      <a:ext cx="4911035" cy="2087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243" w:rsidRDefault="00061243" w:rsidP="00061243">
      <w:pPr>
        <w:pStyle w:val="NormalWeb"/>
        <w:ind w:left="708"/>
        <w:rPr>
          <w:rStyle w:val="Textoennegrita"/>
          <w:b w:val="0"/>
          <w:color w:val="FF0000"/>
        </w:rPr>
      </w:pPr>
      <w:r w:rsidRPr="00061243">
        <w:rPr>
          <w:rStyle w:val="Textoennegrita"/>
          <w:b w:val="0"/>
          <w:color w:val="FF0000"/>
        </w:rPr>
        <w:t>Si accedemos a “Ver datos” obtenemos la información del dominio:</w:t>
      </w:r>
    </w:p>
    <w:p w:rsidR="00772F24" w:rsidRDefault="00772F24" w:rsidP="00772F24">
      <w:pPr>
        <w:pStyle w:val="NormalWeb"/>
      </w:pPr>
      <w:r>
        <w:t xml:space="preserve">    a. ¿Cuántos y cuáles son los servidores </w:t>
      </w:r>
      <w:proofErr w:type="spellStart"/>
      <w:r>
        <w:t>dns</w:t>
      </w:r>
      <w:proofErr w:type="spellEnd"/>
      <w:r>
        <w:t xml:space="preserve"> asociados al dominio?</w:t>
      </w:r>
    </w:p>
    <w:p w:rsidR="00061243" w:rsidRDefault="00772F24" w:rsidP="00061243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51B49" wp14:editId="11B48EB9">
                <wp:simplePos x="0" y="0"/>
                <wp:positionH relativeFrom="column">
                  <wp:posOffset>945515</wp:posOffset>
                </wp:positionH>
                <wp:positionV relativeFrom="paragraph">
                  <wp:posOffset>1165860</wp:posOffset>
                </wp:positionV>
                <wp:extent cx="2762250" cy="11430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8B671" id="Rectángulo 4" o:spid="_x0000_s1026" style="position:absolute;margin-left:74.45pt;margin-top:91.8pt;width:217.5pt;height: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" filled="f" strokecolor="red" strokeweight="1pt"/>
            </w:pict>
          </mc:Fallback>
        </mc:AlternateContent>
      </w:r>
      <w:r w:rsidR="0006124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2226310</wp:posOffset>
                </wp:positionV>
                <wp:extent cx="2762250" cy="112395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123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267EF" id="Rectángulo 3" o:spid="_x0000_s1026" style="position:absolute;margin-left:66.95pt;margin-top:175.3pt;width:217.5pt;height:8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" filled="f" strokecolor="red" strokeweight="1pt"/>
            </w:pict>
          </mc:Fallback>
        </mc:AlternateContent>
      </w:r>
      <w:r w:rsidR="00061243">
        <w:rPr>
          <w:noProof/>
        </w:rPr>
        <w:drawing>
          <wp:inline distT="0" distB="0" distL="0" distR="0" wp14:anchorId="5A6FEC0A" wp14:editId="5AC9F70E">
            <wp:extent cx="4575425" cy="34036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359"/>
                    <a:stretch/>
                  </pic:blipFill>
                  <pic:spPr bwMode="auto">
                    <a:xfrm>
                      <a:off x="0" y="0"/>
                      <a:ext cx="4600360" cy="3422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73CD" w:rsidRDefault="00F973CD" w:rsidP="00F973CD">
      <w:pPr>
        <w:pStyle w:val="NormalWeb"/>
      </w:pPr>
      <w:r>
        <w:lastRenderedPageBreak/>
        <w:t>    b. ¿Qué es rediris.es? ¿Quién es el titular de este dominio?</w:t>
      </w:r>
    </w:p>
    <w:p w:rsidR="00772F24" w:rsidRDefault="00772F24" w:rsidP="00772F24">
      <w:pPr>
        <w:pStyle w:val="NormalWeb"/>
        <w:ind w:left="708"/>
        <w:rPr>
          <w:color w:val="FF0000"/>
        </w:rPr>
      </w:pPr>
      <w:proofErr w:type="spellStart"/>
      <w:r w:rsidRPr="00772F24">
        <w:rPr>
          <w:color w:val="FF0000"/>
        </w:rPr>
        <w:t>RedIRIS</w:t>
      </w:r>
      <w:proofErr w:type="spellEnd"/>
      <w:r w:rsidRPr="00772F24">
        <w:rPr>
          <w:color w:val="FF0000"/>
        </w:rPr>
        <w:t xml:space="preserve"> es la red académica y de investigación española que proporciona servicios avanzados de comunicaciones a la comunidad científica y universitaria nacional.</w:t>
      </w:r>
      <w:r w:rsidRPr="00772F24">
        <w:rPr>
          <w:color w:val="FF0000"/>
        </w:rPr>
        <w:t xml:space="preserve"> (</w:t>
      </w:r>
      <w:hyperlink r:id="rId8" w:history="1">
        <w:r w:rsidRPr="00F9462A">
          <w:rPr>
            <w:rStyle w:val="Hipervnculo"/>
          </w:rPr>
          <w:t>https://www.rediris.es/rediris/</w:t>
        </w:r>
      </w:hyperlink>
      <w:r>
        <w:rPr>
          <w:color w:val="FF0000"/>
        </w:rPr>
        <w:t>)</w:t>
      </w:r>
    </w:p>
    <w:p w:rsidR="00772F24" w:rsidRPr="00772F24" w:rsidRDefault="00772F24" w:rsidP="00772F24">
      <w:pPr>
        <w:pStyle w:val="NormalWeb"/>
        <w:ind w:left="708"/>
        <w:rPr>
          <w:color w:val="FF0000"/>
        </w:rPr>
      </w:pPr>
      <w:r>
        <w:rPr>
          <w:color w:val="FF0000"/>
        </w:rPr>
        <w:t>El titular es la Universidad de Vigo</w:t>
      </w:r>
    </w:p>
    <w:p w:rsidR="00F973CD" w:rsidRDefault="00F973CD" w:rsidP="00F973CD">
      <w:pPr>
        <w:pStyle w:val="NormalWeb"/>
      </w:pPr>
      <w:r>
        <w:t>3. Usa una base de datos whois de tu elección (distinta a nic.es) para obtener información del dominio web que tú quieras (que no sea .es)</w:t>
      </w:r>
    </w:p>
    <w:p w:rsidR="00F973CD" w:rsidRDefault="00F973CD" w:rsidP="00F973CD">
      <w:pPr>
        <w:pStyle w:val="NormalWeb"/>
      </w:pPr>
      <w:r>
        <w:t>    a. ¿Cuál es la base de datos whois que has elegido?</w:t>
      </w:r>
    </w:p>
    <w:p w:rsidR="00772F24" w:rsidRPr="000D33FD" w:rsidRDefault="000D33FD" w:rsidP="000D33FD">
      <w:pPr>
        <w:pStyle w:val="NormalWeb"/>
        <w:ind w:left="708"/>
        <w:rPr>
          <w:color w:val="FF0000"/>
        </w:rPr>
      </w:pPr>
      <w:hyperlink r:id="rId9" w:history="1">
        <w:r w:rsidRPr="00F9462A">
          <w:rPr>
            <w:rStyle w:val="Hipervnculo"/>
          </w:rPr>
          <w:t>https://lookup.icann.org/lookup</w:t>
        </w:r>
      </w:hyperlink>
      <w:r w:rsidR="00772F24" w:rsidRPr="000D33FD">
        <w:rPr>
          <w:color w:val="FF0000"/>
        </w:rPr>
        <w:t xml:space="preserve"> (hay </w:t>
      </w:r>
      <w:proofErr w:type="spellStart"/>
      <w:r w:rsidR="00772F24" w:rsidRPr="000D33FD">
        <w:rPr>
          <w:color w:val="FF0000"/>
        </w:rPr>
        <w:t>multiples</w:t>
      </w:r>
      <w:proofErr w:type="spellEnd"/>
      <w:r w:rsidR="00772F24" w:rsidRPr="000D33FD">
        <w:rPr>
          <w:color w:val="FF0000"/>
        </w:rPr>
        <w:t xml:space="preserve"> bases de datos </w:t>
      </w:r>
      <w:r w:rsidRPr="000D33FD">
        <w:rPr>
          <w:color w:val="FF0000"/>
        </w:rPr>
        <w:t xml:space="preserve">de registradores </w:t>
      </w:r>
      <w:r w:rsidR="00772F24" w:rsidRPr="000D33FD">
        <w:rPr>
          <w:color w:val="FF0000"/>
        </w:rPr>
        <w:t xml:space="preserve">como cdmon.com, nominalia.com, </w:t>
      </w:r>
      <w:proofErr w:type="spellStart"/>
      <w:r w:rsidRPr="000D33FD">
        <w:rPr>
          <w:color w:val="FF0000"/>
        </w:rPr>
        <w:t>etc</w:t>
      </w:r>
      <w:proofErr w:type="spellEnd"/>
      <w:r w:rsidRPr="000D33FD">
        <w:rPr>
          <w:color w:val="FF0000"/>
        </w:rPr>
        <w:t>)</w:t>
      </w:r>
    </w:p>
    <w:p w:rsidR="00F973CD" w:rsidRDefault="00F973CD" w:rsidP="00F973CD">
      <w:pPr>
        <w:pStyle w:val="NormalWeb"/>
      </w:pPr>
      <w:r>
        <w:t>    b. ¿Dónde está registrado ese dominio?</w:t>
      </w:r>
    </w:p>
    <w:p w:rsidR="000D33FD" w:rsidRDefault="000D33FD" w:rsidP="00F973CD">
      <w:pPr>
        <w:pStyle w:val="NormalWeb"/>
        <w:rPr>
          <w:color w:val="FF0000"/>
        </w:rPr>
      </w:pPr>
      <w:r>
        <w:tab/>
      </w:r>
      <w:r w:rsidRPr="000D33FD">
        <w:rPr>
          <w:color w:val="FF0000"/>
        </w:rPr>
        <w:t xml:space="preserve">El dominio elegido es </w:t>
      </w:r>
      <w:hyperlink r:id="rId10" w:history="1">
        <w:r w:rsidRPr="00F9462A">
          <w:rPr>
            <w:rStyle w:val="Hipervnculo"/>
          </w:rPr>
          <w:t>www.ietf.org</w:t>
        </w:r>
      </w:hyperlink>
      <w:r>
        <w:rPr>
          <w:color w:val="FF0000"/>
        </w:rPr>
        <w:t xml:space="preserve"> </w:t>
      </w:r>
    </w:p>
    <w:p w:rsidR="000D33FD" w:rsidRDefault="000D33FD" w:rsidP="000D33FD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DA1E11" wp14:editId="6CC01B89">
                <wp:simplePos x="0" y="0"/>
                <wp:positionH relativeFrom="column">
                  <wp:posOffset>139065</wp:posOffset>
                </wp:positionH>
                <wp:positionV relativeFrom="paragraph">
                  <wp:posOffset>1497965</wp:posOffset>
                </wp:positionV>
                <wp:extent cx="1009650" cy="1092200"/>
                <wp:effectExtent l="0" t="0" r="19050" b="127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09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5F25C" id="Rectángulo 9" o:spid="_x0000_s1026" style="position:absolute;margin-left:10.95pt;margin-top:117.95pt;width:79.5pt;height:8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2A267E" wp14:editId="0713A20B">
                <wp:simplePos x="0" y="0"/>
                <wp:positionH relativeFrom="column">
                  <wp:posOffset>94615</wp:posOffset>
                </wp:positionH>
                <wp:positionV relativeFrom="paragraph">
                  <wp:posOffset>4082415</wp:posOffset>
                </wp:positionV>
                <wp:extent cx="1447800" cy="476250"/>
                <wp:effectExtent l="0" t="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25D2D6" id="Rectángulo 7" o:spid="_x0000_s1026" style="position:absolute;margin-left:7.45pt;margin-top:321.45pt;width:114pt;height:3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D1C2C5" wp14:editId="6529C938">
                <wp:simplePos x="0" y="0"/>
                <wp:positionH relativeFrom="column">
                  <wp:posOffset>120015</wp:posOffset>
                </wp:positionH>
                <wp:positionV relativeFrom="paragraph">
                  <wp:posOffset>3282315</wp:posOffset>
                </wp:positionV>
                <wp:extent cx="1447800" cy="222250"/>
                <wp:effectExtent l="0" t="0" r="19050" b="254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7747E" id="Rectángulo 6" o:spid="_x0000_s1026" style="position:absolute;margin-left:9.45pt;margin-top:258.45pt;width:114pt;height:17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81BD95C" wp14:editId="2DF90330">
            <wp:extent cx="6267272" cy="5626100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5894" cy="563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CD" w:rsidRDefault="00F973CD" w:rsidP="00F973CD">
      <w:pPr>
        <w:pStyle w:val="NormalWeb"/>
      </w:pPr>
      <w:r>
        <w:t>    c. ¿Desde cuándo está activo el dominio?</w:t>
      </w:r>
    </w:p>
    <w:p w:rsidR="000D33FD" w:rsidRPr="000D33FD" w:rsidRDefault="000D33FD" w:rsidP="000D33FD">
      <w:pPr>
        <w:pStyle w:val="NormalWeb"/>
        <w:ind w:left="708"/>
        <w:rPr>
          <w:color w:val="FF0000"/>
        </w:rPr>
      </w:pPr>
      <w:r w:rsidRPr="000D33FD">
        <w:rPr>
          <w:color w:val="FF0000"/>
        </w:rPr>
        <w:lastRenderedPageBreak/>
        <w:t>Ver en la imagen “</w:t>
      </w:r>
      <w:proofErr w:type="spellStart"/>
      <w:r w:rsidRPr="000D33FD">
        <w:rPr>
          <w:color w:val="FF0000"/>
        </w:rPr>
        <w:t>Created</w:t>
      </w:r>
      <w:proofErr w:type="spellEnd"/>
      <w:r w:rsidRPr="000D33FD">
        <w:rPr>
          <w:color w:val="FF0000"/>
        </w:rPr>
        <w:t>”</w:t>
      </w:r>
    </w:p>
    <w:p w:rsidR="00F973CD" w:rsidRDefault="00F973CD" w:rsidP="00F973CD">
      <w:pPr>
        <w:pStyle w:val="NormalWeb"/>
      </w:pPr>
      <w:r>
        <w:t xml:space="preserve">    d. ¿Cuáles son los servidores </w:t>
      </w:r>
      <w:proofErr w:type="spellStart"/>
      <w:r>
        <w:t>dns</w:t>
      </w:r>
      <w:proofErr w:type="spellEnd"/>
      <w:r>
        <w:t xml:space="preserve"> de ese dominio? ¿Y la dirección IP?</w:t>
      </w:r>
    </w:p>
    <w:p w:rsidR="000D33FD" w:rsidRDefault="000D33FD" w:rsidP="000D33FD">
      <w:pPr>
        <w:pStyle w:val="NormalWeb"/>
      </w:pPr>
      <w:r>
        <w:tab/>
      </w:r>
      <w:r w:rsidRPr="000D33FD">
        <w:rPr>
          <w:color w:val="FF0000"/>
        </w:rPr>
        <w:t>Ver en la imagen “</w:t>
      </w:r>
      <w:proofErr w:type="spellStart"/>
      <w:r w:rsidRPr="000D33FD">
        <w:rPr>
          <w:color w:val="FF0000"/>
        </w:rPr>
        <w:t>Nameservers</w:t>
      </w:r>
      <w:proofErr w:type="spellEnd"/>
      <w:r w:rsidRPr="000D33FD">
        <w:rPr>
          <w:color w:val="FF0000"/>
        </w:rPr>
        <w:t>”</w:t>
      </w:r>
    </w:p>
    <w:p w:rsidR="00F973CD" w:rsidRDefault="000D33FD" w:rsidP="00090303">
      <w:pPr>
        <w:pStyle w:val="NormalWeb"/>
      </w:pPr>
      <w:r>
        <w:tab/>
      </w:r>
      <w:r w:rsidR="00090303" w:rsidRPr="00090303">
        <w:rPr>
          <w:color w:val="FF0000"/>
        </w:rPr>
        <w:t>La dirección IP de ietf.org</w:t>
      </w:r>
      <w:r w:rsidR="00090303">
        <w:rPr>
          <w:color w:val="FF0000"/>
        </w:rPr>
        <w:t xml:space="preserve"> la obtenemos con </w:t>
      </w:r>
      <w:proofErr w:type="spellStart"/>
      <w:r w:rsidR="00090303">
        <w:rPr>
          <w:color w:val="FF0000"/>
        </w:rPr>
        <w:t>nslookup</w:t>
      </w:r>
      <w:proofErr w:type="spellEnd"/>
      <w:r w:rsidR="00090303">
        <w:rPr>
          <w:color w:val="FF0000"/>
        </w:rPr>
        <w:t>, por ejemplo.</w:t>
      </w:r>
      <w:bookmarkStart w:id="0" w:name="_GoBack"/>
      <w:bookmarkEnd w:id="0"/>
    </w:p>
    <w:p w:rsidR="000D33FD" w:rsidRDefault="000D33FD" w:rsidP="000D33FD">
      <w:pPr>
        <w:ind w:left="708"/>
      </w:pPr>
      <w:r>
        <w:rPr>
          <w:noProof/>
          <w:lang w:eastAsia="es-ES"/>
        </w:rPr>
        <w:drawing>
          <wp:inline distT="0" distB="0" distL="0" distR="0" wp14:anchorId="06ED8782" wp14:editId="1095AC95">
            <wp:extent cx="3009900" cy="13779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6565"/>
                    <a:stretch/>
                  </pic:blipFill>
                  <pic:spPr bwMode="auto">
                    <a:xfrm>
                      <a:off x="0" y="0"/>
                      <a:ext cx="3009900" cy="137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D33FD" w:rsidSect="000D33FD">
      <w:pgSz w:w="11906" w:h="16838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DD01FA"/>
    <w:multiLevelType w:val="hybridMultilevel"/>
    <w:tmpl w:val="30B890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3CD"/>
    <w:rsid w:val="00061243"/>
    <w:rsid w:val="00090303"/>
    <w:rsid w:val="000D33FD"/>
    <w:rsid w:val="00391181"/>
    <w:rsid w:val="00772F24"/>
    <w:rsid w:val="00F9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17AB3"/>
  <w15:chartTrackingRefBased/>
  <w15:docId w15:val="{20ADBA6E-E2A9-40F5-A73D-BC2F6D3C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7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973C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72F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iris.es/rediri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www.ietf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okup.icann.org/looku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9084F26-6B0E-407B-9096-09E95BECE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Gómez</dc:creator>
  <cp:keywords/>
  <dc:description/>
  <cp:lastModifiedBy>Silvana Gómez</cp:lastModifiedBy>
  <cp:revision>2</cp:revision>
  <dcterms:created xsi:type="dcterms:W3CDTF">2021-03-12T10:25:00Z</dcterms:created>
  <dcterms:modified xsi:type="dcterms:W3CDTF">2021-03-12T10:25:00Z</dcterms:modified>
</cp:coreProperties>
</file>