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F26C7" w:rsidRPr="00EE7D1D" w:rsidRDefault="000F26C7">
      <w:pPr>
        <w:spacing w:after="200" w:line="276" w:lineRule="auto"/>
        <w:rPr>
          <w:rFonts w:asciiTheme="minorHAnsi" w:hAnsiTheme="minorHAnsi"/>
          <w:sz w:val="18"/>
          <w:szCs w:val="18"/>
        </w:rPr>
      </w:pPr>
    </w:p>
    <w:tbl>
      <w:tblPr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4"/>
      </w:tblGrid>
      <w:tr w:rsidR="000F26C7" w:rsidRPr="00EE7D1D">
        <w:trPr>
          <w:trHeight w:val="12142"/>
        </w:trPr>
        <w:tc>
          <w:tcPr>
            <w:tcW w:w="9874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9481" w:type="dxa"/>
              <w:tblInd w:w="1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88"/>
              <w:gridCol w:w="9193"/>
            </w:tblGrid>
            <w:tr w:rsidR="000F26C7" w:rsidRPr="00EE7D1D">
              <w:trPr>
                <w:trHeight w:val="178"/>
              </w:trPr>
              <w:tc>
                <w:tcPr>
                  <w:tcW w:w="9481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0F26C7" w:rsidRPr="00EE7D1D">
              <w:trPr>
                <w:trHeight w:val="10553"/>
              </w:trPr>
              <w:tc>
                <w:tcPr>
                  <w:tcW w:w="28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9193" w:type="dxa"/>
                  <w:tcBorders>
                    <w:top w:val="single" w:sz="4" w:space="0" w:color="FFE6E6"/>
                    <w:left w:val="single" w:sz="4" w:space="0" w:color="FFE6E6"/>
                    <w:bottom w:val="single" w:sz="4" w:space="0" w:color="FFE6E6"/>
                    <w:right w:val="single" w:sz="4" w:space="0" w:color="FFE6E6"/>
                  </w:tcBorders>
                </w:tcPr>
                <w:p w:rsidR="000F26C7" w:rsidRPr="00EE7D1D" w:rsidRDefault="000F26C7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0F26C7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0F26C7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0F26C7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0F26C7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0F26C7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C1570E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CURRICULUM VITAE</w:t>
                  </w:r>
                </w:p>
                <w:p w:rsidR="000F26C7" w:rsidRPr="00EE7D1D" w:rsidRDefault="00C1570E">
                  <w:pPr>
                    <w:pStyle w:val="Heading1"/>
                    <w:jc w:val="center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OF</w:t>
                  </w:r>
                </w:p>
                <w:p w:rsidR="000F26C7" w:rsidRPr="00EE7D1D" w:rsidRDefault="00C1570E" w:rsidP="00083591">
                  <w:pPr>
                    <w:pStyle w:val="NormalWeb"/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ELVIS </w:t>
                  </w:r>
                  <w:r w:rsidR="005962C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AMUKELANI</w:t>
                  </w:r>
                  <w:r w:rsidR="005962CA" w:rsidRPr="00EE7D1D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 </w:t>
                  </w:r>
                  <w:r w:rsidRPr="00EE7D1D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HLONGWANE</w:t>
                  </w:r>
                </w:p>
              </w:tc>
            </w:tr>
          </w:tbl>
          <w:p w:rsidR="000F26C7" w:rsidRPr="00EE7D1D" w:rsidRDefault="000F26C7" w:rsidP="00BB4C91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0F26C7" w:rsidRPr="00EE7D1D">
        <w:trPr>
          <w:trHeight w:val="222"/>
        </w:trPr>
        <w:tc>
          <w:tcPr>
            <w:tcW w:w="9747" w:type="dxa"/>
            <w:shd w:val="clear" w:color="auto" w:fill="F3F3F3"/>
          </w:tcPr>
          <w:p w:rsidR="000F26C7" w:rsidRPr="00EE7D1D" w:rsidRDefault="00C1570E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sz w:val="18"/>
                <w:szCs w:val="18"/>
              </w:rPr>
              <w:br w:type="page"/>
            </w:r>
            <w:r w:rsidRPr="00EE7D1D">
              <w:rPr>
                <w:rFonts w:asciiTheme="minorHAnsi" w:hAnsiTheme="minorHAnsi"/>
                <w:b/>
                <w:sz w:val="18"/>
                <w:szCs w:val="18"/>
              </w:rPr>
              <w:t>Personal Profile</w:t>
            </w:r>
          </w:p>
        </w:tc>
      </w:tr>
      <w:tr w:rsidR="000F26C7" w:rsidRPr="00EE7D1D">
        <w:trPr>
          <w:trHeight w:val="4787"/>
        </w:trPr>
        <w:tc>
          <w:tcPr>
            <w:tcW w:w="9747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9209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79"/>
              <w:gridCol w:w="8930"/>
            </w:tblGrid>
            <w:tr w:rsidR="000F26C7" w:rsidRPr="00EE7D1D">
              <w:trPr>
                <w:trHeight w:val="47"/>
              </w:trPr>
              <w:tc>
                <w:tcPr>
                  <w:tcW w:w="9209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0F26C7" w:rsidRPr="00EE7D1D">
              <w:trPr>
                <w:trHeight w:val="2774"/>
              </w:trPr>
              <w:tc>
                <w:tcPr>
                  <w:tcW w:w="2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FFE6E6"/>
                    <w:left w:val="single" w:sz="4" w:space="0" w:color="FFE6E6"/>
                    <w:bottom w:val="single" w:sz="4" w:space="0" w:color="FFE6E6"/>
                    <w:right w:val="single" w:sz="4" w:space="0" w:color="FFE6E6"/>
                  </w:tcBorders>
                </w:tcPr>
                <w:p w:rsidR="000F26C7" w:rsidRPr="00EE7D1D" w:rsidRDefault="00C1570E">
                  <w:pPr>
                    <w:spacing w:before="240"/>
                    <w:jc w:val="both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My name is </w:t>
                  </w:r>
                  <w:r w:rsidR="003C6D3E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Elvis </w:t>
                  </w:r>
                  <w:proofErr w:type="spellStart"/>
                  <w:r w:rsidR="00B64BAD"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>Amukelani</w:t>
                  </w:r>
                  <w:proofErr w:type="spellEnd"/>
                  <w:r w:rsidR="00B64BAD"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 </w:t>
                  </w:r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Hlongwane, </w:t>
                  </w:r>
                  <w:r w:rsidR="009338B1" w:rsidRPr="009338B1">
                    <w:rPr>
                      <w:rFonts w:asciiTheme="minorHAnsi" w:eastAsia="Calibri" w:hAnsiTheme="minorHAnsi" w:cs="Calibri"/>
                      <w:b/>
                      <w:sz w:val="18"/>
                      <w:szCs w:val="18"/>
                    </w:rPr>
                    <w:t>Oracle Certified Java Developer</w:t>
                  </w:r>
                  <w:r w:rsidR="009338B1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, </w:t>
                  </w:r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>currently working as a</w:t>
                  </w:r>
                  <w:r w:rsidRPr="00EE7D1D">
                    <w:rPr>
                      <w:rFonts w:asciiTheme="minorHAnsi" w:eastAsia="Calibri" w:hAnsiTheme="minorHAnsi" w:cs="Calibri"/>
                      <w:b/>
                      <w:bCs/>
                      <w:sz w:val="18"/>
                      <w:szCs w:val="18"/>
                    </w:rPr>
                    <w:t xml:space="preserve"> Senior Java Developer </w:t>
                  </w:r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>at</w:t>
                  </w:r>
                  <w:r w:rsidRPr="00EE7D1D">
                    <w:rPr>
                      <w:rFonts w:asciiTheme="minorHAnsi" w:eastAsia="Calibri" w:hAnsiTheme="minorHAns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Discovery (Vitality Life). I wish to pursue a career in the Finance industry (including but not limited to Medical, Insurance, Banking, Stock Market, Electrical/Electronics, and Telecommunications) as a Software Engineer, Application Architecture, or a Solution Analyst. Having been in the corporate world for close to 10  years, and have had studied Computer systems Engineering for 4 years, I have extensive knowledge and experience in System Planning &amp; Development, System analysis, Programming, Research and Development, E-commerce &amp; Internet, Problem solving, as well as troubleshooting and maintenance. I have a working experience in Java, JEE, PHP, DB2, Oracle, MSSQL, MySQL, Apache, HTML, CSS, XML, AJAX, and JavaScript, web services, and most latest technologies. </w:t>
                  </w:r>
                </w:p>
                <w:p w:rsidR="000F26C7" w:rsidRPr="00EE7D1D" w:rsidRDefault="000F26C7">
                  <w:pPr>
                    <w:jc w:val="both"/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</w:pPr>
                </w:p>
                <w:p w:rsidR="000F26C7" w:rsidRPr="00EE7D1D" w:rsidRDefault="00C1570E">
                  <w:pPr>
                    <w:jc w:val="both"/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</w:pPr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I strive to complete every task given to me to the best of my capabilities. I possess strong technical skills. I Enjoy working in teams, enforcing continuous learning and knowledge sharing environment. Work well under any environment. I Focus </w:t>
                  </w:r>
                  <w:proofErr w:type="gramStart"/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>not only on meeting deadlines but also</w:t>
                  </w:r>
                  <w:proofErr w:type="gramEnd"/>
                  <w:r w:rsidRPr="00EE7D1D">
                    <w:rPr>
                      <w:rFonts w:asciiTheme="minorHAnsi" w:eastAsia="Calibri" w:hAnsiTheme="minorHAnsi" w:cs="Calibri"/>
                      <w:sz w:val="18"/>
                      <w:szCs w:val="18"/>
                    </w:rPr>
                    <w:t xml:space="preserve"> delivering a quality product that strongly meets or exceeds client expectations and needs.</w:t>
                  </w:r>
                </w:p>
                <w:p w:rsidR="000F26C7" w:rsidRPr="00EE7D1D" w:rsidRDefault="000F26C7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  <w:lang w:val="en-GB"/>
                    </w:rPr>
                  </w:pPr>
                </w:p>
                <w:p w:rsidR="000F26C7" w:rsidRPr="00EE7D1D" w:rsidRDefault="00C1570E">
                  <w:pPr>
                    <w:pStyle w:val="NormalWeb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            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p w:rsidR="000F26C7" w:rsidRPr="00EE7D1D" w:rsidRDefault="000F26C7">
      <w:pPr>
        <w:tabs>
          <w:tab w:val="left" w:pos="1134"/>
        </w:tabs>
        <w:spacing w:after="200" w:line="276" w:lineRule="auto"/>
        <w:rPr>
          <w:rFonts w:asciiTheme="minorHAnsi" w:hAnsiTheme="minorHAnsi"/>
          <w:sz w:val="18"/>
          <w:szCs w:val="18"/>
        </w:rPr>
      </w:pPr>
    </w:p>
    <w:tbl>
      <w:tblPr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2"/>
      </w:tblGrid>
      <w:tr w:rsidR="000F26C7" w:rsidRPr="00EE7D1D">
        <w:trPr>
          <w:trHeight w:val="253"/>
        </w:trPr>
        <w:tc>
          <w:tcPr>
            <w:tcW w:w="9762" w:type="dxa"/>
            <w:shd w:val="clear" w:color="auto" w:fill="F3F3F3"/>
          </w:tcPr>
          <w:p w:rsidR="000F26C7" w:rsidRPr="00EE7D1D" w:rsidRDefault="00C1570E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sz w:val="18"/>
                <w:szCs w:val="18"/>
              </w:rPr>
              <w:br w:type="page"/>
            </w:r>
            <w:r w:rsidRPr="00EE7D1D">
              <w:rPr>
                <w:rFonts w:asciiTheme="minorHAnsi" w:hAnsiTheme="minorHAnsi" w:cs="Arial"/>
                <w:b/>
                <w:sz w:val="18"/>
                <w:szCs w:val="18"/>
              </w:rPr>
              <w:t>Personal Details</w:t>
            </w:r>
          </w:p>
        </w:tc>
      </w:tr>
      <w:tr w:rsidR="000F26C7" w:rsidRPr="00EE7D1D">
        <w:trPr>
          <w:trHeight w:val="7535"/>
        </w:trPr>
        <w:tc>
          <w:tcPr>
            <w:tcW w:w="9762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9209" w:type="dxa"/>
              <w:tblCellMar>
                <w:top w:w="142" w:type="dxa"/>
              </w:tblCellMar>
              <w:tblLook w:val="0020" w:firstRow="1" w:lastRow="0" w:firstColumn="0" w:lastColumn="0" w:noHBand="0" w:noVBand="0"/>
            </w:tblPr>
            <w:tblGrid>
              <w:gridCol w:w="222"/>
              <w:gridCol w:w="8987"/>
            </w:tblGrid>
            <w:tr w:rsidR="000F26C7" w:rsidRPr="00EE7D1D">
              <w:tc>
                <w:tcPr>
                  <w:tcW w:w="9209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0F26C7" w:rsidRPr="00EE7D1D" w:rsidTr="003D68DA">
              <w:trPr>
                <w:trHeight w:val="6076"/>
              </w:trPr>
              <w:tc>
                <w:tcPr>
                  <w:tcW w:w="22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8987" w:type="dxa"/>
                  <w:tcBorders>
                    <w:top w:val="single" w:sz="4" w:space="0" w:color="FFE6E6"/>
                    <w:left w:val="single" w:sz="4" w:space="0" w:color="FFE6E6"/>
                    <w:bottom w:val="single" w:sz="4" w:space="0" w:color="FFE6E6"/>
                    <w:right w:val="single" w:sz="4" w:space="0" w:color="FFE6E6"/>
                  </w:tcBorders>
                </w:tcPr>
                <w:p w:rsidR="000F26C7" w:rsidRPr="00EE7D1D" w:rsidRDefault="00C1570E">
                  <w:pPr>
                    <w:pStyle w:val="NormalWeb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                Full Names:                                                         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Elvis </w:t>
                  </w:r>
                  <w:proofErr w:type="spellStart"/>
                  <w:r w:rsidR="00975621">
                    <w:rPr>
                      <w:rFonts w:asciiTheme="minorHAnsi" w:hAnsiTheme="minorHAnsi"/>
                      <w:sz w:val="18"/>
                      <w:szCs w:val="18"/>
                    </w:rPr>
                    <w:t>Amukelani</w:t>
                  </w:r>
                  <w:proofErr w:type="spellEnd"/>
                </w:p>
                <w:p w:rsidR="000F26C7" w:rsidRPr="00EE7D1D" w:rsidRDefault="00C1570E">
                  <w:pPr>
                    <w:pStyle w:val="NormalWeb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                Surname :                                                            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Hlongwane</w:t>
                  </w:r>
                </w:p>
                <w:p w:rsidR="000F26C7" w:rsidRPr="00EE7D1D" w:rsidRDefault="00C1570E">
                  <w:pPr>
                    <w:pStyle w:val="NormalWeb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                Phone Number :                                                Cell 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+27 76 555 1904</w:t>
                  </w:r>
                </w:p>
                <w:p w:rsidR="000F26C7" w:rsidRPr="00EE7D1D" w:rsidRDefault="00C1570E">
                  <w:pPr>
                    <w:pStyle w:val="NormalWeb"/>
                    <w:ind w:left="720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                                                                           Work </w:t>
                  </w:r>
                  <w:r w:rsidR="004822FD">
                    <w:rPr>
                      <w:rFonts w:asciiTheme="minorHAnsi" w:hAnsiTheme="minorHAnsi"/>
                      <w:sz w:val="18"/>
                      <w:szCs w:val="18"/>
                    </w:rPr>
                    <w:t>+27 76 555 1904</w:t>
                  </w:r>
                </w:p>
                <w:p w:rsidR="000F26C7" w:rsidRPr="00EE7D1D" w:rsidRDefault="00C1570E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EE/AA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EE7D1D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 xml:space="preserve">:   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                                                          South African</w:t>
                  </w:r>
                </w:p>
                <w:p w:rsidR="000F26C7" w:rsidRPr="00EE7D1D" w:rsidRDefault="00C1570E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Location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EE7D1D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: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                                                        South Africa (Gauteng)</w:t>
                  </w:r>
                </w:p>
                <w:p w:rsidR="000F26C7" w:rsidRPr="00EE7D1D" w:rsidRDefault="00C1570E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Email Address :                                               </w:t>
                  </w:r>
                  <w:r w:rsidRPr="00EE7D1D">
                    <w:rPr>
                      <w:rFonts w:asciiTheme="minorHAnsi" w:hAnsiTheme="minorHAnsi"/>
                      <w:bCs/>
                      <w:sz w:val="18"/>
                      <w:szCs w:val="18"/>
                    </w:rPr>
                    <w:t>elvis.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hlongwane@gmail.com</w:t>
                  </w:r>
                </w:p>
                <w:tbl>
                  <w:tblPr>
                    <w:tblW w:w="8731" w:type="dxa"/>
                    <w:tblInd w:w="1" w:type="dxa"/>
                    <w:tblBorders>
                      <w:top w:val="single" w:sz="4" w:space="0" w:color="E6E6FF"/>
                      <w:left w:val="single" w:sz="4" w:space="0" w:color="E6E6FF"/>
                      <w:bottom w:val="single" w:sz="4" w:space="0" w:color="E6E6FF"/>
                      <w:right w:val="single" w:sz="4" w:space="0" w:color="E6E6FF"/>
                      <w:insideH w:val="single" w:sz="4" w:space="0" w:color="E6E6FF"/>
                      <w:insideV w:val="single" w:sz="4" w:space="0" w:color="E6E6FF"/>
                    </w:tblBorders>
                    <w:shd w:val="clear" w:color="auto" w:fill="F7F7F7"/>
                    <w:tblCellMar>
                      <w:top w:w="142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57"/>
                    <w:gridCol w:w="1464"/>
                    <w:gridCol w:w="2199"/>
                    <w:gridCol w:w="2511"/>
                  </w:tblGrid>
                  <w:tr w:rsidR="000F26C7" w:rsidRPr="00EE7D1D">
                    <w:trPr>
                      <w:trHeight w:val="736"/>
                    </w:trPr>
                    <w:tc>
                      <w:tcPr>
                        <w:tcW w:w="8731" w:type="dxa"/>
                        <w:gridSpan w:val="4"/>
                        <w:shd w:val="clear" w:color="auto" w:fill="F7F7F7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color w:val="800000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 w:cs="Arial"/>
                            <w:color w:val="800000"/>
                            <w:sz w:val="18"/>
                            <w:szCs w:val="18"/>
                          </w:rPr>
                          <w:t>Languages</w:t>
                        </w:r>
                      </w:p>
                    </w:tc>
                  </w:tr>
                  <w:tr w:rsidR="000F26C7" w:rsidRPr="00EE7D1D">
                    <w:tblPrEx>
                      <w:shd w:val="clear" w:color="auto" w:fill="auto"/>
                      <w:tblCellMar>
                        <w:top w:w="0" w:type="dxa"/>
                      </w:tblCellMar>
                    </w:tblPrEx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:rsidR="000F26C7" w:rsidRPr="00EE7D1D" w:rsidRDefault="00C1570E">
                        <w:pPr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English</w:t>
                        </w:r>
                      </w:p>
                    </w:tc>
                    <w:tc>
                      <w:tcPr>
                        <w:tcW w:w="1464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Read</w:t>
                        </w:r>
                      </w:p>
                    </w:tc>
                    <w:tc>
                      <w:tcPr>
                        <w:tcW w:w="2199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Write</w:t>
                        </w:r>
                      </w:p>
                    </w:tc>
                    <w:tc>
                      <w:tcPr>
                        <w:tcW w:w="2511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Speak</w:t>
                        </w:r>
                      </w:p>
                    </w:tc>
                  </w:tr>
                  <w:tr w:rsidR="000F26C7" w:rsidRPr="00EE7D1D">
                    <w:tblPrEx>
                      <w:shd w:val="clear" w:color="auto" w:fill="auto"/>
                      <w:tblCellMar>
                        <w:top w:w="0" w:type="dxa"/>
                      </w:tblCellMar>
                    </w:tblPrEx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:rsidR="000F26C7" w:rsidRPr="00EE7D1D" w:rsidRDefault="00C1570E">
                        <w:pPr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Tsonga</w:t>
                        </w:r>
                      </w:p>
                    </w:tc>
                    <w:tc>
                      <w:tcPr>
                        <w:tcW w:w="1464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Read</w:t>
                        </w:r>
                      </w:p>
                    </w:tc>
                    <w:tc>
                      <w:tcPr>
                        <w:tcW w:w="2199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Write</w:t>
                        </w:r>
                      </w:p>
                    </w:tc>
                    <w:tc>
                      <w:tcPr>
                        <w:tcW w:w="2511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Speak</w:t>
                        </w:r>
                      </w:p>
                    </w:tc>
                  </w:tr>
                  <w:tr w:rsidR="000F26C7" w:rsidRPr="00EE7D1D">
                    <w:tblPrEx>
                      <w:shd w:val="clear" w:color="auto" w:fill="auto"/>
                      <w:tblCellMar>
                        <w:top w:w="0" w:type="dxa"/>
                      </w:tblCellMar>
                    </w:tblPrEx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:rsidR="000F26C7" w:rsidRPr="00EE7D1D" w:rsidRDefault="00C1570E">
                        <w:pPr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Zulu</w:t>
                        </w:r>
                      </w:p>
                    </w:tc>
                    <w:tc>
                      <w:tcPr>
                        <w:tcW w:w="1464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2199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  <w:tc>
                      <w:tcPr>
                        <w:tcW w:w="2511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Speak</w:t>
                        </w:r>
                      </w:p>
                    </w:tc>
                  </w:tr>
                  <w:tr w:rsidR="000F26C7" w:rsidRPr="00EE7D1D">
                    <w:tblPrEx>
                      <w:shd w:val="clear" w:color="auto" w:fill="auto"/>
                      <w:tblCellMar>
                        <w:top w:w="0" w:type="dxa"/>
                      </w:tblCellMar>
                    </w:tblPrEx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:rsidR="000F26C7" w:rsidRPr="00EE7D1D" w:rsidRDefault="00C1570E">
                        <w:pPr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Sotho</w:t>
                        </w:r>
                      </w:p>
                    </w:tc>
                    <w:tc>
                      <w:tcPr>
                        <w:tcW w:w="1464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Read</w:t>
                        </w:r>
                      </w:p>
                    </w:tc>
                    <w:tc>
                      <w:tcPr>
                        <w:tcW w:w="2199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Write</w:t>
                        </w:r>
                      </w:p>
                    </w:tc>
                    <w:tc>
                      <w:tcPr>
                        <w:tcW w:w="2511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Speak</w:t>
                        </w:r>
                      </w:p>
                    </w:tc>
                  </w:tr>
                  <w:tr w:rsidR="000F26C7" w:rsidRPr="00EE7D1D">
                    <w:tblPrEx>
                      <w:shd w:val="clear" w:color="auto" w:fill="auto"/>
                      <w:tblCellMar>
                        <w:top w:w="0" w:type="dxa"/>
                      </w:tblCellMar>
                    </w:tblPrEx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:rsidR="000F26C7" w:rsidRPr="00EE7D1D" w:rsidRDefault="00C1570E">
                        <w:pPr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Tswana</w:t>
                        </w:r>
                      </w:p>
                    </w:tc>
                    <w:tc>
                      <w:tcPr>
                        <w:tcW w:w="1464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Read</w:t>
                        </w:r>
                      </w:p>
                    </w:tc>
                    <w:tc>
                      <w:tcPr>
                        <w:tcW w:w="2199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Write</w:t>
                        </w:r>
                      </w:p>
                    </w:tc>
                    <w:tc>
                      <w:tcPr>
                        <w:tcW w:w="2511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Speak</w:t>
                        </w:r>
                      </w:p>
                    </w:tc>
                  </w:tr>
                  <w:tr w:rsidR="000F26C7" w:rsidRPr="00EE7D1D">
                    <w:tblPrEx>
                      <w:shd w:val="clear" w:color="auto" w:fill="auto"/>
                      <w:tblCellMar>
                        <w:top w:w="0" w:type="dxa"/>
                      </w:tblCellMar>
                    </w:tblPrEx>
                    <w:trPr>
                      <w:trHeight w:val="234"/>
                    </w:trPr>
                    <w:tc>
                      <w:tcPr>
                        <w:tcW w:w="2557" w:type="dxa"/>
                      </w:tcPr>
                      <w:p w:rsidR="000F26C7" w:rsidRPr="00EE7D1D" w:rsidRDefault="00C1570E">
                        <w:pPr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Afrikaans</w:t>
                        </w:r>
                      </w:p>
                    </w:tc>
                    <w:tc>
                      <w:tcPr>
                        <w:tcW w:w="1464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Read</w:t>
                        </w:r>
                      </w:p>
                    </w:tc>
                    <w:tc>
                      <w:tcPr>
                        <w:tcW w:w="2199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/>
                            <w:b/>
                            <w:bCs/>
                            <w:sz w:val="18"/>
                            <w:szCs w:val="18"/>
                          </w:rPr>
                          <w:t>Write</w:t>
                        </w:r>
                      </w:p>
                    </w:tc>
                    <w:tc>
                      <w:tcPr>
                        <w:tcW w:w="2511" w:type="dxa"/>
                      </w:tcPr>
                      <w:p w:rsidR="000F26C7" w:rsidRPr="00EE7D1D" w:rsidRDefault="00C1570E">
                        <w:pPr>
                          <w:jc w:val="center"/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</w:pPr>
                        <w:r w:rsidRPr="00EE7D1D">
                          <w:rPr>
                            <w:rFonts w:asciiTheme="minorHAnsi" w:hAnsiTheme="minorHAnsi" w:cs="Arial"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</w:tbl>
                <w:p w:rsidR="000F26C7" w:rsidRPr="00EE7D1D" w:rsidRDefault="000F26C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F26C7" w:rsidRPr="00EE7D1D">
        <w:trPr>
          <w:trHeight w:val="253"/>
        </w:trPr>
        <w:tc>
          <w:tcPr>
            <w:tcW w:w="9762" w:type="dxa"/>
            <w:shd w:val="clear" w:color="auto" w:fill="F3F3F3"/>
          </w:tcPr>
          <w:p w:rsidR="000F26C7" w:rsidRPr="00EE7D1D" w:rsidRDefault="000F26C7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</w:tc>
      </w:tr>
    </w:tbl>
    <w:p w:rsidR="00CA3572" w:rsidRDefault="00CA3572">
      <w:r>
        <w:br w:type="page"/>
      </w:r>
    </w:p>
    <w:tbl>
      <w:tblPr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2"/>
      </w:tblGrid>
      <w:tr w:rsidR="000F26C7" w:rsidRPr="00EE7D1D">
        <w:trPr>
          <w:trHeight w:val="2557"/>
        </w:trPr>
        <w:tc>
          <w:tcPr>
            <w:tcW w:w="9762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9209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79"/>
              <w:gridCol w:w="8930"/>
            </w:tblGrid>
            <w:tr w:rsidR="000F26C7" w:rsidRPr="00EE7D1D">
              <w:trPr>
                <w:trHeight w:val="100"/>
              </w:trPr>
              <w:tc>
                <w:tcPr>
                  <w:tcW w:w="9209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CA3572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Education</w:t>
                  </w:r>
                </w:p>
              </w:tc>
            </w:tr>
            <w:tr w:rsidR="000F26C7" w:rsidRPr="00EE7D1D" w:rsidTr="00165386">
              <w:trPr>
                <w:trHeight w:val="18"/>
              </w:trPr>
              <w:tc>
                <w:tcPr>
                  <w:tcW w:w="2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FFE6E6"/>
                    <w:left w:val="single" w:sz="4" w:space="0" w:color="FFE6E6"/>
                    <w:bottom w:val="single" w:sz="4" w:space="0" w:color="FFE6E6"/>
                    <w:right w:val="single" w:sz="4" w:space="0" w:color="FFE6E6"/>
                  </w:tcBorders>
                </w:tcPr>
                <w:p w:rsidR="00F9091A" w:rsidRPr="00F9091A" w:rsidRDefault="00F9091A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</w:pPr>
                  <w:r w:rsidRPr="00F9091A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Tshwane University of Technology</w:t>
                  </w:r>
                </w:p>
                <w:p w:rsidR="00F9091A" w:rsidRDefault="00C1570E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bCs/>
                      <w:sz w:val="18"/>
                      <w:szCs w:val="18"/>
                    </w:rPr>
                  </w:pPr>
                  <w:r w:rsidRPr="00F9091A">
                    <w:rPr>
                      <w:rFonts w:asciiTheme="minorHAnsi" w:hAnsiTheme="minorHAnsi"/>
                      <w:bCs/>
                      <w:sz w:val="18"/>
                      <w:szCs w:val="18"/>
                    </w:rPr>
                    <w:t>National Diploma Computer Systems (2007)</w:t>
                  </w:r>
                </w:p>
                <w:p w:rsidR="00F9091A" w:rsidRDefault="00F9091A" w:rsidP="00F9091A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Currently studying towards my </w:t>
                  </w:r>
                  <w:r w:rsidRPr="00EE7D1D">
                    <w:rPr>
                      <w:rFonts w:asciiTheme="minorHAnsi" w:hAnsiTheme="minorHAnsi"/>
                      <w:b/>
                      <w:sz w:val="18"/>
                      <w:szCs w:val="18"/>
                    </w:rPr>
                    <w:t>B-Tech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Computer Systems 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at Tshwane University of Technology. 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I have completed 9 modules and only left with Industrial Project, due for completion in </w:t>
                  </w:r>
                  <w:proofErr w:type="gramStart"/>
                  <w:r>
                    <w:rPr>
                      <w:rFonts w:asciiTheme="minorHAnsi" w:hAnsiTheme="minorHAnsi"/>
                      <w:sz w:val="18"/>
                      <w:szCs w:val="18"/>
                    </w:rPr>
                    <w:t>October</w:t>
                  </w:r>
                  <w:r w:rsidR="00A9079A">
                    <w:rPr>
                      <w:rFonts w:asciiTheme="minorHAnsi" w:hAnsiTheme="minorHAnsi"/>
                      <w:sz w:val="18"/>
                      <w:szCs w:val="18"/>
                    </w:rPr>
                    <w:t>,</w:t>
                  </w:r>
                  <w:proofErr w:type="gramEnd"/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2018.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 </w:t>
                  </w:r>
                </w:p>
                <w:p w:rsidR="000F26C7" w:rsidRPr="00EE7D1D" w:rsidRDefault="000F26C7" w:rsidP="00D809C4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Default="00C1570E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Oracle University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br/>
                    <w:t>Oracle Certified Java Programmer</w:t>
                  </w:r>
                  <w:r w:rsidR="0039017E">
                    <w:rPr>
                      <w:rFonts w:asciiTheme="minorHAnsi" w:hAnsiTheme="minorHAnsi"/>
                      <w:sz w:val="18"/>
                      <w:szCs w:val="18"/>
                    </w:rPr>
                    <w:t>(Java 6)</w:t>
                  </w:r>
                </w:p>
                <w:p w:rsidR="00AC719B" w:rsidRDefault="00AC719B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AC719B" w:rsidRDefault="00AC719B" w:rsidP="00AC719B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UNISA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br/>
                  </w:r>
                  <w:r w:rsidRPr="00AC719B">
                    <w:rPr>
                      <w:rFonts w:asciiTheme="minorHAnsi" w:hAnsiTheme="minorHAnsi"/>
                      <w:sz w:val="18"/>
                      <w:szCs w:val="18"/>
                    </w:rPr>
                    <w:t xml:space="preserve">Investment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Analysis and </w:t>
                  </w:r>
                  <w:r w:rsidRPr="00AC719B">
                    <w:rPr>
                      <w:rFonts w:asciiTheme="minorHAnsi" w:hAnsiTheme="minorHAnsi"/>
                      <w:sz w:val="18"/>
                      <w:szCs w:val="18"/>
                    </w:rPr>
                    <w:t>Portfolio Management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(2017)</w:t>
                  </w:r>
                </w:p>
                <w:p w:rsidR="00AC719B" w:rsidRDefault="00AC719B" w:rsidP="00AC719B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AC719B">
                    <w:rPr>
                      <w:rFonts w:asciiTheme="minorHAnsi" w:hAnsiTheme="minorHAnsi"/>
                      <w:sz w:val="18"/>
                      <w:szCs w:val="18"/>
                    </w:rPr>
                    <w:t>Strategic Management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(2017)</w:t>
                  </w:r>
                </w:p>
                <w:p w:rsidR="007C0A9C" w:rsidRDefault="00AC719B" w:rsidP="007C0A9C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AC719B">
                    <w:rPr>
                      <w:rFonts w:asciiTheme="minorHAnsi" w:hAnsiTheme="minorHAnsi"/>
                      <w:sz w:val="18"/>
                      <w:szCs w:val="18"/>
                    </w:rPr>
                    <w:t>Principles of Effective Leadership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(2018)</w:t>
                  </w:r>
                </w:p>
                <w:p w:rsidR="007C0A9C" w:rsidRDefault="006013A7" w:rsidP="007C0A9C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Currently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enrolled for Financial Management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due for completion in </w:t>
                  </w:r>
                  <w:proofErr w:type="gramStart"/>
                  <w:r>
                    <w:rPr>
                      <w:rFonts w:asciiTheme="minorHAnsi" w:hAnsiTheme="minorHAnsi"/>
                      <w:sz w:val="18"/>
                      <w:szCs w:val="18"/>
                    </w:rPr>
                    <w:t>October</w:t>
                  </w:r>
                  <w:r w:rsidR="00A9079A">
                    <w:rPr>
                      <w:rFonts w:asciiTheme="minorHAnsi" w:hAnsiTheme="minorHAnsi"/>
                      <w:sz w:val="18"/>
                      <w:szCs w:val="18"/>
                    </w:rPr>
                    <w:t>,</w:t>
                  </w:r>
                  <w:proofErr w:type="gramEnd"/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2018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>.</w:t>
                  </w:r>
                </w:p>
                <w:p w:rsidR="006A3757" w:rsidRDefault="006A3757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6A3757" w:rsidRDefault="006A3757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6A3757" w:rsidRDefault="006A3757">
                  <w:pPr>
                    <w:pStyle w:val="NormalWeb"/>
                    <w:ind w:left="720"/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0F26C7" w:rsidRPr="00EE7D1D" w:rsidRDefault="00C1570E">
                  <w:pPr>
                    <w:pStyle w:val="NormalWeb"/>
                    <w:ind w:left="72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 xml:space="preserve">         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F26C7" w:rsidRPr="00EE7D1D">
        <w:trPr>
          <w:trHeight w:val="253"/>
        </w:trPr>
        <w:tc>
          <w:tcPr>
            <w:tcW w:w="9762" w:type="dxa"/>
            <w:shd w:val="clear" w:color="auto" w:fill="F3F3F3"/>
          </w:tcPr>
          <w:p w:rsidR="000F26C7" w:rsidRPr="00EE7D1D" w:rsidRDefault="00C1570E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b/>
                <w:bCs/>
                <w:sz w:val="18"/>
                <w:szCs w:val="18"/>
              </w:rPr>
              <w:t>Career Objective</w:t>
            </w:r>
          </w:p>
        </w:tc>
      </w:tr>
      <w:tr w:rsidR="000F26C7" w:rsidRPr="00EE7D1D">
        <w:trPr>
          <w:trHeight w:val="1884"/>
        </w:trPr>
        <w:tc>
          <w:tcPr>
            <w:tcW w:w="9762" w:type="dxa"/>
          </w:tcPr>
          <w:tbl>
            <w:tblPr>
              <w:tblW w:w="9209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79"/>
              <w:gridCol w:w="8930"/>
            </w:tblGrid>
            <w:tr w:rsidR="000F26C7" w:rsidRPr="00EE7D1D">
              <w:tc>
                <w:tcPr>
                  <w:tcW w:w="9209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711CF8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  <w:lang w:val="en-US" w:eastAsia="en-US"/>
                    </w:rPr>
                    <w:tab/>
                  </w:r>
                </w:p>
              </w:tc>
            </w:tr>
            <w:tr w:rsidR="000F26C7" w:rsidRPr="00EE7D1D">
              <w:trPr>
                <w:trHeight w:val="746"/>
              </w:trPr>
              <w:tc>
                <w:tcPr>
                  <w:tcW w:w="2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8930" w:type="dxa"/>
                  <w:tcBorders>
                    <w:top w:val="single" w:sz="4" w:space="0" w:color="FFE6E6"/>
                    <w:left w:val="single" w:sz="4" w:space="0" w:color="FFE6E6"/>
                    <w:bottom w:val="single" w:sz="4" w:space="0" w:color="FFE6E6"/>
                    <w:right w:val="single" w:sz="4" w:space="0" w:color="FFE6E6"/>
                  </w:tcBorders>
                </w:tcPr>
                <w:p w:rsidR="000F26C7" w:rsidRPr="00EE7D1D" w:rsidRDefault="00C1570E">
                  <w:pPr>
                    <w:pStyle w:val="NormalWeb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I wish to pursue a career in IT industry as a Developer, System Analyst, Technical Research Analyst /Review, Application Architecture., and/or Project Manager.</w:t>
                  </w: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br/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0F26C7" w:rsidRPr="00EE7D1D">
        <w:trPr>
          <w:trHeight w:val="10055"/>
        </w:trPr>
        <w:tc>
          <w:tcPr>
            <w:tcW w:w="9762" w:type="dxa"/>
          </w:tcPr>
          <w:tbl>
            <w:tblPr>
              <w:tblW w:w="93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308"/>
            </w:tblGrid>
            <w:tr w:rsidR="000F26C7" w:rsidRPr="00EE7D1D">
              <w:trPr>
                <w:trHeight w:val="304"/>
              </w:trPr>
              <w:tc>
                <w:tcPr>
                  <w:tcW w:w="9308" w:type="dxa"/>
                  <w:shd w:val="clear" w:color="auto" w:fill="F3F3F3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lastRenderedPageBreak/>
                    <w:t>Technical Skills Matrix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:rsidR="000F26C7" w:rsidRPr="00EE7D1D" w:rsidRDefault="000F26C7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10"/>
              </w:trPr>
              <w:tc>
                <w:tcPr>
                  <w:tcW w:w="3453" w:type="dxa"/>
                  <w:shd w:val="clear" w:color="auto" w:fill="F7F7F7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Technology</w:t>
                  </w:r>
                </w:p>
              </w:tc>
              <w:tc>
                <w:tcPr>
                  <w:tcW w:w="1848" w:type="dxa"/>
                  <w:shd w:val="clear" w:color="auto" w:fill="F7F7F7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4049" w:type="dxa"/>
                  <w:shd w:val="clear" w:color="auto" w:fill="F7F7F7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Last Used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JEE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Servlets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JavaServer</w:t>
                  </w:r>
                  <w:proofErr w:type="spellEnd"/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 xml:space="preserve"> Pages 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Enterprise JavaBeans (EJB)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Authentication and Authorization Service (JAAS)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J2EE Connector Architecture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JavaBeans Activation Framework (JAF)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JavaMail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Message Service (JMS)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Persistence API (JPA)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Transaction API (JTA)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The Java Management Extensions (JMX) API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API for XML Processing (JAXP)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API for XML Registries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The Java API for XML-based RPC (JAX-RPC)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The Java Architecture for XML Binding (JAXB)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Java Naming and Directory Interface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Simplified Systems Integration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The SOAP with Attachments API for Java (SAAJ)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3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numPr>
                      <w:ilvl w:val="0"/>
                      <w:numId w:val="1"/>
                    </w:numPr>
                    <w:spacing w:before="100" w:beforeAutospacing="1" w:after="90"/>
                    <w:ind w:left="180"/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</w:pPr>
                  <w:r w:rsidRPr="00EE7D1D">
                    <w:rPr>
                      <w:rFonts w:asciiTheme="minorHAnsi" w:hAnsiTheme="minorHAnsi" w:cs="Courier New"/>
                      <w:color w:val="000000"/>
                      <w:sz w:val="18"/>
                      <w:szCs w:val="18"/>
                      <w:lang w:val="en-US" w:eastAsia="en-US"/>
                    </w:rPr>
                    <w:t>Java Database Connectivity (JDBC) framework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J2EE Framework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Struts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2008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Expresso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Spring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  <w:tbl>
            <w:tblPr>
              <w:tblW w:w="95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536"/>
            </w:tblGrid>
            <w:tr w:rsidR="000F26C7" w:rsidRPr="00EE7D1D">
              <w:trPr>
                <w:trHeight w:val="354"/>
              </w:trPr>
              <w:tc>
                <w:tcPr>
                  <w:tcW w:w="9536" w:type="dxa"/>
                  <w:shd w:val="clear" w:color="auto" w:fill="F3F3F3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Technical Skills Matrix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10"/>
              </w:trPr>
              <w:tc>
                <w:tcPr>
                  <w:tcW w:w="3453" w:type="dxa"/>
                  <w:shd w:val="clear" w:color="auto" w:fill="F7F7F7"/>
                </w:tcPr>
                <w:p w:rsidR="000F26C7" w:rsidRPr="00EE7D1D" w:rsidRDefault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Technology</w:t>
                  </w:r>
                </w:p>
              </w:tc>
              <w:tc>
                <w:tcPr>
                  <w:tcW w:w="1848" w:type="dxa"/>
                  <w:shd w:val="clear" w:color="auto" w:fill="F7F7F7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4049" w:type="dxa"/>
                  <w:shd w:val="clear" w:color="auto" w:fill="F7F7F7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Last Used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eastAsiaTheme="minorHAnsi" w:hAnsiTheme="minorHAnsi" w:cs="Courier New"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JPA Framework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Hibernate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Apache  </w:t>
                  </w: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OpenJPA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2012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Oracle </w:t>
                  </w: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Toplink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lastRenderedPageBreak/>
              <w:t>Web Services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SOAP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Apache Axis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SAAJ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JAXWS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JAXRS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Portals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JBoss</w:t>
                  </w:r>
                  <w:proofErr w:type="spellEnd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 Portal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Jarkata</w:t>
                  </w:r>
                  <w:proofErr w:type="spellEnd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JetSpeed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LifeRay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J2ME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Wireless Messaging API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Mobile Media API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J2ME Web Services Specification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Security and Trust Services for J2ME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Session Initiation Protocol (SIP) for J2ME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autoSpaceDE w:val="0"/>
                    <w:autoSpaceDN w:val="0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Mobile 3D Graphics for J2ME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Mobile Applications Framework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Andriod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Junior(Experimenting)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Floggy</w:t>
                  </w:r>
                  <w:proofErr w:type="spellEnd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 – Persistent Framework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J2ME Polish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Lightweight UI Toolkit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SWING Framework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JIDE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SWT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  <w:t>Application/Web/Mail/FTP Servers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Glassfish Application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JBoss</w:t>
                  </w:r>
                  <w:proofErr w:type="spellEnd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 Application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IBM Application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Tomcat Web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James Mail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Style w:val="apple-style-span"/>
                      <w:rFonts w:asciiTheme="minorHAnsi" w:hAnsiTheme="minorHAnsi" w:cs="Courier New"/>
                      <w:sz w:val="18"/>
                      <w:szCs w:val="18"/>
                    </w:rPr>
                    <w:t xml:space="preserve">WebLogic </w:t>
                  </w: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Application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Style w:val="apple-style-span"/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Style w:val="apple-style-span"/>
                      <w:rFonts w:asciiTheme="minorHAnsi" w:hAnsiTheme="minorHAnsi" w:cs="Courier New"/>
                      <w:sz w:val="18"/>
                      <w:szCs w:val="18"/>
                    </w:rPr>
                    <w:t xml:space="preserve">Geronimo </w:t>
                  </w: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Application Server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EC599C" w:rsidP="00EC599C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35032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2008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Web Development</w:t>
            </w:r>
          </w:p>
          <w:tbl>
            <w:tblPr>
              <w:tblW w:w="0" w:type="auto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50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HTML</w:t>
                  </w:r>
                </w:p>
              </w:tc>
              <w:tc>
                <w:tcPr>
                  <w:tcW w:w="1848" w:type="dxa"/>
                </w:tcPr>
                <w:p w:rsidR="000F26C7" w:rsidRPr="00EE7D1D" w:rsidRDefault="00535317" w:rsidP="00535317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50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CSS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535317" w:rsidP="00535317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50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JavaScript</w:t>
                  </w:r>
                </w:p>
              </w:tc>
              <w:tc>
                <w:tcPr>
                  <w:tcW w:w="1848" w:type="dxa"/>
                </w:tcPr>
                <w:p w:rsidR="000F26C7" w:rsidRPr="00EE7D1D" w:rsidRDefault="00535317" w:rsidP="00535317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50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XMLHTTPRequest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535317" w:rsidP="00535317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50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485"/>
            </w:tblGrid>
            <w:tr w:rsidR="000F26C7" w:rsidRPr="00EE7D1D">
              <w:trPr>
                <w:trHeight w:val="291"/>
              </w:trPr>
              <w:tc>
                <w:tcPr>
                  <w:tcW w:w="9485" w:type="dxa"/>
                  <w:shd w:val="clear" w:color="auto" w:fill="F3F3F3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Technical Skills Matrix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</w:pPr>
          </w:p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  <w:t xml:space="preserve">AJAX 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DWR</w:t>
                  </w:r>
                </w:p>
              </w:tc>
              <w:tc>
                <w:tcPr>
                  <w:tcW w:w="1848" w:type="dxa"/>
                </w:tcPr>
                <w:p w:rsidR="000F26C7" w:rsidRPr="00EE7D1D" w:rsidRDefault="008A406D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8A406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GWT</w:t>
                  </w:r>
                </w:p>
              </w:tc>
              <w:tc>
                <w:tcPr>
                  <w:tcW w:w="1848" w:type="dxa"/>
                </w:tcPr>
                <w:p w:rsidR="000F26C7" w:rsidRPr="00EE7D1D" w:rsidRDefault="008A406D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8A406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Jmaki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8A406D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8A406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Jaxcent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8A406D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8A406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eastAsiaTheme="minorHAnsi" w:hAnsiTheme="minorHAnsi" w:cs="Courier New"/>
                <w:b/>
                <w:bCs/>
                <w:sz w:val="18"/>
                <w:szCs w:val="18"/>
                <w:lang w:val="en-US" w:eastAsia="en-US"/>
              </w:rPr>
              <w:t>Software Modeling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lastRenderedPageBreak/>
                    <w:t>IMB Rational Rose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8A406D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8A406D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Visio</w:t>
                  </w:r>
                </w:p>
              </w:tc>
              <w:tc>
                <w:tcPr>
                  <w:tcW w:w="1848" w:type="dxa"/>
                </w:tcPr>
                <w:p w:rsidR="000F26C7" w:rsidRPr="00EE7D1D" w:rsidRDefault="000539C9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6510E2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UML</w:t>
                  </w:r>
                </w:p>
              </w:tc>
              <w:tc>
                <w:tcPr>
                  <w:tcW w:w="1848" w:type="dxa"/>
                </w:tcPr>
                <w:p w:rsidR="000F26C7" w:rsidRPr="00EE7D1D" w:rsidRDefault="006510E2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A521F8" w:rsidRPr="00EE7D1D">
              <w:trPr>
                <w:trHeight w:val="234"/>
              </w:trPr>
              <w:tc>
                <w:tcPr>
                  <w:tcW w:w="3453" w:type="dxa"/>
                </w:tcPr>
                <w:p w:rsidR="00A521F8" w:rsidRPr="00EE7D1D" w:rsidRDefault="00A521F8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Enterprise Architect</w:t>
                  </w:r>
                </w:p>
              </w:tc>
              <w:tc>
                <w:tcPr>
                  <w:tcW w:w="1848" w:type="dxa"/>
                </w:tcPr>
                <w:p w:rsidR="00A521F8" w:rsidRPr="00EE7D1D" w:rsidRDefault="00A521F8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A521F8" w:rsidRPr="00EE7D1D" w:rsidRDefault="00A521F8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Database Servers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DB2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Oracle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MSSQL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2005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88483A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inorHAnsi" w:hAnsiTheme="minorHAnsi" w:cs="Courier New"/>
                      <w:sz w:val="18"/>
                      <w:szCs w:val="18"/>
                    </w:rPr>
                    <w:t>Post</w:t>
                  </w:r>
                  <w:r w:rsidR="00C1570E"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gres</w:t>
                  </w:r>
                  <w:r>
                    <w:rPr>
                      <w:rFonts w:asciiTheme="minorHAnsi" w:hAnsiTheme="minorHAnsi" w:cs="Courier New"/>
                      <w:sz w:val="18"/>
                      <w:szCs w:val="18"/>
                    </w:rPr>
                    <w:t>SQL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2005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tabs>
                      <w:tab w:val="left" w:pos="888"/>
                    </w:tabs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MySQL</w:t>
                  </w: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ab/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IDE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NetBeans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Eclipse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IBM </w:t>
                  </w: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Websphere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1570E" w:rsidP="00C84B79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1570E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Courier New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b/>
                <w:sz w:val="18"/>
                <w:szCs w:val="18"/>
              </w:rPr>
              <w:t>Software configuration management/</w:t>
            </w: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t>Source Control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Subversion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84B79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CVS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C84B79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84B79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2005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IBM Rational </w:t>
                  </w: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ClearCase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C84B79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C84B79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2007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b/>
                <w:sz w:val="18"/>
                <w:szCs w:val="18"/>
              </w:rPr>
              <w:t>Change management software/Bug tracker Tool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Bugzilla</w:t>
                  </w:r>
                </w:p>
              </w:tc>
              <w:tc>
                <w:tcPr>
                  <w:tcW w:w="1848" w:type="dxa"/>
                </w:tcPr>
                <w:p w:rsidR="000F26C7" w:rsidRPr="00EE7D1D" w:rsidRDefault="00AB7CB5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AB7CB5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2012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 xml:space="preserve">IBM Rational </w:t>
                  </w:r>
                  <w:proofErr w:type="spellStart"/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ClearCase</w:t>
                  </w:r>
                  <w:proofErr w:type="spellEnd"/>
                </w:p>
              </w:tc>
              <w:tc>
                <w:tcPr>
                  <w:tcW w:w="1848" w:type="dxa"/>
                </w:tcPr>
                <w:p w:rsidR="000F26C7" w:rsidRPr="00EE7D1D" w:rsidRDefault="00AB7CB5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AB7CB5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2009</w:t>
                  </w:r>
                </w:p>
              </w:tc>
            </w:tr>
            <w:tr w:rsidR="007B23C2" w:rsidRPr="00EE7D1D">
              <w:trPr>
                <w:trHeight w:val="234"/>
              </w:trPr>
              <w:tc>
                <w:tcPr>
                  <w:tcW w:w="3453" w:type="dxa"/>
                </w:tcPr>
                <w:p w:rsidR="007B23C2" w:rsidRPr="00EE7D1D" w:rsidRDefault="007B23C2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Jira</w:t>
                  </w:r>
                </w:p>
              </w:tc>
              <w:tc>
                <w:tcPr>
                  <w:tcW w:w="1848" w:type="dxa"/>
                </w:tcPr>
                <w:p w:rsidR="007B23C2" w:rsidRPr="00EE7D1D" w:rsidRDefault="00AB7CB5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7B23C2" w:rsidRPr="00EE7D1D" w:rsidRDefault="007B23C2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b/>
                <w:sz w:val="18"/>
                <w:szCs w:val="18"/>
              </w:rPr>
              <w:t>Build Tools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Ant</w:t>
                  </w:r>
                </w:p>
              </w:tc>
              <w:tc>
                <w:tcPr>
                  <w:tcW w:w="1848" w:type="dxa"/>
                </w:tcPr>
                <w:p w:rsidR="000F26C7" w:rsidRPr="00EE7D1D" w:rsidRDefault="00AB7CB5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Maven</w:t>
                  </w:r>
                </w:p>
              </w:tc>
              <w:tc>
                <w:tcPr>
                  <w:tcW w:w="1848" w:type="dxa"/>
                </w:tcPr>
                <w:p w:rsidR="000F26C7" w:rsidRPr="00EE7D1D" w:rsidRDefault="00AB7CB5" w:rsidP="001E175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F2177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b/>
                <w:sz w:val="18"/>
                <w:szCs w:val="18"/>
              </w:rPr>
              <w:t>Testing Tools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JUnit</w:t>
                  </w:r>
                </w:p>
              </w:tc>
              <w:tc>
                <w:tcPr>
                  <w:tcW w:w="1848" w:type="dxa"/>
                </w:tcPr>
                <w:p w:rsidR="000F26C7" w:rsidRPr="00EE7D1D" w:rsidRDefault="00F21777" w:rsidP="00F21777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6E7065" w:rsidRPr="00EE7D1D" w:rsidRDefault="006737C0" w:rsidP="006E7065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Design and Architectural Style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6E7065" w:rsidRPr="00EE7D1D" w:rsidTr="0039017E">
              <w:trPr>
                <w:trHeight w:val="234"/>
              </w:trPr>
              <w:tc>
                <w:tcPr>
                  <w:tcW w:w="3453" w:type="dxa"/>
                </w:tcPr>
                <w:p w:rsidR="006E7065" w:rsidRPr="00EE7D1D" w:rsidRDefault="006E7065" w:rsidP="006E706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Courier New"/>
                      <w:sz w:val="18"/>
                      <w:szCs w:val="18"/>
                    </w:rPr>
                    <w:t>SOA</w:t>
                  </w:r>
                </w:p>
              </w:tc>
              <w:tc>
                <w:tcPr>
                  <w:tcW w:w="1848" w:type="dxa"/>
                </w:tcPr>
                <w:p w:rsidR="006E7065" w:rsidRPr="00EE7D1D" w:rsidRDefault="006E7065" w:rsidP="006E706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6E7065" w:rsidRPr="00EE7D1D" w:rsidRDefault="006E7065" w:rsidP="006E7065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3508C5" w:rsidRPr="00EE7D1D" w:rsidTr="0039017E">
              <w:trPr>
                <w:trHeight w:val="234"/>
              </w:trPr>
              <w:tc>
                <w:tcPr>
                  <w:tcW w:w="3453" w:type="dxa"/>
                </w:tcPr>
                <w:p w:rsidR="003508C5" w:rsidRDefault="003508C5" w:rsidP="003508C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Courier New"/>
                      <w:sz w:val="18"/>
                      <w:szCs w:val="18"/>
                    </w:rPr>
                    <w:t>Design Patterns</w:t>
                  </w:r>
                </w:p>
              </w:tc>
              <w:tc>
                <w:tcPr>
                  <w:tcW w:w="1848" w:type="dxa"/>
                </w:tcPr>
                <w:p w:rsidR="003508C5" w:rsidRPr="00EE7D1D" w:rsidRDefault="003508C5" w:rsidP="003508C5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3508C5" w:rsidRPr="00EE7D1D" w:rsidRDefault="003508C5" w:rsidP="003508C5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  <w:tr w:rsidR="00C97861" w:rsidRPr="00EE7D1D" w:rsidTr="0039017E">
              <w:trPr>
                <w:trHeight w:val="234"/>
              </w:trPr>
              <w:tc>
                <w:tcPr>
                  <w:tcW w:w="3453" w:type="dxa"/>
                </w:tcPr>
                <w:p w:rsidR="00C97861" w:rsidRDefault="00C97861" w:rsidP="00C97861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Courier New"/>
                      <w:sz w:val="18"/>
                      <w:szCs w:val="18"/>
                    </w:rPr>
                    <w:t>OOP</w:t>
                  </w:r>
                </w:p>
              </w:tc>
              <w:tc>
                <w:tcPr>
                  <w:tcW w:w="1848" w:type="dxa"/>
                </w:tcPr>
                <w:p w:rsidR="00C97861" w:rsidRPr="00EE7D1D" w:rsidRDefault="00C97861" w:rsidP="00C97861">
                  <w:pPr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C97861" w:rsidRPr="00EE7D1D" w:rsidRDefault="00C97861" w:rsidP="00C97861">
                  <w:pPr>
                    <w:jc w:val="center"/>
                    <w:rPr>
                      <w:rFonts w:asciiTheme="minorHAnsi" w:hAnsiTheme="minorHAnsi" w:cs="Courier New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Courier New"/>
                <w:sz w:val="18"/>
                <w:szCs w:val="18"/>
              </w:rPr>
            </w:pPr>
          </w:p>
        </w:tc>
      </w:tr>
    </w:tbl>
    <w:p w:rsidR="000F26C7" w:rsidRPr="00EE7D1D" w:rsidRDefault="000F26C7">
      <w:pPr>
        <w:rPr>
          <w:rFonts w:asciiTheme="minorHAnsi" w:hAnsiTheme="minorHAnsi"/>
          <w:sz w:val="18"/>
          <w:szCs w:val="18"/>
        </w:rPr>
      </w:pPr>
    </w:p>
    <w:p w:rsidR="000F26C7" w:rsidRPr="00EE7D1D" w:rsidRDefault="00C1570E">
      <w:pPr>
        <w:spacing w:after="200" w:line="276" w:lineRule="auto"/>
        <w:rPr>
          <w:rFonts w:asciiTheme="minorHAnsi" w:hAnsiTheme="minorHAnsi"/>
          <w:sz w:val="18"/>
          <w:szCs w:val="18"/>
        </w:rPr>
      </w:pPr>
      <w:r w:rsidRPr="00EE7D1D">
        <w:rPr>
          <w:rFonts w:asciiTheme="minorHAnsi" w:hAnsiTheme="minorHAnsi"/>
          <w:sz w:val="18"/>
          <w:szCs w:val="18"/>
        </w:rPr>
        <w:br w:type="page"/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0F26C7" w:rsidRPr="00EE7D1D">
        <w:trPr>
          <w:trHeight w:val="253"/>
        </w:trPr>
        <w:tc>
          <w:tcPr>
            <w:tcW w:w="9606" w:type="dxa"/>
            <w:shd w:val="clear" w:color="auto" w:fill="F3F3F3"/>
          </w:tcPr>
          <w:p w:rsidR="000F26C7" w:rsidRPr="00EE7D1D" w:rsidRDefault="00C1570E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Courier New"/>
                <w:b/>
                <w:sz w:val="18"/>
                <w:szCs w:val="18"/>
              </w:rPr>
              <w:lastRenderedPageBreak/>
              <w:t>Other Technical Skills Matrix</w:t>
            </w:r>
          </w:p>
        </w:tc>
      </w:tr>
      <w:tr w:rsidR="000F26C7" w:rsidRPr="00EE7D1D">
        <w:trPr>
          <w:trHeight w:val="884"/>
        </w:trPr>
        <w:tc>
          <w:tcPr>
            <w:tcW w:w="9606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:rsidR="000F26C7" w:rsidRPr="00EE7D1D" w:rsidRDefault="000F26C7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</w:p>
          <w:p w:rsidR="000F26C7" w:rsidRPr="00EE7D1D" w:rsidRDefault="00C1570E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Arial"/>
                <w:b/>
                <w:sz w:val="18"/>
                <w:szCs w:val="18"/>
              </w:rPr>
              <w:t xml:space="preserve"> [Software Development]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570728" w:rsidRPr="00EE7D1D">
              <w:trPr>
                <w:trHeight w:val="482"/>
              </w:trPr>
              <w:tc>
                <w:tcPr>
                  <w:tcW w:w="3453" w:type="dxa"/>
                  <w:shd w:val="clear" w:color="auto" w:fill="F7F7F7"/>
                </w:tcPr>
                <w:p w:rsidR="00570728" w:rsidRPr="00EE7D1D" w:rsidRDefault="007D2BF4" w:rsidP="00570728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Technology</w:t>
                  </w:r>
                </w:p>
              </w:tc>
              <w:tc>
                <w:tcPr>
                  <w:tcW w:w="1848" w:type="dxa"/>
                  <w:shd w:val="clear" w:color="auto" w:fill="F7F7F7"/>
                </w:tcPr>
                <w:p w:rsidR="00570728" w:rsidRPr="00EE7D1D" w:rsidRDefault="00570728" w:rsidP="00570728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4049" w:type="dxa"/>
                  <w:shd w:val="clear" w:color="auto" w:fill="F7F7F7"/>
                </w:tcPr>
                <w:p w:rsidR="00570728" w:rsidRPr="00EE7D1D" w:rsidRDefault="00570728" w:rsidP="00570728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Last Used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PHP</w:t>
                  </w:r>
                </w:p>
              </w:tc>
              <w:tc>
                <w:tcPr>
                  <w:tcW w:w="1848" w:type="dxa"/>
                </w:tcPr>
                <w:p w:rsidR="000F26C7" w:rsidRPr="00EE7D1D" w:rsidRDefault="000E371C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XML</w:t>
                  </w:r>
                </w:p>
              </w:tc>
              <w:tc>
                <w:tcPr>
                  <w:tcW w:w="1848" w:type="dxa"/>
                </w:tcPr>
                <w:p w:rsidR="000F26C7" w:rsidRPr="00EE7D1D" w:rsidRDefault="000E371C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XSL</w:t>
                  </w:r>
                </w:p>
              </w:tc>
              <w:tc>
                <w:tcPr>
                  <w:tcW w:w="1848" w:type="dxa"/>
                </w:tcPr>
                <w:p w:rsidR="000F26C7" w:rsidRPr="00EE7D1D" w:rsidRDefault="000E371C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C#</w:t>
                  </w:r>
                </w:p>
              </w:tc>
              <w:tc>
                <w:tcPr>
                  <w:tcW w:w="1848" w:type="dxa"/>
                </w:tcPr>
                <w:p w:rsidR="000F26C7" w:rsidRPr="00EE7D1D" w:rsidRDefault="004705DB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Tertiary practical experience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4705DB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2004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C++</w:t>
                  </w:r>
                </w:p>
              </w:tc>
              <w:tc>
                <w:tcPr>
                  <w:tcW w:w="1848" w:type="dxa"/>
                </w:tcPr>
                <w:p w:rsidR="000F26C7" w:rsidRPr="00EE7D1D" w:rsidRDefault="004705DB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Tertiary practical experience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4705DB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2004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:rsidR="000F26C7" w:rsidRPr="00EE7D1D" w:rsidRDefault="00C1570E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Arial"/>
                <w:b/>
                <w:sz w:val="18"/>
                <w:szCs w:val="18"/>
              </w:rPr>
              <w:t>[Operating Systems]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7D2BF4" w:rsidRPr="00EE7D1D">
              <w:trPr>
                <w:trHeight w:val="482"/>
              </w:trPr>
              <w:tc>
                <w:tcPr>
                  <w:tcW w:w="3453" w:type="dxa"/>
                  <w:shd w:val="clear" w:color="auto" w:fill="F7F7F7"/>
                </w:tcPr>
                <w:p w:rsidR="007D2BF4" w:rsidRPr="00EE7D1D" w:rsidRDefault="007D2BF4" w:rsidP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Technology</w:t>
                  </w:r>
                </w:p>
              </w:tc>
              <w:tc>
                <w:tcPr>
                  <w:tcW w:w="1848" w:type="dxa"/>
                  <w:shd w:val="clear" w:color="auto" w:fill="F7F7F7"/>
                </w:tcPr>
                <w:p w:rsidR="007D2BF4" w:rsidRPr="00EE7D1D" w:rsidRDefault="007D2BF4" w:rsidP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4049" w:type="dxa"/>
                  <w:shd w:val="clear" w:color="auto" w:fill="F7F7F7"/>
                </w:tcPr>
                <w:p w:rsidR="007D2BF4" w:rsidRPr="00EE7D1D" w:rsidRDefault="007D2BF4" w:rsidP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Last Used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Microsoft (ALL)</w:t>
                  </w:r>
                </w:p>
              </w:tc>
              <w:tc>
                <w:tcPr>
                  <w:tcW w:w="1848" w:type="dxa"/>
                </w:tcPr>
                <w:p w:rsidR="000F26C7" w:rsidRPr="00EE7D1D" w:rsidRDefault="00D5622D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Senior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Linux </w:t>
                  </w:r>
                </w:p>
              </w:tc>
              <w:tc>
                <w:tcPr>
                  <w:tcW w:w="1848" w:type="dxa"/>
                </w:tcPr>
                <w:p w:rsidR="000F26C7" w:rsidRPr="00EE7D1D" w:rsidRDefault="00D5622D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535317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Current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:rsidR="000F26C7" w:rsidRPr="00EE7D1D" w:rsidRDefault="00C1570E">
            <w:pPr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 w:cs="Arial"/>
                <w:b/>
                <w:sz w:val="18"/>
                <w:szCs w:val="18"/>
              </w:rPr>
              <w:t>[Databases and Servers]</w:t>
            </w:r>
          </w:p>
          <w:tbl>
            <w:tblPr>
              <w:tblW w:w="0" w:type="auto"/>
              <w:tblInd w:w="1" w:type="dxa"/>
              <w:tblBorders>
                <w:top w:val="single" w:sz="4" w:space="0" w:color="E6E6FF"/>
                <w:left w:val="single" w:sz="4" w:space="0" w:color="E6E6FF"/>
                <w:bottom w:val="single" w:sz="4" w:space="0" w:color="E6E6FF"/>
                <w:right w:val="single" w:sz="4" w:space="0" w:color="E6E6FF"/>
                <w:insideH w:val="single" w:sz="4" w:space="0" w:color="E6E6FF"/>
                <w:insideV w:val="single" w:sz="4" w:space="0" w:color="E6E6FF"/>
              </w:tblBorders>
              <w:tblLook w:val="01E0" w:firstRow="1" w:lastRow="1" w:firstColumn="1" w:lastColumn="1" w:noHBand="0" w:noVBand="0"/>
            </w:tblPr>
            <w:tblGrid>
              <w:gridCol w:w="3453"/>
              <w:gridCol w:w="1848"/>
              <w:gridCol w:w="4049"/>
            </w:tblGrid>
            <w:tr w:rsidR="007D2BF4" w:rsidRPr="00EE7D1D">
              <w:trPr>
                <w:trHeight w:val="482"/>
              </w:trPr>
              <w:tc>
                <w:tcPr>
                  <w:tcW w:w="3453" w:type="dxa"/>
                  <w:shd w:val="clear" w:color="auto" w:fill="F7F7F7"/>
                </w:tcPr>
                <w:p w:rsidR="007D2BF4" w:rsidRPr="00EE7D1D" w:rsidRDefault="007D2BF4" w:rsidP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Technology</w:t>
                  </w:r>
                </w:p>
              </w:tc>
              <w:tc>
                <w:tcPr>
                  <w:tcW w:w="1848" w:type="dxa"/>
                  <w:shd w:val="clear" w:color="auto" w:fill="F7F7F7"/>
                </w:tcPr>
                <w:p w:rsidR="007D2BF4" w:rsidRPr="00EE7D1D" w:rsidRDefault="007D2BF4" w:rsidP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4049" w:type="dxa"/>
                  <w:shd w:val="clear" w:color="auto" w:fill="F7F7F7"/>
                </w:tcPr>
                <w:p w:rsidR="007D2BF4" w:rsidRPr="00EE7D1D" w:rsidRDefault="007D2BF4" w:rsidP="007D2BF4">
                  <w:pPr>
                    <w:jc w:val="center"/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Courier New"/>
                      <w:b/>
                      <w:sz w:val="18"/>
                      <w:szCs w:val="18"/>
                    </w:rPr>
                    <w:t>Last Used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Apache</w:t>
                  </w:r>
                </w:p>
              </w:tc>
              <w:tc>
                <w:tcPr>
                  <w:tcW w:w="1848" w:type="dxa"/>
                </w:tcPr>
                <w:p w:rsidR="000F26C7" w:rsidRPr="00EE7D1D" w:rsidRDefault="00D939C6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4049" w:type="dxa"/>
                </w:tcPr>
                <w:p w:rsidR="000F26C7" w:rsidRPr="00EE7D1D" w:rsidRDefault="00D939C6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Current</w:t>
                  </w:r>
                </w:p>
              </w:tc>
            </w:tr>
            <w:tr w:rsidR="000F26C7" w:rsidRPr="00EE7D1D">
              <w:trPr>
                <w:trHeight w:val="234"/>
              </w:trPr>
              <w:tc>
                <w:tcPr>
                  <w:tcW w:w="3453" w:type="dxa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IIS</w:t>
                  </w:r>
                </w:p>
              </w:tc>
              <w:tc>
                <w:tcPr>
                  <w:tcW w:w="1848" w:type="dxa"/>
                </w:tcPr>
                <w:p w:rsidR="000F26C7" w:rsidRPr="00EE7D1D" w:rsidRDefault="00D939C6" w:rsidP="004C7CE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Junior</w:t>
                  </w:r>
                </w:p>
              </w:tc>
              <w:tc>
                <w:tcPr>
                  <w:tcW w:w="4049" w:type="dxa"/>
                </w:tcPr>
                <w:p w:rsidR="000F26C7" w:rsidRPr="00EE7D1D" w:rsidRDefault="00D939C6">
                  <w:pPr>
                    <w:jc w:val="center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2005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0F26C7" w:rsidRPr="00EE7D1D" w:rsidRDefault="000F26C7">
      <w:pPr>
        <w:rPr>
          <w:rFonts w:asciiTheme="minorHAnsi" w:hAnsiTheme="minorHAnsi"/>
          <w:sz w:val="18"/>
          <w:szCs w:val="18"/>
        </w:rPr>
      </w:pPr>
    </w:p>
    <w:p w:rsidR="000F26C7" w:rsidRPr="00EE7D1D" w:rsidRDefault="00C1570E">
      <w:pPr>
        <w:spacing w:after="200" w:line="276" w:lineRule="auto"/>
        <w:rPr>
          <w:rFonts w:asciiTheme="minorHAnsi" w:hAnsiTheme="minorHAnsi"/>
          <w:sz w:val="18"/>
          <w:szCs w:val="18"/>
        </w:rPr>
      </w:pPr>
      <w:r w:rsidRPr="00EE7D1D">
        <w:rPr>
          <w:rFonts w:asciiTheme="minorHAnsi" w:hAnsiTheme="minorHAnsi"/>
          <w:sz w:val="18"/>
          <w:szCs w:val="18"/>
        </w:rPr>
        <w:br w:type="page"/>
      </w: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4"/>
      </w:tblGrid>
      <w:tr w:rsidR="000F26C7" w:rsidRPr="00EE7D1D">
        <w:trPr>
          <w:trHeight w:val="253"/>
        </w:trPr>
        <w:tc>
          <w:tcPr>
            <w:tcW w:w="9154" w:type="dxa"/>
            <w:shd w:val="clear" w:color="auto" w:fill="F3F3F3"/>
          </w:tcPr>
          <w:p w:rsidR="000F26C7" w:rsidRPr="00EE7D1D" w:rsidRDefault="00C1570E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Professional Experience</w:t>
            </w:r>
          </w:p>
        </w:tc>
      </w:tr>
      <w:tr w:rsidR="000F26C7" w:rsidRPr="00EE7D1D">
        <w:trPr>
          <w:trHeight w:val="884"/>
        </w:trPr>
        <w:tc>
          <w:tcPr>
            <w:tcW w:w="9154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8928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6660"/>
            </w:tblGrid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0F26C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Current Employment status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1.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242848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ABSA</w:t>
                  </w:r>
                  <w:r w:rsidR="00C1570E"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242848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242848">
                    <w:rPr>
                      <w:rFonts w:asciiTheme="minorHAnsi" w:hAnsiTheme="minorHAnsi" w:cs="Arial"/>
                      <w:sz w:val="18"/>
                      <w:szCs w:val="18"/>
                    </w:rPr>
                    <w:t>Distribution Architecture &amp; Engineering Team  |  Barclays Africa Technology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A948FF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 xml:space="preserve">Senior </w:t>
                  </w:r>
                  <w:r w:rsidR="00C1570E"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Java Developer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Default="00C66F01" w:rsidP="00C66F01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Define new stories, tasks, and user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acceptence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criteria using </w:t>
                  </w:r>
                  <w:r w:rsidR="00653D15">
                    <w:rPr>
                      <w:rFonts w:asciiTheme="minorHAnsi" w:hAnsiTheme="minorHAnsi" w:cs="Arial"/>
                      <w:sz w:val="18"/>
                      <w:szCs w:val="18"/>
                    </w:rPr>
                    <w:t>IMB RTC</w:t>
                  </w: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software</w:t>
                  </w:r>
                </w:p>
                <w:p w:rsidR="00C66F01" w:rsidRDefault="00C66F01" w:rsidP="00C66F01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Do daily 15 minutes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standups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as per Scrum methodology</w:t>
                  </w:r>
                </w:p>
                <w:p w:rsidR="00653D15" w:rsidRDefault="00653D15" w:rsidP="00653D15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System Analysis, Planning, Design, development and maintenance</w:t>
                  </w:r>
                </w:p>
                <w:p w:rsidR="00653D15" w:rsidRPr="00653D15" w:rsidRDefault="00653D15" w:rsidP="00653D15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Software Development and </w:t>
                  </w:r>
                  <w:proofErr w:type="spellStart"/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Implementaions</w:t>
                  </w:r>
                  <w:proofErr w:type="spellEnd"/>
                  <w:r w:rsidRPr="00653D15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242848">
                  <w:pPr>
                    <w:tabs>
                      <w:tab w:val="num" w:pos="540"/>
                    </w:tabs>
                    <w:ind w:left="540" w:hanging="36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05/2016</w:t>
                  </w:r>
                  <w:r w:rsidR="00C1570E"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– current</w:t>
                  </w:r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Pr="00EE7D1D" w:rsidRDefault="00913289" w:rsidP="00913289">
                  <w:pPr>
                    <w:jc w:val="both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2</w:t>
                  </w: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.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Pr="00EE7D1D" w:rsidRDefault="00913289" w:rsidP="00913289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Discovery</w:t>
                  </w: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VitalityLife</w:t>
                  </w:r>
                  <w:proofErr w:type="spellEnd"/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Pr="00EE7D1D" w:rsidRDefault="00913289" w:rsidP="00913289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 xml:space="preserve">Senior </w:t>
                  </w:r>
                  <w:r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Java Developer</w:t>
                  </w:r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Maintaing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and enhancing legacy Reassurance System written with Java5 running in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Weblogic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9.2</w:t>
                  </w:r>
                </w:p>
                <w:p w:rsidR="00913289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ReWriting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Reassurance System using Java 6 running in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JBoss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EAP 6</w:t>
                  </w:r>
                </w:p>
                <w:p w:rsidR="00913289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Integrating new Reassurance System with Premium Calculation Engine(Written in Delphi) via SOAP Messages</w:t>
                  </w:r>
                </w:p>
                <w:p w:rsidR="00913289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Making sure the Policy Servicing System integrate smoothly with new Reassurance System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throught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the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Tibco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EMS JMS Message Broker.</w:t>
                  </w:r>
                </w:p>
                <w:p w:rsidR="00913289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Add new operations to an existing WSDL and related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artifacts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running in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JBoss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EAP5, and integrate them with 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Tibco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BusinessWorks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as per Business requirements</w:t>
                  </w:r>
                </w:p>
                <w:p w:rsidR="00913289" w:rsidRPr="00EE7D1D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Write end to end tests using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Arquillian</w:t>
                  </w:r>
                  <w:proofErr w:type="spellEnd"/>
                </w:p>
                <w:p w:rsidR="00913289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Define new stories, tasks, and user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acceptence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criteria using Jira software</w:t>
                  </w:r>
                </w:p>
                <w:p w:rsidR="00913289" w:rsidRPr="00EE7D1D" w:rsidRDefault="00913289" w:rsidP="00913289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Do daily 15 minutes </w:t>
                  </w:r>
                  <w:proofErr w:type="spellStart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>standups</w:t>
                  </w:r>
                  <w:proofErr w:type="spellEnd"/>
                  <w:r w:rsidRPr="00C66F01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as per Scrum methodology</w:t>
                  </w:r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Pr="00EE7D1D" w:rsidRDefault="00913289" w:rsidP="00A334F3">
                  <w:pPr>
                    <w:tabs>
                      <w:tab w:val="num" w:pos="540"/>
                    </w:tabs>
                    <w:ind w:left="540" w:hanging="36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10/2014</w:t>
                  </w: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– </w:t>
                  </w:r>
                  <w:r w:rsidR="00A334F3">
                    <w:rPr>
                      <w:rFonts w:asciiTheme="minorHAnsi" w:hAnsiTheme="minorHAnsi" w:cs="Arial"/>
                      <w:sz w:val="18"/>
                      <w:szCs w:val="18"/>
                    </w:rPr>
                    <w:t>04/2016</w:t>
                  </w:r>
                </w:p>
              </w:tc>
            </w:tr>
            <w:tr w:rsidR="00913289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913289" w:rsidRPr="00EE7D1D" w:rsidRDefault="00913289" w:rsidP="00913289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913289" w:rsidRPr="00EE7D1D" w:rsidRDefault="00913289" w:rsidP="00913289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FF60D1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FF60D1" w:rsidRPr="00EE7D1D" w:rsidRDefault="00FF60D1" w:rsidP="00FF60D1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3</w:t>
                  </w: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.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FF60D1" w:rsidRPr="00EE7D1D" w:rsidRDefault="00FF60D1" w:rsidP="00FF60D1">
                  <w:pPr>
                    <w:jc w:val="both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/>
                      <w:bCs/>
                      <w:sz w:val="18"/>
                      <w:szCs w:val="18"/>
                    </w:rPr>
                    <w:t>Investec</w:t>
                  </w:r>
                </w:p>
              </w:tc>
            </w:tr>
            <w:tr w:rsidR="00FF60D1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FF60D1" w:rsidRPr="00EE7D1D" w:rsidRDefault="00FF60D1" w:rsidP="00FF60D1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FF60D1" w:rsidRPr="00EE7D1D" w:rsidRDefault="00FF60D1" w:rsidP="00FF60D1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Investec Private Bank IT</w:t>
                  </w:r>
                </w:p>
              </w:tc>
            </w:tr>
            <w:tr w:rsidR="00FF60D1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FF60D1" w:rsidRPr="00EE7D1D" w:rsidRDefault="00FF60D1" w:rsidP="00FF60D1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FF60D1" w:rsidRPr="00EE7D1D" w:rsidRDefault="00FF60D1" w:rsidP="00FF60D1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 xml:space="preserve">Senior </w:t>
                  </w:r>
                  <w:r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Java Developer</w:t>
                  </w:r>
                </w:p>
              </w:tc>
            </w:tr>
            <w:tr w:rsidR="00FF60D1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FF60D1" w:rsidRPr="00EE7D1D" w:rsidRDefault="00FF60D1" w:rsidP="00FF60D1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5A2660" w:rsidRPr="00EE7D1D" w:rsidRDefault="005A2660" w:rsidP="005A2660">
                  <w:pPr>
                    <w:numPr>
                      <w:ilvl w:val="0"/>
                      <w:numId w:val="2"/>
                    </w:numPr>
                    <w:ind w:left="2880" w:hanging="270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Application development</w:t>
                  </w:r>
                </w:p>
                <w:p w:rsidR="005A2660" w:rsidRPr="00EE7D1D" w:rsidRDefault="005A2660" w:rsidP="005A2660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Database Analysis</w:t>
                  </w:r>
                </w:p>
                <w:p w:rsidR="005A2660" w:rsidRPr="00EE7D1D" w:rsidRDefault="005A2660" w:rsidP="005A2660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Use Case Development</w:t>
                  </w:r>
                  <w:bookmarkStart w:id="0" w:name="_GoBack"/>
                  <w:bookmarkEnd w:id="0"/>
                </w:p>
                <w:p w:rsidR="00FF60D1" w:rsidRPr="00EE7D1D" w:rsidRDefault="005A2660" w:rsidP="005A2660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Unit Testing</w:t>
                  </w: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10/2012 – 10/2014</w:t>
                  </w:r>
                </w:p>
                <w:p w:rsidR="004120F6" w:rsidRPr="00EE7D1D" w:rsidRDefault="004120F6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6E45CA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6E45CA" w:rsidRPr="00EE7D1D" w:rsidRDefault="006E45CA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6E45CA" w:rsidRPr="00EE7D1D" w:rsidRDefault="006E45CA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lastRenderedPageBreak/>
                    <w:t>3.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Discovery</w:t>
                  </w: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sz w:val="18"/>
                      <w:szCs w:val="18"/>
                    </w:rPr>
                    <w:t>PruProtect</w:t>
                  </w: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Server Admin, Developer, Tester and System analyst</w:t>
                  </w: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System Analysis, Planning, Design, development and maintenance</w:t>
                  </w:r>
                </w:p>
                <w:p w:rsidR="004120F6" w:rsidRPr="00EE7D1D" w:rsidRDefault="004120F6" w:rsidP="004120F6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System Support</w:t>
                  </w:r>
                </w:p>
                <w:p w:rsidR="004120F6" w:rsidRPr="00EE7D1D" w:rsidRDefault="004120F6" w:rsidP="004120F6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Technical Documentation</w:t>
                  </w:r>
                </w:p>
                <w:p w:rsidR="004120F6" w:rsidRPr="00EE7D1D" w:rsidRDefault="004120F6" w:rsidP="004120F6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User Manuals, System Documentation </w:t>
                  </w:r>
                </w:p>
                <w:p w:rsidR="004120F6" w:rsidRPr="00EE7D1D" w:rsidRDefault="004120F6" w:rsidP="004120F6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Open source Technology research and  review</w:t>
                  </w:r>
                </w:p>
              </w:tc>
            </w:tr>
            <w:tr w:rsidR="004120F6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4120F6" w:rsidRPr="00EE7D1D" w:rsidRDefault="004120F6" w:rsidP="004120F6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4120F6" w:rsidRPr="00EE7D1D" w:rsidRDefault="004120F6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03/2009 – 10/2012 </w:t>
                  </w:r>
                </w:p>
                <w:p w:rsidR="004120F6" w:rsidRPr="00EE7D1D" w:rsidRDefault="004120F6" w:rsidP="004120F6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</w:tbl>
          <w:p w:rsidR="000F26C7" w:rsidRPr="00EE7D1D" w:rsidRDefault="00C1570E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  <w:r w:rsidRPr="00EE7D1D"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  <w:br w:type="page"/>
            </w:r>
          </w:p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p w:rsidR="00967643" w:rsidRPr="00EE7D1D" w:rsidRDefault="00967643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8928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6660"/>
            </w:tblGrid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9E10B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4. </w:t>
                  </w:r>
                  <w:r w:rsidR="00C1570E"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Agility Technologies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Development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Java Developer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Back-end Development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Front-end Development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Use Case Development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Unit Testing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Technology research and  review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Technology analysis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Java environment setup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tabs>
                      <w:tab w:val="num" w:pos="540"/>
                    </w:tabs>
                    <w:ind w:left="540" w:hanging="36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11/2007 – 03/2009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0F26C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0F26C7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9E10B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5</w:t>
                  </w:r>
                  <w:r w:rsidR="00C1570E"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.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ABSA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Development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System Builder/Java Developer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ind w:left="2880" w:hanging="270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Application development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Database Analysis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Use Case Development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Unit Testing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tabs>
                      <w:tab w:val="num" w:pos="540"/>
                    </w:tabs>
                    <w:ind w:left="540" w:hanging="36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09/2006 – 11/2007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0F26C7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0F26C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1823DF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6</w:t>
                  </w:r>
                  <w:r w:rsidR="00C1570E"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. Company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Tshwane University of Technology (TUT)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Department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Centre For open source Technologies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Position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pStyle w:val="Heading4"/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/>
                      <w:b w:val="0"/>
                      <w:sz w:val="18"/>
                      <w:szCs w:val="18"/>
                    </w:rPr>
                    <w:t>Server Admin, Developer, Tester and System analyst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Responsibilities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System Analysis, Planning, Design, development and maintenance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System Support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lastRenderedPageBreak/>
                    <w:t>Technical Documentation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User Manuals, System Documentation </w:t>
                  </w:r>
                </w:p>
                <w:p w:rsidR="000F26C7" w:rsidRPr="00EE7D1D" w:rsidRDefault="00C1570E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>Open source Technology research and  review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lastRenderedPageBreak/>
                    <w:t xml:space="preserve">     Period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C1570E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05/2005 – 09/2006 </w:t>
                  </w:r>
                </w:p>
                <w:p w:rsidR="000F26C7" w:rsidRPr="00EE7D1D" w:rsidRDefault="000F26C7">
                  <w:pPr>
                    <w:jc w:val="both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0F26C7" w:rsidRPr="00EE7D1D" w:rsidRDefault="00C1570E">
      <w:pPr>
        <w:rPr>
          <w:rFonts w:asciiTheme="minorHAnsi" w:hAnsiTheme="minorHAnsi"/>
          <w:sz w:val="18"/>
          <w:szCs w:val="18"/>
        </w:rPr>
      </w:pPr>
      <w:r w:rsidRPr="00EE7D1D">
        <w:rPr>
          <w:rFonts w:asciiTheme="minorHAnsi" w:hAnsiTheme="minorHAnsi"/>
          <w:sz w:val="18"/>
          <w:szCs w:val="18"/>
        </w:rPr>
        <w:lastRenderedPageBreak/>
        <w:br w:type="page"/>
      </w: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4"/>
      </w:tblGrid>
      <w:tr w:rsidR="000F26C7" w:rsidRPr="00EE7D1D">
        <w:trPr>
          <w:trHeight w:val="253"/>
        </w:trPr>
        <w:tc>
          <w:tcPr>
            <w:tcW w:w="9154" w:type="dxa"/>
            <w:shd w:val="clear" w:color="auto" w:fill="F3F3F3"/>
          </w:tcPr>
          <w:p w:rsidR="000F26C7" w:rsidRPr="00EE7D1D" w:rsidRDefault="00C1570E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sz w:val="18"/>
                <w:szCs w:val="18"/>
              </w:rPr>
              <w:lastRenderedPageBreak/>
              <w:br w:type="page"/>
            </w:r>
            <w:r w:rsidRPr="00EE7D1D">
              <w:rPr>
                <w:rFonts w:asciiTheme="minorHAnsi" w:hAnsiTheme="minorHAnsi" w:cs="Arial"/>
                <w:b/>
                <w:sz w:val="18"/>
                <w:szCs w:val="18"/>
              </w:rPr>
              <w:t>Projects Experience</w:t>
            </w:r>
          </w:p>
        </w:tc>
      </w:tr>
      <w:tr w:rsidR="000F26C7" w:rsidRPr="00EE7D1D">
        <w:trPr>
          <w:trHeight w:val="884"/>
        </w:trPr>
        <w:tc>
          <w:tcPr>
            <w:tcW w:w="9154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8928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6660"/>
            </w:tblGrid>
            <w:tr w:rsidR="000F26C7" w:rsidRPr="00EE7D1D">
              <w:tc>
                <w:tcPr>
                  <w:tcW w:w="8928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5E79B4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 xml:space="preserve">Personal </w:t>
                  </w:r>
                  <w:r w:rsidR="00C1570E"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Projects Experience</w:t>
                  </w: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E6E6FF"/>
                  </w:tcBorders>
                  <w:shd w:val="clear" w:color="auto" w:fill="F7F7F7"/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Project</w:t>
                  </w:r>
                </w:p>
              </w:tc>
              <w:tc>
                <w:tcPr>
                  <w:tcW w:w="6660" w:type="dxa"/>
                  <w:tcBorders>
                    <w:top w:val="single" w:sz="4" w:space="0" w:color="E6E6FF"/>
                    <w:left w:val="single" w:sz="4" w:space="0" w:color="E6E6FF"/>
                    <w:bottom w:val="single" w:sz="4" w:space="0" w:color="E6E6FF"/>
                    <w:right w:val="single" w:sz="4" w:space="0" w:color="E6E6FF"/>
                  </w:tcBorders>
                </w:tcPr>
                <w:p w:rsidR="000F26C7" w:rsidRPr="00EE7D1D" w:rsidRDefault="000F26C7">
                  <w:pPr>
                    <w:rPr>
                      <w:rFonts w:asciiTheme="minorHAnsi" w:hAnsiTheme="minorHAnsi"/>
                      <w:color w:val="0000FF"/>
                      <w:sz w:val="18"/>
                      <w:szCs w:val="18"/>
                    </w:rPr>
                  </w:pPr>
                </w:p>
                <w:p w:rsidR="000F26C7" w:rsidRPr="00EE7D1D" w:rsidRDefault="000F26C7">
                  <w:pPr>
                    <w:rPr>
                      <w:rFonts w:asciiTheme="minorHAnsi" w:hAnsiTheme="minorHAnsi"/>
                      <w:color w:val="0000FF"/>
                      <w:sz w:val="18"/>
                      <w:szCs w:val="18"/>
                    </w:rPr>
                  </w:pPr>
                </w:p>
                <w:p w:rsidR="007F573F" w:rsidRDefault="00535832" w:rsidP="007F573F">
                  <w:pP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  <w:t>Home Automation System</w:t>
                  </w:r>
                </w:p>
                <w:p w:rsidR="007F573F" w:rsidRDefault="007F573F" w:rsidP="007F573F">
                  <w:pP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</w:pPr>
                </w:p>
                <w:p w:rsidR="000F26C7" w:rsidRPr="00EE7D1D" w:rsidRDefault="007F573F" w:rsidP="007F573F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Home automation is the use of computers and or mobile devices </w:t>
                  </w:r>
                  <w:proofErr w:type="gramStart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to automatically or remotely control</w:t>
                  </w:r>
                  <w:proofErr w:type="gramEnd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 basic home functions. This project has two phases, Research proposal and the project implementation. The proposal phases has been approved, </w:t>
                  </w:r>
                  <w:r w:rsidR="00FD7CDD">
                    <w:rPr>
                      <w:rFonts w:asciiTheme="minorHAnsi" w:hAnsiTheme="minorHAnsi"/>
                      <w:sz w:val="18"/>
                      <w:szCs w:val="18"/>
                    </w:rPr>
                    <w:t xml:space="preserve">and </w:t>
                  </w:r>
                  <w:proofErr w:type="gramStart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the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i</w:t>
                  </w: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mplementation</w:t>
                  </w:r>
                  <w:proofErr w:type="gramEnd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 will commence as soon as possible. This is developed as part of my 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I</w:t>
                  </w: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ndustrial Project required to complete my quali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fication in Bachelor’s Degree in </w:t>
                  </w: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Computer Systems Engineering</w:t>
                  </w:r>
                  <w:r w:rsidRPr="007F573F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</w:p>
                <w:p w:rsidR="000F26C7" w:rsidRPr="00EE7D1D" w:rsidRDefault="000F26C7">
                  <w:pPr>
                    <w:ind w:left="72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  <w:p w:rsidR="00057C2E" w:rsidRDefault="00057C2E" w:rsidP="00057C2E">
                  <w:pP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  <w:t>Research Project for New Technology Programming</w:t>
                  </w:r>
                </w:p>
                <w:p w:rsidR="00057C2E" w:rsidRPr="00057C2E" w:rsidRDefault="00057C2E" w:rsidP="00057C2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  <w:p w:rsidR="00057C2E" w:rsidRPr="00EE7D1D" w:rsidRDefault="00057C2E" w:rsidP="00057C2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This </w:t>
                  </w:r>
                  <w:proofErr w:type="gramStart"/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was done</w:t>
                  </w:r>
                  <w:proofErr w:type="gramEnd"/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as one of my models required to complete my qualification in Bachelor’s Degree in Computer Systems Engineering. The </w:t>
                  </w:r>
                  <w:r w:rsidR="003C476C">
                    <w:rPr>
                      <w:rFonts w:asciiTheme="minorHAnsi" w:hAnsiTheme="minorHAnsi" w:cs="Arial"/>
                      <w:sz w:val="18"/>
                      <w:szCs w:val="18"/>
                    </w:rPr>
                    <w:t>focus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of this project was to teach myself and other fellow students how to write academic papers, </w:t>
                  </w:r>
                  <w:r w:rsidR="003C476C">
                    <w:rPr>
                      <w:rFonts w:asciiTheme="minorHAnsi" w:hAnsiTheme="minorHAnsi" w:cs="Arial"/>
                      <w:sz w:val="18"/>
                      <w:szCs w:val="18"/>
                    </w:rPr>
                    <w:t>research p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roposals, </w:t>
                  </w:r>
                  <w:r w:rsidR="00394D78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and applying specific </w:t>
                  </w:r>
                  <w:r w:rsidR="003C476C">
                    <w:rPr>
                      <w:rFonts w:asciiTheme="minorHAnsi" w:hAnsiTheme="minorHAnsi" w:cs="Arial"/>
                      <w:sz w:val="18"/>
                      <w:szCs w:val="18"/>
                    </w:rPr>
                    <w:t>r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esearch </w:t>
                  </w:r>
                  <w:r w:rsidR="003C476C">
                    <w:rPr>
                      <w:rFonts w:asciiTheme="minorHAnsi" w:hAnsiTheme="minorHAnsi" w:cs="Arial"/>
                      <w:sz w:val="18"/>
                      <w:szCs w:val="18"/>
                    </w:rPr>
                    <w:t>p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rinciples</w:t>
                  </w:r>
                  <w:r w:rsidR="00394D78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and </w:t>
                  </w:r>
                  <w:r w:rsidR="003C476C">
                    <w:rPr>
                      <w:rFonts w:asciiTheme="minorHAnsi" w:hAnsiTheme="minorHAnsi" w:cs="Arial"/>
                      <w:sz w:val="18"/>
                      <w:szCs w:val="18"/>
                    </w:rPr>
                    <w:t>m</w:t>
                  </w:r>
                  <w:r w:rsidR="00394D78">
                    <w:rPr>
                      <w:rFonts w:asciiTheme="minorHAnsi" w:hAnsiTheme="minorHAnsi" w:cs="Arial"/>
                      <w:sz w:val="18"/>
                      <w:szCs w:val="18"/>
                    </w:rPr>
                    <w:t>ethodologies,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following Harvard standards and guidelines</w:t>
                  </w:r>
                  <w:r w:rsidR="007002C8">
                    <w:rPr>
                      <w:rFonts w:asciiTheme="minorHAnsi" w:hAnsiTheme="minorHAnsi" w:cs="Arial"/>
                      <w:sz w:val="18"/>
                      <w:szCs w:val="18"/>
                    </w:rPr>
                    <w:t>, and to have a good understanding of research and development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.</w:t>
                  </w:r>
                  <w:r w:rsidR="003C476C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My </w:t>
                  </w:r>
                  <w:r w:rsidR="003C476C"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Research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was on based on Integrating </w:t>
                  </w:r>
                  <w:r w:rsidR="003C476C"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Web services</w:t>
                  </w:r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and Cloud computing using Java Agent Development </w:t>
                  </w:r>
                  <w:proofErr w:type="gramStart"/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Framework(</w:t>
                  </w:r>
                  <w:proofErr w:type="gramEnd"/>
                  <w:r w:rsidRPr="00057C2E">
                    <w:rPr>
                      <w:rFonts w:asciiTheme="minorHAnsi" w:hAnsiTheme="minorHAnsi" w:cs="Arial"/>
                      <w:sz w:val="18"/>
                      <w:szCs w:val="18"/>
                    </w:rPr>
                    <w:t>JADE).</w:t>
                  </w:r>
                </w:p>
                <w:p w:rsidR="000F26C7" w:rsidRPr="00EE7D1D" w:rsidRDefault="000F26C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  <w:p w:rsidR="00702EF9" w:rsidRDefault="00702EF9" w:rsidP="00702EF9">
                  <w:pP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</w:pPr>
                  <w:r>
                    <w:rPr>
                      <w:rFonts w:asciiTheme="minorHAnsi" w:hAnsiTheme="minorHAnsi"/>
                      <w:color w:val="0000FF"/>
                      <w:sz w:val="18"/>
                      <w:szCs w:val="18"/>
                      <w:u w:val="single"/>
                    </w:rPr>
                    <w:t>Movie Booking System</w:t>
                  </w:r>
                </w:p>
                <w:p w:rsidR="00702EF9" w:rsidRDefault="00702EF9" w:rsidP="00702EF9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  <w:p w:rsidR="00702EF9" w:rsidRPr="007F573F" w:rsidRDefault="00702EF9" w:rsidP="00702EF9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This System is used for booking movies online via the website or J2ME mobile </w:t>
                  </w:r>
                  <w:proofErr w:type="gramStart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application(</w:t>
                  </w:r>
                  <w:proofErr w:type="gramEnd"/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made possible by sending Http request to Http server).</w:t>
                  </w:r>
                  <w:r>
                    <w:rPr>
                      <w:rFonts w:asciiTheme="minorHAnsi" w:hAnsiTheme="minorHAnsi"/>
                      <w:sz w:val="18"/>
                      <w:szCs w:val="18"/>
                    </w:rPr>
                    <w:t xml:space="preserve"> </w:t>
                  </w:r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This </w:t>
                  </w:r>
                  <w:proofErr w:type="gramStart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>was developed</w:t>
                  </w:r>
                  <w:proofErr w:type="gramEnd"/>
                  <w:r w:rsidRPr="007F573F">
                    <w:rPr>
                      <w:rFonts w:asciiTheme="minorHAnsi" w:hAnsiTheme="minorHAnsi"/>
                      <w:sz w:val="18"/>
                      <w:szCs w:val="18"/>
                    </w:rPr>
                    <w:t xml:space="preserve"> as part of my Industrial Project that I completed to qualify for National Diploma in Computer Systems Engineering. </w:t>
                  </w:r>
                </w:p>
                <w:p w:rsidR="000F26C7" w:rsidRPr="00EE7D1D" w:rsidRDefault="000F26C7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E22074" w:rsidRPr="00EE7D1D" w:rsidRDefault="00E22074">
      <w:pPr>
        <w:spacing w:after="200" w:line="276" w:lineRule="auto"/>
        <w:rPr>
          <w:rFonts w:asciiTheme="minorHAnsi" w:hAnsiTheme="minorHAnsi"/>
          <w:sz w:val="18"/>
          <w:szCs w:val="18"/>
        </w:rPr>
      </w:pPr>
    </w:p>
    <w:tbl>
      <w:tblPr>
        <w:tblW w:w="9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54"/>
      </w:tblGrid>
      <w:tr w:rsidR="000F26C7" w:rsidRPr="00EE7D1D">
        <w:trPr>
          <w:trHeight w:val="253"/>
        </w:trPr>
        <w:tc>
          <w:tcPr>
            <w:tcW w:w="9154" w:type="dxa"/>
            <w:shd w:val="clear" w:color="auto" w:fill="F3F3F3"/>
          </w:tcPr>
          <w:p w:rsidR="000F26C7" w:rsidRPr="00EE7D1D" w:rsidRDefault="00E22074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EE7D1D">
              <w:rPr>
                <w:rFonts w:asciiTheme="minorHAnsi" w:hAnsiTheme="minorHAnsi"/>
                <w:sz w:val="18"/>
                <w:szCs w:val="18"/>
              </w:rPr>
              <w:br w:type="page"/>
            </w:r>
            <w:r w:rsidR="00C1570E" w:rsidRPr="00EE7D1D">
              <w:rPr>
                <w:rFonts w:asciiTheme="minorHAnsi" w:hAnsiTheme="minorHAnsi"/>
                <w:sz w:val="18"/>
                <w:szCs w:val="18"/>
              </w:rPr>
              <w:br w:type="page"/>
            </w:r>
            <w:r w:rsidR="00C1570E" w:rsidRPr="00EE7D1D">
              <w:rPr>
                <w:rFonts w:asciiTheme="minorHAnsi" w:hAnsiTheme="minorHAnsi" w:cs="Arial"/>
                <w:b/>
                <w:sz w:val="18"/>
                <w:szCs w:val="18"/>
              </w:rPr>
              <w:t>References</w:t>
            </w:r>
          </w:p>
        </w:tc>
      </w:tr>
      <w:tr w:rsidR="000F26C7" w:rsidRPr="00EE7D1D">
        <w:trPr>
          <w:trHeight w:val="884"/>
        </w:trPr>
        <w:tc>
          <w:tcPr>
            <w:tcW w:w="9154" w:type="dxa"/>
          </w:tcPr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  <w:lang w:val="en-US" w:eastAsia="en-US"/>
              </w:rPr>
            </w:pPr>
          </w:p>
          <w:tbl>
            <w:tblPr>
              <w:tblW w:w="8928" w:type="dxa"/>
              <w:tblCellMar>
                <w:top w:w="142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6660"/>
            </w:tblGrid>
            <w:tr w:rsidR="000F26C7" w:rsidRPr="00EE7D1D">
              <w:tc>
                <w:tcPr>
                  <w:tcW w:w="8928" w:type="dxa"/>
                  <w:gridSpan w:val="2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0F26C7">
                  <w:pPr>
                    <w:jc w:val="center"/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0F26C7" w:rsidRPr="00EE7D1D">
              <w:tc>
                <w:tcPr>
                  <w:tcW w:w="226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E6E6"/>
                  </w:tcBorders>
                  <w:shd w:val="clear" w:color="auto" w:fill="F7F7F7"/>
                </w:tcPr>
                <w:p w:rsidR="000F26C7" w:rsidRPr="00EE7D1D" w:rsidRDefault="00C1570E">
                  <w:pPr>
                    <w:pStyle w:val="Achievement"/>
                    <w:pBdr>
                      <w:left w:val="nil"/>
                    </w:pBdr>
                    <w:autoSpaceDE/>
                    <w:autoSpaceDN/>
                    <w:spacing w:after="0"/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b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6660" w:type="dxa"/>
                  <w:tcBorders>
                    <w:top w:val="single" w:sz="4" w:space="0" w:color="FFE6E6"/>
                    <w:left w:val="single" w:sz="4" w:space="0" w:color="FFE6E6"/>
                    <w:bottom w:val="single" w:sz="4" w:space="0" w:color="FFE6E6"/>
                    <w:right w:val="single" w:sz="4" w:space="0" w:color="FFE6E6"/>
                  </w:tcBorders>
                </w:tcPr>
                <w:p w:rsidR="000F26C7" w:rsidRPr="00EE7D1D" w:rsidRDefault="00C1570E">
                  <w:pPr>
                    <w:rPr>
                      <w:rFonts w:asciiTheme="minorHAnsi" w:hAnsiTheme="minorHAnsi" w:cs="Arial"/>
                      <w:sz w:val="18"/>
                      <w:szCs w:val="18"/>
                    </w:rPr>
                  </w:pPr>
                  <w:r w:rsidRPr="00EE7D1D">
                    <w:rPr>
                      <w:rFonts w:asciiTheme="minorHAnsi" w:hAnsiTheme="minorHAnsi" w:cs="Arial"/>
                      <w:sz w:val="18"/>
                      <w:szCs w:val="18"/>
                    </w:rPr>
                    <w:t xml:space="preserve">                     Available on Request!</w:t>
                  </w:r>
                </w:p>
              </w:tc>
            </w:tr>
          </w:tbl>
          <w:p w:rsidR="000F26C7" w:rsidRPr="00EE7D1D" w:rsidRDefault="000F26C7">
            <w:pPr>
              <w:rPr>
                <w:rFonts w:asciiTheme="minorHAnsi" w:hAnsiTheme="minorHAnsi"/>
                <w:sz w:val="18"/>
                <w:szCs w:val="18"/>
              </w:rPr>
            </w:pPr>
          </w:p>
          <w:p w:rsidR="000F26C7" w:rsidRPr="00EE7D1D" w:rsidRDefault="000F26C7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0F26C7" w:rsidRPr="00EE7D1D" w:rsidRDefault="000F26C7">
      <w:pPr>
        <w:rPr>
          <w:rFonts w:asciiTheme="minorHAnsi" w:hAnsiTheme="minorHAnsi"/>
          <w:sz w:val="18"/>
          <w:szCs w:val="18"/>
        </w:rPr>
      </w:pPr>
    </w:p>
    <w:sectPr w:rsidR="000F26C7" w:rsidRPr="00EE7D1D">
      <w:headerReference w:type="default" r:id="rId7"/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7AC" w:rsidRDefault="00D937AC">
      <w:r>
        <w:separator/>
      </w:r>
    </w:p>
  </w:endnote>
  <w:endnote w:type="continuationSeparator" w:id="0">
    <w:p w:rsidR="00D937AC" w:rsidRDefault="00D9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7AC" w:rsidRDefault="00D937AC">
      <w:r>
        <w:separator/>
      </w:r>
    </w:p>
  </w:footnote>
  <w:footnote w:type="continuationSeparator" w:id="0">
    <w:p w:rsidR="00D937AC" w:rsidRDefault="00D9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17E" w:rsidRDefault="0039017E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4930193</wp:posOffset>
              </wp:positionH>
              <wp:positionV relativeFrom="paragraph">
                <wp:posOffset>2282331</wp:posOffset>
              </wp:positionV>
              <wp:extent cx="16457" cy="32914"/>
              <wp:effectExtent l="0" t="0" r="19050" b="1905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-5486" y="-5485"/>
                        <a:ext cx="16457" cy="3291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600" h="21600">
                            <a:moveTo>
                              <a:pt x="21600" y="21600"/>
                            </a:moveTo>
                            <a:cubicBezTo>
                              <a:pt x="21600" y="21600"/>
                              <a:pt x="21600" y="21600"/>
                              <a:pt x="10799" y="10800"/>
                            </a:cubicBezTo>
                            <a:cubicBezTo>
                              <a:pt x="10799" y="10800"/>
                              <a:pt x="0" y="0"/>
                              <a:pt x="9599" y="15026"/>
                            </a:cubicBezTo>
                            <a:close/>
                          </a:path>
                        </a:pathLst>
                      </a:custGeom>
                      <a:ln w="6985" cap="rnd">
                        <a:solidFill>
                          <a:srgbClr val="000000">
                            <a:alpha val="100000"/>
                          </a:srgbClr>
                        </a:solidFill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75BBD2" id="shape2050" o:spid="_x0000_s1026" style="position:absolute;margin-left:388.2pt;margin-top:179.7pt;width:1.3pt;height: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" path="m21600,21600v,,,,-10801,-10800c10799,10800,,,9599,15026r12001,6574xe" filled="f" strokeweight=".55pt">
              <v:stroke endcap="round"/>
              <v:path arrowok="t" textboxrect="0,0,21600,21600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4842422</wp:posOffset>
              </wp:positionH>
              <wp:positionV relativeFrom="paragraph">
                <wp:posOffset>2282331</wp:posOffset>
              </wp:positionV>
              <wp:extent cx="54856" cy="27428"/>
              <wp:effectExtent l="0" t="0" r="19050" b="1905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-5485" y="0"/>
                        <a:ext cx="54856" cy="2742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600" h="21600">
                            <a:moveTo>
                              <a:pt x="21600" y="21600"/>
                            </a:moveTo>
                            <a:cubicBezTo>
                              <a:pt x="21600" y="21600"/>
                              <a:pt x="21600" y="21600"/>
                              <a:pt x="19636" y="10800"/>
                            </a:cubicBezTo>
                            <a:cubicBezTo>
                              <a:pt x="19636" y="10800"/>
                              <a:pt x="17673" y="0"/>
                              <a:pt x="8836" y="3756"/>
                            </a:cubicBezTo>
                            <a:cubicBezTo>
                              <a:pt x="8836" y="3756"/>
                              <a:pt x="0" y="7513"/>
                              <a:pt x="2700" y="18782"/>
                            </a:cubicBezTo>
                            <a:close/>
                          </a:path>
                        </a:pathLst>
                      </a:custGeom>
                      <a:ln w="6985" cap="rnd">
                        <a:solidFill>
                          <a:srgbClr val="000000">
                            <a:alpha val="100000"/>
                          </a:srgbClr>
                        </a:solidFill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07C260" id="shape2049" o:spid="_x0000_s1026" style="position:absolute;margin-left:381.3pt;margin-top:179.7pt;width:4.3pt;height: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" path="m21600,21600v,,,,-1964,-10800c19636,10800,17673,,8836,3756v,,-8836,3757,-6136,15026l21600,21600xe" filled="f" strokeweight=".55pt">
              <v:stroke endcap="round"/>
              <v:path arrowok="t" textboxrect="0,0,21600,2160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07E6C"/>
    <w:multiLevelType w:val="multilevel"/>
    <w:tmpl w:val="7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71012"/>
    <w:multiLevelType w:val="hybridMultilevel"/>
    <w:tmpl w:val="73D0500E"/>
    <w:lvl w:ilvl="0" w:tplc="08090007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697040CA"/>
    <w:multiLevelType w:val="hybridMultilevel"/>
    <w:tmpl w:val="7FFFFFFF"/>
    <w:lvl w:ilvl="0" w:tplc="08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C7"/>
    <w:rsid w:val="000539C9"/>
    <w:rsid w:val="00057C2E"/>
    <w:rsid w:val="00083591"/>
    <w:rsid w:val="000E371C"/>
    <w:rsid w:val="000F26C7"/>
    <w:rsid w:val="00165386"/>
    <w:rsid w:val="001823DF"/>
    <w:rsid w:val="001E1755"/>
    <w:rsid w:val="00214032"/>
    <w:rsid w:val="00217F5C"/>
    <w:rsid w:val="00232E4E"/>
    <w:rsid w:val="00242848"/>
    <w:rsid w:val="00245FA2"/>
    <w:rsid w:val="00281BDF"/>
    <w:rsid w:val="0028468C"/>
    <w:rsid w:val="00312043"/>
    <w:rsid w:val="0035032D"/>
    <w:rsid w:val="003508C5"/>
    <w:rsid w:val="00372383"/>
    <w:rsid w:val="0039017E"/>
    <w:rsid w:val="00394D78"/>
    <w:rsid w:val="003C476C"/>
    <w:rsid w:val="003C6D3E"/>
    <w:rsid w:val="003D68DA"/>
    <w:rsid w:val="004120F6"/>
    <w:rsid w:val="004705DB"/>
    <w:rsid w:val="004754B2"/>
    <w:rsid w:val="004822FD"/>
    <w:rsid w:val="004C7CEE"/>
    <w:rsid w:val="00503262"/>
    <w:rsid w:val="005212DB"/>
    <w:rsid w:val="00535317"/>
    <w:rsid w:val="00535832"/>
    <w:rsid w:val="005427BF"/>
    <w:rsid w:val="00570728"/>
    <w:rsid w:val="005962CA"/>
    <w:rsid w:val="005A2660"/>
    <w:rsid w:val="005E79B4"/>
    <w:rsid w:val="005F1646"/>
    <w:rsid w:val="006013A7"/>
    <w:rsid w:val="0060399E"/>
    <w:rsid w:val="00604D11"/>
    <w:rsid w:val="0063217F"/>
    <w:rsid w:val="006510E2"/>
    <w:rsid w:val="00653D15"/>
    <w:rsid w:val="006737C0"/>
    <w:rsid w:val="00676E17"/>
    <w:rsid w:val="006A3757"/>
    <w:rsid w:val="006E45CA"/>
    <w:rsid w:val="006E7065"/>
    <w:rsid w:val="007002C8"/>
    <w:rsid w:val="00701F90"/>
    <w:rsid w:val="00702EF9"/>
    <w:rsid w:val="00711CF8"/>
    <w:rsid w:val="00734422"/>
    <w:rsid w:val="007B025E"/>
    <w:rsid w:val="007B23C2"/>
    <w:rsid w:val="007C0A9C"/>
    <w:rsid w:val="007C1C8C"/>
    <w:rsid w:val="007D2BF4"/>
    <w:rsid w:val="007E2EC5"/>
    <w:rsid w:val="007F573F"/>
    <w:rsid w:val="00833802"/>
    <w:rsid w:val="0088483A"/>
    <w:rsid w:val="008A406D"/>
    <w:rsid w:val="0090200D"/>
    <w:rsid w:val="00906128"/>
    <w:rsid w:val="00913289"/>
    <w:rsid w:val="009338B1"/>
    <w:rsid w:val="00967643"/>
    <w:rsid w:val="00975621"/>
    <w:rsid w:val="009766D8"/>
    <w:rsid w:val="009C16D6"/>
    <w:rsid w:val="009E10B7"/>
    <w:rsid w:val="009E6A98"/>
    <w:rsid w:val="00A334F3"/>
    <w:rsid w:val="00A521F8"/>
    <w:rsid w:val="00A8387D"/>
    <w:rsid w:val="00A9079A"/>
    <w:rsid w:val="00A948FF"/>
    <w:rsid w:val="00AB6CC4"/>
    <w:rsid w:val="00AB7CB5"/>
    <w:rsid w:val="00AC719B"/>
    <w:rsid w:val="00B30B89"/>
    <w:rsid w:val="00B64BAD"/>
    <w:rsid w:val="00BB4C91"/>
    <w:rsid w:val="00C1570E"/>
    <w:rsid w:val="00C66F01"/>
    <w:rsid w:val="00C84B79"/>
    <w:rsid w:val="00C94AAE"/>
    <w:rsid w:val="00C97861"/>
    <w:rsid w:val="00CA3572"/>
    <w:rsid w:val="00D5622D"/>
    <w:rsid w:val="00D809C4"/>
    <w:rsid w:val="00D937AC"/>
    <w:rsid w:val="00D939C6"/>
    <w:rsid w:val="00E22074"/>
    <w:rsid w:val="00E3278C"/>
    <w:rsid w:val="00E76C85"/>
    <w:rsid w:val="00E92A79"/>
    <w:rsid w:val="00EB76D4"/>
    <w:rsid w:val="00EC599C"/>
    <w:rsid w:val="00EE7D1D"/>
    <w:rsid w:val="00F21777"/>
    <w:rsid w:val="00F43B10"/>
    <w:rsid w:val="00F9091A"/>
    <w:rsid w:val="00FD7CDD"/>
    <w:rsid w:val="00FE0CA1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F0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semiHidden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customStyle="1" w:styleId="Achievement">
    <w:name w:val="Achievement"/>
    <w:basedOn w:val="Normal"/>
    <w:pPr>
      <w:pBdr>
        <w:left w:val="single" w:sz="6" w:space="0" w:color="auto"/>
      </w:pBdr>
      <w:autoSpaceDE w:val="0"/>
      <w:autoSpaceDN w:val="0"/>
      <w:spacing w:after="80"/>
    </w:pPr>
    <w:rPr>
      <w:sz w:val="20"/>
      <w:szCs w:val="20"/>
      <w:lang w:val="en-US"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60399E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2008-12-03T13:29:00Z</cp:lastPrinted>
  <dcterms:created xsi:type="dcterms:W3CDTF">2016-01-19T06:47:00Z</dcterms:created>
  <dcterms:modified xsi:type="dcterms:W3CDTF">2018-07-06T05:59:00Z</dcterms:modified>
</cp:coreProperties>
</file>