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page1"/>
      <w:bookmarkEnd w:id="0"/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32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26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по лабораторной работе №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val="en-US"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по дисциплине «Алгоритмы и структуры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на тему «</w:t>
      </w:r>
      <w:r>
        <w:rPr>
          <w:rFonts w:eastAsia="Arial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Графы, деревья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 _________________         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Олизько С.С.</w:t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4355" w:leader="none"/>
        </w:tabs>
        <w:spacing w:lineRule="auto" w:line="240" w:before="0" w:after="0"/>
        <w:ind w:left="360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            __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_______________         Дик А.Г.</w:t>
      </w:r>
    </w:p>
    <w:p>
      <w:pPr>
        <w:sectPr>
          <w:footerReference w:type="default" r:id="rId2"/>
          <w:type w:val="nextPage"/>
          <w:pgSz w:w="11906" w:h="16838"/>
          <w:pgMar w:left="1440" w:right="866" w:gutter="0" w:header="0" w:top="1134" w:footer="0" w:bottom="641"/>
          <w:pgNumType w:fmt="decimal"/>
          <w:formProt w:val="false"/>
          <w:titlePg/>
          <w:textDirection w:val="lrTb"/>
          <w:docGrid w:type="default" w:linePitch="299" w:charSpace="4096"/>
        </w:sectPr>
      </w:pP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2023 г</w:t>
      </w:r>
    </w:p>
    <w:p>
      <w:pPr>
        <w:sectPr>
          <w:type w:val="continuous"/>
          <w:pgSz w:w="11906" w:h="16838"/>
          <w:pgMar w:left="1440" w:right="866" w:gutter="0" w:header="0" w:top="1134" w:footer="0" w:bottom="641"/>
          <w:formProt w:val="false"/>
          <w:textDirection w:val="lrTb"/>
          <w:docGrid w:type="default" w:linePitch="299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40"/>
            <w:rPr>
              <w:rFonts w:ascii="Times New Roman" w:hAnsi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Normal"/>
            <w:spacing w:lineRule="auto" w:line="240"/>
            <w:rPr>
              <w:rFonts w:ascii="Times New Roman" w:hAnsi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r>
            <w:fldChar w:fldCharType="begin"/>
          </w:r>
          <w:r>
            <w:rPr>
              <w:webHidden/>
              <w:rStyle w:val="Style13"/>
              <w:sz w:val="28"/>
              <w:b/>
              <w:szCs w:val="28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b/>
              <w:szCs w:val="28"/>
              <w:vanish w:val="false"/>
              <w:rFonts w:cs="Times New Roman"/>
            </w:rPr>
            <w:fldChar w:fldCharType="separate"/>
          </w:r>
          <w:hyperlink w:anchor="_Toc153215487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Цель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88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Задача: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89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Теоритическая часть: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0">
            <w:r>
              <w:rPr>
                <w:webHidden/>
                <w:rStyle w:val="Style13"/>
                <w:rFonts w:eastAsia="Times New Roman" w:cs="Times New Roman"/>
                <w:b/>
                <w:vanish w:val="false"/>
                <w:sz w:val="28"/>
                <w:szCs w:val="28"/>
                <w:lang w:eastAsia="ru-RU"/>
              </w:rPr>
              <w:t>Алгоритм метода: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1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Описание программы: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2">
            <w:r>
              <w:rPr>
                <w:webHidden/>
                <w:rStyle w:val="Style13"/>
                <w:rFonts w:eastAsia="Times New Roman" w:cs="Times New Roman"/>
                <w:b/>
                <w:vanish w:val="false"/>
                <w:sz w:val="28"/>
                <w:szCs w:val="28"/>
                <w:lang w:eastAsia="ru-RU"/>
              </w:rPr>
              <w:t>Рекомендации для пользователя: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3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Контрольный пример:</w:t>
            </w:r>
            <w:r>
              <w:rPr>
                <w:rStyle w:val="Style13"/>
                <w:rFonts w:cs="Times New Roman"/>
                <w:sz w:val="28"/>
                <w:szCs w:val="28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4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Анализ результатов работы алгоритма и вводных условий: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5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Вывод: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6">
            <w:r>
              <w:rPr>
                <w:webHidden/>
                <w:rStyle w:val="Style13"/>
                <w:rFonts w:cs="Times New Roman"/>
                <w:b/>
                <w:vanish w:val="false"/>
                <w:sz w:val="28"/>
                <w:szCs w:val="28"/>
              </w:rPr>
              <w:t>Источники: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/>
            <w:rPr>
              <w:rFonts w:ascii="Times New Roman" w:hAnsi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TOCHeading"/>
        <w:spacing w:lineRule="auto" w:line="240"/>
        <w:rPr>
          <w:rFonts w:ascii="Times New Roman" w:hAnsi="Times New Roman" w:cs="Times New Roman"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1" w:name="_Toc153215487"/>
      <w:r>
        <w:rPr>
          <w:rFonts w:cs="Times New Roman" w:ascii="Times New Roman" w:hAnsi="Times New Roman"/>
          <w:b/>
          <w:color w:val="auto"/>
          <w:sz w:val="28"/>
          <w:szCs w:val="28"/>
        </w:rPr>
        <w:t>Цель работы:</w:t>
      </w:r>
      <w:bookmarkEnd w:id="1"/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spacing w:lineRule="auto" w:line="24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 помощью алгоритмов работы с графами в виде деревьев, найти все возможные обходы дерева по узлам.</w:t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cs="Times New Roman"/>
          <w:b/>
          <w:color w:themeColor="accent1" w:themeShade="bf" w:val="auto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2" w:name="_Toc153215488"/>
      <w:r>
        <w:rPr>
          <w:rFonts w:cs="Times New Roman" w:ascii="Times New Roman" w:hAnsi="Times New Roman"/>
          <w:b/>
          <w:color w:val="auto"/>
          <w:sz w:val="28"/>
          <w:szCs w:val="28"/>
        </w:rPr>
        <w:t>Задачи:</w:t>
      </w:r>
      <w:bookmarkEnd w:id="2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Формализовать задачу, предоставленную в текстовом виде. Задать начальные условия. Найти все возможные обходы дерева. </w:t>
      </w:r>
      <w:r>
        <w:rPr>
          <w:rFonts w:cs="Times New Roman" w:ascii="Times New Roman" w:hAnsi="Times New Roman"/>
          <w:sz w:val="28"/>
          <w:szCs w:val="28"/>
          <w:lang w:val="ru-RU"/>
        </w:rPr>
        <w:t>Отобразить решение с помощью визуального интерфейса.</w:t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cs="Times New Roman"/>
          <w:b/>
          <w:color w:themeColor="accent1" w:themeShade="bf" w:val="auto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br/>
      </w:r>
      <w:bookmarkStart w:id="3" w:name="_Toc153215489"/>
      <w:r>
        <w:rPr>
          <w:rFonts w:cs="Times New Roman" w:ascii="Times New Roman" w:hAnsi="Times New Roman"/>
          <w:b/>
          <w:color w:val="auto"/>
          <w:sz w:val="28"/>
          <w:szCs w:val="28"/>
        </w:rPr>
        <w:t>Теоретическая часть:</w:t>
      </w:r>
      <w:bookmarkEnd w:id="3"/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  <w:tab/>
        <w:t>Для решения данной задачи подходит структура данных — очередь.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 xml:space="preserve">Очередь - это структура данных, которая работает по принципу "первым пришел, первым вышел" (First-In-First-Out, FIFO). Это означает, что элементы добавляются в конец очереди и извлекаются из начала очереди. Очередь можно сравнить с обычной очередью в магазине: новые посетители добавляются в конец очереди, а обслуживание начинается с того, кто первым стоит в начале.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 xml:space="preserve">Для нахождения всех возможных обходов графа с использованием очереди мы можем применить алгоритм поиска в ширину (BFS - Breadth-First Search). Алгоритм BFS обходит граф начиная с определенной вершины и посещает все вершины, смежные с данной. Таким образом алгоритм постепенно расширяет свой поиск и находит все возможные обходы. </w:t>
        <w:br/>
        <w:tab/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4" w:name="_Toc153215490"/>
      <w:r>
        <w:rPr>
          <w:rFonts w:eastAsia="Times New Roman" w:cs="Times New Roman" w:ascii="Times New Roman" w:hAnsi="Times New Roman"/>
          <w:b/>
          <w:color w:val="auto"/>
          <w:sz w:val="28"/>
          <w:szCs w:val="28"/>
          <w:lang w:eastAsia="ru-RU"/>
        </w:rPr>
        <w:t>Алгоритм метода:</w:t>
      </w:r>
      <w:bookmarkEnd w:id="4"/>
    </w:p>
    <w:p>
      <w:pPr>
        <w:pStyle w:val="BodyText"/>
        <w:numPr>
          <w:ilvl w:val="0"/>
          <w:numId w:val="0"/>
        </w:numPr>
        <w:spacing w:lineRule="auto" w:line="240"/>
        <w:ind w:hanging="0" w:left="720"/>
        <w:rPr>
          <w:rStyle w:val="Strong"/>
          <w:rFonts w:ascii="Times New Roman" w:hAnsi="Times New Roman" w:eastAsia="Times New Roman" w:cs="Times New Roman"/>
          <w:b/>
          <w:bCs w:val="false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 w:val="false"/>
          <w:color w:val="auto"/>
          <w:sz w:val="28"/>
          <w:szCs w:val="28"/>
          <w:lang w:eastAsia="ru-RU"/>
        </w:rPr>
      </w:r>
    </w:p>
    <w:p>
      <w:pPr>
        <w:pStyle w:val="BodyText"/>
        <w:numPr>
          <w:ilvl w:val="0"/>
          <w:numId w:val="1"/>
        </w:numPr>
        <w:spacing w:lineRule="auto" w:line="240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Создайте очередь для хранения путей. Инициализируйте очередь путем, содержащим только стартовую вершину.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пустой список для хранения всех обходов графа.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Установите начальное время выполнения алгоритма.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очередь не пуста и время выполнения не превышает заданный лимит:</w:t>
      </w:r>
    </w:p>
    <w:p>
      <w:pPr>
        <w:pStyle w:val="BodyText"/>
        <w:numPr>
          <w:ilvl w:val="1"/>
          <w:numId w:val="5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Извлеките из очереди путь.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Получите последнюю вершину этого пути.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длина пути равна количеству вершин в графе, добавьте этот путь в список обходов.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противном случае, для каждого соседа последней вершины добавьте новый путь в очередь, состоящий из текущего пути плюс этот сосед.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Переберите все обходы и удалите из них повторяющиеся вершины.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Верните список всех обходов.</w:t>
      </w:r>
    </w:p>
    <w:p>
      <w:pPr>
        <w:pStyle w:val="Normal"/>
        <w:spacing w:lineRule="auto" w:line="240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5" w:name="_Toc153215491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программы:</w:t>
      </w:r>
      <w:bookmarkEnd w:id="5"/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реализована на языке Python 3.12 с использованием следующих пакетов:  networkx, matplotlib.pyplot,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streamlit, pandas, time.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Полный список требований с казанными версиями можно найти в приложении.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программе используются  функций. В таблицах описание функций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Таблица 1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: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функции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0"/>
        <w:gridCol w:w="2163"/>
        <w:gridCol w:w="5672"/>
      </w:tblGrid>
      <w:tr>
        <w:trPr>
          <w:tblHeader w:val="true"/>
        </w:trPr>
        <w:tc>
          <w:tcPr>
            <w:tcW w:w="1520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>
        <w:trPr/>
        <w:tc>
          <w:tcPr>
            <w:tcW w:w="1520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all_traverses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Основная функция, которая принимает граф и начальную вершину и возвращает все возможные обходы графа из этой вершины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Таблица 2: </w:t>
      </w:r>
      <w:r>
        <w:rPr>
          <w:rFonts w:eastAsia="Times New Roman" w:ascii="Times New Roman" w:hAnsi="Times New Roman"/>
          <w:i/>
          <w:sz w:val="28"/>
          <w:szCs w:val="28"/>
          <w:lang w:val="ru-RU" w:eastAsia="ru-RU"/>
        </w:rPr>
        <w:t>Переменные</w:t>
      </w:r>
    </w:p>
    <w:p>
      <w:pPr>
        <w:pStyle w:val="Normal"/>
        <w:spacing w:lineRule="auto" w:line="240" w:before="0" w:after="0"/>
        <w:jc w:val="right"/>
        <w:rPr>
          <w:rFonts w:eastAsia="Times New Roman"/>
          <w:i/>
          <w:i/>
          <w:lang w:val="ru-RU" w:eastAsia="ru-RU"/>
        </w:rPr>
      </w:pPr>
      <w:r>
        <w:rPr>
          <w:rFonts w:eastAsia="Times New Roman"/>
          <w:i/>
          <w:lang w:val="ru-RU" w:eastAsia="ru-RU"/>
        </w:rPr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5"/>
        <w:gridCol w:w="3273"/>
        <w:gridCol w:w="4287"/>
      </w:tblGrid>
      <w:tr>
        <w:trPr>
          <w:tblHeader w:val="true"/>
        </w:trPr>
        <w:tc>
          <w:tcPr>
            <w:tcW w:w="1795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networkx.Graph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Граф, который создается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start_node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Начальная вершина для обхода в графе, выбираемая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num_nodes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вершин в графе,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num_edges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ребер в графе,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edge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str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Строка, представляющая ребро графа,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node2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Вершины, связанные ребром, введенные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graph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matplotlib.figure.Figure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Графическое представление графа, визуализируемого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pos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dict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Словарь с позициями вершин графа для визуализации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Список всех обходов графа, полученных с помощью функции </w:t>
            </w: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all_traverses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df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pandas.DataFrame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DataFrame, используемый для представления обходов графа в виде таблицы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line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Очередь для хранения путей в графе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для хранения всех обходов графа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start_time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выполнения алгоритма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path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Путь в графе, извлеченный из очереди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Последняя вершина в текущем пути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neighbor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Соседняя вершина для текущей вершины в графе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ans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обходов, из которых удалены повторяющиеся вершины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из обходов графа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tmp</w:t>
            </w:r>
          </w:p>
        </w:tc>
        <w:tc>
          <w:tcPr>
            <w:tcW w:w="327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7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Временный список для хранения уникальных вершин в обходе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Autospacing="1" w:afterAutospacing="1"/>
        <w:ind w:hanging="0" w:left="14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ab/>
      </w:r>
    </w:p>
    <w:p>
      <w:pPr>
        <w:pStyle w:val="Heading1"/>
        <w:spacing w:lineRule="auto" w:line="24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6" w:name="_Toc153215492_Копия_1"/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28"/>
          <w:szCs w:val="28"/>
          <w:lang w:eastAsia="ru-RU"/>
        </w:rPr>
        <w:t>Б</w:t>
      </w:r>
      <w:bookmarkEnd w:id="6"/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28"/>
          <w:szCs w:val="28"/>
          <w:lang w:eastAsia="ru-RU"/>
        </w:rPr>
        <w:t>лок-схема:</w:t>
      </w:r>
    </w:p>
    <w:p>
      <w:pPr>
        <w:pStyle w:val="Normal"/>
        <w:spacing w:lineRule="auto" w:line="240" w:beforeAutospacing="1" w:afterAutospacing="1"/>
        <w:ind w:hanging="0" w:left="14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      Рис 1: блок-схема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1133475</wp:posOffset>
            </wp:positionH>
            <wp:positionV relativeFrom="paragraph">
              <wp:posOffset>64770</wp:posOffset>
            </wp:positionV>
            <wp:extent cx="3820795" cy="50939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7" w:name="_Toc153215492"/>
      <w:r>
        <w:rPr>
          <w:rFonts w:eastAsia="Times New Roman" w:cs="Times New Roman" w:ascii="Times New Roman" w:hAnsi="Times New Roman"/>
          <w:b/>
          <w:color w:val="auto"/>
          <w:sz w:val="28"/>
          <w:szCs w:val="28"/>
          <w:lang w:eastAsia="ru-RU"/>
        </w:rPr>
        <w:t>Рекомендации для пользователя:</w:t>
      </w:r>
      <w:bookmarkEnd w:id="7"/>
    </w:p>
    <w:p>
      <w:pPr>
        <w:pStyle w:val="BodyText"/>
        <w:spacing w:lineRule="auto" w:line="240" w:beforeAutospacing="1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Запуск программы: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на вашем компьютере установлен Python.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Установите необходимые библиотеки: </w:t>
      </w:r>
      <w:r>
        <w:rPr>
          <w:rStyle w:val="Style15"/>
          <w:rFonts w:ascii="Times New Roman" w:hAnsi="Times New Roman"/>
          <w:sz w:val="28"/>
          <w:szCs w:val="28"/>
          <w:lang w:val="en-US"/>
        </w:rPr>
        <w:t>$ pip install -r requirements.txt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709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программу для активации графического интерфейса: </w:t>
      </w:r>
      <w:r>
        <w:rPr>
          <w:rFonts w:ascii="Times New Roman" w:hAnsi="Times New Roman"/>
          <w:sz w:val="28"/>
          <w:szCs w:val="28"/>
          <w:lang w:val="en-US"/>
        </w:rPr>
        <w:t>$ streamlit run tree_lab/all_traverses_display.py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Использование программы: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помощью чекбокса выберите нужен ли случайный граф или вы хотите задать его сами.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вы задаете граф сами — введите количество вершин и ребра между вершинами (граф должен быть деревом).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Вычислите все возможные обходы дерева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Рекомендуется убедиться в правильности ввода значений параметров перед запуском алгоритма поиска всех возможных обходов дерева.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 программы доступен по ссылке ниже:</w:t>
      </w:r>
    </w:p>
    <w:p>
      <w:pPr>
        <w:pStyle w:val="Normal"/>
        <w:spacing w:lineRule="auto" w:line="240" w:beforeAutospacing="1" w:afterAutospacing="1"/>
        <w:rPr/>
      </w:pPr>
      <w:hyperlink r:id="rId4">
        <w:r>
          <w:rPr>
            <w:rStyle w:val="Hyperlink"/>
            <w:rFonts w:cs="Times New Roman" w:ascii="Times New Roman" w:hAnsi="Times New Roman"/>
            <w:color w:val="auto"/>
            <w:sz w:val="28"/>
            <w:szCs w:val="28"/>
          </w:rPr>
          <w:t>https://github.com/StephanOlizko?tab=repositories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8" w:name="_Toc153215493"/>
      <w:r>
        <w:rPr>
          <w:rFonts w:cs="Times New Roman" w:ascii="Times New Roman" w:hAnsi="Times New Roman"/>
          <w:b/>
          <w:color w:val="auto"/>
          <w:sz w:val="28"/>
          <w:szCs w:val="28"/>
        </w:rPr>
        <w:t>Контрольный пример:</w:t>
      </w:r>
      <w:bookmarkEnd w:id="8"/>
      <w:r>
        <w:rPr>
          <w:rFonts w:cs="Times New Roman" w:ascii="Times New Roman" w:hAnsi="Times New Roman"/>
          <w:color w:val="auto"/>
          <w:sz w:val="28"/>
          <w:szCs w:val="28"/>
        </w:rPr>
        <w:b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71024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708" w:left="141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Рис 2: пример окна программы</w:t>
      </w:r>
    </w:p>
    <w:p>
      <w:pPr>
        <w:pStyle w:val="Heading1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9" w:name="_Toc153215495"/>
      <w:r>
        <w:rPr>
          <w:rFonts w:cs="Times New Roman" w:ascii="Times New Roman" w:hAnsi="Times New Roman"/>
          <w:b/>
          <w:color w:val="auto"/>
          <w:sz w:val="28"/>
          <w:szCs w:val="28"/>
        </w:rPr>
        <w:t>Вывод:</w:t>
      </w:r>
      <w:bookmarkEnd w:id="9"/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ходе выполнения лабораторной работы была рассмотрена задача о нахождении всех возможных обходов дерева и реализовано её решение с использованием структуры данных «</w:t>
      </w:r>
      <w:r>
        <w:rPr>
          <w:rFonts w:ascii="Times New Roman" w:hAnsi="Times New Roman"/>
          <w:sz w:val="28"/>
          <w:szCs w:val="28"/>
          <w:lang w:val="ru-RU"/>
        </w:rPr>
        <w:t xml:space="preserve">очередь» и алгоритма </w:t>
      </w:r>
      <w:r>
        <w:rPr>
          <w:rFonts w:ascii="Times New Roman" w:hAnsi="Times New Roman"/>
          <w:sz w:val="28"/>
          <w:szCs w:val="28"/>
          <w:lang w:val="en-US"/>
        </w:rPr>
        <w:t>BFS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BodyText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образом, лабораторная работа позволила закрепить знания по работе с графами и деревьями, а также научиться применять алгоритмы поиска в ширину.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10" w:name="_Toc153215496"/>
      <w:r>
        <w:rPr>
          <w:rFonts w:cs="Times New Roman" w:ascii="Times New Roman" w:hAnsi="Times New Roman"/>
          <w:b/>
          <w:color w:val="auto"/>
          <w:sz w:val="28"/>
          <w:szCs w:val="28"/>
        </w:rPr>
        <w:t>Источники:</w:t>
      </w:r>
      <w:bookmarkEnd w:id="10"/>
    </w:p>
    <w:p>
      <w:pPr>
        <w:pStyle w:val="Normal"/>
        <w:spacing w:lineRule="auto" w:line="240"/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lineRule="auto" w:line="240"/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ListParagraph"/>
        <w:spacing w:lineRule="auto" w:line="240" w:beforeAutospacing="1" w:afterAutospacing="1"/>
        <w:contextualSpacing/>
        <w:rPr/>
      </w:pPr>
      <w:r>
        <w:rPr>
          <w:rStyle w:val="Hyperlink"/>
          <w:rFonts w:cs="Times New Roman" w:ascii="Times New Roman" w:hAnsi="Times New Roman"/>
          <w:color w:val="000000"/>
          <w:sz w:val="28"/>
          <w:szCs w:val="28"/>
          <w:lang w:val="en-US"/>
        </w:rPr>
        <w:t>https://matplotlib.org/stable/index.html</w:t>
      </w:r>
    </w:p>
    <w:p>
      <w:pPr>
        <w:pStyle w:val="ListParagraph"/>
        <w:spacing w:lineRule="auto" w:line="240" w:beforeAutospacing="1" w:afterAutospacing="1"/>
        <w:contextualSpacing/>
        <w:rPr>
          <w:u w:val="single"/>
        </w:rPr>
      </w:pPr>
      <w:hyperlink r:id="rId6">
        <w:r>
          <w:rPr>
            <w:rStyle w:val="Hyperlink"/>
            <w:rFonts w:ascii="Times New Roman" w:hAnsi="Times New Roman"/>
            <w:color w:val="000000"/>
            <w:sz w:val="28"/>
            <w:szCs w:val="28"/>
            <w:u w:val="single"/>
          </w:rPr>
          <w:t>https://docs.streamlit.io/</w:t>
        </w:r>
      </w:hyperlink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https://networkx.org/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cs="Times New Roman"/>
          <w:b/>
          <w:color w:themeColor="accent1" w:themeShade="bf" w:val="auto"/>
        </w:rPr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3516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3516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2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70c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link w:val="3"/>
    <w:uiPriority w:val="9"/>
    <w:qFormat/>
    <w:rsid w:val="00b9767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3636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96335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896335"/>
    <w:rPr/>
  </w:style>
  <w:style w:type="character" w:styleId="Style12" w:customStyle="1">
    <w:name w:val="Нижний колонтитул Знак"/>
    <w:basedOn w:val="DefaultParagraphFont"/>
    <w:uiPriority w:val="99"/>
    <w:qFormat/>
    <w:rsid w:val="00896335"/>
    <w:rPr/>
  </w:style>
  <w:style w:type="character" w:styleId="Katex-mathml" w:customStyle="1">
    <w:name w:val="katex-mathml"/>
    <w:basedOn w:val="DefaultParagraphFont"/>
    <w:qFormat/>
    <w:rsid w:val="00601f58"/>
    <w:rPr/>
  </w:style>
  <w:style w:type="character" w:styleId="Mord" w:customStyle="1">
    <w:name w:val="mord"/>
    <w:basedOn w:val="DefaultParagraphFont"/>
    <w:qFormat/>
    <w:rsid w:val="00601f58"/>
    <w:rPr/>
  </w:style>
  <w:style w:type="character" w:styleId="Mrel" w:customStyle="1">
    <w:name w:val="mrel"/>
    <w:basedOn w:val="DefaultParagraphFont"/>
    <w:qFormat/>
    <w:rsid w:val="00601f58"/>
    <w:rPr/>
  </w:style>
  <w:style w:type="character" w:styleId="Mop" w:customStyle="1">
    <w:name w:val="mop"/>
    <w:basedOn w:val="DefaultParagraphFont"/>
    <w:qFormat/>
    <w:rsid w:val="00601f58"/>
    <w:rPr/>
  </w:style>
  <w:style w:type="character" w:styleId="Mopen" w:customStyle="1">
    <w:name w:val="mopen"/>
    <w:basedOn w:val="DefaultParagraphFont"/>
    <w:qFormat/>
    <w:rsid w:val="00601f58"/>
    <w:rPr/>
  </w:style>
  <w:style w:type="character" w:styleId="Delimsizing" w:customStyle="1">
    <w:name w:val="delimsizing"/>
    <w:basedOn w:val="DefaultParagraphFont"/>
    <w:qFormat/>
    <w:rsid w:val="00601f58"/>
    <w:rPr/>
  </w:style>
  <w:style w:type="character" w:styleId="Vlist-s" w:customStyle="1">
    <w:name w:val="vlist-s"/>
    <w:basedOn w:val="DefaultParagraphFont"/>
    <w:qFormat/>
    <w:rsid w:val="00601f58"/>
    <w:rPr/>
  </w:style>
  <w:style w:type="character" w:styleId="Mclose" w:customStyle="1">
    <w:name w:val="mclose"/>
    <w:basedOn w:val="DefaultParagraphFont"/>
    <w:qFormat/>
    <w:rsid w:val="00601f58"/>
    <w:rPr/>
  </w:style>
  <w:style w:type="character" w:styleId="Mbin" w:customStyle="1">
    <w:name w:val="mbin"/>
    <w:basedOn w:val="DefaultParagraphFont"/>
    <w:qFormat/>
    <w:rsid w:val="00601f58"/>
    <w:rPr/>
  </w:style>
  <w:style w:type="character" w:styleId="HTMLCode">
    <w:name w:val="HTML Code"/>
    <w:basedOn w:val="DefaultParagraphFont"/>
    <w:uiPriority w:val="99"/>
    <w:semiHidden/>
    <w:unhideWhenUsed/>
    <w:qFormat/>
    <w:rsid w:val="004c52c5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uiPriority w:val="9"/>
    <w:qFormat/>
    <w:rsid w:val="00b9767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b97670"/>
    <w:rPr>
      <w:b/>
      <w:bCs/>
    </w:rPr>
  </w:style>
  <w:style w:type="character" w:styleId="Emphasis">
    <w:name w:val="Emphasis"/>
    <w:basedOn w:val="DefaultParagraphFont"/>
    <w:uiPriority w:val="20"/>
    <w:qFormat/>
    <w:rsid w:val="00397054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374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string" w:customStyle="1">
    <w:name w:val="hljs-string"/>
    <w:basedOn w:val="DefaultParagraphFont"/>
    <w:qFormat/>
    <w:rsid w:val="00f374eb"/>
    <w:rPr/>
  </w:style>
  <w:style w:type="character" w:styleId="Hljs-emphasis" w:customStyle="1">
    <w:name w:val="hljs-emphasis"/>
    <w:basedOn w:val="DefaultParagraphFont"/>
    <w:qFormat/>
    <w:rsid w:val="00f374eb"/>
    <w:rPr/>
  </w:style>
  <w:style w:type="character" w:styleId="Hljs-bullet" w:customStyle="1">
    <w:name w:val="hljs-bullet"/>
    <w:basedOn w:val="DefaultParagraphFont"/>
    <w:qFormat/>
    <w:rsid w:val="00f374eb"/>
    <w:rPr/>
  </w:style>
  <w:style w:type="character" w:styleId="4" w:customStyle="1">
    <w:name w:val="Заголовок 4 Знак"/>
    <w:basedOn w:val="DefaultParagraphFont"/>
    <w:uiPriority w:val="9"/>
    <w:semiHidden/>
    <w:qFormat/>
    <w:rsid w:val="00f3636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1" w:customStyle="1">
    <w:name w:val="Заголовок 1 Знак"/>
    <w:basedOn w:val="DefaultParagraphFont"/>
    <w:uiPriority w:val="9"/>
    <w:qFormat/>
    <w:rsid w:val="00870c1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b w:val="false"/>
      <w:bCs w:val="false"/>
      <w:color w:val="00000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896335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8963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8963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601f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79c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374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70c1c"/>
    <w:pPr>
      <w:outlineLvl w:val="9"/>
    </w:pPr>
    <w:rPr>
      <w:lang w:eastAsia="ru-RU"/>
    </w:rPr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/>
      <w:color w:val="000000"/>
      <w:kern w:val="0"/>
      <w:sz w:val="24"/>
      <w:szCs w:val="22"/>
      <w:lang w:val="ru-RU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yperlink" Target="https://github.com/StephanOlizko?tab=repositories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docs.streamlit.io/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8326-1357-46F2-B01D-06751C92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Application>LibreOffice/7.6.4.1$Windows_X86_64 LibreOffice_project/e19e193f88cd6c0525a17fb7a176ed8e6a3e2aa1</Application>
  <AppVersion>15.0000</AppVersion>
  <Pages>11</Pages>
  <Words>746</Words>
  <Characters>4997</Characters>
  <CharactersWithSpaces>5692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2024-02-19T05:56:00Z</dcterms:created>
  <dc:creator>Александр</dc:creator>
  <dc:description/>
  <dc:language>ru-RU</dc:language>
  <cp:lastModifiedBy/>
  <dcterms:modified xsi:type="dcterms:W3CDTF">2024-04-20T10:20:16Z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