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МИНОБРНАУКИ РОССИИ</w:t>
      </w:r>
    </w:p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САНКТ-ПЕТЕРБУРГСКИЙ ГОСУДАРСТВЕННЫЙ УНИВЕРСИТЕТ</w:t>
      </w:r>
    </w:p>
    <w:p w:rsidR="009B0CED" w:rsidRPr="0069341D" w:rsidRDefault="009B0CED" w:rsidP="009B0CED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cs="Times New Roman"/>
          <w:b/>
          <w:sz w:val="28"/>
          <w:szCs w:val="28"/>
        </w:rPr>
      </w:pPr>
      <w:r w:rsidRPr="0069341D">
        <w:rPr>
          <w:rFonts w:cs="Times New Roman"/>
          <w:b/>
          <w:sz w:val="28"/>
          <w:szCs w:val="28"/>
        </w:rPr>
        <w:t>Факультет прикладной математики-процессов управления</w:t>
      </w:r>
    </w:p>
    <w:p w:rsidR="0038701A" w:rsidRPr="0069341D" w:rsidRDefault="009B0CED" w:rsidP="009B0CED">
      <w:pPr>
        <w:spacing w:after="0"/>
        <w:ind w:left="0"/>
        <w:jc w:val="center"/>
        <w:rPr>
          <w:rFonts w:eastAsia="Calibri" w:cs="Times New Roman"/>
          <w:b/>
          <w:szCs w:val="28"/>
        </w:rPr>
      </w:pPr>
      <w:r w:rsidRPr="0069341D">
        <w:rPr>
          <w:rFonts w:cs="Times New Roman"/>
          <w:b/>
          <w:sz w:val="28"/>
          <w:szCs w:val="28"/>
        </w:rPr>
        <w:t>Кафедра “фундаментальная информатика и информационные технологии”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9B0CED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Pr="00DB0F1E" w:rsidRDefault="0038701A" w:rsidP="0038701A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38701A" w:rsidRPr="001B11DD" w:rsidRDefault="0038701A" w:rsidP="001B11DD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proofErr w:type="gramStart"/>
      <w:r w:rsidRPr="001B11DD">
        <w:rPr>
          <w:b/>
          <w:sz w:val="28"/>
          <w:szCs w:val="28"/>
        </w:rPr>
        <w:t>по</w:t>
      </w:r>
      <w:proofErr w:type="gramEnd"/>
      <w:r w:rsidRPr="001B11DD">
        <w:rPr>
          <w:b/>
          <w:sz w:val="28"/>
          <w:szCs w:val="28"/>
        </w:rPr>
        <w:t xml:space="preserve"> домашнему заданию</w:t>
      </w:r>
      <w:r w:rsidR="009F4312" w:rsidRPr="001B11DD">
        <w:rPr>
          <w:b/>
          <w:sz w:val="28"/>
          <w:szCs w:val="28"/>
        </w:rPr>
        <w:t xml:space="preserve"> “</w:t>
      </w:r>
      <w:r w:rsidR="00A97DD0" w:rsidRPr="00A97DD0">
        <w:rPr>
          <w:b/>
          <w:bCs/>
          <w:color w:val="000000"/>
          <w:sz w:val="28"/>
          <w:szCs w:val="28"/>
        </w:rPr>
        <w:t>Разработка Сетевого Сканера</w:t>
      </w:r>
      <w:r w:rsidR="009F4312" w:rsidRPr="001B11DD">
        <w:rPr>
          <w:b/>
          <w:sz w:val="28"/>
          <w:szCs w:val="28"/>
        </w:rPr>
        <w:t>”</w:t>
      </w:r>
    </w:p>
    <w:p w:rsidR="0038701A" w:rsidRDefault="0038701A" w:rsidP="0038701A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proofErr w:type="gramStart"/>
      <w:r w:rsidRPr="00D429C1">
        <w:rPr>
          <w:rFonts w:eastAsia="Times New Roman" w:cs="Times New Roman"/>
          <w:b/>
          <w:sz w:val="28"/>
          <w:szCs w:val="28"/>
          <w:lang w:eastAsia="ru-RU"/>
        </w:rPr>
        <w:t>по</w:t>
      </w:r>
      <w:proofErr w:type="gramEnd"/>
      <w:r w:rsidRPr="00D429C1">
        <w:rPr>
          <w:rFonts w:eastAsia="Times New Roman" w:cs="Times New Roman"/>
          <w:b/>
          <w:sz w:val="28"/>
          <w:szCs w:val="28"/>
          <w:lang w:eastAsia="ru-RU"/>
        </w:rPr>
        <w:t xml:space="preserve"> дис</w:t>
      </w:r>
      <w:r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 w:rsidR="00F44EF4">
        <w:rPr>
          <w:rFonts w:eastAsia="Times New Roman" w:cs="Times New Roman"/>
          <w:b/>
          <w:sz w:val="28"/>
          <w:szCs w:val="28"/>
          <w:lang w:eastAsia="ru-RU"/>
        </w:rPr>
        <w:t xml:space="preserve">Системное программирование в </w:t>
      </w:r>
      <w:proofErr w:type="spellStart"/>
      <w:r w:rsidR="00F44EF4">
        <w:rPr>
          <w:rFonts w:eastAsia="Times New Roman" w:cs="Times New Roman"/>
          <w:b/>
          <w:sz w:val="28"/>
          <w:szCs w:val="28"/>
          <w:lang w:eastAsia="ru-RU"/>
        </w:rPr>
        <w:t>Линукс</w:t>
      </w:r>
      <w:proofErr w:type="spellEnd"/>
      <w:r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p w:rsidR="0038701A" w:rsidRDefault="0038701A" w:rsidP="0038701A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110"/>
        <w:gridCol w:w="3117"/>
      </w:tblGrid>
      <w:tr w:rsidR="0038701A" w:rsidRPr="00DB0F1E" w:rsidTr="0038701A">
        <w:trPr>
          <w:trHeight w:val="614"/>
        </w:trPr>
        <w:tc>
          <w:tcPr>
            <w:tcW w:w="2206" w:type="pct"/>
            <w:vAlign w:val="bottom"/>
          </w:tcPr>
          <w:p w:rsidR="0038701A" w:rsidRPr="00DB0F1E" w:rsidRDefault="0038701A" w:rsidP="00B93995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Pr="0038701A">
              <w:rPr>
                <w:rFonts w:eastAsia="Times New Roman" w:cs="Times New Roman"/>
                <w:sz w:val="28"/>
                <w:szCs w:val="28"/>
                <w:lang w:eastAsia="ru-RU"/>
              </w:rPr>
              <w:t>гр. 22Б16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bottom"/>
          </w:tcPr>
          <w:p w:rsidR="0038701A" w:rsidRPr="00DB0F1E" w:rsidRDefault="0038701A" w:rsidP="00B93995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B93995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Олизько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С.С.</w:t>
            </w:r>
          </w:p>
        </w:tc>
      </w:tr>
      <w:tr w:rsidR="0038701A" w:rsidRPr="00DB0F1E" w:rsidTr="0038701A">
        <w:trPr>
          <w:trHeight w:val="681"/>
        </w:trPr>
        <w:tc>
          <w:tcPr>
            <w:tcW w:w="2206" w:type="pct"/>
            <w:vAlign w:val="bottom"/>
          </w:tcPr>
          <w:p w:rsidR="0038701A" w:rsidRPr="00DB0F1E" w:rsidRDefault="0038701A" w:rsidP="00B93995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701A" w:rsidRPr="00DB0F1E" w:rsidRDefault="0038701A" w:rsidP="00B93995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6" w:type="pct"/>
            <w:vAlign w:val="bottom"/>
          </w:tcPr>
          <w:p w:rsidR="0038701A" w:rsidRPr="00DB0F1E" w:rsidRDefault="0038701A" w:rsidP="00B93995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38701A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Default="0038701A" w:rsidP="009B0CED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38701A" w:rsidRPr="005B7101" w:rsidRDefault="0038701A" w:rsidP="0038701A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:rsidR="0038701A" w:rsidRDefault="0038701A" w:rsidP="0038701A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>
        <w:rPr>
          <w:rFonts w:eastAsia="Calibri" w:cs="Times New Roman"/>
          <w:b/>
          <w:sz w:val="28"/>
          <w:szCs w:val="28"/>
        </w:rPr>
        <w:t>23</w:t>
      </w:r>
      <w:r w:rsidRPr="005B7101">
        <w:rPr>
          <w:rFonts w:eastAsia="Calibri" w:cs="Times New Roman"/>
          <w:b/>
          <w:sz w:val="28"/>
          <w:szCs w:val="28"/>
        </w:rPr>
        <w:t xml:space="preserve">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:rsidR="0038701A" w:rsidRPr="007E1721" w:rsidRDefault="0038701A" w:rsidP="0038701A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F8781C" w:rsidRPr="00F8781C" w:rsidRDefault="0038701A" w:rsidP="00A47133">
          <w:pPr>
            <w:pStyle w:val="11"/>
            <w:numPr>
              <w:ilvl w:val="0"/>
              <w:numId w:val="1"/>
            </w:numPr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rFonts w:eastAsia="Calibri" w:cs="Times New Roman"/>
              <w:sz w:val="28"/>
              <w:szCs w:val="28"/>
            </w:rPr>
            <w:fldChar w:fldCharType="begin"/>
          </w:r>
          <w:r w:rsidRPr="00F8781C">
            <w:rPr>
              <w:rFonts w:eastAsia="Calibri" w:cs="Times New Roman"/>
              <w:sz w:val="28"/>
              <w:szCs w:val="28"/>
            </w:rPr>
            <w:instrText xml:space="preserve"> TOC \o "1-3" \h \z \u </w:instrText>
          </w:r>
          <w:r w:rsidRPr="00F8781C">
            <w:rPr>
              <w:rFonts w:eastAsia="Calibri" w:cs="Times New Roman"/>
              <w:sz w:val="28"/>
              <w:szCs w:val="28"/>
            </w:rPr>
            <w:fldChar w:fldCharType="separate"/>
          </w:r>
          <w:r w:rsidR="00F8781C" w:rsidRPr="00F8781C">
            <w:rPr>
              <w:noProof/>
              <w:sz w:val="28"/>
              <w:szCs w:val="28"/>
            </w:rPr>
            <w:t>Цель работы</w:t>
          </w:r>
        </w:p>
        <w:p w:rsidR="00F8781C" w:rsidRPr="00F8781C" w:rsidRDefault="00F8781C" w:rsidP="00A47133">
          <w:pPr>
            <w:pStyle w:val="11"/>
            <w:numPr>
              <w:ilvl w:val="0"/>
              <w:numId w:val="1"/>
            </w:numPr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r w:rsidRPr="00F8781C">
            <w:rPr>
              <w:sz w:val="28"/>
              <w:szCs w:val="28"/>
            </w:rPr>
            <w:t>Задача</w:t>
          </w:r>
        </w:p>
        <w:p w:rsidR="00F8781C" w:rsidRPr="00DD76C0" w:rsidRDefault="00F8781C" w:rsidP="00A47133">
          <w:pPr>
            <w:pStyle w:val="a5"/>
            <w:numPr>
              <w:ilvl w:val="0"/>
              <w:numId w:val="1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Теоритическая часть</w:t>
          </w:r>
        </w:p>
        <w:p w:rsidR="00F8781C" w:rsidRPr="00DD76C0" w:rsidRDefault="00F8781C" w:rsidP="00A47133">
          <w:pPr>
            <w:pStyle w:val="a5"/>
            <w:numPr>
              <w:ilvl w:val="0"/>
              <w:numId w:val="1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Алгоритм метода</w:t>
          </w:r>
        </w:p>
        <w:p w:rsidR="00F8781C" w:rsidRPr="00DD76C0" w:rsidRDefault="00F8781C" w:rsidP="00A47133">
          <w:pPr>
            <w:pStyle w:val="a5"/>
            <w:numPr>
              <w:ilvl w:val="0"/>
              <w:numId w:val="1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Описание программы</w:t>
          </w:r>
        </w:p>
        <w:p w:rsidR="00F8781C" w:rsidRPr="00DD76C0" w:rsidRDefault="00F8781C" w:rsidP="00A47133">
          <w:pPr>
            <w:pStyle w:val="a5"/>
            <w:numPr>
              <w:ilvl w:val="0"/>
              <w:numId w:val="1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 xml:space="preserve">Рекомендации по использованию </w:t>
          </w:r>
        </w:p>
        <w:p w:rsidR="00F8781C" w:rsidRPr="00DD76C0" w:rsidRDefault="00F8781C" w:rsidP="00A47133">
          <w:pPr>
            <w:pStyle w:val="a5"/>
            <w:numPr>
              <w:ilvl w:val="0"/>
              <w:numId w:val="1"/>
            </w:numPr>
            <w:rPr>
              <w:sz w:val="28"/>
              <w:szCs w:val="28"/>
            </w:rPr>
          </w:pPr>
          <w:r w:rsidRPr="00DD76C0">
            <w:rPr>
              <w:sz w:val="28"/>
              <w:szCs w:val="28"/>
            </w:rPr>
            <w:t>Вывод</w:t>
          </w:r>
        </w:p>
        <w:p w:rsidR="00F8781C" w:rsidRPr="00F8781C" w:rsidRDefault="00F8781C" w:rsidP="00F8781C">
          <w:pPr>
            <w:ind w:left="0"/>
            <w:rPr>
              <w:sz w:val="28"/>
              <w:szCs w:val="28"/>
            </w:rPr>
          </w:pPr>
        </w:p>
        <w:p w:rsidR="0038701A" w:rsidRDefault="0038701A" w:rsidP="0038701A"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 w:rsidRPr="00F8781C">
            <w:rPr>
              <w:rFonts w:eastAsia="Calibri" w:cs="Times New Roman"/>
              <w:bCs/>
              <w:sz w:val="28"/>
              <w:szCs w:val="28"/>
            </w:rPr>
            <w:fldChar w:fldCharType="end"/>
          </w:r>
        </w:p>
      </w:sdtContent>
    </w:sdt>
    <w:p w:rsidR="00B93995" w:rsidRDefault="00B93995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38701A" w:rsidRDefault="0038701A"/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Цель:</w:t>
      </w:r>
    </w:p>
    <w:p w:rsidR="009753EF" w:rsidRDefault="009753EF" w:rsidP="007229D8">
      <w:pPr>
        <w:spacing w:before="100" w:beforeAutospacing="1" w:after="100" w:afterAutospacing="1" w:line="240" w:lineRule="auto"/>
        <w:ind w:left="0" w:firstLine="708"/>
        <w:outlineLvl w:val="1"/>
        <w:rPr>
          <w:rFonts w:eastAsia="Times New Roman" w:cs="Times New Roman"/>
          <w:sz w:val="28"/>
          <w:szCs w:val="28"/>
          <w:lang w:eastAsia="ru-RU"/>
        </w:rPr>
      </w:pPr>
      <w:r w:rsidRPr="009753EF">
        <w:rPr>
          <w:rFonts w:eastAsia="Times New Roman" w:cs="Times New Roman" w:hint="eastAsia"/>
          <w:sz w:val="28"/>
          <w:szCs w:val="28"/>
          <w:lang w:eastAsia="ru-RU"/>
        </w:rPr>
        <w:t>Создать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инструмент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для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сканирования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и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анализа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сетевой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активности</w:t>
      </w:r>
      <w:r>
        <w:rPr>
          <w:rFonts w:eastAsia="Times New Roman" w:cs="Times New Roman" w:hint="eastAsia"/>
          <w:sz w:val="28"/>
          <w:szCs w:val="28"/>
          <w:lang w:eastAsia="ru-RU"/>
        </w:rPr>
        <w:t>.</w:t>
      </w: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Задача:</w:t>
      </w:r>
    </w:p>
    <w:p w:rsidR="00D53EA1" w:rsidRPr="009753EF" w:rsidRDefault="001B11DD" w:rsidP="00B93995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1B11DD">
        <w:rPr>
          <w:rFonts w:eastAsia="Times New Roman" w:cs="Times New Roman"/>
          <w:sz w:val="28"/>
          <w:szCs w:val="28"/>
          <w:lang w:eastAsia="ru-RU"/>
        </w:rPr>
        <w:t xml:space="preserve">    </w:t>
      </w:r>
      <w:r w:rsidR="009753EF">
        <w:rPr>
          <w:rFonts w:eastAsia="Times New Roman" w:cs="Times New Roman"/>
          <w:sz w:val="28"/>
          <w:szCs w:val="28"/>
          <w:lang w:eastAsia="ru-RU"/>
        </w:rPr>
        <w:t xml:space="preserve">Реализовать функционал сканирования </w:t>
      </w:r>
      <w:proofErr w:type="spellStart"/>
      <w:r w:rsidR="009753EF">
        <w:rPr>
          <w:rFonts w:eastAsia="Times New Roman" w:cs="Times New Roman"/>
          <w:sz w:val="28"/>
          <w:szCs w:val="28"/>
          <w:lang w:val="en-US" w:eastAsia="ru-RU"/>
        </w:rPr>
        <w:t>ip</w:t>
      </w:r>
      <w:proofErr w:type="spellEnd"/>
      <w:r w:rsidR="009753EF"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9753EF">
        <w:rPr>
          <w:rFonts w:eastAsia="Times New Roman" w:cs="Times New Roman"/>
          <w:sz w:val="28"/>
          <w:szCs w:val="28"/>
          <w:lang w:eastAsia="ru-RU"/>
        </w:rPr>
        <w:t xml:space="preserve">адресов и </w:t>
      </w:r>
      <w:r w:rsidR="009753EF">
        <w:rPr>
          <w:rFonts w:eastAsia="Times New Roman" w:cs="Times New Roman"/>
          <w:sz w:val="28"/>
          <w:szCs w:val="28"/>
          <w:lang w:val="en-US" w:eastAsia="ru-RU"/>
        </w:rPr>
        <w:t>port</w:t>
      </w:r>
      <w:r w:rsidR="009753EF">
        <w:rPr>
          <w:rFonts w:eastAsia="Times New Roman" w:cs="Times New Roman"/>
          <w:sz w:val="28"/>
          <w:szCs w:val="28"/>
          <w:lang w:eastAsia="ru-RU"/>
        </w:rPr>
        <w:t>-</w:t>
      </w:r>
      <w:proofErr w:type="spellStart"/>
      <w:r w:rsidR="009753EF">
        <w:rPr>
          <w:rFonts w:eastAsia="Times New Roman" w:cs="Times New Roman"/>
          <w:sz w:val="28"/>
          <w:szCs w:val="28"/>
          <w:lang w:eastAsia="ru-RU"/>
        </w:rPr>
        <w:t>ов</w:t>
      </w:r>
      <w:proofErr w:type="spellEnd"/>
      <w:r w:rsidR="009753EF">
        <w:rPr>
          <w:rFonts w:eastAsia="Times New Roman" w:cs="Times New Roman"/>
          <w:sz w:val="28"/>
          <w:szCs w:val="28"/>
          <w:lang w:eastAsia="ru-RU"/>
        </w:rPr>
        <w:t xml:space="preserve">. Создать графический интерфейс. Реализовать анализ полученных результатов. </w:t>
      </w:r>
    </w:p>
    <w:p w:rsidR="00B93995" w:rsidRPr="00B93995" w:rsidRDefault="00B93995" w:rsidP="00B93995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</w:p>
    <w:p w:rsid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:rsidR="009753EF" w:rsidRPr="009753EF" w:rsidRDefault="00D53EA1" w:rsidP="009753EF">
      <w:pPr>
        <w:pStyle w:val="a4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753EF" w:rsidRPr="009753EF">
        <w:rPr>
          <w:sz w:val="28"/>
          <w:szCs w:val="28"/>
        </w:rPr>
        <w:t>IP (</w:t>
      </w:r>
      <w:proofErr w:type="spellStart"/>
      <w:r w:rsidR="009753EF" w:rsidRPr="009753EF">
        <w:rPr>
          <w:sz w:val="28"/>
          <w:szCs w:val="28"/>
        </w:rPr>
        <w:t>Internet</w:t>
      </w:r>
      <w:proofErr w:type="spellEnd"/>
      <w:r w:rsidR="009753EF" w:rsidRPr="009753EF">
        <w:rPr>
          <w:sz w:val="28"/>
          <w:szCs w:val="28"/>
        </w:rPr>
        <w:t xml:space="preserve"> </w:t>
      </w:r>
      <w:proofErr w:type="spellStart"/>
      <w:r w:rsidR="009753EF" w:rsidRPr="009753EF">
        <w:rPr>
          <w:sz w:val="28"/>
          <w:szCs w:val="28"/>
        </w:rPr>
        <w:t>Protocol</w:t>
      </w:r>
      <w:proofErr w:type="spellEnd"/>
      <w:r w:rsidR="009753EF" w:rsidRPr="009753EF">
        <w:rPr>
          <w:sz w:val="28"/>
          <w:szCs w:val="28"/>
        </w:rPr>
        <w:t>) - это протокол, который обеспечивает уникальную идентификацию и маршрутизацию устройств в сети Интернет. Каждому устройству присваивается уникальный IP-адрес, который состоит из четырех чисел (от 0 до 255), разделенных точками. IP-адрес используется для определения местонахождения устройства в сети и обеспечивает возможность передачи данных между компьютерами.</w:t>
      </w:r>
    </w:p>
    <w:p w:rsidR="009753EF" w:rsidRPr="009753EF" w:rsidRDefault="009753EF" w:rsidP="009753EF">
      <w:pPr>
        <w:pStyle w:val="a4"/>
        <w:rPr>
          <w:sz w:val="28"/>
          <w:szCs w:val="28"/>
        </w:rPr>
      </w:pPr>
      <w:r w:rsidRPr="009753EF">
        <w:rPr>
          <w:sz w:val="28"/>
          <w:szCs w:val="28"/>
        </w:rPr>
        <w:t>Порт - это логический конечный пункт в сети, представляющий собой числовой адрес в диапазоне от 0 до 65535. Порты используются для идентификации конкретных процессов или служб на устройстве. Например, веб-сервер может слушать запросы на порту 80, а шифрованный веб-трафик (HTTPS) обычно использует порт 443.</w:t>
      </w:r>
    </w:p>
    <w:p w:rsidR="009753EF" w:rsidRPr="009753EF" w:rsidRDefault="009753EF" w:rsidP="009753EF">
      <w:pPr>
        <w:pStyle w:val="a4"/>
        <w:rPr>
          <w:sz w:val="28"/>
          <w:szCs w:val="28"/>
        </w:rPr>
      </w:pPr>
      <w:r w:rsidRPr="009753EF">
        <w:rPr>
          <w:sz w:val="28"/>
          <w:szCs w:val="28"/>
        </w:rPr>
        <w:t>Сеть - это система взаимосвязанных устройств, которые могут обмениваться данными. Устройства в сети могут быть соединены проводными или беспроводными каналами связи, и они используют стандартные протоколы для взаимодействия друг с другом.</w:t>
      </w:r>
    </w:p>
    <w:p w:rsidR="009753EF" w:rsidRPr="009753EF" w:rsidRDefault="009753EF" w:rsidP="009753EF">
      <w:pPr>
        <w:pStyle w:val="a4"/>
        <w:rPr>
          <w:sz w:val="28"/>
          <w:szCs w:val="28"/>
        </w:rPr>
      </w:pPr>
      <w:r w:rsidRPr="009753EF">
        <w:rPr>
          <w:sz w:val="28"/>
          <w:szCs w:val="28"/>
        </w:rPr>
        <w:t>Сетевые сканеры - это инструменты, используемые для анализа сети с целью выявления устройств, активных портов и служб, работающих на этих портах. Они могут использоваться для обеспечения безопасности сети, выявления уязвимостей и мониторинга активности в сети. Сетевые сканеры могут выполнять различные виды сканирования, такие как сканирование открытых портов, определение характеристик устройств и сбор информации о сетевой топологии.</w:t>
      </w:r>
    </w:p>
    <w:p w:rsidR="00AE7666" w:rsidRDefault="00AE7666" w:rsidP="009753EF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Cs/>
          <w:sz w:val="28"/>
          <w:szCs w:val="28"/>
          <w:lang w:eastAsia="ru-RU"/>
        </w:rPr>
      </w:pPr>
    </w:p>
    <w:p w:rsidR="00AE7666" w:rsidRDefault="00AE7666" w:rsidP="00AE7666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Cs/>
          <w:sz w:val="28"/>
          <w:szCs w:val="28"/>
          <w:lang w:eastAsia="ru-RU"/>
        </w:rPr>
      </w:pPr>
    </w:p>
    <w:p w:rsidR="005715A2" w:rsidRPr="005715A2" w:rsidRDefault="005715A2" w:rsidP="00AE7666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5715A2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Алгоритм программы:</w:t>
      </w:r>
    </w:p>
    <w:p w:rsidR="009753EF" w:rsidRPr="009753EF" w:rsidRDefault="009753EF" w:rsidP="00A471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/>
          <w:bCs/>
          <w:sz w:val="28"/>
          <w:szCs w:val="28"/>
          <w:lang w:eastAsia="ru-RU"/>
        </w:rPr>
        <w:t>Ввод параметров сканирования: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>Пользователь вводит диапазон IP-адресов и портов для сканирования через графический интерфейс.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>Можно выбрать опцию сканирования всех портов или указать конкретные порты.</w:t>
      </w:r>
    </w:p>
    <w:p w:rsidR="009753EF" w:rsidRPr="009753EF" w:rsidRDefault="009753EF" w:rsidP="00A471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/>
          <w:bCs/>
          <w:sz w:val="28"/>
          <w:szCs w:val="28"/>
          <w:lang w:eastAsia="ru-RU"/>
        </w:rPr>
        <w:t>Подготовка к сканированию: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>Загружаются информация о портах из файла "port_info.txt".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>Создаются функции для сканирования HTTP, HTTPS, определения информации о хосте и сканирования портов.</w:t>
      </w:r>
    </w:p>
    <w:p w:rsidR="009753EF" w:rsidRPr="009753EF" w:rsidRDefault="009753EF" w:rsidP="00A471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/>
          <w:bCs/>
          <w:sz w:val="28"/>
          <w:szCs w:val="28"/>
          <w:lang w:eastAsia="ru-RU"/>
        </w:rPr>
        <w:t>Генерация диапазона IP-адресов: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>Если введен IP-диапазон с дефисами (например, "192.168.0.1-5"), генерируется список IP-адресов в заданном диапазоне.</w:t>
      </w:r>
    </w:p>
    <w:p w:rsidR="009753EF" w:rsidRPr="009753EF" w:rsidRDefault="009753EF" w:rsidP="00A471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/>
          <w:bCs/>
          <w:sz w:val="28"/>
          <w:szCs w:val="28"/>
          <w:lang w:eastAsia="ru-RU"/>
        </w:rPr>
        <w:t>Сканирование IP-адресов: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>Для каждого IP-адреса в диапазоне выполняется проверка доступности через протоколы HTTP и HTTPS.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>Если IP-адрес доступен, производится сканирование указанных портов.</w:t>
      </w:r>
    </w:p>
    <w:p w:rsidR="009753EF" w:rsidRPr="009753EF" w:rsidRDefault="009753EF" w:rsidP="00A471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/>
          <w:bCs/>
          <w:sz w:val="28"/>
          <w:szCs w:val="28"/>
          <w:lang w:eastAsia="ru-RU"/>
        </w:rPr>
        <w:t>Вывод результатов сканирования: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>Отображаются открытые порты для каждого IP-адреса.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>Для открытых портов выводится информация о сервисах, используя данные из файла "port_info.txt".</w:t>
      </w:r>
    </w:p>
    <w:p w:rsidR="009753EF" w:rsidRPr="009753EF" w:rsidRDefault="009753EF" w:rsidP="00A471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/>
          <w:bCs/>
          <w:sz w:val="28"/>
          <w:szCs w:val="28"/>
          <w:lang w:eastAsia="ru-RU"/>
        </w:rPr>
        <w:t>Оценка времени сканирования: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>Пользователю выводится информация о предполагаемом времени сканирования, учитывая количество IP-адресов и портов.</w:t>
      </w:r>
    </w:p>
    <w:p w:rsidR="009753EF" w:rsidRPr="009753EF" w:rsidRDefault="009753EF" w:rsidP="00A471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/>
          <w:bCs/>
          <w:sz w:val="28"/>
          <w:szCs w:val="28"/>
          <w:lang w:eastAsia="ru-RU"/>
        </w:rPr>
        <w:t>Отображение информации о хостах: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 xml:space="preserve">Пользователь может запросить дополнительную информацию о хостах, такую как </w:t>
      </w:r>
      <w:proofErr w:type="spellStart"/>
      <w:r w:rsidRPr="009753EF">
        <w:rPr>
          <w:rFonts w:eastAsia="Times New Roman" w:cs="Times New Roman"/>
          <w:bCs/>
          <w:sz w:val="28"/>
          <w:szCs w:val="28"/>
          <w:lang w:eastAsia="ru-RU"/>
        </w:rPr>
        <w:t>Host</w:t>
      </w:r>
      <w:proofErr w:type="spellEnd"/>
      <w:r w:rsidRPr="009753EF">
        <w:rPr>
          <w:rFonts w:eastAsia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9753EF">
        <w:rPr>
          <w:rFonts w:eastAsia="Times New Roman" w:cs="Times New Roman"/>
          <w:bCs/>
          <w:sz w:val="28"/>
          <w:szCs w:val="28"/>
          <w:lang w:eastAsia="ru-RU"/>
        </w:rPr>
        <w:t>Name</w:t>
      </w:r>
      <w:proofErr w:type="spellEnd"/>
      <w:r w:rsidRPr="009753EF">
        <w:rPr>
          <w:rFonts w:eastAsia="Times New Roman" w:cs="Times New Roman"/>
          <w:bCs/>
          <w:sz w:val="28"/>
          <w:szCs w:val="28"/>
          <w:lang w:eastAsia="ru-RU"/>
        </w:rPr>
        <w:t>, географическое расположение, провайдер и т.д.</w:t>
      </w:r>
    </w:p>
    <w:p w:rsidR="009753EF" w:rsidRPr="009753EF" w:rsidRDefault="009753EF" w:rsidP="00A471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/>
          <w:bCs/>
          <w:sz w:val="28"/>
          <w:szCs w:val="28"/>
          <w:lang w:eastAsia="ru-RU"/>
        </w:rPr>
        <w:t>Анализ результатов: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>Пользователь может анализировать результаты сканирования с использованием фильтров и сортировки, заданных через графический интерфейс.</w:t>
      </w:r>
    </w:p>
    <w:p w:rsidR="009753EF" w:rsidRPr="009753EF" w:rsidRDefault="009753EF" w:rsidP="00A471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/>
          <w:bCs/>
          <w:sz w:val="28"/>
          <w:szCs w:val="28"/>
          <w:lang w:eastAsia="ru-RU"/>
        </w:rPr>
        <w:t>Вывод статистики:</w:t>
      </w:r>
    </w:p>
    <w:p w:rsidR="009753EF" w:rsidRPr="009753EF" w:rsidRDefault="009753EF" w:rsidP="00A47133">
      <w:pPr>
        <w:pStyle w:val="a5"/>
        <w:numPr>
          <w:ilvl w:val="1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8"/>
          <w:szCs w:val="28"/>
          <w:lang w:eastAsia="ru-RU"/>
        </w:rPr>
      </w:pPr>
      <w:r w:rsidRPr="009753EF">
        <w:rPr>
          <w:rFonts w:eastAsia="Times New Roman" w:cs="Times New Roman"/>
          <w:bCs/>
          <w:sz w:val="28"/>
          <w:szCs w:val="28"/>
          <w:lang w:eastAsia="ru-RU"/>
        </w:rPr>
        <w:t>Показывается общая статистика, такая как общее количество хостов, общее количество открытых портов, среднее и максимальное количество открытых портов.</w:t>
      </w:r>
    </w:p>
    <w:p w:rsidR="00AE7666" w:rsidRDefault="00AE7666" w:rsidP="00DD76C0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AE7666" w:rsidRDefault="00AE7666" w:rsidP="00DD76C0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50071A" w:rsidRPr="00DD76C0" w:rsidRDefault="0050071A" w:rsidP="00DD76C0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DD76C0" w:rsidRPr="00DD76C0" w:rsidRDefault="00DD76C0" w:rsidP="00155621">
      <w:pPr>
        <w:spacing w:before="100" w:beforeAutospacing="1" w:after="100" w:afterAutospacing="1" w:line="240" w:lineRule="auto"/>
        <w:ind w:left="0"/>
        <w:outlineLvl w:val="2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Описание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8"/>
        <w:gridCol w:w="2509"/>
        <w:gridCol w:w="4458"/>
      </w:tblGrid>
      <w:tr w:rsidR="00AC742A" w:rsidRPr="00AC742A" w:rsidTr="00AC742A"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Имя функции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Тип возвращаемого значения</w:t>
            </w:r>
          </w:p>
        </w:tc>
        <w:tc>
          <w:tcPr>
            <w:tcW w:w="0" w:type="auto"/>
            <w:hideMark/>
          </w:tcPr>
          <w:p w:rsidR="00AC742A" w:rsidRPr="00AC742A" w:rsidRDefault="00AC742A" w:rsidP="00AC742A">
            <w:pPr>
              <w:spacing w:line="240" w:lineRule="auto"/>
              <w:ind w:left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C742A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Описание функции</w:t>
            </w:r>
          </w:p>
        </w:tc>
      </w:tr>
      <w:tr w:rsidR="0050071A" w:rsidRPr="0050071A" w:rsidTr="0050071A"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scan</w:t>
            </w:r>
            <w:proofErr w:type="gram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_ip_http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bool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Проверяет доступность IP-адреса по протоколу HTTP и возвращает </w:t>
            </w:r>
            <w:proofErr w:type="spell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в случае успешного соединения.</w:t>
            </w:r>
          </w:p>
        </w:tc>
      </w:tr>
      <w:tr w:rsidR="0050071A" w:rsidRPr="0050071A" w:rsidTr="0050071A"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scan</w:t>
            </w:r>
            <w:proofErr w:type="gram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_ip_https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bool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Проверяет доступность IP-адреса по протоколу HTTPS и возвращает </w:t>
            </w:r>
            <w:proofErr w:type="spell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в случае успешного соединения.</w:t>
            </w:r>
          </w:p>
        </w:tc>
      </w:tr>
      <w:tr w:rsidR="0050071A" w:rsidRPr="0050071A" w:rsidTr="0050071A"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get</w:t>
            </w:r>
            <w:proofErr w:type="gram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_host_info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dict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Получает информацию о хосте, используя API ipinfo.io, и возвращает словарь с данными о хосте.</w:t>
            </w:r>
          </w:p>
        </w:tc>
      </w:tr>
      <w:tr w:rsidR="0050071A" w:rsidRPr="0050071A" w:rsidTr="0050071A"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scan</w:t>
            </w:r>
            <w:proofErr w:type="gram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_port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bool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Сканирует указанный порт на указанном IP-адресе и возвращает </w:t>
            </w:r>
            <w:proofErr w:type="spell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для открытого порта.</w:t>
            </w:r>
          </w:p>
        </w:tc>
      </w:tr>
      <w:tr w:rsidR="0050071A" w:rsidRPr="0050071A" w:rsidTr="0050071A"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load</w:t>
            </w:r>
            <w:proofErr w:type="gram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_port_info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dict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Загружает информацию о портах из файла "port_info.txt" и возвращает словарь с данными о портах.</w:t>
            </w:r>
          </w:p>
        </w:tc>
      </w:tr>
      <w:tr w:rsidR="0050071A" w:rsidRPr="0050071A" w:rsidTr="0050071A"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determine</w:t>
            </w:r>
            <w:proofErr w:type="gram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_services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dict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Определяет сервисы, работающие на открытых портах, используя информацию из файла "port_info.txt".</w:t>
            </w:r>
          </w:p>
        </w:tc>
      </w:tr>
      <w:tr w:rsidR="0050071A" w:rsidRPr="0050071A" w:rsidTr="0050071A"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scan</w:t>
            </w:r>
            <w:proofErr w:type="gram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_ip_range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Сканирует диапазон IP-адресов и отображает открытые порты и соответствующие сервисы.</w:t>
            </w:r>
          </w:p>
        </w:tc>
      </w:tr>
      <w:tr w:rsidR="0050071A" w:rsidRPr="0050071A" w:rsidTr="0050071A"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estimated</w:t>
            </w:r>
            <w:proofErr w:type="gram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_time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Рассчитывает предполагаемое время сканирования, учитывая количество IP-адресов и портов.</w:t>
            </w:r>
          </w:p>
        </w:tc>
      </w:tr>
      <w:tr w:rsidR="0050071A" w:rsidRPr="0050071A" w:rsidTr="0050071A"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generate</w:t>
            </w:r>
            <w:proofErr w:type="gram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_ip_range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Генерирует список IP-адресов в заданном диапазоне.</w:t>
            </w:r>
          </w:p>
        </w:tc>
      </w:tr>
      <w:tr w:rsidR="0050071A" w:rsidRPr="0050071A" w:rsidTr="0050071A"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start</w:t>
            </w:r>
            <w:proofErr w:type="gram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_scan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Запускает процесс сканирования, отображает результаты и предполагаемое время сканирования.</w:t>
            </w:r>
          </w:p>
        </w:tc>
      </w:tr>
      <w:tr w:rsidR="0050071A" w:rsidRPr="0050071A" w:rsidTr="0050071A"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lastRenderedPageBreak/>
              <w:t>show</w:t>
            </w:r>
            <w:proofErr w:type="gram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_host_info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Отображает дополнительную информацию о хостах, такую как </w:t>
            </w:r>
            <w:proofErr w:type="spell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Host</w:t>
            </w:r>
            <w:proofErr w:type="spell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Name</w:t>
            </w:r>
            <w:proofErr w:type="spell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, географическое расположение и др.</w:t>
            </w:r>
          </w:p>
        </w:tc>
      </w:tr>
      <w:tr w:rsidR="0050071A" w:rsidRPr="0050071A" w:rsidTr="0050071A"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analyse</w:t>
            </w:r>
            <w:proofErr w:type="gramEnd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_results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50071A" w:rsidRPr="0050071A" w:rsidRDefault="0050071A" w:rsidP="0050071A">
            <w:pPr>
              <w:spacing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50071A">
              <w:rPr>
                <w:rFonts w:eastAsia="Times New Roman" w:cs="Times New Roman"/>
                <w:sz w:val="28"/>
                <w:szCs w:val="28"/>
                <w:lang w:eastAsia="ru-RU"/>
              </w:rPr>
              <w:t>Анализирует результаты сканирования с применением фильтров и сортировки, выводит статистику.</w:t>
            </w:r>
          </w:p>
        </w:tc>
      </w:tr>
    </w:tbl>
    <w:p w:rsidR="00AC742A" w:rsidRDefault="00AC742A" w:rsidP="00155621">
      <w:pPr>
        <w:spacing w:before="100" w:beforeAutospacing="1" w:after="100" w:afterAutospacing="1" w:line="240" w:lineRule="auto"/>
        <w:ind w:left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50071A" w:rsidRDefault="0050071A" w:rsidP="00155621">
      <w:pPr>
        <w:spacing w:before="100" w:beforeAutospacing="1" w:after="100" w:afterAutospacing="1" w:line="240" w:lineRule="auto"/>
        <w:ind w:left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50071A" w:rsidRPr="0050071A" w:rsidRDefault="0050071A" w:rsidP="00155621">
      <w:pPr>
        <w:spacing w:before="100" w:beforeAutospacing="1" w:after="100" w:afterAutospacing="1" w:line="240" w:lineRule="auto"/>
        <w:ind w:left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50071A">
        <w:rPr>
          <w:rFonts w:eastAsia="Times New Roman" w:cs="Times New Roman"/>
          <w:b/>
          <w:bCs/>
          <w:sz w:val="28"/>
          <w:szCs w:val="28"/>
          <w:lang w:eastAsia="ru-RU"/>
        </w:rPr>
        <w:t>Рекомендации пользователю:</w:t>
      </w:r>
    </w:p>
    <w:p w:rsidR="0050071A" w:rsidRPr="0050071A" w:rsidRDefault="0050071A" w:rsidP="00A47133">
      <w:pPr>
        <w:pStyle w:val="a4"/>
        <w:numPr>
          <w:ilvl w:val="0"/>
          <w:numId w:val="4"/>
        </w:numPr>
        <w:rPr>
          <w:sz w:val="28"/>
          <w:szCs w:val="28"/>
        </w:rPr>
      </w:pPr>
      <w:r w:rsidRPr="0050071A">
        <w:rPr>
          <w:rStyle w:val="aa"/>
          <w:sz w:val="28"/>
          <w:szCs w:val="28"/>
        </w:rPr>
        <w:t>Запуск программы:</w:t>
      </w:r>
    </w:p>
    <w:p w:rsidR="0050071A" w:rsidRPr="0050071A" w:rsidRDefault="0050071A" w:rsidP="00A47133">
      <w:pPr>
        <w:pStyle w:val="a5"/>
        <w:numPr>
          <w:ilvl w:val="1"/>
          <w:numId w:val="4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0071A">
        <w:rPr>
          <w:rFonts w:cs="Times New Roman"/>
          <w:sz w:val="28"/>
          <w:szCs w:val="28"/>
        </w:rPr>
        <w:t xml:space="preserve">Для запуска программы убедитесь, что у вас установлен </w:t>
      </w:r>
      <w:proofErr w:type="spellStart"/>
      <w:r w:rsidRPr="0050071A">
        <w:rPr>
          <w:rFonts w:cs="Times New Roman"/>
          <w:sz w:val="28"/>
          <w:szCs w:val="28"/>
        </w:rPr>
        <w:t>Python</w:t>
      </w:r>
      <w:proofErr w:type="spellEnd"/>
      <w:r w:rsidRPr="0050071A">
        <w:rPr>
          <w:rFonts w:cs="Times New Roman"/>
          <w:sz w:val="28"/>
          <w:szCs w:val="28"/>
        </w:rPr>
        <w:t xml:space="preserve">. Если нет, установите его с </w:t>
      </w:r>
      <w:r w:rsidRPr="0050071A">
        <w:rPr>
          <w:rFonts w:cs="Times New Roman"/>
          <w:sz w:val="28"/>
          <w:szCs w:val="28"/>
        </w:rPr>
        <w:t xml:space="preserve">официального сайта </w:t>
      </w:r>
      <w:proofErr w:type="spellStart"/>
      <w:r w:rsidRPr="0050071A">
        <w:rPr>
          <w:rFonts w:cs="Times New Roman"/>
          <w:sz w:val="28"/>
          <w:szCs w:val="28"/>
        </w:rPr>
        <w:t>Python</w:t>
      </w:r>
      <w:proofErr w:type="spellEnd"/>
      <w:r w:rsidRPr="0050071A">
        <w:rPr>
          <w:rFonts w:cs="Times New Roman"/>
          <w:sz w:val="28"/>
          <w:szCs w:val="28"/>
        </w:rPr>
        <w:t>.</w:t>
      </w:r>
    </w:p>
    <w:p w:rsidR="0050071A" w:rsidRPr="0050071A" w:rsidRDefault="0050071A" w:rsidP="00A47133">
      <w:pPr>
        <w:pStyle w:val="a5"/>
        <w:numPr>
          <w:ilvl w:val="1"/>
          <w:numId w:val="4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0071A">
        <w:rPr>
          <w:rFonts w:cs="Times New Roman"/>
          <w:sz w:val="28"/>
          <w:szCs w:val="28"/>
        </w:rPr>
        <w:t xml:space="preserve">Запустите программу, выполнив скрипт с помощью команды </w:t>
      </w:r>
      <w:proofErr w:type="spellStart"/>
      <w:r w:rsidRPr="0050071A">
        <w:rPr>
          <w:rStyle w:val="HTML"/>
          <w:rFonts w:ascii="Times New Roman" w:eastAsiaTheme="minorHAnsi" w:hAnsi="Times New Roman" w:cs="Times New Roman"/>
          <w:sz w:val="28"/>
          <w:szCs w:val="28"/>
        </w:rPr>
        <w:t>python</w:t>
      </w:r>
      <w:proofErr w:type="spellEnd"/>
      <w:r w:rsidRPr="0050071A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script_name.py</w:t>
      </w:r>
      <w:r w:rsidRPr="0050071A">
        <w:rPr>
          <w:rFonts w:cs="Times New Roman"/>
          <w:sz w:val="28"/>
          <w:szCs w:val="28"/>
        </w:rPr>
        <w:t xml:space="preserve"> в командной строке или терминале.</w:t>
      </w:r>
    </w:p>
    <w:p w:rsidR="0050071A" w:rsidRPr="0050071A" w:rsidRDefault="0050071A" w:rsidP="00A47133">
      <w:pPr>
        <w:pStyle w:val="a4"/>
        <w:numPr>
          <w:ilvl w:val="0"/>
          <w:numId w:val="4"/>
        </w:numPr>
        <w:rPr>
          <w:sz w:val="28"/>
          <w:szCs w:val="28"/>
        </w:rPr>
      </w:pPr>
      <w:r w:rsidRPr="0050071A">
        <w:rPr>
          <w:rStyle w:val="aa"/>
          <w:sz w:val="28"/>
          <w:szCs w:val="28"/>
        </w:rPr>
        <w:t>Интерфейс вкладок:</w:t>
      </w:r>
    </w:p>
    <w:p w:rsidR="0050071A" w:rsidRPr="0050071A" w:rsidRDefault="0050071A" w:rsidP="00A47133">
      <w:pPr>
        <w:pStyle w:val="a5"/>
        <w:numPr>
          <w:ilvl w:val="1"/>
          <w:numId w:val="4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0071A">
        <w:rPr>
          <w:rFonts w:cs="Times New Roman"/>
          <w:sz w:val="28"/>
          <w:szCs w:val="28"/>
        </w:rPr>
        <w:t>Программа имеет три вкладки: "</w:t>
      </w:r>
      <w:proofErr w:type="spellStart"/>
      <w:r w:rsidRPr="0050071A">
        <w:rPr>
          <w:rFonts w:cs="Times New Roman"/>
          <w:sz w:val="28"/>
          <w:szCs w:val="28"/>
        </w:rPr>
        <w:t>Scan</w:t>
      </w:r>
      <w:proofErr w:type="spellEnd"/>
      <w:r w:rsidRPr="0050071A">
        <w:rPr>
          <w:rFonts w:cs="Times New Roman"/>
          <w:sz w:val="28"/>
          <w:szCs w:val="28"/>
        </w:rPr>
        <w:t>" (Сканирование), "</w:t>
      </w:r>
      <w:proofErr w:type="spellStart"/>
      <w:r w:rsidRPr="0050071A">
        <w:rPr>
          <w:rFonts w:cs="Times New Roman"/>
          <w:sz w:val="28"/>
          <w:szCs w:val="28"/>
        </w:rPr>
        <w:t>Host</w:t>
      </w:r>
      <w:proofErr w:type="spellEnd"/>
      <w:r w:rsidRPr="0050071A">
        <w:rPr>
          <w:rFonts w:cs="Times New Roman"/>
          <w:sz w:val="28"/>
          <w:szCs w:val="28"/>
        </w:rPr>
        <w:t xml:space="preserve"> </w:t>
      </w:r>
      <w:proofErr w:type="spellStart"/>
      <w:r w:rsidRPr="0050071A">
        <w:rPr>
          <w:rFonts w:cs="Times New Roman"/>
          <w:sz w:val="28"/>
          <w:szCs w:val="28"/>
        </w:rPr>
        <w:t>Info</w:t>
      </w:r>
      <w:proofErr w:type="spellEnd"/>
      <w:r w:rsidRPr="0050071A">
        <w:rPr>
          <w:rFonts w:cs="Times New Roman"/>
          <w:sz w:val="28"/>
          <w:szCs w:val="28"/>
        </w:rPr>
        <w:t>" (Информация о хосте) и "</w:t>
      </w:r>
      <w:proofErr w:type="spellStart"/>
      <w:r w:rsidRPr="0050071A">
        <w:rPr>
          <w:rFonts w:cs="Times New Roman"/>
          <w:sz w:val="28"/>
          <w:szCs w:val="28"/>
        </w:rPr>
        <w:t>Analyse</w:t>
      </w:r>
      <w:proofErr w:type="spellEnd"/>
      <w:r w:rsidRPr="0050071A">
        <w:rPr>
          <w:rFonts w:cs="Times New Roman"/>
          <w:sz w:val="28"/>
          <w:szCs w:val="28"/>
        </w:rPr>
        <w:t>" (Анализ). Переключайтесь между ними для выполнения различных задач.</w:t>
      </w:r>
    </w:p>
    <w:p w:rsidR="0050071A" w:rsidRPr="0050071A" w:rsidRDefault="0050071A" w:rsidP="00A47133">
      <w:pPr>
        <w:pStyle w:val="a4"/>
        <w:numPr>
          <w:ilvl w:val="0"/>
          <w:numId w:val="4"/>
        </w:numPr>
        <w:rPr>
          <w:sz w:val="28"/>
          <w:szCs w:val="28"/>
        </w:rPr>
      </w:pPr>
      <w:r w:rsidRPr="0050071A">
        <w:rPr>
          <w:rStyle w:val="aa"/>
          <w:sz w:val="28"/>
          <w:szCs w:val="28"/>
        </w:rPr>
        <w:t>Сканирование IP-адресов и портов:</w:t>
      </w:r>
    </w:p>
    <w:p w:rsidR="0050071A" w:rsidRPr="0050071A" w:rsidRDefault="0050071A" w:rsidP="00A47133">
      <w:pPr>
        <w:pStyle w:val="a5"/>
        <w:numPr>
          <w:ilvl w:val="1"/>
          <w:numId w:val="4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0071A">
        <w:rPr>
          <w:rFonts w:cs="Times New Roman"/>
          <w:sz w:val="28"/>
          <w:szCs w:val="28"/>
        </w:rPr>
        <w:t>В разделе "</w:t>
      </w:r>
      <w:proofErr w:type="spellStart"/>
      <w:r w:rsidRPr="0050071A">
        <w:rPr>
          <w:rFonts w:cs="Times New Roman"/>
          <w:sz w:val="28"/>
          <w:szCs w:val="28"/>
        </w:rPr>
        <w:t>Scan</w:t>
      </w:r>
      <w:proofErr w:type="spellEnd"/>
      <w:r w:rsidRPr="0050071A">
        <w:rPr>
          <w:rFonts w:cs="Times New Roman"/>
          <w:sz w:val="28"/>
          <w:szCs w:val="28"/>
        </w:rPr>
        <w:t>" введите диапазоны IP-адресов и портов, затем нажмите кнопку "</w:t>
      </w:r>
      <w:proofErr w:type="spellStart"/>
      <w:r w:rsidRPr="0050071A">
        <w:rPr>
          <w:rFonts w:cs="Times New Roman"/>
          <w:sz w:val="28"/>
          <w:szCs w:val="28"/>
        </w:rPr>
        <w:t>Start</w:t>
      </w:r>
      <w:proofErr w:type="spellEnd"/>
      <w:r w:rsidRPr="0050071A">
        <w:rPr>
          <w:rFonts w:cs="Times New Roman"/>
          <w:sz w:val="28"/>
          <w:szCs w:val="28"/>
        </w:rPr>
        <w:t xml:space="preserve"> </w:t>
      </w:r>
      <w:proofErr w:type="spellStart"/>
      <w:r w:rsidRPr="0050071A">
        <w:rPr>
          <w:rFonts w:cs="Times New Roman"/>
          <w:sz w:val="28"/>
          <w:szCs w:val="28"/>
        </w:rPr>
        <w:t>Scan</w:t>
      </w:r>
      <w:proofErr w:type="spellEnd"/>
      <w:r w:rsidRPr="0050071A">
        <w:rPr>
          <w:rFonts w:cs="Times New Roman"/>
          <w:sz w:val="28"/>
          <w:szCs w:val="28"/>
        </w:rPr>
        <w:t>". Результаты будут отображены в текстовом поле.</w:t>
      </w:r>
    </w:p>
    <w:p w:rsidR="0050071A" w:rsidRPr="0050071A" w:rsidRDefault="0050071A" w:rsidP="00A47133">
      <w:pPr>
        <w:pStyle w:val="a4"/>
        <w:numPr>
          <w:ilvl w:val="0"/>
          <w:numId w:val="4"/>
        </w:numPr>
        <w:rPr>
          <w:sz w:val="28"/>
          <w:szCs w:val="28"/>
        </w:rPr>
      </w:pPr>
      <w:r w:rsidRPr="0050071A">
        <w:rPr>
          <w:rStyle w:val="aa"/>
          <w:sz w:val="28"/>
          <w:szCs w:val="28"/>
        </w:rPr>
        <w:t>Просмотр информации о хосте:</w:t>
      </w:r>
    </w:p>
    <w:p w:rsidR="0050071A" w:rsidRPr="0050071A" w:rsidRDefault="0050071A" w:rsidP="00A47133">
      <w:pPr>
        <w:pStyle w:val="a5"/>
        <w:numPr>
          <w:ilvl w:val="1"/>
          <w:numId w:val="4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0071A">
        <w:rPr>
          <w:rFonts w:cs="Times New Roman"/>
          <w:sz w:val="28"/>
          <w:szCs w:val="28"/>
        </w:rPr>
        <w:t>В разделе "</w:t>
      </w:r>
      <w:proofErr w:type="spellStart"/>
      <w:r w:rsidRPr="0050071A">
        <w:rPr>
          <w:rFonts w:cs="Times New Roman"/>
          <w:sz w:val="28"/>
          <w:szCs w:val="28"/>
        </w:rPr>
        <w:t>Host</w:t>
      </w:r>
      <w:proofErr w:type="spellEnd"/>
      <w:r w:rsidRPr="0050071A">
        <w:rPr>
          <w:rFonts w:cs="Times New Roman"/>
          <w:sz w:val="28"/>
          <w:szCs w:val="28"/>
        </w:rPr>
        <w:t xml:space="preserve"> </w:t>
      </w:r>
      <w:proofErr w:type="spellStart"/>
      <w:r w:rsidRPr="0050071A">
        <w:rPr>
          <w:rFonts w:cs="Times New Roman"/>
          <w:sz w:val="28"/>
          <w:szCs w:val="28"/>
        </w:rPr>
        <w:t>Info</w:t>
      </w:r>
      <w:proofErr w:type="spellEnd"/>
      <w:r w:rsidRPr="0050071A">
        <w:rPr>
          <w:rFonts w:cs="Times New Roman"/>
          <w:sz w:val="28"/>
          <w:szCs w:val="28"/>
        </w:rPr>
        <w:t>" введите диапазоны IP-адресов и нажмите кнопку "</w:t>
      </w:r>
      <w:proofErr w:type="spellStart"/>
      <w:r w:rsidRPr="0050071A">
        <w:rPr>
          <w:rFonts w:cs="Times New Roman"/>
          <w:sz w:val="28"/>
          <w:szCs w:val="28"/>
        </w:rPr>
        <w:t>Show</w:t>
      </w:r>
      <w:proofErr w:type="spellEnd"/>
      <w:r w:rsidRPr="0050071A">
        <w:rPr>
          <w:rFonts w:cs="Times New Roman"/>
          <w:sz w:val="28"/>
          <w:szCs w:val="28"/>
        </w:rPr>
        <w:t xml:space="preserve"> </w:t>
      </w:r>
      <w:proofErr w:type="spellStart"/>
      <w:r w:rsidRPr="0050071A">
        <w:rPr>
          <w:rFonts w:cs="Times New Roman"/>
          <w:sz w:val="28"/>
          <w:szCs w:val="28"/>
        </w:rPr>
        <w:t>Host</w:t>
      </w:r>
      <w:proofErr w:type="spellEnd"/>
      <w:r w:rsidRPr="0050071A">
        <w:rPr>
          <w:rFonts w:cs="Times New Roman"/>
          <w:sz w:val="28"/>
          <w:szCs w:val="28"/>
        </w:rPr>
        <w:t xml:space="preserve"> </w:t>
      </w:r>
      <w:proofErr w:type="spellStart"/>
      <w:r w:rsidRPr="0050071A">
        <w:rPr>
          <w:rFonts w:cs="Times New Roman"/>
          <w:sz w:val="28"/>
          <w:szCs w:val="28"/>
        </w:rPr>
        <w:t>Info</w:t>
      </w:r>
      <w:proofErr w:type="spellEnd"/>
      <w:r w:rsidRPr="0050071A">
        <w:rPr>
          <w:rFonts w:cs="Times New Roman"/>
          <w:sz w:val="28"/>
          <w:szCs w:val="28"/>
        </w:rPr>
        <w:t>". Информация о хосте будет отображена в текстовом поле.</w:t>
      </w:r>
    </w:p>
    <w:p w:rsidR="0050071A" w:rsidRPr="0050071A" w:rsidRDefault="0050071A" w:rsidP="00A47133">
      <w:pPr>
        <w:pStyle w:val="a4"/>
        <w:numPr>
          <w:ilvl w:val="0"/>
          <w:numId w:val="4"/>
        </w:numPr>
        <w:rPr>
          <w:sz w:val="28"/>
          <w:szCs w:val="28"/>
        </w:rPr>
      </w:pPr>
      <w:r w:rsidRPr="0050071A">
        <w:rPr>
          <w:rStyle w:val="aa"/>
          <w:sz w:val="28"/>
          <w:szCs w:val="28"/>
        </w:rPr>
        <w:t>Анализ результатов:</w:t>
      </w:r>
    </w:p>
    <w:p w:rsidR="0050071A" w:rsidRPr="0050071A" w:rsidRDefault="0050071A" w:rsidP="00A47133">
      <w:pPr>
        <w:pStyle w:val="a5"/>
        <w:numPr>
          <w:ilvl w:val="1"/>
          <w:numId w:val="4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0071A">
        <w:rPr>
          <w:rFonts w:cs="Times New Roman"/>
          <w:sz w:val="28"/>
          <w:szCs w:val="28"/>
        </w:rPr>
        <w:t>В разделе "</w:t>
      </w:r>
      <w:proofErr w:type="spellStart"/>
      <w:r w:rsidRPr="0050071A">
        <w:rPr>
          <w:rFonts w:cs="Times New Roman"/>
          <w:sz w:val="28"/>
          <w:szCs w:val="28"/>
        </w:rPr>
        <w:t>Analyse</w:t>
      </w:r>
      <w:proofErr w:type="spellEnd"/>
      <w:r w:rsidRPr="0050071A">
        <w:rPr>
          <w:rFonts w:cs="Times New Roman"/>
          <w:sz w:val="28"/>
          <w:szCs w:val="28"/>
        </w:rPr>
        <w:t>" выберите параметры фильтрации и сортировки, затем нажмите кнопку "</w:t>
      </w:r>
      <w:proofErr w:type="spellStart"/>
      <w:r w:rsidRPr="0050071A">
        <w:rPr>
          <w:rFonts w:cs="Times New Roman"/>
          <w:sz w:val="28"/>
          <w:szCs w:val="28"/>
        </w:rPr>
        <w:t>Analyse</w:t>
      </w:r>
      <w:proofErr w:type="spellEnd"/>
      <w:r w:rsidRPr="0050071A">
        <w:rPr>
          <w:rFonts w:cs="Times New Roman"/>
          <w:sz w:val="28"/>
          <w:szCs w:val="28"/>
        </w:rPr>
        <w:t>". Статистика и дополнительные детали будут отображены в текстовом поле.</w:t>
      </w:r>
    </w:p>
    <w:p w:rsidR="0050071A" w:rsidRPr="0050071A" w:rsidRDefault="0050071A" w:rsidP="0050071A">
      <w:pPr>
        <w:pStyle w:val="a4"/>
        <w:rPr>
          <w:sz w:val="28"/>
          <w:szCs w:val="28"/>
        </w:rPr>
      </w:pPr>
      <w:r w:rsidRPr="0050071A">
        <w:rPr>
          <w:rStyle w:val="aa"/>
          <w:sz w:val="28"/>
          <w:szCs w:val="28"/>
        </w:rPr>
        <w:t>Рекомендации для разработчика:</w:t>
      </w:r>
    </w:p>
    <w:p w:rsidR="0050071A" w:rsidRPr="0050071A" w:rsidRDefault="0050071A" w:rsidP="00A47133">
      <w:pPr>
        <w:pStyle w:val="a4"/>
        <w:numPr>
          <w:ilvl w:val="0"/>
          <w:numId w:val="5"/>
        </w:numPr>
        <w:rPr>
          <w:sz w:val="28"/>
          <w:szCs w:val="28"/>
        </w:rPr>
      </w:pPr>
      <w:r w:rsidRPr="0050071A">
        <w:rPr>
          <w:rStyle w:val="aa"/>
          <w:sz w:val="28"/>
          <w:szCs w:val="28"/>
        </w:rPr>
        <w:t>Модификация портов и информации:</w:t>
      </w:r>
    </w:p>
    <w:p w:rsidR="0050071A" w:rsidRPr="0050071A" w:rsidRDefault="0050071A" w:rsidP="00A471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0071A">
        <w:rPr>
          <w:rFonts w:cs="Times New Roman"/>
          <w:sz w:val="28"/>
          <w:szCs w:val="28"/>
        </w:rPr>
        <w:t xml:space="preserve">Изменяйте файл "port_info.txt" для обновления информации о портах. Убедитесь, что формат остается тем же: </w:t>
      </w:r>
      <w:r w:rsidRPr="0050071A">
        <w:rPr>
          <w:rStyle w:val="HTML"/>
          <w:rFonts w:ascii="Times New Roman" w:eastAsiaTheme="minorHAnsi" w:hAnsi="Times New Roman" w:cs="Times New Roman"/>
          <w:sz w:val="28"/>
          <w:szCs w:val="28"/>
        </w:rPr>
        <w:t>&lt;порт&gt; &lt;протокол&gt; &lt;описание&gt;</w:t>
      </w:r>
      <w:r w:rsidRPr="0050071A">
        <w:rPr>
          <w:rFonts w:cs="Times New Roman"/>
          <w:sz w:val="28"/>
          <w:szCs w:val="28"/>
        </w:rPr>
        <w:t>.</w:t>
      </w:r>
    </w:p>
    <w:p w:rsidR="0050071A" w:rsidRPr="0050071A" w:rsidRDefault="0050071A" w:rsidP="0050071A">
      <w:pPr>
        <w:pStyle w:val="a4"/>
        <w:rPr>
          <w:sz w:val="28"/>
          <w:szCs w:val="28"/>
        </w:rPr>
      </w:pPr>
      <w:r w:rsidRPr="0050071A">
        <w:rPr>
          <w:rStyle w:val="aa"/>
          <w:sz w:val="28"/>
          <w:szCs w:val="28"/>
        </w:rPr>
        <w:lastRenderedPageBreak/>
        <w:t>Запуск программы:</w:t>
      </w:r>
    </w:p>
    <w:p w:rsidR="004F0654" w:rsidRPr="0050071A" w:rsidRDefault="0050071A" w:rsidP="00A47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0071A">
        <w:rPr>
          <w:rFonts w:cs="Times New Roman"/>
          <w:sz w:val="28"/>
          <w:szCs w:val="28"/>
        </w:rPr>
        <w:t xml:space="preserve">Для запуска программы вам потребуется интерпретатор </w:t>
      </w:r>
      <w:proofErr w:type="spellStart"/>
      <w:r w:rsidRPr="0050071A">
        <w:rPr>
          <w:rFonts w:cs="Times New Roman"/>
          <w:sz w:val="28"/>
          <w:szCs w:val="28"/>
        </w:rPr>
        <w:t>Python</w:t>
      </w:r>
      <w:proofErr w:type="spellEnd"/>
      <w:r w:rsidRPr="0050071A">
        <w:rPr>
          <w:rFonts w:cs="Times New Roman"/>
          <w:sz w:val="28"/>
          <w:szCs w:val="28"/>
        </w:rPr>
        <w:t xml:space="preserve"> версии 3.x. </w:t>
      </w:r>
    </w:p>
    <w:p w:rsidR="0050071A" w:rsidRPr="0050071A" w:rsidRDefault="0050071A" w:rsidP="00A47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Times New Roman"/>
          <w:sz w:val="28"/>
          <w:szCs w:val="28"/>
        </w:rPr>
      </w:pPr>
      <w:r w:rsidRPr="0050071A">
        <w:rPr>
          <w:rFonts w:cs="Times New Roman"/>
          <w:sz w:val="28"/>
          <w:szCs w:val="28"/>
        </w:rPr>
        <w:t xml:space="preserve">Для запуска необходимо иметь библиотеки </w:t>
      </w:r>
      <w:proofErr w:type="spellStart"/>
      <w:r w:rsidRPr="0050071A">
        <w:rPr>
          <w:rFonts w:cs="Times New Roman"/>
          <w:sz w:val="28"/>
          <w:szCs w:val="28"/>
          <w:lang w:val="en-US"/>
        </w:rPr>
        <w:t>tkinter</w:t>
      </w:r>
      <w:proofErr w:type="spellEnd"/>
      <w:r w:rsidRPr="0050071A">
        <w:rPr>
          <w:rFonts w:cs="Times New Roman"/>
          <w:sz w:val="28"/>
          <w:szCs w:val="28"/>
        </w:rPr>
        <w:t xml:space="preserve">, </w:t>
      </w:r>
      <w:r w:rsidRPr="0050071A">
        <w:rPr>
          <w:rFonts w:cs="Times New Roman"/>
          <w:sz w:val="28"/>
          <w:szCs w:val="28"/>
          <w:lang w:val="en-US"/>
        </w:rPr>
        <w:t>requests</w:t>
      </w:r>
      <w:r w:rsidRPr="0050071A">
        <w:rPr>
          <w:rFonts w:cs="Times New Roman"/>
          <w:sz w:val="28"/>
          <w:szCs w:val="28"/>
        </w:rPr>
        <w:t xml:space="preserve">, </w:t>
      </w:r>
      <w:r w:rsidRPr="0050071A">
        <w:rPr>
          <w:rFonts w:cs="Times New Roman"/>
          <w:sz w:val="28"/>
          <w:szCs w:val="28"/>
          <w:lang w:val="en-US"/>
        </w:rPr>
        <w:t>socket</w:t>
      </w:r>
    </w:p>
    <w:p w:rsidR="00AE7666" w:rsidRPr="00A97DD0" w:rsidRDefault="00AE7666" w:rsidP="004F0654">
      <w:pPr>
        <w:pStyle w:val="a4"/>
        <w:rPr>
          <w:sz w:val="28"/>
          <w:szCs w:val="28"/>
        </w:rPr>
      </w:pPr>
    </w:p>
    <w:p w:rsidR="004F0654" w:rsidRDefault="004F0654" w:rsidP="004F0654">
      <w:pPr>
        <w:pStyle w:val="a4"/>
        <w:rPr>
          <w:b/>
          <w:sz w:val="28"/>
          <w:szCs w:val="28"/>
        </w:rPr>
      </w:pPr>
      <w:r w:rsidRPr="004F0654">
        <w:rPr>
          <w:b/>
          <w:sz w:val="28"/>
          <w:szCs w:val="28"/>
        </w:rPr>
        <w:t>Контрольный пример:</w:t>
      </w:r>
    </w:p>
    <w:p w:rsidR="004F0654" w:rsidRDefault="00B62D31" w:rsidP="009B0679">
      <w:pPr>
        <w:pStyle w:val="a4"/>
        <w:rPr>
          <w:noProof/>
        </w:rPr>
      </w:pPr>
      <w:r w:rsidRPr="00B62D31">
        <w:rPr>
          <w:noProof/>
        </w:rPr>
        <w:drawing>
          <wp:inline distT="0" distB="0" distL="0" distR="0" wp14:anchorId="26AF8D5F" wp14:editId="7EA4C8E8">
            <wp:extent cx="5940425" cy="5250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31" w:rsidRDefault="00B62D31" w:rsidP="009B0679">
      <w:pPr>
        <w:pStyle w:val="a4"/>
        <w:rPr>
          <w:noProof/>
          <w:lang w:val="en-US"/>
        </w:rPr>
      </w:pPr>
      <w:r w:rsidRPr="00B62D31">
        <w:rPr>
          <w:noProof/>
        </w:rPr>
        <w:lastRenderedPageBreak/>
        <w:drawing>
          <wp:inline distT="0" distB="0" distL="0" distR="0" wp14:anchorId="5060CFAC" wp14:editId="5450B047">
            <wp:extent cx="5940425" cy="5258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31" w:rsidRPr="00B62D31" w:rsidRDefault="00B62D31" w:rsidP="009B0679">
      <w:pPr>
        <w:pStyle w:val="a4"/>
        <w:rPr>
          <w:noProof/>
          <w:lang w:val="en-US"/>
        </w:rPr>
      </w:pPr>
      <w:r w:rsidRPr="00B62D31">
        <w:rPr>
          <w:noProof/>
          <w:lang w:val="en-US"/>
        </w:rPr>
        <w:lastRenderedPageBreak/>
        <w:drawing>
          <wp:inline distT="0" distB="0" distL="0" distR="0" wp14:anchorId="4476A88A" wp14:editId="7A064C29">
            <wp:extent cx="5940425" cy="5242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382" w:rsidRDefault="001D7382" w:rsidP="009B0679">
      <w:pPr>
        <w:pStyle w:val="a4"/>
        <w:rPr>
          <w:noProof/>
          <w:lang w:val="en-US"/>
        </w:rPr>
      </w:pPr>
    </w:p>
    <w:p w:rsidR="00EA351C" w:rsidRPr="00EA351C" w:rsidRDefault="00EA351C" w:rsidP="009B0679">
      <w:pPr>
        <w:pStyle w:val="a4"/>
        <w:rPr>
          <w:noProof/>
          <w:lang w:val="en-US"/>
        </w:rPr>
      </w:pPr>
    </w:p>
    <w:p w:rsidR="004F0654" w:rsidRDefault="004F0654" w:rsidP="009B0679">
      <w:pPr>
        <w:pStyle w:val="a4"/>
        <w:rPr>
          <w:rStyle w:val="aa"/>
          <w:sz w:val="28"/>
          <w:szCs w:val="28"/>
        </w:rPr>
      </w:pPr>
    </w:p>
    <w:p w:rsidR="00EA351C" w:rsidRDefault="00EA351C" w:rsidP="009B0679">
      <w:pPr>
        <w:pStyle w:val="a4"/>
        <w:rPr>
          <w:rStyle w:val="aa"/>
          <w:sz w:val="28"/>
          <w:szCs w:val="28"/>
        </w:rPr>
      </w:pPr>
    </w:p>
    <w:p w:rsidR="00EA351C" w:rsidRDefault="00EA351C" w:rsidP="009B0679">
      <w:pPr>
        <w:pStyle w:val="a4"/>
        <w:rPr>
          <w:rStyle w:val="aa"/>
          <w:sz w:val="28"/>
          <w:szCs w:val="28"/>
        </w:rPr>
      </w:pPr>
    </w:p>
    <w:p w:rsidR="00AE7666" w:rsidRDefault="00AE7666" w:rsidP="009B0679">
      <w:pPr>
        <w:pStyle w:val="a4"/>
        <w:rPr>
          <w:rStyle w:val="aa"/>
          <w:sz w:val="28"/>
          <w:szCs w:val="28"/>
        </w:rPr>
      </w:pPr>
    </w:p>
    <w:p w:rsidR="00DD76C0" w:rsidRPr="00DD76C0" w:rsidRDefault="00DD76C0" w:rsidP="00DD76C0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Вывод:</w:t>
      </w:r>
    </w:p>
    <w:p w:rsidR="00341C25" w:rsidRPr="00D53EA1" w:rsidRDefault="00613D6D" w:rsidP="00341C25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Реализован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инструмент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для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сканирования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и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анализа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сетевой</w:t>
      </w:r>
      <w:r w:rsidRPr="009753E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9753EF">
        <w:rPr>
          <w:rFonts w:eastAsia="Times New Roman" w:cs="Times New Roman" w:hint="eastAsia"/>
          <w:sz w:val="28"/>
          <w:szCs w:val="28"/>
          <w:lang w:eastAsia="ru-RU"/>
        </w:rPr>
        <w:t>активности</w:t>
      </w:r>
      <w:r>
        <w:rPr>
          <w:rFonts w:eastAsia="Times New Roman" w:cs="Times New Roman" w:hint="eastAsia"/>
          <w:sz w:val="28"/>
          <w:szCs w:val="28"/>
          <w:lang w:eastAsia="ru-RU"/>
        </w:rPr>
        <w:t>.</w:t>
      </w:r>
    </w:p>
    <w:p w:rsidR="00DD76C0" w:rsidRPr="00DD76C0" w:rsidRDefault="00DD76C0" w:rsidP="00341C25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DD76C0">
        <w:rPr>
          <w:rFonts w:eastAsia="Times New Roman" w:cs="Times New Roman"/>
          <w:b/>
          <w:bCs/>
          <w:sz w:val="28"/>
          <w:szCs w:val="28"/>
          <w:lang w:eastAsia="ru-RU"/>
        </w:rPr>
        <w:t>Список литературы:</w:t>
      </w:r>
    </w:p>
    <w:p w:rsidR="00DD76C0" w:rsidRPr="00646138" w:rsidRDefault="00613D6D" w:rsidP="00A47133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cs="Times New Roman"/>
          <w:color w:val="5B9BD5" w:themeColor="accent1"/>
          <w:sz w:val="28"/>
          <w:szCs w:val="28"/>
        </w:rPr>
      </w:pPr>
      <w:hyperlink r:id="rId10" w:history="1">
        <w:r w:rsidRPr="00646138">
          <w:rPr>
            <w:rStyle w:val="a3"/>
            <w:rFonts w:cs="Times New Roman"/>
            <w:color w:val="5B9BD5" w:themeColor="accent1"/>
            <w:sz w:val="28"/>
            <w:szCs w:val="28"/>
          </w:rPr>
          <w:t>https://ipinfo.io/</w:t>
        </w:r>
      </w:hyperlink>
    </w:p>
    <w:p w:rsidR="00613D6D" w:rsidRPr="00646138" w:rsidRDefault="00613D6D" w:rsidP="00A47133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cs="Times New Roman"/>
          <w:color w:val="5B9BD5" w:themeColor="accent1"/>
          <w:sz w:val="28"/>
          <w:szCs w:val="28"/>
        </w:rPr>
      </w:pPr>
      <w:hyperlink r:id="rId11" w:tgtFrame="_new" w:history="1">
        <w:r w:rsidRPr="00646138">
          <w:rPr>
            <w:rStyle w:val="a3"/>
            <w:rFonts w:cs="Times New Roman"/>
            <w:color w:val="5B9BD5" w:themeColor="accent1"/>
            <w:sz w:val="28"/>
            <w:szCs w:val="28"/>
          </w:rPr>
          <w:t xml:space="preserve">Документация по библиотеке </w:t>
        </w:r>
        <w:proofErr w:type="spellStart"/>
        <w:r w:rsidRPr="00646138">
          <w:rPr>
            <w:rStyle w:val="HTML"/>
            <w:rFonts w:ascii="Times New Roman" w:eastAsiaTheme="minorHAnsi" w:hAnsi="Times New Roman" w:cs="Times New Roman"/>
            <w:color w:val="5B9BD5" w:themeColor="accent1"/>
            <w:sz w:val="28"/>
            <w:szCs w:val="28"/>
            <w:u w:val="single"/>
          </w:rPr>
          <w:t>socket</w:t>
        </w:r>
        <w:proofErr w:type="spellEnd"/>
      </w:hyperlink>
    </w:p>
    <w:p w:rsidR="00613D6D" w:rsidRPr="00646138" w:rsidRDefault="00613D6D" w:rsidP="00A47133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cs="Times New Roman"/>
          <w:color w:val="5B9BD5" w:themeColor="accent1"/>
          <w:sz w:val="28"/>
          <w:szCs w:val="28"/>
        </w:rPr>
      </w:pPr>
      <w:hyperlink r:id="rId12" w:tgtFrame="_new" w:history="1">
        <w:r w:rsidRPr="00646138">
          <w:rPr>
            <w:rStyle w:val="a3"/>
            <w:rFonts w:cs="Times New Roman"/>
            <w:color w:val="5B9BD5" w:themeColor="accent1"/>
            <w:sz w:val="28"/>
            <w:szCs w:val="28"/>
          </w:rPr>
          <w:t xml:space="preserve">Документация по библиотеке </w:t>
        </w:r>
        <w:proofErr w:type="spellStart"/>
        <w:r w:rsidRPr="00646138">
          <w:rPr>
            <w:rStyle w:val="HTML"/>
            <w:rFonts w:ascii="Times New Roman" w:eastAsiaTheme="minorHAnsi" w:hAnsi="Times New Roman" w:cs="Times New Roman"/>
            <w:color w:val="5B9BD5" w:themeColor="accent1"/>
            <w:sz w:val="28"/>
            <w:szCs w:val="28"/>
            <w:u w:val="single"/>
          </w:rPr>
          <w:t>requests</w:t>
        </w:r>
        <w:proofErr w:type="spellEnd"/>
      </w:hyperlink>
    </w:p>
    <w:p w:rsidR="00646138" w:rsidRPr="00646138" w:rsidRDefault="00613D6D" w:rsidP="00A47133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cs="Times New Roman"/>
          <w:color w:val="5B9BD5" w:themeColor="accent1"/>
          <w:sz w:val="28"/>
          <w:szCs w:val="28"/>
        </w:rPr>
      </w:pPr>
      <w:hyperlink r:id="rId13" w:tgtFrame="_new" w:history="1">
        <w:r w:rsidRPr="00646138">
          <w:rPr>
            <w:rStyle w:val="a3"/>
            <w:rFonts w:cs="Times New Roman"/>
            <w:color w:val="5B9BD5" w:themeColor="accent1"/>
            <w:sz w:val="28"/>
            <w:szCs w:val="28"/>
          </w:rPr>
          <w:t xml:space="preserve">Документация по библиотеке </w:t>
        </w:r>
        <w:proofErr w:type="spellStart"/>
        <w:r w:rsidRPr="00646138">
          <w:rPr>
            <w:rStyle w:val="HTML"/>
            <w:rFonts w:ascii="Times New Roman" w:eastAsiaTheme="minorHAnsi" w:hAnsi="Times New Roman" w:cs="Times New Roman"/>
            <w:color w:val="5B9BD5" w:themeColor="accent1"/>
            <w:sz w:val="28"/>
            <w:szCs w:val="28"/>
            <w:u w:val="single"/>
          </w:rPr>
          <w:t>tkinter</w:t>
        </w:r>
        <w:proofErr w:type="spellEnd"/>
      </w:hyperlink>
    </w:p>
    <w:p w:rsidR="00613D6D" w:rsidRDefault="00646138" w:rsidP="00646138">
      <w:pPr>
        <w:tabs>
          <w:tab w:val="left" w:pos="1788"/>
        </w:tabs>
        <w:spacing w:before="100" w:beforeAutospacing="1" w:after="100" w:afterAutospacing="1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646138" w:rsidRPr="00AE7666" w:rsidRDefault="00646138" w:rsidP="00646138">
      <w:pPr>
        <w:tabs>
          <w:tab w:val="left" w:pos="1788"/>
        </w:tabs>
        <w:spacing w:before="100" w:beforeAutospacing="1" w:after="100" w:afterAutospacing="1" w:line="240" w:lineRule="auto"/>
        <w:ind w:left="0"/>
        <w:rPr>
          <w:sz w:val="28"/>
          <w:szCs w:val="28"/>
        </w:rPr>
      </w:pPr>
    </w:p>
    <w:p w:rsidR="00DD76C0" w:rsidRDefault="00AC188B" w:rsidP="00AC188B">
      <w:pPr>
        <w:pStyle w:val="a4"/>
        <w:rPr>
          <w:sz w:val="28"/>
          <w:szCs w:val="28"/>
          <w:lang w:val="en-US"/>
        </w:rPr>
      </w:pPr>
      <w:proofErr w:type="spellStart"/>
      <w:r w:rsidRPr="00DD76C0">
        <w:rPr>
          <w:b/>
          <w:sz w:val="28"/>
          <w:szCs w:val="28"/>
          <w:lang w:val="en-US"/>
        </w:rPr>
        <w:t>GitHub</w:t>
      </w:r>
      <w:proofErr w:type="spellEnd"/>
      <w:r w:rsidRPr="00DD76C0">
        <w:rPr>
          <w:b/>
          <w:sz w:val="28"/>
          <w:szCs w:val="28"/>
          <w:lang w:val="en-US"/>
        </w:rPr>
        <w:t xml:space="preserve">: </w:t>
      </w:r>
    </w:p>
    <w:p w:rsidR="0038701A" w:rsidRPr="00AC188B" w:rsidRDefault="0050071A" w:rsidP="0050071A">
      <w:pPr>
        <w:pStyle w:val="a4"/>
        <w:rPr>
          <w:sz w:val="28"/>
          <w:szCs w:val="28"/>
          <w:lang w:val="en-US"/>
        </w:rPr>
      </w:pPr>
      <w:r w:rsidRPr="0050071A">
        <w:rPr>
          <w:sz w:val="28"/>
          <w:szCs w:val="28"/>
          <w:lang w:val="en-US"/>
        </w:rPr>
        <w:t>https://github.com/StephanOlizko/Network-scanner</w:t>
      </w:r>
    </w:p>
    <w:sectPr w:rsidR="0038701A" w:rsidRPr="00AC188B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133" w:rsidRDefault="00A47133" w:rsidP="00F560E6">
      <w:pPr>
        <w:spacing w:after="0" w:line="240" w:lineRule="auto"/>
      </w:pPr>
      <w:r>
        <w:separator/>
      </w:r>
    </w:p>
  </w:endnote>
  <w:endnote w:type="continuationSeparator" w:id="0">
    <w:p w:rsidR="00A47133" w:rsidRDefault="00A47133" w:rsidP="00F5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133" w:rsidRDefault="00A47133" w:rsidP="00F560E6">
      <w:pPr>
        <w:spacing w:after="0" w:line="240" w:lineRule="auto"/>
      </w:pPr>
      <w:r>
        <w:separator/>
      </w:r>
    </w:p>
  </w:footnote>
  <w:footnote w:type="continuationSeparator" w:id="0">
    <w:p w:rsidR="00A47133" w:rsidRDefault="00A47133" w:rsidP="00F56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9243494"/>
      <w:docPartObj>
        <w:docPartGallery w:val="Page Numbers (Top of Page)"/>
        <w:docPartUnique/>
      </w:docPartObj>
    </w:sdtPr>
    <w:sdtEndPr/>
    <w:sdtContent>
      <w:p w:rsidR="00B93995" w:rsidRDefault="00B93995">
        <w:pPr>
          <w:pStyle w:val="a6"/>
          <w:jc w:val="right"/>
        </w:pPr>
      </w:p>
      <w:p w:rsidR="00B93995" w:rsidRDefault="00B9399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2D31">
          <w:rPr>
            <w:noProof/>
          </w:rPr>
          <w:t>1</w:t>
        </w:r>
        <w:r>
          <w:fldChar w:fldCharType="end"/>
        </w:r>
      </w:p>
    </w:sdtContent>
  </w:sdt>
  <w:p w:rsidR="00B93995" w:rsidRDefault="00B9399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7B4"/>
    <w:multiLevelType w:val="multilevel"/>
    <w:tmpl w:val="583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1755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A9C0FE0"/>
    <w:multiLevelType w:val="hybridMultilevel"/>
    <w:tmpl w:val="791EE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01DB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0D448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F803174"/>
    <w:multiLevelType w:val="hybridMultilevel"/>
    <w:tmpl w:val="E16CA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5D"/>
    <w:rsid w:val="00066EEF"/>
    <w:rsid w:val="00095B0E"/>
    <w:rsid w:val="0012674D"/>
    <w:rsid w:val="00143435"/>
    <w:rsid w:val="00155621"/>
    <w:rsid w:val="00176CE9"/>
    <w:rsid w:val="001B11DD"/>
    <w:rsid w:val="001D7382"/>
    <w:rsid w:val="00341C25"/>
    <w:rsid w:val="0035405D"/>
    <w:rsid w:val="0035747F"/>
    <w:rsid w:val="0038701A"/>
    <w:rsid w:val="0042086B"/>
    <w:rsid w:val="00435DD1"/>
    <w:rsid w:val="004572E0"/>
    <w:rsid w:val="004E2CC5"/>
    <w:rsid w:val="004F0654"/>
    <w:rsid w:val="0050071A"/>
    <w:rsid w:val="005715A2"/>
    <w:rsid w:val="005C302B"/>
    <w:rsid w:val="00613D6D"/>
    <w:rsid w:val="00643616"/>
    <w:rsid w:val="00646138"/>
    <w:rsid w:val="00661E76"/>
    <w:rsid w:val="0069341D"/>
    <w:rsid w:val="007229D8"/>
    <w:rsid w:val="007D12A3"/>
    <w:rsid w:val="00896031"/>
    <w:rsid w:val="008E0E79"/>
    <w:rsid w:val="00957DA9"/>
    <w:rsid w:val="009753EF"/>
    <w:rsid w:val="009B0679"/>
    <w:rsid w:val="009B0CED"/>
    <w:rsid w:val="009F4312"/>
    <w:rsid w:val="00A419E5"/>
    <w:rsid w:val="00A47133"/>
    <w:rsid w:val="00A97DD0"/>
    <w:rsid w:val="00AC188B"/>
    <w:rsid w:val="00AC742A"/>
    <w:rsid w:val="00AE2080"/>
    <w:rsid w:val="00AE7666"/>
    <w:rsid w:val="00B62D31"/>
    <w:rsid w:val="00B93995"/>
    <w:rsid w:val="00BD185A"/>
    <w:rsid w:val="00CE0E22"/>
    <w:rsid w:val="00D53EA1"/>
    <w:rsid w:val="00DC206C"/>
    <w:rsid w:val="00DC4912"/>
    <w:rsid w:val="00DD31A2"/>
    <w:rsid w:val="00DD76C0"/>
    <w:rsid w:val="00DE242B"/>
    <w:rsid w:val="00EA351C"/>
    <w:rsid w:val="00F23BAB"/>
    <w:rsid w:val="00F44EF4"/>
    <w:rsid w:val="00F560E6"/>
    <w:rsid w:val="00F81C61"/>
    <w:rsid w:val="00F8781C"/>
    <w:rsid w:val="00FC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8280D-6013-4A8B-980C-AAF20649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66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4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D76C0"/>
    <w:pPr>
      <w:spacing w:before="100" w:beforeAutospacing="1" w:after="100" w:afterAutospacing="1" w:line="240" w:lineRule="auto"/>
      <w:ind w:left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76C0"/>
    <w:pPr>
      <w:spacing w:before="100" w:beforeAutospacing="1" w:after="100" w:afterAutospacing="1" w:line="240" w:lineRule="auto"/>
      <w:ind w:left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76C0"/>
    <w:pPr>
      <w:spacing w:before="100" w:beforeAutospacing="1" w:after="100" w:afterAutospacing="1" w:line="240" w:lineRule="auto"/>
      <w:ind w:left="0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01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8701A"/>
    <w:pPr>
      <w:spacing w:after="100" w:line="256" w:lineRule="auto"/>
      <w:ind w:left="0"/>
    </w:pPr>
  </w:style>
  <w:style w:type="paragraph" w:styleId="a4">
    <w:name w:val="Normal (Web)"/>
    <w:basedOn w:val="a"/>
    <w:uiPriority w:val="99"/>
    <w:unhideWhenUsed/>
    <w:rsid w:val="0038701A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F560E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60E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56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60E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9B0679"/>
    <w:rPr>
      <w:b/>
      <w:bCs/>
    </w:rPr>
  </w:style>
  <w:style w:type="character" w:styleId="HTML">
    <w:name w:val="HTML Code"/>
    <w:basedOn w:val="a0"/>
    <w:uiPriority w:val="99"/>
    <w:semiHidden/>
    <w:unhideWhenUsed/>
    <w:rsid w:val="009B0679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D76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76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76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b">
    <w:name w:val="Table Grid"/>
    <w:basedOn w:val="a1"/>
    <w:uiPriority w:val="39"/>
    <w:rsid w:val="00AC7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1D7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738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3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457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python.org/3/library/tkint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python-requests.org/en/lates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socket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pinfo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2023-12-06T11:06:00Z</dcterms:created>
  <dcterms:modified xsi:type="dcterms:W3CDTF">2023-12-15T21:48:00Z</dcterms:modified>
</cp:coreProperties>
</file>