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2BF9" w:rsidRPr="00B13EC9" w14:paraId="240B09A7" w14:textId="77777777" w:rsidTr="00B13EC9">
        <w:tc>
          <w:tcPr>
            <w:tcW w:w="2337" w:type="dxa"/>
          </w:tcPr>
          <w:p w14:paraId="7AC67B08" w14:textId="38792AD2" w:rsidR="00CF2BF9" w:rsidRPr="00B13EC9" w:rsidRDefault="00CF2BF9" w:rsidP="00B13EC9">
            <w:pPr>
              <w:rPr>
                <w:rFonts w:ascii="Tw Cen MT" w:hAnsi="Tw Cen MT" w:cs="Tahoma"/>
                <w:b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b/>
                <w:sz w:val="24"/>
                <w:szCs w:val="24"/>
              </w:rPr>
              <w:t>Intention</w:t>
            </w:r>
          </w:p>
        </w:tc>
        <w:tc>
          <w:tcPr>
            <w:tcW w:w="2337" w:type="dxa"/>
          </w:tcPr>
          <w:p w14:paraId="2B6ACA5C" w14:textId="2813F826" w:rsidR="00CF2BF9" w:rsidRPr="00B13EC9" w:rsidRDefault="00CF2BF9" w:rsidP="00B13EC9">
            <w:pPr>
              <w:rPr>
                <w:rFonts w:ascii="Tw Cen MT" w:hAnsi="Tw Cen MT" w:cs="Tahoma"/>
                <w:b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b/>
                <w:sz w:val="24"/>
                <w:szCs w:val="24"/>
              </w:rPr>
              <w:t>Manual Control</w:t>
            </w:r>
          </w:p>
        </w:tc>
        <w:tc>
          <w:tcPr>
            <w:tcW w:w="2338" w:type="dxa"/>
          </w:tcPr>
          <w:p w14:paraId="3AE1E6FE" w14:textId="28879A5B" w:rsidR="00CF2BF9" w:rsidRPr="00B13EC9" w:rsidRDefault="00CF2BF9" w:rsidP="00B13EC9">
            <w:pPr>
              <w:rPr>
                <w:rFonts w:ascii="Tw Cen MT" w:hAnsi="Tw Cen MT" w:cs="Tahoma"/>
                <w:b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b/>
                <w:sz w:val="24"/>
                <w:szCs w:val="24"/>
              </w:rPr>
              <w:t>Fly-By-Wire Control</w:t>
            </w:r>
          </w:p>
        </w:tc>
        <w:tc>
          <w:tcPr>
            <w:tcW w:w="2338" w:type="dxa"/>
          </w:tcPr>
          <w:p w14:paraId="07676143" w14:textId="39A75E6B" w:rsidR="00CF2BF9" w:rsidRPr="00B13EC9" w:rsidRDefault="00CF2BF9" w:rsidP="00B13EC9">
            <w:pPr>
              <w:rPr>
                <w:rFonts w:ascii="Tw Cen MT" w:hAnsi="Tw Cen MT" w:cs="Tahoma"/>
                <w:b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b/>
                <w:sz w:val="24"/>
                <w:szCs w:val="24"/>
              </w:rPr>
              <w:t>Actuator(s)</w:t>
            </w:r>
          </w:p>
        </w:tc>
      </w:tr>
      <w:tr w:rsidR="00CF2BF9" w:rsidRPr="00B13EC9" w14:paraId="55DD63F8" w14:textId="77777777" w:rsidTr="00B13EC9">
        <w:tc>
          <w:tcPr>
            <w:tcW w:w="2337" w:type="dxa"/>
          </w:tcPr>
          <w:p w14:paraId="567E1BFD" w14:textId="455A8FC4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Forward</w:t>
            </w:r>
          </w:p>
        </w:tc>
        <w:tc>
          <w:tcPr>
            <w:tcW w:w="2337" w:type="dxa"/>
          </w:tcPr>
          <w:p w14:paraId="3F04AE53" w14:textId="2CE667D8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Symmetric Triggers</w:t>
            </w:r>
          </w:p>
        </w:tc>
        <w:tc>
          <w:tcPr>
            <w:tcW w:w="2338" w:type="dxa"/>
          </w:tcPr>
          <w:p w14:paraId="31A071D5" w14:textId="652C6FBD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 xml:space="preserve">Left Stick </w:t>
            </w:r>
            <w:proofErr w:type="spellStart"/>
            <w:r w:rsidRPr="00B13EC9">
              <w:rPr>
                <w:rFonts w:ascii="Tw Cen MT" w:hAnsi="Tw Cen MT" w:cs="Tahoma"/>
                <w:sz w:val="24"/>
                <w:szCs w:val="24"/>
              </w:rPr>
              <w:t>Borward</w:t>
            </w:r>
            <w:proofErr w:type="spellEnd"/>
            <w:r w:rsidRPr="00B13EC9">
              <w:rPr>
                <w:rFonts w:ascii="Tw Cen MT" w:hAnsi="Tw Cen MT" w:cs="Tahoma"/>
                <w:sz w:val="24"/>
                <w:szCs w:val="24"/>
              </w:rPr>
              <w:t xml:space="preserve"> or W key</w:t>
            </w:r>
          </w:p>
        </w:tc>
        <w:tc>
          <w:tcPr>
            <w:tcW w:w="2338" w:type="dxa"/>
          </w:tcPr>
          <w:p w14:paraId="733BBD63" w14:textId="220E7E84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Both Tracks Forward – Same Speed</w:t>
            </w:r>
          </w:p>
        </w:tc>
      </w:tr>
      <w:tr w:rsidR="00CF2BF9" w:rsidRPr="00B13EC9" w14:paraId="360764C7" w14:textId="77777777" w:rsidTr="00B13EC9">
        <w:tc>
          <w:tcPr>
            <w:tcW w:w="2337" w:type="dxa"/>
          </w:tcPr>
          <w:p w14:paraId="2950F53D" w14:textId="1A063B4F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Braking/Backing</w:t>
            </w:r>
          </w:p>
        </w:tc>
        <w:tc>
          <w:tcPr>
            <w:tcW w:w="2337" w:type="dxa"/>
          </w:tcPr>
          <w:p w14:paraId="21DCFE54" w14:textId="3D432FED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Symmetric Bumpers</w:t>
            </w:r>
          </w:p>
        </w:tc>
        <w:tc>
          <w:tcPr>
            <w:tcW w:w="2338" w:type="dxa"/>
          </w:tcPr>
          <w:p w14:paraId="361595D6" w14:textId="551EC95A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Backwards or S key</w:t>
            </w:r>
          </w:p>
        </w:tc>
        <w:tc>
          <w:tcPr>
            <w:tcW w:w="2338" w:type="dxa"/>
          </w:tcPr>
          <w:p w14:paraId="75220ADB" w14:textId="3CCD80D4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Both Tracks Backwards – Same Speed</w:t>
            </w:r>
          </w:p>
        </w:tc>
      </w:tr>
      <w:tr w:rsidR="00CF2BF9" w:rsidRPr="00B13EC9" w14:paraId="038BE69E" w14:textId="77777777" w:rsidTr="00B13EC9">
        <w:tc>
          <w:tcPr>
            <w:tcW w:w="2337" w:type="dxa"/>
          </w:tcPr>
          <w:p w14:paraId="54B1EB73" w14:textId="2A5AFDF7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Rotating Left</w:t>
            </w:r>
          </w:p>
        </w:tc>
        <w:tc>
          <w:tcPr>
            <w:tcW w:w="2337" w:type="dxa"/>
          </w:tcPr>
          <w:p w14:paraId="48A28DB8" w14:textId="3E3016AE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Trigger and Left Bumper</w:t>
            </w:r>
          </w:p>
        </w:tc>
        <w:tc>
          <w:tcPr>
            <w:tcW w:w="2338" w:type="dxa"/>
          </w:tcPr>
          <w:p w14:paraId="1F2397C0" w14:textId="066A88E2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Left or A key</w:t>
            </w:r>
          </w:p>
        </w:tc>
        <w:tc>
          <w:tcPr>
            <w:tcW w:w="2338" w:type="dxa"/>
          </w:tcPr>
          <w:p w14:paraId="3381544D" w14:textId="4C8EC1C2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Track Forwards – Left Track Backwards</w:t>
            </w:r>
          </w:p>
        </w:tc>
      </w:tr>
      <w:tr w:rsidR="00CF2BF9" w:rsidRPr="00B13EC9" w14:paraId="3D1A2211" w14:textId="77777777" w:rsidTr="00B13EC9">
        <w:tc>
          <w:tcPr>
            <w:tcW w:w="2337" w:type="dxa"/>
          </w:tcPr>
          <w:p w14:paraId="291AEA4E" w14:textId="580A1222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Rotating Right</w:t>
            </w:r>
          </w:p>
        </w:tc>
        <w:tc>
          <w:tcPr>
            <w:tcW w:w="2337" w:type="dxa"/>
          </w:tcPr>
          <w:p w14:paraId="089B80F0" w14:textId="45CA1B7A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Trigger and Right Bumper</w:t>
            </w:r>
          </w:p>
        </w:tc>
        <w:tc>
          <w:tcPr>
            <w:tcW w:w="2338" w:type="dxa"/>
          </w:tcPr>
          <w:p w14:paraId="50AE3F6B" w14:textId="15F7E5E0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Right or D key</w:t>
            </w:r>
          </w:p>
        </w:tc>
        <w:tc>
          <w:tcPr>
            <w:tcW w:w="2338" w:type="dxa"/>
          </w:tcPr>
          <w:p w14:paraId="47C3C99B" w14:textId="33CB44C4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Track Forwards – Right Track Backwards</w:t>
            </w:r>
          </w:p>
        </w:tc>
      </w:tr>
      <w:tr w:rsidR="00CF2BF9" w:rsidRPr="00B13EC9" w14:paraId="7E5A3F32" w14:textId="77777777" w:rsidTr="00B13EC9">
        <w:tc>
          <w:tcPr>
            <w:tcW w:w="2337" w:type="dxa"/>
          </w:tcPr>
          <w:p w14:paraId="2E99A917" w14:textId="7AAB02E7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Turret Rotating Left</w:t>
            </w:r>
          </w:p>
        </w:tc>
        <w:tc>
          <w:tcPr>
            <w:tcW w:w="2337" w:type="dxa"/>
          </w:tcPr>
          <w:p w14:paraId="57F892B3" w14:textId="1CEE8C18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Left</w:t>
            </w:r>
          </w:p>
        </w:tc>
        <w:tc>
          <w:tcPr>
            <w:tcW w:w="2338" w:type="dxa"/>
          </w:tcPr>
          <w:p w14:paraId="7620B178" w14:textId="78B9DC79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Stick Left or Mouse tracks left</w:t>
            </w:r>
          </w:p>
        </w:tc>
        <w:tc>
          <w:tcPr>
            <w:tcW w:w="2338" w:type="dxa"/>
          </w:tcPr>
          <w:p w14:paraId="5F453DA1" w14:textId="4E7F6571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Turret rotates to the left</w:t>
            </w:r>
          </w:p>
        </w:tc>
      </w:tr>
      <w:tr w:rsidR="00CF2BF9" w:rsidRPr="00B13EC9" w14:paraId="1B0A3360" w14:textId="77777777" w:rsidTr="00B13EC9">
        <w:tc>
          <w:tcPr>
            <w:tcW w:w="2337" w:type="dxa"/>
          </w:tcPr>
          <w:p w14:paraId="67376F14" w14:textId="28998268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Turret Rotating Right</w:t>
            </w:r>
          </w:p>
        </w:tc>
        <w:tc>
          <w:tcPr>
            <w:tcW w:w="2337" w:type="dxa"/>
          </w:tcPr>
          <w:p w14:paraId="54AD2D4D" w14:textId="7E4A148E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Right</w:t>
            </w:r>
          </w:p>
        </w:tc>
        <w:tc>
          <w:tcPr>
            <w:tcW w:w="2338" w:type="dxa"/>
          </w:tcPr>
          <w:p w14:paraId="12AFD76A" w14:textId="0E43EC30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Stick Right or Mouse Track Right</w:t>
            </w:r>
          </w:p>
        </w:tc>
        <w:tc>
          <w:tcPr>
            <w:tcW w:w="2338" w:type="dxa"/>
          </w:tcPr>
          <w:p w14:paraId="7EE7BB52" w14:textId="36FA9477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Turret rotates to the right</w:t>
            </w:r>
          </w:p>
        </w:tc>
      </w:tr>
      <w:tr w:rsidR="00CF2BF9" w:rsidRPr="00B13EC9" w14:paraId="48E879F3" w14:textId="77777777" w:rsidTr="00B13EC9">
        <w:tc>
          <w:tcPr>
            <w:tcW w:w="2337" w:type="dxa"/>
          </w:tcPr>
          <w:p w14:paraId="7161A3A4" w14:textId="0D981F66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 xml:space="preserve">Barrel Raises </w:t>
            </w:r>
          </w:p>
        </w:tc>
        <w:tc>
          <w:tcPr>
            <w:tcW w:w="2337" w:type="dxa"/>
          </w:tcPr>
          <w:p w14:paraId="49CFCC81" w14:textId="2829D869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Up</w:t>
            </w:r>
          </w:p>
        </w:tc>
        <w:tc>
          <w:tcPr>
            <w:tcW w:w="2338" w:type="dxa"/>
          </w:tcPr>
          <w:p w14:paraId="43E54981" w14:textId="6F2B1C82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Stick Up or Mouse track up</w:t>
            </w:r>
          </w:p>
        </w:tc>
        <w:tc>
          <w:tcPr>
            <w:tcW w:w="2338" w:type="dxa"/>
          </w:tcPr>
          <w:p w14:paraId="4E41AF22" w14:textId="010A63D1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Barrel Raises elevation</w:t>
            </w:r>
          </w:p>
        </w:tc>
      </w:tr>
      <w:tr w:rsidR="00CF2BF9" w:rsidRPr="00B13EC9" w14:paraId="7DAC8886" w14:textId="77777777" w:rsidTr="00B13EC9">
        <w:tc>
          <w:tcPr>
            <w:tcW w:w="2337" w:type="dxa"/>
          </w:tcPr>
          <w:p w14:paraId="02295843" w14:textId="79C19A0D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Barrel Lowers</w:t>
            </w:r>
          </w:p>
        </w:tc>
        <w:tc>
          <w:tcPr>
            <w:tcW w:w="2337" w:type="dxa"/>
          </w:tcPr>
          <w:p w14:paraId="072BAE40" w14:textId="4497A084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Left Stick Down</w:t>
            </w:r>
          </w:p>
        </w:tc>
        <w:tc>
          <w:tcPr>
            <w:tcW w:w="2338" w:type="dxa"/>
          </w:tcPr>
          <w:p w14:paraId="31C891AA" w14:textId="3493A3A9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Stick Down or Mouse track down</w:t>
            </w:r>
          </w:p>
        </w:tc>
        <w:tc>
          <w:tcPr>
            <w:tcW w:w="2338" w:type="dxa"/>
          </w:tcPr>
          <w:p w14:paraId="7688EB01" w14:textId="3A3B29D7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Barrel Lowers Elevation</w:t>
            </w:r>
          </w:p>
        </w:tc>
      </w:tr>
      <w:tr w:rsidR="00CF2BF9" w:rsidRPr="00B13EC9" w14:paraId="097FD17A" w14:textId="77777777" w:rsidTr="00B13EC9">
        <w:tc>
          <w:tcPr>
            <w:tcW w:w="2337" w:type="dxa"/>
          </w:tcPr>
          <w:p w14:paraId="114ADB16" w14:textId="452D35A4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Fire the Cannon</w:t>
            </w:r>
          </w:p>
        </w:tc>
        <w:tc>
          <w:tcPr>
            <w:tcW w:w="2337" w:type="dxa"/>
          </w:tcPr>
          <w:p w14:paraId="7FC3938F" w14:textId="0CF515A3" w:rsidR="00CF2BF9" w:rsidRPr="00B13EC9" w:rsidRDefault="00CF2BF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A Button</w:t>
            </w:r>
          </w:p>
        </w:tc>
        <w:tc>
          <w:tcPr>
            <w:tcW w:w="2338" w:type="dxa"/>
          </w:tcPr>
          <w:p w14:paraId="0D00DA7A" w14:textId="72248CBA" w:rsidR="00CF2BF9" w:rsidRPr="00B13EC9" w:rsidRDefault="00B13EC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Right Trigger or LMG</w:t>
            </w:r>
          </w:p>
        </w:tc>
        <w:tc>
          <w:tcPr>
            <w:tcW w:w="2338" w:type="dxa"/>
          </w:tcPr>
          <w:p w14:paraId="74CA21CE" w14:textId="7B2E9594" w:rsidR="00CF2BF9" w:rsidRPr="00B13EC9" w:rsidRDefault="00B13EC9" w:rsidP="00B13EC9">
            <w:pPr>
              <w:rPr>
                <w:rFonts w:ascii="Tw Cen MT" w:hAnsi="Tw Cen MT" w:cs="Tahoma"/>
                <w:sz w:val="24"/>
                <w:szCs w:val="24"/>
              </w:rPr>
            </w:pPr>
            <w:r w:rsidRPr="00B13EC9">
              <w:rPr>
                <w:rFonts w:ascii="Tw Cen MT" w:hAnsi="Tw Cen MT" w:cs="Tahoma"/>
                <w:sz w:val="24"/>
                <w:szCs w:val="24"/>
              </w:rPr>
              <w:t>Fires the cannon</w:t>
            </w:r>
          </w:p>
        </w:tc>
      </w:tr>
    </w:tbl>
    <w:p w14:paraId="7490C3A9" w14:textId="0512F30B" w:rsidR="005955FF" w:rsidRPr="00B13EC9" w:rsidRDefault="00B13EC9">
      <w:pPr>
        <w:rPr>
          <w:rFonts w:ascii="Tw Cen MT" w:hAnsi="Tw Cen MT"/>
          <w:sz w:val="24"/>
          <w:szCs w:val="24"/>
        </w:rPr>
      </w:pPr>
      <w:r w:rsidRPr="00B13EC9">
        <w:rPr>
          <w:rFonts w:ascii="Tw Cen MT" w:hAnsi="Tw Cen MT"/>
          <w:sz w:val="24"/>
          <w:szCs w:val="24"/>
        </w:rPr>
        <w:t>This is the Control Scheme for the game</w:t>
      </w:r>
      <w:bookmarkStart w:id="0" w:name="_GoBack"/>
      <w:bookmarkEnd w:id="0"/>
    </w:p>
    <w:sectPr w:rsidR="005955FF" w:rsidRPr="00B1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05"/>
    <w:rsid w:val="003431A8"/>
    <w:rsid w:val="0037255F"/>
    <w:rsid w:val="009E7DBD"/>
    <w:rsid w:val="00AE0805"/>
    <w:rsid w:val="00B13EC9"/>
    <w:rsid w:val="00C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4DE0"/>
  <w15:chartTrackingRefBased/>
  <w15:docId w15:val="{9D822252-5C65-44BD-B044-29268E48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Pare</dc:creator>
  <cp:keywords/>
  <dc:description/>
  <cp:lastModifiedBy>Stephan Pare</cp:lastModifiedBy>
  <cp:revision>3</cp:revision>
  <dcterms:created xsi:type="dcterms:W3CDTF">2018-02-06T01:40:00Z</dcterms:created>
  <dcterms:modified xsi:type="dcterms:W3CDTF">2018-02-06T01:57:00Z</dcterms:modified>
</cp:coreProperties>
</file>