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7857" w14:textId="77777777" w:rsidR="00C0456C" w:rsidRDefault="00C0456C" w:rsidP="00C0456C">
      <w:pPr>
        <w:pStyle w:val="Title"/>
        <w:jc w:val="center"/>
        <w:rPr>
          <w:lang w:val="de-CH"/>
        </w:rPr>
      </w:pPr>
    </w:p>
    <w:p w14:paraId="7F326184" w14:textId="77777777" w:rsidR="00C0456C" w:rsidRDefault="00C0456C" w:rsidP="00C0456C">
      <w:pPr>
        <w:pStyle w:val="Title"/>
        <w:jc w:val="center"/>
        <w:rPr>
          <w:lang w:val="de-CH"/>
        </w:rPr>
      </w:pPr>
    </w:p>
    <w:p w14:paraId="4AD402D5" w14:textId="77777777" w:rsidR="00C0456C" w:rsidRDefault="00C0456C" w:rsidP="00C0456C">
      <w:pPr>
        <w:pStyle w:val="Title"/>
        <w:jc w:val="center"/>
        <w:rPr>
          <w:lang w:val="de-CH"/>
        </w:rPr>
      </w:pPr>
    </w:p>
    <w:p w14:paraId="427D8536" w14:textId="77777777" w:rsidR="00C0456C" w:rsidRDefault="00C0456C" w:rsidP="00C0456C">
      <w:pPr>
        <w:pStyle w:val="Title"/>
        <w:jc w:val="center"/>
        <w:rPr>
          <w:lang w:val="de-CH"/>
        </w:rPr>
      </w:pPr>
    </w:p>
    <w:p w14:paraId="646C4EAB" w14:textId="77777777" w:rsidR="009E76E8" w:rsidRDefault="00C0456C" w:rsidP="00C0456C">
      <w:pPr>
        <w:pStyle w:val="Title"/>
        <w:jc w:val="center"/>
        <w:rPr>
          <w:lang w:val="de-CH"/>
        </w:rPr>
      </w:pPr>
      <w:r>
        <w:rPr>
          <w:lang w:val="de-CH"/>
        </w:rPr>
        <w:t>Sport für alle</w:t>
      </w:r>
    </w:p>
    <w:p w14:paraId="2A12DF19" w14:textId="77777777" w:rsidR="00C0456C" w:rsidRDefault="00C0456C" w:rsidP="00C0456C">
      <w:pPr>
        <w:pStyle w:val="Subtitle"/>
        <w:jc w:val="center"/>
        <w:rPr>
          <w:lang w:val="de-CH"/>
        </w:rPr>
      </w:pPr>
      <w:r>
        <w:rPr>
          <w:lang w:val="de-CH"/>
        </w:rPr>
        <w:t>Factsheet XML Blockwoche</w:t>
      </w:r>
    </w:p>
    <w:p w14:paraId="310587EB" w14:textId="77777777" w:rsidR="00C0456C" w:rsidRDefault="00C0456C" w:rsidP="00C0456C">
      <w:pPr>
        <w:rPr>
          <w:lang w:val="de-CH"/>
        </w:rPr>
      </w:pPr>
    </w:p>
    <w:p w14:paraId="3C3C00F0" w14:textId="77777777" w:rsidR="00C0456C" w:rsidRPr="00F96FC9" w:rsidRDefault="00C0456C" w:rsidP="00C0456C">
      <w:pPr>
        <w:jc w:val="center"/>
        <w:rPr>
          <w:rStyle w:val="Emphasis"/>
          <w:b/>
          <w:bCs/>
          <w:lang w:val="de-CH"/>
        </w:rPr>
      </w:pPr>
      <w:r w:rsidRPr="00F96FC9">
        <w:rPr>
          <w:rStyle w:val="Emphasis"/>
          <w:b/>
          <w:bCs/>
          <w:i w:val="0"/>
          <w:iCs w:val="0"/>
          <w:lang w:val="de-CH"/>
        </w:rPr>
        <w:t>Autoren</w:t>
      </w:r>
    </w:p>
    <w:p w14:paraId="64FCC45D" w14:textId="77777777" w:rsidR="00C0456C" w:rsidRPr="00C0456C" w:rsidRDefault="00C0456C" w:rsidP="00C0456C">
      <w:pPr>
        <w:jc w:val="center"/>
        <w:rPr>
          <w:rStyle w:val="Emphasis"/>
          <w:lang w:val="de-CH"/>
        </w:rPr>
      </w:pPr>
      <w:r w:rsidRPr="00C0456C">
        <w:rPr>
          <w:rStyle w:val="Emphasis"/>
          <w:lang w:val="de-CH"/>
        </w:rPr>
        <w:t>Julien Grüter</w:t>
      </w:r>
    </w:p>
    <w:p w14:paraId="50060112" w14:textId="77777777" w:rsidR="00C0456C" w:rsidRPr="00C0456C" w:rsidRDefault="00C0456C" w:rsidP="00C0456C">
      <w:pPr>
        <w:jc w:val="center"/>
        <w:rPr>
          <w:rStyle w:val="Emphasis"/>
          <w:lang w:val="de-CH"/>
        </w:rPr>
      </w:pPr>
      <w:r w:rsidRPr="00C0456C">
        <w:rPr>
          <w:rStyle w:val="Emphasis"/>
          <w:lang w:val="de-CH"/>
        </w:rPr>
        <w:t>Joshua Heller</w:t>
      </w:r>
    </w:p>
    <w:p w14:paraId="1163EEDA" w14:textId="77777777" w:rsidR="00C0456C" w:rsidRPr="00DD1C62" w:rsidRDefault="00C0456C" w:rsidP="00C0456C">
      <w:pPr>
        <w:jc w:val="center"/>
        <w:rPr>
          <w:rStyle w:val="Emphasis"/>
          <w:lang w:val="de-CH"/>
        </w:rPr>
      </w:pPr>
      <w:r w:rsidRPr="00DD1C62">
        <w:rPr>
          <w:rStyle w:val="Emphasis"/>
          <w:lang w:val="de-CH"/>
        </w:rPr>
        <w:t>Maurizio Hostettler</w:t>
      </w:r>
    </w:p>
    <w:p w14:paraId="41CED678" w14:textId="3053A499" w:rsidR="00C0456C" w:rsidRPr="00A770EB" w:rsidRDefault="00C0456C" w:rsidP="00C0456C">
      <w:pPr>
        <w:jc w:val="center"/>
        <w:rPr>
          <w:rStyle w:val="Emphasis"/>
        </w:rPr>
      </w:pPr>
      <w:r w:rsidRPr="00A770EB">
        <w:rPr>
          <w:rStyle w:val="Emphasis"/>
        </w:rPr>
        <w:t>Ste</w:t>
      </w:r>
      <w:r w:rsidR="00B226D3" w:rsidRPr="00A770EB">
        <w:rPr>
          <w:rStyle w:val="Emphasis"/>
        </w:rPr>
        <w:t>ph</w:t>
      </w:r>
      <w:r w:rsidRPr="00A770EB">
        <w:rPr>
          <w:rStyle w:val="Emphasis"/>
        </w:rPr>
        <w:t xml:space="preserve">an </w:t>
      </w:r>
      <w:proofErr w:type="spellStart"/>
      <w:r w:rsidRPr="00A770EB">
        <w:rPr>
          <w:rStyle w:val="Emphasis"/>
        </w:rPr>
        <w:t>Stofer</w:t>
      </w:r>
      <w:proofErr w:type="spellEnd"/>
    </w:p>
    <w:p w14:paraId="3706990E" w14:textId="77777777" w:rsidR="00C0456C" w:rsidRPr="00A770EB" w:rsidRDefault="00C0456C" w:rsidP="00C0456C">
      <w:pPr>
        <w:jc w:val="center"/>
        <w:rPr>
          <w:rStyle w:val="Emphasis"/>
          <w:i w:val="0"/>
          <w:iCs w:val="0"/>
        </w:rPr>
      </w:pPr>
    </w:p>
    <w:p w14:paraId="132A714D" w14:textId="77777777" w:rsidR="00C0456C" w:rsidRPr="00A770EB" w:rsidRDefault="00C0456C" w:rsidP="00C0456C">
      <w:pPr>
        <w:jc w:val="center"/>
        <w:rPr>
          <w:rStyle w:val="Emphasis"/>
          <w:b/>
          <w:bCs/>
        </w:rPr>
      </w:pPr>
      <w:r w:rsidRPr="00A770EB">
        <w:rPr>
          <w:rStyle w:val="Emphasis"/>
          <w:b/>
          <w:bCs/>
          <w:i w:val="0"/>
          <w:iCs w:val="0"/>
        </w:rPr>
        <w:t>Semester</w:t>
      </w:r>
    </w:p>
    <w:p w14:paraId="5E4947D3" w14:textId="77777777" w:rsidR="00C0456C" w:rsidRPr="00A770EB" w:rsidRDefault="00C0456C" w:rsidP="00C0456C">
      <w:pPr>
        <w:jc w:val="center"/>
        <w:rPr>
          <w:rStyle w:val="Emphasis"/>
        </w:rPr>
      </w:pPr>
      <w:r w:rsidRPr="00A770EB">
        <w:rPr>
          <w:rStyle w:val="Emphasis"/>
        </w:rPr>
        <w:t>HSLU.BSCI.HS19.XML</w:t>
      </w:r>
    </w:p>
    <w:p w14:paraId="3C5553FA" w14:textId="77777777" w:rsidR="00C0456C" w:rsidRPr="00A770EB" w:rsidRDefault="00C0456C" w:rsidP="00C0456C">
      <w:pPr>
        <w:jc w:val="center"/>
        <w:rPr>
          <w:rStyle w:val="Emphasis"/>
        </w:rPr>
      </w:pPr>
    </w:p>
    <w:p w14:paraId="30836DFF" w14:textId="77777777" w:rsidR="00C0456C" w:rsidRPr="00A770EB" w:rsidRDefault="00C0456C" w:rsidP="00C0456C">
      <w:pPr>
        <w:jc w:val="center"/>
        <w:rPr>
          <w:rStyle w:val="Emphasis"/>
          <w:b/>
          <w:bCs/>
          <w:i w:val="0"/>
          <w:iCs w:val="0"/>
        </w:rPr>
      </w:pPr>
      <w:proofErr w:type="spellStart"/>
      <w:r w:rsidRPr="00A770EB">
        <w:rPr>
          <w:rStyle w:val="Emphasis"/>
          <w:b/>
          <w:bCs/>
          <w:i w:val="0"/>
          <w:iCs w:val="0"/>
        </w:rPr>
        <w:t>Webseite</w:t>
      </w:r>
      <w:proofErr w:type="spellEnd"/>
    </w:p>
    <w:p w14:paraId="3D1F90C0" w14:textId="77777777" w:rsidR="00C0456C" w:rsidRPr="00A770EB" w:rsidRDefault="005B5948" w:rsidP="00C0456C">
      <w:pPr>
        <w:jc w:val="center"/>
        <w:rPr>
          <w:rStyle w:val="Emphasis"/>
          <w:i w:val="0"/>
          <w:iCs w:val="0"/>
        </w:rPr>
      </w:pPr>
      <w:hyperlink r:id="rId8" w:history="1">
        <w:r w:rsidR="00C0456C" w:rsidRPr="00A770EB">
          <w:rPr>
            <w:rStyle w:val="Hyperlink"/>
          </w:rPr>
          <w:t>http://xml.joshuart.ch/index.php</w:t>
        </w:r>
      </w:hyperlink>
    </w:p>
    <w:p w14:paraId="7F00E9AB" w14:textId="77777777" w:rsidR="00C0456C" w:rsidRPr="00A770EB" w:rsidRDefault="00C0456C">
      <w:pPr>
        <w:rPr>
          <w:rStyle w:val="Emphasis"/>
        </w:rPr>
      </w:pPr>
      <w:r w:rsidRPr="00A770EB">
        <w:rPr>
          <w:rStyle w:val="Emphasis"/>
        </w:rPr>
        <w:br w:type="page"/>
      </w:r>
    </w:p>
    <w:p w14:paraId="0C18BA0A" w14:textId="341E1DBD" w:rsidR="008B3EE8" w:rsidRPr="00554C5E" w:rsidRDefault="00A73280" w:rsidP="00554C5E">
      <w:pPr>
        <w:pStyle w:val="Formatvorlage1"/>
        <w:rPr>
          <w:rStyle w:val="Emphasis"/>
          <w:i w:val="0"/>
          <w:iCs w:val="0"/>
        </w:rPr>
      </w:pPr>
      <w:r w:rsidRPr="00554C5E">
        <w:rPr>
          <w:rStyle w:val="Emphasis"/>
          <w:i w:val="0"/>
          <w:iCs w:val="0"/>
        </w:rPr>
        <w:lastRenderedPageBreak/>
        <w:t>&lt;</w:t>
      </w:r>
      <w:r w:rsidR="00C0456C" w:rsidRPr="00554C5E">
        <w:rPr>
          <w:rStyle w:val="Emphasis"/>
          <w:i w:val="0"/>
          <w:iCs w:val="0"/>
        </w:rPr>
        <w:t>Auftrag</w:t>
      </w:r>
      <w:r w:rsidRPr="00554C5E">
        <w:rPr>
          <w:rStyle w:val="Emphasis"/>
          <w:i w:val="0"/>
          <w:iCs w:val="0"/>
        </w:rPr>
        <w:t xml:space="preserve"> /&gt;</w:t>
      </w:r>
    </w:p>
    <w:p w14:paraId="0EA0E105" w14:textId="6243789A" w:rsidR="00A770EB" w:rsidRDefault="00A770EB" w:rsidP="008B3EE8">
      <w:pPr>
        <w:rPr>
          <w:b/>
          <w:bCs/>
          <w:lang w:val="de-CH"/>
        </w:rPr>
      </w:pPr>
      <w:r>
        <w:rPr>
          <w:b/>
          <w:bCs/>
          <w:lang w:val="de-CH"/>
        </w:rPr>
        <w:t>Auftraggeber</w:t>
      </w:r>
    </w:p>
    <w:p w14:paraId="51769478" w14:textId="10367BA2" w:rsidR="00A770EB" w:rsidRPr="006E0125" w:rsidRDefault="00A770EB" w:rsidP="008B3EE8">
      <w:pPr>
        <w:rPr>
          <w:lang w:val="de-CH"/>
        </w:rPr>
      </w:pPr>
      <w:r w:rsidRPr="00A770EB">
        <w:rPr>
          <w:lang w:val="en-CH"/>
        </w:rPr>
        <w:t>Ein Sportzentrum mit diversen Sportanlagen und einem Hotelbetrieb bietet verschiedenste Sport- und Freizeitangebote</w:t>
      </w:r>
      <w:r w:rsidR="006E0125">
        <w:rPr>
          <w:lang w:val="de-CH"/>
        </w:rPr>
        <w:t>.</w:t>
      </w:r>
    </w:p>
    <w:p w14:paraId="1A3E352C" w14:textId="4D7EA586" w:rsidR="00B225C7" w:rsidRDefault="008B3EE8" w:rsidP="008B3EE8">
      <w:pPr>
        <w:rPr>
          <w:b/>
          <w:bCs/>
          <w:lang w:val="de-CH"/>
        </w:rPr>
      </w:pPr>
      <w:r w:rsidRPr="008B3EE8">
        <w:rPr>
          <w:b/>
          <w:bCs/>
          <w:lang w:val="de-CH"/>
        </w:rPr>
        <w:t>Idee</w:t>
      </w:r>
    </w:p>
    <w:p w14:paraId="3F9A5AAE" w14:textId="0233D9FB" w:rsidR="008B3EE8" w:rsidRPr="008B3EE8" w:rsidRDefault="008B3EE8" w:rsidP="008B3EE8">
      <w:pPr>
        <w:rPr>
          <w:lang w:val="de-CH"/>
        </w:rPr>
      </w:pPr>
      <w:r w:rsidRPr="008B3EE8">
        <w:rPr>
          <w:lang w:val="de-CH"/>
        </w:rPr>
        <w:t>Kundensegment im Behindertensport erweitern</w:t>
      </w:r>
      <w:r>
        <w:rPr>
          <w:lang w:val="de-CH"/>
        </w:rPr>
        <w:t xml:space="preserve">, </w:t>
      </w:r>
      <w:r w:rsidRPr="008B3EE8">
        <w:rPr>
          <w:lang w:val="de-CH"/>
        </w:rPr>
        <w:t>Serviceangebote vergrössern</w:t>
      </w:r>
      <w:r>
        <w:rPr>
          <w:lang w:val="de-CH"/>
        </w:rPr>
        <w:t xml:space="preserve"> im Bereich Sport und Erholung. Die Erreichbarkeit durch einen </w:t>
      </w:r>
      <w:r w:rsidRPr="008B3EE8">
        <w:rPr>
          <w:lang w:val="de-CH"/>
        </w:rPr>
        <w:t>Webauftritt</w:t>
      </w:r>
      <w:r>
        <w:rPr>
          <w:lang w:val="de-CH"/>
        </w:rPr>
        <w:t xml:space="preserve"> gewährleisten</w:t>
      </w:r>
    </w:p>
    <w:p w14:paraId="0B42522D" w14:textId="77777777" w:rsidR="00B225C7" w:rsidRDefault="008B3EE8" w:rsidP="00776161">
      <w:pPr>
        <w:rPr>
          <w:b/>
          <w:bCs/>
          <w:lang w:val="de-CH"/>
        </w:rPr>
      </w:pPr>
      <w:r w:rsidRPr="008B3EE8">
        <w:rPr>
          <w:b/>
          <w:bCs/>
          <w:lang w:val="de-CH"/>
        </w:rPr>
        <w:t>Vorteile</w:t>
      </w:r>
    </w:p>
    <w:p w14:paraId="569E1069" w14:textId="637499EF" w:rsidR="008B3EE8" w:rsidRPr="00E11E30" w:rsidRDefault="008B3EE8" w:rsidP="00776161">
      <w:pPr>
        <w:rPr>
          <w:b/>
          <w:bCs/>
          <w:lang w:val="de-CH"/>
        </w:rPr>
      </w:pPr>
      <w:r>
        <w:rPr>
          <w:lang w:val="de-CH"/>
        </w:rPr>
        <w:t xml:space="preserve">Die Webseite bietet einen </w:t>
      </w:r>
      <w:r w:rsidRPr="008B3EE8">
        <w:rPr>
          <w:lang w:val="de-CH"/>
        </w:rPr>
        <w:t>Barrierefreie</w:t>
      </w:r>
      <w:r w:rsidR="00E11E30">
        <w:rPr>
          <w:lang w:val="de-CH"/>
        </w:rPr>
        <w:t>n</w:t>
      </w:r>
      <w:r w:rsidRPr="008B3EE8">
        <w:rPr>
          <w:lang w:val="de-CH"/>
        </w:rPr>
        <w:t xml:space="preserve"> Zugang</w:t>
      </w:r>
      <w:r>
        <w:rPr>
          <w:lang w:val="de-CH"/>
        </w:rPr>
        <w:t xml:space="preserve">, </w:t>
      </w:r>
      <w:r w:rsidR="00E11E30">
        <w:rPr>
          <w:lang w:val="de-CH"/>
        </w:rPr>
        <w:t xml:space="preserve">die Möglichkeit </w:t>
      </w:r>
      <w:r>
        <w:rPr>
          <w:lang w:val="de-CH"/>
        </w:rPr>
        <w:t xml:space="preserve">direkt Online </w:t>
      </w:r>
      <w:r w:rsidR="00E11E30">
        <w:rPr>
          <w:lang w:val="de-CH"/>
        </w:rPr>
        <w:t>zu buchen</w:t>
      </w:r>
      <w:r w:rsidR="00D34EC2">
        <w:rPr>
          <w:lang w:val="de-CH"/>
        </w:rPr>
        <w:t xml:space="preserve"> inklusive Belegungsdiagramm. Eine automatisierte Bestätigung liefert direkt ein PDF Dokument.</w:t>
      </w:r>
    </w:p>
    <w:p w14:paraId="6FF4AC00" w14:textId="77777777" w:rsidR="00B225C7" w:rsidRDefault="008B3EE8" w:rsidP="00E11E30">
      <w:pPr>
        <w:rPr>
          <w:b/>
          <w:bCs/>
          <w:lang w:val="de-CH"/>
        </w:rPr>
      </w:pPr>
      <w:r w:rsidRPr="008B3EE8">
        <w:rPr>
          <w:b/>
          <w:bCs/>
          <w:lang w:val="de-CH"/>
        </w:rPr>
        <w:t>Vision</w:t>
      </w:r>
    </w:p>
    <w:p w14:paraId="7BCE323B" w14:textId="4D9F3658" w:rsidR="008B3EE8" w:rsidRPr="00E11E30" w:rsidRDefault="00D34EC2" w:rsidP="00E11E30">
      <w:pPr>
        <w:rPr>
          <w:b/>
          <w:bCs/>
          <w:lang w:val="de-CH"/>
        </w:rPr>
      </w:pPr>
      <w:r>
        <w:rPr>
          <w:lang w:val="de-CH"/>
        </w:rPr>
        <w:t>E</w:t>
      </w:r>
      <w:r w:rsidR="008B3EE8" w:rsidRPr="008B3EE8">
        <w:rPr>
          <w:lang w:val="de-CH"/>
        </w:rPr>
        <w:t>in neues Zentrum für Behindertensport etablier</w:t>
      </w:r>
      <w:r>
        <w:rPr>
          <w:lang w:val="de-CH"/>
        </w:rPr>
        <w:t xml:space="preserve">en, die </w:t>
      </w:r>
      <w:r w:rsidR="008B3EE8" w:rsidRPr="008B3EE8">
        <w:rPr>
          <w:lang w:val="de-CH"/>
        </w:rPr>
        <w:t>Akzeptanz für Behindertensport fördern</w:t>
      </w:r>
      <w:r>
        <w:rPr>
          <w:lang w:val="de-CH"/>
        </w:rPr>
        <w:t xml:space="preserve"> und d</w:t>
      </w:r>
      <w:r w:rsidR="008B3EE8" w:rsidRPr="008B3EE8">
        <w:rPr>
          <w:lang w:val="de-CH"/>
        </w:rPr>
        <w:t>ank dem erweiterten Angebot können Meisterschaften im Ort durchgeführt werden</w:t>
      </w:r>
      <w:r>
        <w:rPr>
          <w:lang w:val="de-CH"/>
        </w:rPr>
        <w:t>.</w:t>
      </w:r>
    </w:p>
    <w:p w14:paraId="154B0168" w14:textId="4DEDC7A1" w:rsidR="00C0456C" w:rsidRDefault="00A73280" w:rsidP="00554C5E">
      <w:pPr>
        <w:pStyle w:val="Formatvorlage1"/>
        <w:rPr>
          <w:rStyle w:val="Emphasis"/>
          <w:i w:val="0"/>
          <w:iCs w:val="0"/>
        </w:rPr>
      </w:pPr>
      <w:r>
        <w:rPr>
          <w:rStyle w:val="Emphasis"/>
          <w:i w:val="0"/>
          <w:iCs w:val="0"/>
        </w:rPr>
        <w:t>&lt;</w:t>
      </w:r>
      <w:r w:rsidR="00C0456C">
        <w:rPr>
          <w:rStyle w:val="Emphasis"/>
          <w:i w:val="0"/>
          <w:iCs w:val="0"/>
        </w:rPr>
        <w:t>Architektur</w:t>
      </w:r>
      <w:r>
        <w:rPr>
          <w:rStyle w:val="Emphasis"/>
          <w:i w:val="0"/>
          <w:iCs w:val="0"/>
        </w:rPr>
        <w:t xml:space="preserve"> /&gt;</w:t>
      </w:r>
    </w:p>
    <w:p w14:paraId="79819DDD" w14:textId="458057E2" w:rsidR="00C0456C" w:rsidRDefault="008B3EE8" w:rsidP="00C0456C">
      <w:pPr>
        <w:rPr>
          <w:rStyle w:val="Emphasis"/>
          <w:i w:val="0"/>
          <w:iCs w:val="0"/>
          <w:lang w:val="de-CH"/>
        </w:rPr>
      </w:pPr>
      <w:r>
        <w:rPr>
          <w:rStyle w:val="Emphasis"/>
          <w:i w:val="0"/>
          <w:iCs w:val="0"/>
          <w:lang w:val="de-CH"/>
        </w:rPr>
        <w:t xml:space="preserve">Im Web Browser werden die Technologien (X)HTML, CSS und JavaScript genutzt. Die Kommunikation zwischen dem Client und Webserver verläuft über PHP. </w:t>
      </w:r>
      <w:r w:rsidR="008D001B">
        <w:rPr>
          <w:rStyle w:val="Emphasis"/>
          <w:i w:val="0"/>
          <w:iCs w:val="0"/>
          <w:lang w:val="de-CH"/>
        </w:rPr>
        <w:t>Für d</w:t>
      </w:r>
      <w:r>
        <w:rPr>
          <w:rStyle w:val="Emphasis"/>
          <w:i w:val="0"/>
          <w:iCs w:val="0"/>
          <w:lang w:val="de-CH"/>
        </w:rPr>
        <w:t xml:space="preserve">ie Verarbeitung, Darstellung und </w:t>
      </w:r>
      <w:r w:rsidR="008D001B">
        <w:rPr>
          <w:rStyle w:val="Emphasis"/>
          <w:i w:val="0"/>
          <w:iCs w:val="0"/>
          <w:lang w:val="de-CH"/>
        </w:rPr>
        <w:t>Haltung</w:t>
      </w:r>
      <w:r>
        <w:rPr>
          <w:rStyle w:val="Emphasis"/>
          <w:i w:val="0"/>
          <w:iCs w:val="0"/>
          <w:lang w:val="de-CH"/>
        </w:rPr>
        <w:t xml:space="preserve"> der Daten werden XML Technologien genutzt. </w:t>
      </w:r>
    </w:p>
    <w:p w14:paraId="7C921221" w14:textId="77777777" w:rsidR="005A4583" w:rsidRDefault="005A4583" w:rsidP="00C0456C">
      <w:pPr>
        <w:rPr>
          <w:rStyle w:val="Emphasis"/>
          <w:i w:val="0"/>
          <w:iCs w:val="0"/>
          <w:lang w:val="de-CH"/>
        </w:rPr>
      </w:pPr>
      <w:r>
        <w:rPr>
          <w:noProof/>
        </w:rPr>
        <w:drawing>
          <wp:inline distT="0" distB="0" distL="0" distR="0" wp14:anchorId="5FB7B0CD" wp14:editId="2ECF37CF">
            <wp:extent cx="5989496" cy="2994748"/>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89496" cy="2994748"/>
                    </a:xfrm>
                    <a:prstGeom prst="rect">
                      <a:avLst/>
                    </a:prstGeom>
                    <a:noFill/>
                    <a:ln>
                      <a:noFill/>
                    </a:ln>
                  </pic:spPr>
                </pic:pic>
              </a:graphicData>
            </a:graphic>
          </wp:inline>
        </w:drawing>
      </w:r>
    </w:p>
    <w:p w14:paraId="0ACE7D18" w14:textId="4C1CD1F4" w:rsidR="00A73280" w:rsidRDefault="00A73280" w:rsidP="00A73280">
      <w:pPr>
        <w:pStyle w:val="Caption"/>
        <w:rPr>
          <w:color w:val="auto"/>
          <w:lang w:val="de-CH"/>
        </w:rPr>
      </w:pPr>
      <w:r w:rsidRPr="00A73280">
        <w:rPr>
          <w:color w:val="auto"/>
          <w:lang w:val="de-CH"/>
        </w:rPr>
        <w:t xml:space="preserve">Abbildung </w:t>
      </w:r>
      <w:r w:rsidRPr="00A73280">
        <w:rPr>
          <w:color w:val="auto"/>
          <w:lang w:val="de-CH"/>
        </w:rPr>
        <w:fldChar w:fldCharType="begin"/>
      </w:r>
      <w:r w:rsidRPr="00A73280">
        <w:rPr>
          <w:color w:val="auto"/>
          <w:lang w:val="de-CH"/>
        </w:rPr>
        <w:instrText xml:space="preserve"> SEQ Abbildung \* ARABIC </w:instrText>
      </w:r>
      <w:r w:rsidRPr="00A73280">
        <w:rPr>
          <w:color w:val="auto"/>
          <w:lang w:val="de-CH"/>
        </w:rPr>
        <w:fldChar w:fldCharType="separate"/>
      </w:r>
      <w:r w:rsidR="007A71C9">
        <w:rPr>
          <w:noProof/>
          <w:color w:val="auto"/>
          <w:lang w:val="de-CH"/>
        </w:rPr>
        <w:t>1</w:t>
      </w:r>
      <w:r w:rsidRPr="00A73280">
        <w:rPr>
          <w:color w:val="auto"/>
          <w:lang w:val="de-CH"/>
        </w:rPr>
        <w:fldChar w:fldCharType="end"/>
      </w:r>
      <w:r w:rsidRPr="00A73280">
        <w:rPr>
          <w:color w:val="auto"/>
          <w:lang w:val="de-CH"/>
        </w:rPr>
        <w:t xml:space="preserve"> Technologienübersicht</w:t>
      </w:r>
    </w:p>
    <w:p w14:paraId="681A2E67" w14:textId="77777777" w:rsidR="00F82066" w:rsidRDefault="00F82066" w:rsidP="0003002B">
      <w:pPr>
        <w:rPr>
          <w:lang w:val="de-CH"/>
        </w:rPr>
      </w:pPr>
    </w:p>
    <w:p w14:paraId="63BAF777" w14:textId="77777777" w:rsidR="00E11E30" w:rsidRDefault="00E11E30">
      <w:pPr>
        <w:rPr>
          <w:lang w:val="de-CH"/>
        </w:rPr>
      </w:pPr>
      <w:r>
        <w:rPr>
          <w:lang w:val="de-CH"/>
        </w:rPr>
        <w:br w:type="page"/>
      </w:r>
    </w:p>
    <w:p w14:paraId="51732372" w14:textId="77777777" w:rsidR="00610FB1" w:rsidRDefault="00610FB1" w:rsidP="00610FB1">
      <w:pPr>
        <w:rPr>
          <w:lang w:val="de-CH"/>
        </w:rPr>
      </w:pPr>
      <w:r>
        <w:rPr>
          <w:lang w:val="de-CH"/>
        </w:rPr>
        <w:lastRenderedPageBreak/>
        <w:t>Bei http GET wird ein XML Dokument über ein XSL zu einer XHTML Seite transformiert. Bei einer http POST Methode wird immer eine serverseitige Validierung vorgenommen und die Werte werden gegen ein XML Schema validiert.</w:t>
      </w:r>
    </w:p>
    <w:p w14:paraId="17DE87CC" w14:textId="77777777" w:rsidR="00776161" w:rsidRDefault="008D001B" w:rsidP="0003002B">
      <w:pPr>
        <w:rPr>
          <w:lang w:val="de-CH"/>
        </w:rPr>
      </w:pPr>
      <w:r>
        <w:rPr>
          <w:lang w:val="de-CH"/>
        </w:rPr>
        <w:t>Folgende</w:t>
      </w:r>
      <w:r w:rsidR="008B3EE8">
        <w:rPr>
          <w:lang w:val="de-CH"/>
        </w:rPr>
        <w:t xml:space="preserve"> Darstellung zeigt alle definierten Use Cases</w:t>
      </w:r>
      <w:r>
        <w:rPr>
          <w:lang w:val="de-CH"/>
        </w:rPr>
        <w:t>:</w:t>
      </w:r>
    </w:p>
    <w:p w14:paraId="0C8312E9" w14:textId="3F7750D4" w:rsidR="0003002B" w:rsidRDefault="00383A60" w:rsidP="0003002B">
      <w:pPr>
        <w:jc w:val="center"/>
        <w:rPr>
          <w:lang w:val="de-CH"/>
        </w:rPr>
      </w:pPr>
      <w:r>
        <w:rPr>
          <w:noProof/>
        </w:rPr>
        <w:drawing>
          <wp:inline distT="0" distB="0" distL="0" distR="0" wp14:anchorId="0A28D60B" wp14:editId="265ED92D">
            <wp:extent cx="5533978" cy="2907837"/>
            <wp:effectExtent l="0" t="0" r="381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33978" cy="2907837"/>
                    </a:xfrm>
                    <a:prstGeom prst="rect">
                      <a:avLst/>
                    </a:prstGeom>
                    <a:noFill/>
                    <a:ln>
                      <a:noFill/>
                    </a:ln>
                  </pic:spPr>
                </pic:pic>
              </a:graphicData>
            </a:graphic>
          </wp:inline>
        </w:drawing>
      </w:r>
    </w:p>
    <w:p w14:paraId="1055D256" w14:textId="3477C30A" w:rsidR="0003002B" w:rsidRDefault="00383A60" w:rsidP="00554C5E">
      <w:pPr>
        <w:pStyle w:val="Caption"/>
        <w:rPr>
          <w:lang w:val="de-CH"/>
        </w:rPr>
      </w:pPr>
      <w:r w:rsidRPr="007A71C9">
        <w:rPr>
          <w:lang w:val="de-CH"/>
        </w:rPr>
        <w:t xml:space="preserve">Abbildung </w:t>
      </w:r>
      <w:r>
        <w:fldChar w:fldCharType="begin"/>
      </w:r>
      <w:r w:rsidRPr="007A71C9">
        <w:rPr>
          <w:lang w:val="de-CH"/>
        </w:rPr>
        <w:instrText xml:space="preserve"> SEQ Abbildung \* ARABIC </w:instrText>
      </w:r>
      <w:r>
        <w:fldChar w:fldCharType="separate"/>
      </w:r>
      <w:r w:rsidR="007A71C9" w:rsidRPr="007A71C9">
        <w:rPr>
          <w:noProof/>
          <w:lang w:val="de-CH"/>
        </w:rPr>
        <w:t>2</w:t>
      </w:r>
      <w:r>
        <w:fldChar w:fldCharType="end"/>
      </w:r>
      <w:r w:rsidRPr="007A71C9">
        <w:rPr>
          <w:lang w:val="de-CH"/>
        </w:rPr>
        <w:t xml:space="preserve"> </w:t>
      </w:r>
      <w:r w:rsidR="00657C3E" w:rsidRPr="007A71C9">
        <w:rPr>
          <w:lang w:val="de-CH"/>
        </w:rPr>
        <w:t>Detaillierte</w:t>
      </w:r>
      <w:r w:rsidRPr="007A71C9">
        <w:rPr>
          <w:lang w:val="de-CH"/>
        </w:rPr>
        <w:t xml:space="preserve"> Use-Case Übersicht</w:t>
      </w:r>
    </w:p>
    <w:p w14:paraId="4772E49D" w14:textId="77777777" w:rsidR="00C0456C" w:rsidRDefault="00A73280" w:rsidP="00554C5E">
      <w:pPr>
        <w:pStyle w:val="Formatvorlage1"/>
        <w:rPr>
          <w:rStyle w:val="Emphasis"/>
          <w:i w:val="0"/>
          <w:iCs w:val="0"/>
        </w:rPr>
      </w:pPr>
      <w:r>
        <w:rPr>
          <w:rStyle w:val="Emphasis"/>
          <w:i w:val="0"/>
          <w:iCs w:val="0"/>
        </w:rPr>
        <w:t>&lt;</w:t>
      </w:r>
      <w:r w:rsidR="00C0456C">
        <w:rPr>
          <w:rStyle w:val="Emphasis"/>
          <w:i w:val="0"/>
          <w:iCs w:val="0"/>
        </w:rPr>
        <w:t>Verwendete Frameworks</w:t>
      </w:r>
      <w:r>
        <w:rPr>
          <w:rStyle w:val="Emphasis"/>
          <w:i w:val="0"/>
          <w:iCs w:val="0"/>
        </w:rPr>
        <w:t xml:space="preserve"> /&gt;</w:t>
      </w:r>
    </w:p>
    <w:p w14:paraId="44C9956F" w14:textId="77777777" w:rsidR="00B225C7" w:rsidRDefault="00363E89" w:rsidP="00363E89">
      <w:pPr>
        <w:rPr>
          <w:b/>
          <w:bCs/>
          <w:lang w:val="de-CH"/>
        </w:rPr>
      </w:pPr>
      <w:r>
        <w:rPr>
          <w:b/>
          <w:bCs/>
          <w:lang w:val="de-CH"/>
        </w:rPr>
        <w:t>Bootstrap</w:t>
      </w:r>
    </w:p>
    <w:p w14:paraId="7E23A9BC" w14:textId="148B730E" w:rsidR="00363E89" w:rsidRPr="00E11E30" w:rsidRDefault="00363E89" w:rsidP="00363E89">
      <w:pPr>
        <w:rPr>
          <w:b/>
          <w:bCs/>
          <w:lang w:val="de-CH"/>
        </w:rPr>
      </w:pPr>
      <w:r>
        <w:rPr>
          <w:lang w:val="de-CH"/>
        </w:rPr>
        <w:t>Das Framework wird</w:t>
      </w:r>
      <w:r w:rsidR="00E11E30">
        <w:rPr>
          <w:lang w:val="de-CH"/>
        </w:rPr>
        <w:t xml:space="preserve"> als Basis</w:t>
      </w:r>
      <w:r>
        <w:rPr>
          <w:lang w:val="de-CH"/>
        </w:rPr>
        <w:t xml:space="preserve"> für </w:t>
      </w:r>
      <w:r w:rsidR="00E11E30">
        <w:rPr>
          <w:lang w:val="de-CH"/>
        </w:rPr>
        <w:t xml:space="preserve">das </w:t>
      </w:r>
      <w:r>
        <w:rPr>
          <w:lang w:val="de-CH"/>
        </w:rPr>
        <w:t xml:space="preserve">Design (unter anderem auch für Responsive Design) genutzt. </w:t>
      </w:r>
    </w:p>
    <w:p w14:paraId="5B89727B" w14:textId="77777777" w:rsidR="00B225C7" w:rsidRDefault="00363E89" w:rsidP="00C0456C">
      <w:pPr>
        <w:rPr>
          <w:b/>
          <w:bCs/>
          <w:lang w:val="de-CH"/>
        </w:rPr>
      </w:pPr>
      <w:r>
        <w:rPr>
          <w:b/>
          <w:bCs/>
          <w:lang w:val="de-CH"/>
        </w:rPr>
        <w:t>Fontawesome</w:t>
      </w:r>
    </w:p>
    <w:p w14:paraId="5C72621E" w14:textId="575B1034" w:rsidR="00C0456C" w:rsidRDefault="0028214A" w:rsidP="00C0456C">
      <w:pPr>
        <w:rPr>
          <w:rStyle w:val="Emphasis"/>
          <w:i w:val="0"/>
          <w:iCs w:val="0"/>
          <w:lang w:val="de-CH"/>
        </w:rPr>
      </w:pPr>
      <w:r>
        <w:rPr>
          <w:lang w:val="de-CH"/>
        </w:rPr>
        <w:t xml:space="preserve">Es werden die Icons für Öffnungszeiten, Standort und Kontakt genutzt. </w:t>
      </w:r>
    </w:p>
    <w:p w14:paraId="2B2AEE65" w14:textId="77777777" w:rsidR="00C0456C" w:rsidRDefault="00A73280" w:rsidP="00554C5E">
      <w:pPr>
        <w:pStyle w:val="Formatvorlage1"/>
        <w:rPr>
          <w:rStyle w:val="Emphasis"/>
          <w:i w:val="0"/>
          <w:iCs w:val="0"/>
        </w:rPr>
      </w:pPr>
      <w:r>
        <w:rPr>
          <w:rStyle w:val="Emphasis"/>
          <w:i w:val="0"/>
          <w:iCs w:val="0"/>
        </w:rPr>
        <w:t>&lt;</w:t>
      </w:r>
      <w:r w:rsidR="00C0456C">
        <w:rPr>
          <w:rStyle w:val="Emphasis"/>
          <w:i w:val="0"/>
          <w:iCs w:val="0"/>
        </w:rPr>
        <w:t>Technische Stolpersteine</w:t>
      </w:r>
      <w:r>
        <w:rPr>
          <w:rStyle w:val="Emphasis"/>
          <w:i w:val="0"/>
          <w:iCs w:val="0"/>
        </w:rPr>
        <w:t xml:space="preserve"> /&gt;</w:t>
      </w:r>
    </w:p>
    <w:p w14:paraId="113FE585" w14:textId="77777777" w:rsidR="00776161" w:rsidRDefault="00C0456C" w:rsidP="00C0456C">
      <w:pPr>
        <w:rPr>
          <w:rStyle w:val="Strong"/>
          <w:lang w:val="de-CH"/>
        </w:rPr>
      </w:pPr>
      <w:r w:rsidRPr="00C6716A">
        <w:rPr>
          <w:rStyle w:val="Strong"/>
          <w:lang w:val="de-CH"/>
        </w:rPr>
        <w:t>XSL</w:t>
      </w:r>
      <w:r w:rsidR="00C6716A" w:rsidRPr="00C6716A">
        <w:rPr>
          <w:rStyle w:val="Strong"/>
          <w:lang w:val="de-CH"/>
        </w:rPr>
        <w:t>T in XML Quelle e</w:t>
      </w:r>
      <w:r w:rsidR="00C6716A">
        <w:rPr>
          <w:rStyle w:val="Strong"/>
          <w:lang w:val="de-CH"/>
        </w:rPr>
        <w:t>rsetzen</w:t>
      </w:r>
    </w:p>
    <w:p w14:paraId="6A247587" w14:textId="5B54EBF7" w:rsidR="00C0456C" w:rsidRPr="00C6716A" w:rsidRDefault="00C6716A" w:rsidP="00C0456C">
      <w:pPr>
        <w:rPr>
          <w:rStyle w:val="Emphasis"/>
          <w:i w:val="0"/>
          <w:iCs w:val="0"/>
          <w:lang w:val="de-CH"/>
        </w:rPr>
      </w:pPr>
      <w:r>
        <w:rPr>
          <w:rStyle w:val="Emphasis"/>
          <w:i w:val="0"/>
          <w:iCs w:val="0"/>
          <w:lang w:val="de-CH"/>
        </w:rPr>
        <w:t xml:space="preserve">Das XML «events.xml» </w:t>
      </w:r>
      <w:r w:rsidR="00363E89">
        <w:rPr>
          <w:rStyle w:val="Emphasis"/>
          <w:i w:val="0"/>
          <w:iCs w:val="0"/>
          <w:lang w:val="de-CH"/>
        </w:rPr>
        <w:t>wird</w:t>
      </w:r>
      <w:r>
        <w:rPr>
          <w:rStyle w:val="Emphasis"/>
          <w:i w:val="0"/>
          <w:iCs w:val="0"/>
          <w:lang w:val="de-CH"/>
        </w:rPr>
        <w:t xml:space="preserve"> für mehrere Funktionen (Übersicht, Anmeldeseite, Buchungsbestätigung) der Webseite als Datenbasis genutzt. Dabei </w:t>
      </w:r>
      <w:r w:rsidR="00363E89">
        <w:rPr>
          <w:rStyle w:val="Emphasis"/>
          <w:i w:val="0"/>
          <w:iCs w:val="0"/>
          <w:lang w:val="de-CH"/>
        </w:rPr>
        <w:t>soll</w:t>
      </w:r>
      <w:r>
        <w:rPr>
          <w:rStyle w:val="Emphasis"/>
          <w:i w:val="0"/>
          <w:iCs w:val="0"/>
          <w:lang w:val="de-CH"/>
        </w:rPr>
        <w:t xml:space="preserve"> für jede Funktion ein anderes XSLT verwendet werden. Das Problem </w:t>
      </w:r>
      <w:r w:rsidR="00363E89">
        <w:rPr>
          <w:rStyle w:val="Emphasis"/>
          <w:i w:val="0"/>
          <w:iCs w:val="0"/>
          <w:lang w:val="de-CH"/>
        </w:rPr>
        <w:t>wird</w:t>
      </w:r>
      <w:r>
        <w:rPr>
          <w:rStyle w:val="Emphasis"/>
          <w:i w:val="0"/>
          <w:iCs w:val="0"/>
          <w:lang w:val="de-CH"/>
        </w:rPr>
        <w:t xml:space="preserve"> mit der PHP-Klasse «XSLTProcessor» gelöst. Damit wird beim Aufruf von einem der genannten Funktionen das XSL Dokument ausgetauscht. </w:t>
      </w:r>
    </w:p>
    <w:p w14:paraId="23EDE887" w14:textId="2BCC5525" w:rsidR="00776161" w:rsidRDefault="00C0456C" w:rsidP="00C6716A">
      <w:pPr>
        <w:rPr>
          <w:rStyle w:val="Strong"/>
          <w:lang w:val="de-CH"/>
        </w:rPr>
      </w:pPr>
      <w:r w:rsidRPr="00C0456C">
        <w:rPr>
          <w:rStyle w:val="Strong"/>
          <w:lang w:val="de-CH"/>
        </w:rPr>
        <w:t>Docker Read-</w:t>
      </w:r>
      <w:r w:rsidR="00657C3E">
        <w:rPr>
          <w:rStyle w:val="Strong"/>
          <w:lang w:val="de-CH"/>
        </w:rPr>
        <w:t>O</w:t>
      </w:r>
      <w:r w:rsidR="00657C3E" w:rsidRPr="00C0456C">
        <w:rPr>
          <w:rStyle w:val="Strong"/>
          <w:lang w:val="de-CH"/>
        </w:rPr>
        <w:t>nly</w:t>
      </w:r>
    </w:p>
    <w:p w14:paraId="70AC5167" w14:textId="13A99D98" w:rsidR="00C6716A" w:rsidRPr="00E11E30" w:rsidRDefault="00363E89" w:rsidP="00C6716A">
      <w:pPr>
        <w:rPr>
          <w:rStyle w:val="Strong"/>
          <w:lang w:val="de-CH"/>
        </w:rPr>
      </w:pPr>
      <w:r>
        <w:rPr>
          <w:rStyle w:val="Strong"/>
          <w:b w:val="0"/>
          <w:bCs w:val="0"/>
          <w:lang w:val="de-CH"/>
        </w:rPr>
        <w:t xml:space="preserve">Zu Beginn haben wir </w:t>
      </w:r>
      <w:r w:rsidR="00C6716A">
        <w:rPr>
          <w:rStyle w:val="Strong"/>
          <w:b w:val="0"/>
          <w:bCs w:val="0"/>
          <w:lang w:val="de-CH"/>
        </w:rPr>
        <w:t xml:space="preserve">ein </w:t>
      </w:r>
      <w:r w:rsidR="00657C3E">
        <w:rPr>
          <w:rStyle w:val="Strong"/>
          <w:b w:val="0"/>
          <w:bCs w:val="0"/>
          <w:lang w:val="de-CH"/>
        </w:rPr>
        <w:t>Docker File</w:t>
      </w:r>
      <w:r w:rsidR="00C6716A">
        <w:rPr>
          <w:rStyle w:val="Strong"/>
          <w:b w:val="0"/>
          <w:bCs w:val="0"/>
          <w:lang w:val="de-CH"/>
        </w:rPr>
        <w:t xml:space="preserve"> genutzt, um den PHP Webserver, mit der Webseite als Inhalt, zu bauen.  </w:t>
      </w:r>
      <w:r>
        <w:rPr>
          <w:rStyle w:val="Strong"/>
          <w:b w:val="0"/>
          <w:bCs w:val="0"/>
          <w:lang w:val="de-CH"/>
        </w:rPr>
        <w:t xml:space="preserve">Die ersten Probleme sind beim Anmeldeformular aufgetreten. Die Anmeldedaten können nicht </w:t>
      </w:r>
      <w:r>
        <w:rPr>
          <w:rStyle w:val="Strong"/>
          <w:b w:val="0"/>
          <w:bCs w:val="0"/>
          <w:lang w:val="de-CH"/>
        </w:rPr>
        <w:lastRenderedPageBreak/>
        <w:t xml:space="preserve">ins XML geschrieben werden, da Docker Container read-only sind. Daraufhin haben wir uns für XAMPP entschieden. </w:t>
      </w:r>
    </w:p>
    <w:p w14:paraId="0CE1FF95" w14:textId="77777777" w:rsidR="00776161" w:rsidRDefault="00363E89" w:rsidP="00DD1C62">
      <w:pPr>
        <w:rPr>
          <w:rStyle w:val="Strong"/>
          <w:lang w:val="de-CH"/>
        </w:rPr>
      </w:pPr>
      <w:r w:rsidRPr="00DD1C62">
        <w:rPr>
          <w:rStyle w:val="Strong"/>
          <w:lang w:val="de-CH"/>
        </w:rPr>
        <w:t>XAMPP und XS</w:t>
      </w:r>
      <w:r w:rsidR="00E11E30">
        <w:rPr>
          <w:rStyle w:val="Strong"/>
          <w:lang w:val="de-CH"/>
        </w:rPr>
        <w:t>LT</w:t>
      </w:r>
    </w:p>
    <w:p w14:paraId="6BFB4BE3" w14:textId="5516A1D6" w:rsidR="00DD1C62" w:rsidRPr="00E11E30" w:rsidRDefault="00363E89" w:rsidP="00DD1C62">
      <w:pPr>
        <w:rPr>
          <w:rStyle w:val="Strong"/>
          <w:lang w:val="de-CH"/>
        </w:rPr>
      </w:pPr>
      <w:r w:rsidRPr="00363E89">
        <w:rPr>
          <w:rStyle w:val="Strong"/>
          <w:b w:val="0"/>
          <w:bCs w:val="0"/>
          <w:lang w:val="de-CH"/>
        </w:rPr>
        <w:t xml:space="preserve">Der XAMPP </w:t>
      </w:r>
      <w:r>
        <w:rPr>
          <w:rStyle w:val="Strong"/>
          <w:b w:val="0"/>
          <w:bCs w:val="0"/>
          <w:lang w:val="de-CH"/>
        </w:rPr>
        <w:t>hat</w:t>
      </w:r>
      <w:r w:rsidRPr="00363E89">
        <w:rPr>
          <w:rStyle w:val="Strong"/>
          <w:b w:val="0"/>
          <w:bCs w:val="0"/>
          <w:lang w:val="de-CH"/>
        </w:rPr>
        <w:t xml:space="preserve"> keine X</w:t>
      </w:r>
      <w:r>
        <w:rPr>
          <w:rStyle w:val="Strong"/>
          <w:b w:val="0"/>
          <w:bCs w:val="0"/>
          <w:lang w:val="de-CH"/>
        </w:rPr>
        <w:t xml:space="preserve">SL Transformationen ausgeführt. Es musste im php.ini den XSLT-Support manuell eingeschaltet werden. </w:t>
      </w:r>
    </w:p>
    <w:p w14:paraId="4B0B8A5D" w14:textId="77777777" w:rsidR="00776161" w:rsidRDefault="00DD1C62" w:rsidP="00DD1C62">
      <w:pPr>
        <w:rPr>
          <w:rStyle w:val="Strong"/>
          <w:lang w:val="de-CH"/>
        </w:rPr>
      </w:pPr>
      <w:r>
        <w:rPr>
          <w:rStyle w:val="Strong"/>
          <w:lang w:val="de-CH"/>
        </w:rPr>
        <w:t>Git</w:t>
      </w:r>
    </w:p>
    <w:p w14:paraId="02972C81" w14:textId="1DA604C8" w:rsidR="00DD1C62" w:rsidRPr="00E11E30" w:rsidRDefault="00DD1C62" w:rsidP="00DD1C62">
      <w:pPr>
        <w:rPr>
          <w:rStyle w:val="Strong"/>
          <w:lang w:val="de-CH"/>
        </w:rPr>
      </w:pPr>
      <w:r>
        <w:rPr>
          <w:rStyle w:val="Strong"/>
          <w:b w:val="0"/>
          <w:bCs w:val="0"/>
          <w:lang w:val="de-CH"/>
        </w:rPr>
        <w:t xml:space="preserve">Da die Verwendung von git im Rahmen eines solchen Projektes relativ neu ist, hat die Implementation von git selber auch einiges an Zeit in Anspruch genommen. Für ein neues Projekt ist nicht implizit klar welche </w:t>
      </w:r>
      <w:r w:rsidR="00B226D3">
        <w:rPr>
          <w:rStyle w:val="Strong"/>
          <w:b w:val="0"/>
          <w:bCs w:val="0"/>
          <w:lang w:val="de-CH"/>
        </w:rPr>
        <w:t>B</w:t>
      </w:r>
      <w:r>
        <w:rPr>
          <w:rStyle w:val="Strong"/>
          <w:b w:val="0"/>
          <w:bCs w:val="0"/>
          <w:lang w:val="de-CH"/>
        </w:rPr>
        <w:t>ranch</w:t>
      </w:r>
      <w:r w:rsidR="00B226D3">
        <w:rPr>
          <w:rStyle w:val="Strong"/>
          <w:b w:val="0"/>
          <w:bCs w:val="0"/>
          <w:lang w:val="de-CH"/>
        </w:rPr>
        <w:t>-</w:t>
      </w:r>
      <w:r>
        <w:rPr>
          <w:rStyle w:val="Strong"/>
          <w:b w:val="0"/>
          <w:bCs w:val="0"/>
          <w:lang w:val="de-CH"/>
        </w:rPr>
        <w:t>Strategie man verwenden will und das muss jeweils im Team abgemacht werden.</w:t>
      </w:r>
    </w:p>
    <w:p w14:paraId="1B62AF09" w14:textId="4C1F2045" w:rsidR="00B225C7" w:rsidRDefault="009876F3" w:rsidP="00554C5E">
      <w:pPr>
        <w:rPr>
          <w:rStyle w:val="Strong"/>
          <w:lang w:val="de-CH"/>
        </w:rPr>
      </w:pPr>
      <w:r w:rsidRPr="009876F3">
        <w:rPr>
          <w:rStyle w:val="Strong"/>
          <w:lang w:val="de-CH"/>
        </w:rPr>
        <w:t>D</w:t>
      </w:r>
      <w:r w:rsidR="008D001B">
        <w:rPr>
          <w:rStyle w:val="Strong"/>
          <w:lang w:val="de-CH"/>
        </w:rPr>
        <w:t>OM</w:t>
      </w:r>
      <w:r w:rsidRPr="009876F3">
        <w:rPr>
          <w:rStyle w:val="Strong"/>
          <w:lang w:val="de-CH"/>
        </w:rPr>
        <w:t xml:space="preserve"> Man</w:t>
      </w:r>
      <w:r w:rsidR="00B226D3">
        <w:rPr>
          <w:rStyle w:val="Strong"/>
          <w:lang w:val="de-CH"/>
        </w:rPr>
        <w:t>i</w:t>
      </w:r>
      <w:r w:rsidRPr="009876F3">
        <w:rPr>
          <w:rStyle w:val="Strong"/>
          <w:lang w:val="de-CH"/>
        </w:rPr>
        <w:t>pulationen in php</w:t>
      </w:r>
    </w:p>
    <w:p w14:paraId="4B98755C" w14:textId="0A1ED41A" w:rsidR="00554C5E" w:rsidRDefault="009876F3" w:rsidP="00554C5E">
      <w:pPr>
        <w:rPr>
          <w:rStyle w:val="Strong"/>
          <w:b w:val="0"/>
          <w:bCs w:val="0"/>
          <w:lang w:val="de-CH"/>
        </w:rPr>
      </w:pPr>
      <w:r>
        <w:rPr>
          <w:rStyle w:val="Strong"/>
          <w:b w:val="0"/>
          <w:bCs w:val="0"/>
          <w:lang w:val="de-CH"/>
        </w:rPr>
        <w:t>Das Erstellen/</w:t>
      </w:r>
      <w:r w:rsidR="008D001B">
        <w:rPr>
          <w:rStyle w:val="Strong"/>
          <w:b w:val="0"/>
          <w:bCs w:val="0"/>
          <w:lang w:val="de-CH"/>
        </w:rPr>
        <w:t>B</w:t>
      </w:r>
      <w:r>
        <w:rPr>
          <w:rStyle w:val="Strong"/>
          <w:b w:val="0"/>
          <w:bCs w:val="0"/>
          <w:lang w:val="de-CH"/>
        </w:rPr>
        <w:t xml:space="preserve">earbeiten von XML Strukturen via DomDocument funktioniert zwar sehr gut. </w:t>
      </w:r>
      <w:r w:rsidR="008D001B">
        <w:rPr>
          <w:rStyle w:val="Strong"/>
          <w:b w:val="0"/>
          <w:bCs w:val="0"/>
          <w:lang w:val="de-CH"/>
        </w:rPr>
        <w:t>E</w:t>
      </w:r>
      <w:r>
        <w:rPr>
          <w:rStyle w:val="Strong"/>
          <w:b w:val="0"/>
          <w:bCs w:val="0"/>
          <w:lang w:val="de-CH"/>
        </w:rPr>
        <w:t xml:space="preserve">s geht </w:t>
      </w:r>
      <w:r w:rsidR="008D001B">
        <w:rPr>
          <w:rStyle w:val="Strong"/>
          <w:b w:val="0"/>
          <w:bCs w:val="0"/>
          <w:lang w:val="de-CH"/>
        </w:rPr>
        <w:t xml:space="preserve">jedoch </w:t>
      </w:r>
      <w:r>
        <w:rPr>
          <w:rStyle w:val="Strong"/>
          <w:b w:val="0"/>
          <w:bCs w:val="0"/>
          <w:lang w:val="de-CH"/>
        </w:rPr>
        <w:t xml:space="preserve">nicht </w:t>
      </w:r>
      <w:r w:rsidR="008D001B">
        <w:rPr>
          <w:rStyle w:val="Strong"/>
          <w:b w:val="0"/>
          <w:bCs w:val="0"/>
          <w:lang w:val="de-CH"/>
        </w:rPr>
        <w:t xml:space="preserve">einfach </w:t>
      </w:r>
      <w:r>
        <w:rPr>
          <w:rStyle w:val="Strong"/>
          <w:b w:val="0"/>
          <w:bCs w:val="0"/>
          <w:lang w:val="de-CH"/>
        </w:rPr>
        <w:t xml:space="preserve">von der Hand und wirkt umständlich. Dies ist einerseits gegeben durch die PHP Syntax, andererseits aber auch durch die Verschachtelung der </w:t>
      </w:r>
      <w:r w:rsidR="00657C3E">
        <w:rPr>
          <w:rStyle w:val="Strong"/>
          <w:b w:val="0"/>
          <w:bCs w:val="0"/>
          <w:lang w:val="de-CH"/>
        </w:rPr>
        <w:t>Attribute</w:t>
      </w:r>
      <w:r>
        <w:rPr>
          <w:rStyle w:val="Strong"/>
          <w:b w:val="0"/>
          <w:bCs w:val="0"/>
          <w:lang w:val="de-CH"/>
        </w:rPr>
        <w:t xml:space="preserve"> und Element</w:t>
      </w:r>
      <w:r w:rsidR="008D001B">
        <w:rPr>
          <w:rStyle w:val="Strong"/>
          <w:b w:val="0"/>
          <w:bCs w:val="0"/>
          <w:lang w:val="de-CH"/>
        </w:rPr>
        <w:t>e.</w:t>
      </w:r>
    </w:p>
    <w:p w14:paraId="258C9153" w14:textId="7C9F164B" w:rsidR="00B226D3" w:rsidRDefault="00B226D3" w:rsidP="00554C5E">
      <w:pPr>
        <w:rPr>
          <w:rStyle w:val="Strong"/>
          <w:lang w:val="de-CH"/>
        </w:rPr>
      </w:pPr>
      <w:r>
        <w:rPr>
          <w:rStyle w:val="Strong"/>
          <w:lang w:val="de-CH"/>
        </w:rPr>
        <w:t>Debugger sehnlichst vermisst</w:t>
      </w:r>
    </w:p>
    <w:p w14:paraId="049EB09C" w14:textId="5F40840B" w:rsidR="00B226D3" w:rsidRPr="00B226D3" w:rsidRDefault="00B226D3" w:rsidP="00554C5E">
      <w:pPr>
        <w:rPr>
          <w:rStyle w:val="Strong"/>
          <w:b w:val="0"/>
          <w:bCs w:val="0"/>
          <w:lang w:val="de-CH"/>
        </w:rPr>
      </w:pPr>
      <w:r>
        <w:rPr>
          <w:rStyle w:val="Strong"/>
          <w:b w:val="0"/>
          <w:bCs w:val="0"/>
          <w:lang w:val="de-CH"/>
        </w:rPr>
        <w:t>Ein Debugger</w:t>
      </w:r>
      <w:r w:rsidR="00525401">
        <w:rPr>
          <w:rStyle w:val="Strong"/>
          <w:b w:val="0"/>
          <w:bCs w:val="0"/>
          <w:lang w:val="de-CH"/>
        </w:rPr>
        <w:t xml:space="preserve"> für die XSLT-Transformation</w:t>
      </w:r>
      <w:r w:rsidR="00CE6B70">
        <w:rPr>
          <w:rStyle w:val="Strong"/>
          <w:b w:val="0"/>
          <w:bCs w:val="0"/>
          <w:lang w:val="de-CH"/>
        </w:rPr>
        <w:t>, insbesondere bei FO,</w:t>
      </w:r>
      <w:r>
        <w:rPr>
          <w:rStyle w:val="Strong"/>
          <w:b w:val="0"/>
          <w:bCs w:val="0"/>
          <w:lang w:val="de-CH"/>
        </w:rPr>
        <w:t xml:space="preserve"> haben wir in etlichen Situationen vermisst. Dies hatte</w:t>
      </w:r>
      <w:r w:rsidR="00525401">
        <w:rPr>
          <w:rStyle w:val="Strong"/>
          <w:b w:val="0"/>
          <w:bCs w:val="0"/>
          <w:lang w:val="de-CH"/>
        </w:rPr>
        <w:t xml:space="preserve"> uns</w:t>
      </w:r>
      <w:r>
        <w:rPr>
          <w:rStyle w:val="Strong"/>
          <w:b w:val="0"/>
          <w:bCs w:val="0"/>
          <w:lang w:val="de-CH"/>
        </w:rPr>
        <w:t xml:space="preserve"> viel Nerven und Zeit gekostet. </w:t>
      </w:r>
    </w:p>
    <w:p w14:paraId="19C08A66" w14:textId="6F325F8B" w:rsidR="00554C5E" w:rsidRPr="00554C5E" w:rsidRDefault="00A73280" w:rsidP="00554C5E">
      <w:pPr>
        <w:pStyle w:val="Formatvorlage1"/>
        <w:rPr>
          <w:rStyle w:val="Formatvorlage1Zchn"/>
        </w:rPr>
      </w:pPr>
      <w:r w:rsidRPr="00554C5E">
        <w:rPr>
          <w:rStyle w:val="Formatvorlage1Zchn"/>
        </w:rPr>
        <w:t>&lt;</w:t>
      </w:r>
      <w:r w:rsidR="00C0456C" w:rsidRPr="00554C5E">
        <w:rPr>
          <w:rStyle w:val="Formatvorlage1Zchn"/>
        </w:rPr>
        <w:t>Einsatz von nicht XML-Technologien</w:t>
      </w:r>
      <w:r w:rsidRPr="00554C5E">
        <w:rPr>
          <w:rStyle w:val="Formatvorlage1Zchn"/>
        </w:rPr>
        <w:t xml:space="preserve"> /&gt;</w:t>
      </w:r>
    </w:p>
    <w:p w14:paraId="3DE4C98F" w14:textId="77777777" w:rsidR="00B225C7" w:rsidRDefault="002A752C" w:rsidP="00E11E30">
      <w:pPr>
        <w:rPr>
          <w:b/>
          <w:bCs/>
          <w:lang w:val="de-CH"/>
        </w:rPr>
      </w:pPr>
      <w:r>
        <w:rPr>
          <w:b/>
          <w:bCs/>
          <w:lang w:val="de-CH"/>
        </w:rPr>
        <w:t>PHP</w:t>
      </w:r>
    </w:p>
    <w:p w14:paraId="3284D367" w14:textId="3A3C7F1A" w:rsidR="002A752C" w:rsidRPr="002A752C" w:rsidRDefault="00C2002C" w:rsidP="00E11E30">
      <w:pPr>
        <w:rPr>
          <w:lang w:val="de-CH"/>
        </w:rPr>
      </w:pPr>
      <w:r>
        <w:rPr>
          <w:lang w:val="de-CH"/>
        </w:rPr>
        <w:t xml:space="preserve">Pro Seite existiert ein PHP Script. Beim Aufruf der PHP Scripts wird das XSLT Sheet im XML Dokument ersetzt, damit das korrekte XHTML Dokument geladen und angezeigt wird. Wir haben keine andere Variante gefunden, um in einem XML Dokument mehrere XSLT anwenden zu können. </w:t>
      </w:r>
    </w:p>
    <w:p w14:paraId="0A3A4C1E" w14:textId="77777777" w:rsidR="00B225C7" w:rsidRDefault="002A752C" w:rsidP="00E11E30">
      <w:pPr>
        <w:rPr>
          <w:b/>
          <w:bCs/>
          <w:lang w:val="de-CH"/>
        </w:rPr>
      </w:pPr>
      <w:r>
        <w:rPr>
          <w:b/>
          <w:bCs/>
          <w:lang w:val="de-CH"/>
        </w:rPr>
        <w:t>CSS</w:t>
      </w:r>
    </w:p>
    <w:p w14:paraId="4A335477" w14:textId="044C9D46" w:rsidR="002A752C" w:rsidRPr="002A752C" w:rsidRDefault="002A752C" w:rsidP="00E11E30">
      <w:pPr>
        <w:rPr>
          <w:lang w:val="de-CH"/>
        </w:rPr>
      </w:pPr>
      <w:r>
        <w:rPr>
          <w:lang w:val="de-CH"/>
        </w:rPr>
        <w:t xml:space="preserve">Da Design und Responsive Design nicht im Fokus dieser Arbeit sind, jedoch die Bedienbarkeit und Darstellung verbessern, </w:t>
      </w:r>
      <w:r w:rsidR="00C2002C">
        <w:rPr>
          <w:lang w:val="de-CH"/>
        </w:rPr>
        <w:t xml:space="preserve">haben wir uns für das Bootstrap Framework entschieden. Dabei wird das CSS von Bootstrap genutzt. </w:t>
      </w:r>
    </w:p>
    <w:p w14:paraId="4235BE67" w14:textId="77777777" w:rsidR="00B225C7" w:rsidRDefault="002A752C" w:rsidP="00E11E30">
      <w:pPr>
        <w:rPr>
          <w:b/>
          <w:bCs/>
          <w:lang w:val="de-CH"/>
        </w:rPr>
      </w:pPr>
      <w:r>
        <w:rPr>
          <w:b/>
          <w:bCs/>
          <w:lang w:val="de-CH"/>
        </w:rPr>
        <w:t>JAVASCRIPT</w:t>
      </w:r>
    </w:p>
    <w:p w14:paraId="77A07700" w14:textId="433ACF76" w:rsidR="00383A60" w:rsidRPr="002A752C" w:rsidRDefault="00383A60" w:rsidP="00E11E30">
      <w:pPr>
        <w:rPr>
          <w:lang w:val="de-CH"/>
        </w:rPr>
      </w:pPr>
      <w:r>
        <w:rPr>
          <w:lang w:val="de-CH"/>
        </w:rPr>
        <w:t xml:space="preserve">Client-seitige Validierung </w:t>
      </w:r>
      <w:r w:rsidR="00FA35A7">
        <w:rPr>
          <w:lang w:val="de-CH"/>
        </w:rPr>
        <w:t>d</w:t>
      </w:r>
      <w:r>
        <w:rPr>
          <w:lang w:val="de-CH"/>
        </w:rPr>
        <w:t>er Forms wird mit Java</w:t>
      </w:r>
      <w:r w:rsidR="00F57D43">
        <w:rPr>
          <w:lang w:val="de-CH"/>
        </w:rPr>
        <w:t>S</w:t>
      </w:r>
      <w:r>
        <w:rPr>
          <w:lang w:val="de-CH"/>
        </w:rPr>
        <w:t xml:space="preserve">cript durchgeführt. Dies dient er Benutzerfreundlichkeit und ermöglicht den User auf falsche Inputs hinzuweisen. Server-seitig wird jedoch </w:t>
      </w:r>
      <w:r w:rsidR="00F57D43">
        <w:rPr>
          <w:lang w:val="de-CH"/>
        </w:rPr>
        <w:t>mit dem Input</w:t>
      </w:r>
      <w:r>
        <w:rPr>
          <w:lang w:val="de-CH"/>
        </w:rPr>
        <w:t xml:space="preserve"> gegen das XML Schema validiert. </w:t>
      </w:r>
    </w:p>
    <w:p w14:paraId="0F43BAA9" w14:textId="77777777" w:rsidR="00C0456C" w:rsidRPr="00C0456C" w:rsidRDefault="00A73280" w:rsidP="00554C5E">
      <w:pPr>
        <w:pStyle w:val="Formatvorlage1"/>
      </w:pPr>
      <w:r>
        <w:t>&lt;</w:t>
      </w:r>
      <w:r w:rsidR="00C0456C">
        <w:t>Fazit</w:t>
      </w:r>
      <w:r>
        <w:t xml:space="preserve"> /&gt;</w:t>
      </w:r>
    </w:p>
    <w:p w14:paraId="345C9B1F" w14:textId="16F0DB93" w:rsidR="00C0456C" w:rsidRDefault="00DD1C62" w:rsidP="00C0456C">
      <w:pPr>
        <w:rPr>
          <w:lang w:val="de-CH"/>
        </w:rPr>
      </w:pPr>
      <w:r>
        <w:rPr>
          <w:lang w:val="de-CH"/>
        </w:rPr>
        <w:t>Wir alle im Team sind positiv überrascht wie schnell wir, trotz einer uns vorher nicht geläufigen Technologie, eine Webseite entwickeln konnten.</w:t>
      </w:r>
      <w:r w:rsidR="00FA35A7">
        <w:rPr>
          <w:lang w:val="de-CH"/>
        </w:rPr>
        <w:t xml:space="preserve"> XML in Verbindung mit gut definierten Schemas und der Möglichkeit diese zu transformieren sind ein mächtiges Werkzeug.</w:t>
      </w:r>
    </w:p>
    <w:p w14:paraId="31245A5D" w14:textId="4FE5DD89" w:rsidR="00FA35A7" w:rsidRDefault="00FA35A7" w:rsidP="00C0456C">
      <w:pPr>
        <w:rPr>
          <w:lang w:val="de-CH"/>
        </w:rPr>
      </w:pPr>
      <w:r>
        <w:rPr>
          <w:lang w:val="de-CH"/>
        </w:rPr>
        <w:lastRenderedPageBreak/>
        <w:t xml:space="preserve">Für das Erstellen einer Webseite, würden wir nach wie vor auf konventionelle Technologien setzen. Wir sind jedoch überzeugt, dass die </w:t>
      </w:r>
      <w:r w:rsidR="00B226D3">
        <w:rPr>
          <w:lang w:val="de-CH"/>
        </w:rPr>
        <w:t>Kombination</w:t>
      </w:r>
      <w:r>
        <w:rPr>
          <w:lang w:val="de-CH"/>
        </w:rPr>
        <w:t xml:space="preserve"> der XML Technologien </w:t>
      </w:r>
      <w:r w:rsidR="00B226D3">
        <w:rPr>
          <w:lang w:val="de-CH"/>
        </w:rPr>
        <w:t>überall</w:t>
      </w:r>
      <w:r>
        <w:rPr>
          <w:lang w:val="de-CH"/>
        </w:rPr>
        <w:t xml:space="preserve"> da Sinn macht, wo Dokumente </w:t>
      </w:r>
      <w:r w:rsidR="009876F3">
        <w:rPr>
          <w:lang w:val="de-CH"/>
        </w:rPr>
        <w:t xml:space="preserve">in einem grossen Mass dynamisch </w:t>
      </w:r>
      <w:r>
        <w:rPr>
          <w:lang w:val="de-CH"/>
        </w:rPr>
        <w:t xml:space="preserve">erstellt </w:t>
      </w:r>
      <w:r w:rsidR="009876F3">
        <w:rPr>
          <w:lang w:val="de-CH"/>
        </w:rPr>
        <w:t xml:space="preserve">und bearbeitet </w:t>
      </w:r>
      <w:r>
        <w:rPr>
          <w:lang w:val="de-CH"/>
        </w:rPr>
        <w:t>werden</w:t>
      </w:r>
      <w:r w:rsidR="009876F3">
        <w:rPr>
          <w:lang w:val="de-CH"/>
        </w:rPr>
        <w:t xml:space="preserve">. </w:t>
      </w:r>
    </w:p>
    <w:sectPr w:rsidR="00FA35A7" w:rsidSect="00F9206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200F9" w14:textId="77777777" w:rsidR="005B5948" w:rsidRDefault="005B5948" w:rsidP="00F92060">
      <w:pPr>
        <w:spacing w:after="0" w:line="240" w:lineRule="auto"/>
      </w:pPr>
      <w:r>
        <w:separator/>
      </w:r>
    </w:p>
  </w:endnote>
  <w:endnote w:type="continuationSeparator" w:id="0">
    <w:p w14:paraId="20D113AE" w14:textId="77777777" w:rsidR="005B5948" w:rsidRDefault="005B5948" w:rsidP="00F9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hnschrift Light">
    <w:altName w:val="Calibri"/>
    <w:panose1 w:val="020B0604020202020204"/>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111188"/>
      <w:docPartObj>
        <w:docPartGallery w:val="Page Numbers (Bottom of Page)"/>
        <w:docPartUnique/>
      </w:docPartObj>
    </w:sdtPr>
    <w:sdtEndPr>
      <w:rPr>
        <w:rStyle w:val="PageNumber"/>
      </w:rPr>
    </w:sdtEndPr>
    <w:sdtContent>
      <w:p w14:paraId="1C1F6F19" w14:textId="7D917AA2" w:rsidR="00F92060" w:rsidRDefault="00F92060" w:rsidP="008736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A0A6D9" w14:textId="77777777" w:rsidR="00F92060" w:rsidRDefault="00F92060" w:rsidP="00F920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1432277"/>
      <w:docPartObj>
        <w:docPartGallery w:val="Page Numbers (Bottom of Page)"/>
        <w:docPartUnique/>
      </w:docPartObj>
    </w:sdtPr>
    <w:sdtEndPr>
      <w:rPr>
        <w:rStyle w:val="PageNumber"/>
      </w:rPr>
    </w:sdtEndPr>
    <w:sdtContent>
      <w:p w14:paraId="171E09A3" w14:textId="5D3B3AA6" w:rsidR="00F92060" w:rsidRDefault="00F92060" w:rsidP="008736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1CFC91" w14:textId="6AF37692" w:rsidR="00F92060" w:rsidRDefault="00F92060" w:rsidP="00F920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A71AD" w14:textId="77777777" w:rsidR="005B5948" w:rsidRDefault="005B5948" w:rsidP="00F92060">
      <w:pPr>
        <w:spacing w:after="0" w:line="240" w:lineRule="auto"/>
      </w:pPr>
      <w:r>
        <w:separator/>
      </w:r>
    </w:p>
  </w:footnote>
  <w:footnote w:type="continuationSeparator" w:id="0">
    <w:p w14:paraId="3FA883B7" w14:textId="77777777" w:rsidR="005B5948" w:rsidRDefault="005B5948" w:rsidP="00F92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6F11"/>
    <w:multiLevelType w:val="hybridMultilevel"/>
    <w:tmpl w:val="786ADC98"/>
    <w:lvl w:ilvl="0" w:tplc="5114FC82">
      <w:start w:val="1"/>
      <w:numFmt w:val="bullet"/>
      <w:lvlText w:val="•"/>
      <w:lvlJc w:val="left"/>
      <w:pPr>
        <w:tabs>
          <w:tab w:val="num" w:pos="720"/>
        </w:tabs>
        <w:ind w:left="720" w:hanging="360"/>
      </w:pPr>
      <w:rPr>
        <w:rFonts w:ascii="Arial" w:hAnsi="Arial" w:hint="default"/>
      </w:rPr>
    </w:lvl>
    <w:lvl w:ilvl="1" w:tplc="B1A486DC" w:tentative="1">
      <w:start w:val="1"/>
      <w:numFmt w:val="bullet"/>
      <w:lvlText w:val="•"/>
      <w:lvlJc w:val="left"/>
      <w:pPr>
        <w:tabs>
          <w:tab w:val="num" w:pos="1440"/>
        </w:tabs>
        <w:ind w:left="1440" w:hanging="360"/>
      </w:pPr>
      <w:rPr>
        <w:rFonts w:ascii="Arial" w:hAnsi="Arial" w:hint="default"/>
      </w:rPr>
    </w:lvl>
    <w:lvl w:ilvl="2" w:tplc="30268A0C" w:tentative="1">
      <w:start w:val="1"/>
      <w:numFmt w:val="bullet"/>
      <w:lvlText w:val="•"/>
      <w:lvlJc w:val="left"/>
      <w:pPr>
        <w:tabs>
          <w:tab w:val="num" w:pos="2160"/>
        </w:tabs>
        <w:ind w:left="2160" w:hanging="360"/>
      </w:pPr>
      <w:rPr>
        <w:rFonts w:ascii="Arial" w:hAnsi="Arial" w:hint="default"/>
      </w:rPr>
    </w:lvl>
    <w:lvl w:ilvl="3" w:tplc="7842DB7C" w:tentative="1">
      <w:start w:val="1"/>
      <w:numFmt w:val="bullet"/>
      <w:lvlText w:val="•"/>
      <w:lvlJc w:val="left"/>
      <w:pPr>
        <w:tabs>
          <w:tab w:val="num" w:pos="2880"/>
        </w:tabs>
        <w:ind w:left="2880" w:hanging="360"/>
      </w:pPr>
      <w:rPr>
        <w:rFonts w:ascii="Arial" w:hAnsi="Arial" w:hint="default"/>
      </w:rPr>
    </w:lvl>
    <w:lvl w:ilvl="4" w:tplc="CF905930" w:tentative="1">
      <w:start w:val="1"/>
      <w:numFmt w:val="bullet"/>
      <w:lvlText w:val="•"/>
      <w:lvlJc w:val="left"/>
      <w:pPr>
        <w:tabs>
          <w:tab w:val="num" w:pos="3600"/>
        </w:tabs>
        <w:ind w:left="3600" w:hanging="360"/>
      </w:pPr>
      <w:rPr>
        <w:rFonts w:ascii="Arial" w:hAnsi="Arial" w:hint="default"/>
      </w:rPr>
    </w:lvl>
    <w:lvl w:ilvl="5" w:tplc="17DA7908" w:tentative="1">
      <w:start w:val="1"/>
      <w:numFmt w:val="bullet"/>
      <w:lvlText w:val="•"/>
      <w:lvlJc w:val="left"/>
      <w:pPr>
        <w:tabs>
          <w:tab w:val="num" w:pos="4320"/>
        </w:tabs>
        <w:ind w:left="4320" w:hanging="360"/>
      </w:pPr>
      <w:rPr>
        <w:rFonts w:ascii="Arial" w:hAnsi="Arial" w:hint="default"/>
      </w:rPr>
    </w:lvl>
    <w:lvl w:ilvl="6" w:tplc="A5FC52AE" w:tentative="1">
      <w:start w:val="1"/>
      <w:numFmt w:val="bullet"/>
      <w:lvlText w:val="•"/>
      <w:lvlJc w:val="left"/>
      <w:pPr>
        <w:tabs>
          <w:tab w:val="num" w:pos="5040"/>
        </w:tabs>
        <w:ind w:left="5040" w:hanging="360"/>
      </w:pPr>
      <w:rPr>
        <w:rFonts w:ascii="Arial" w:hAnsi="Arial" w:hint="default"/>
      </w:rPr>
    </w:lvl>
    <w:lvl w:ilvl="7" w:tplc="3DB8095C" w:tentative="1">
      <w:start w:val="1"/>
      <w:numFmt w:val="bullet"/>
      <w:lvlText w:val="•"/>
      <w:lvlJc w:val="left"/>
      <w:pPr>
        <w:tabs>
          <w:tab w:val="num" w:pos="5760"/>
        </w:tabs>
        <w:ind w:left="5760" w:hanging="360"/>
      </w:pPr>
      <w:rPr>
        <w:rFonts w:ascii="Arial" w:hAnsi="Arial" w:hint="default"/>
      </w:rPr>
    </w:lvl>
    <w:lvl w:ilvl="8" w:tplc="91E44C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254467"/>
    <w:multiLevelType w:val="hybridMultilevel"/>
    <w:tmpl w:val="650CF276"/>
    <w:lvl w:ilvl="0" w:tplc="EF008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11F7F"/>
    <w:multiLevelType w:val="hybridMultilevel"/>
    <w:tmpl w:val="F13289D8"/>
    <w:lvl w:ilvl="0" w:tplc="A574E232">
      <w:start w:val="1"/>
      <w:numFmt w:val="bullet"/>
      <w:lvlText w:val="•"/>
      <w:lvlJc w:val="left"/>
      <w:pPr>
        <w:tabs>
          <w:tab w:val="num" w:pos="720"/>
        </w:tabs>
        <w:ind w:left="720" w:hanging="360"/>
      </w:pPr>
      <w:rPr>
        <w:rFonts w:ascii="Arial" w:hAnsi="Arial" w:hint="default"/>
      </w:rPr>
    </w:lvl>
    <w:lvl w:ilvl="1" w:tplc="2FA2E578">
      <w:numFmt w:val="bullet"/>
      <w:lvlText w:val="•"/>
      <w:lvlJc w:val="left"/>
      <w:pPr>
        <w:tabs>
          <w:tab w:val="num" w:pos="1440"/>
        </w:tabs>
        <w:ind w:left="1440" w:hanging="360"/>
      </w:pPr>
      <w:rPr>
        <w:rFonts w:ascii="Arial" w:hAnsi="Arial" w:hint="default"/>
      </w:rPr>
    </w:lvl>
    <w:lvl w:ilvl="2" w:tplc="DE2E3ACE" w:tentative="1">
      <w:start w:val="1"/>
      <w:numFmt w:val="bullet"/>
      <w:lvlText w:val="•"/>
      <w:lvlJc w:val="left"/>
      <w:pPr>
        <w:tabs>
          <w:tab w:val="num" w:pos="2160"/>
        </w:tabs>
        <w:ind w:left="2160" w:hanging="360"/>
      </w:pPr>
      <w:rPr>
        <w:rFonts w:ascii="Arial" w:hAnsi="Arial" w:hint="default"/>
      </w:rPr>
    </w:lvl>
    <w:lvl w:ilvl="3" w:tplc="6CEAB2D4" w:tentative="1">
      <w:start w:val="1"/>
      <w:numFmt w:val="bullet"/>
      <w:lvlText w:val="•"/>
      <w:lvlJc w:val="left"/>
      <w:pPr>
        <w:tabs>
          <w:tab w:val="num" w:pos="2880"/>
        </w:tabs>
        <w:ind w:left="2880" w:hanging="360"/>
      </w:pPr>
      <w:rPr>
        <w:rFonts w:ascii="Arial" w:hAnsi="Arial" w:hint="default"/>
      </w:rPr>
    </w:lvl>
    <w:lvl w:ilvl="4" w:tplc="08CCB91C" w:tentative="1">
      <w:start w:val="1"/>
      <w:numFmt w:val="bullet"/>
      <w:lvlText w:val="•"/>
      <w:lvlJc w:val="left"/>
      <w:pPr>
        <w:tabs>
          <w:tab w:val="num" w:pos="3600"/>
        </w:tabs>
        <w:ind w:left="3600" w:hanging="360"/>
      </w:pPr>
      <w:rPr>
        <w:rFonts w:ascii="Arial" w:hAnsi="Arial" w:hint="default"/>
      </w:rPr>
    </w:lvl>
    <w:lvl w:ilvl="5" w:tplc="1ECCE142" w:tentative="1">
      <w:start w:val="1"/>
      <w:numFmt w:val="bullet"/>
      <w:lvlText w:val="•"/>
      <w:lvlJc w:val="left"/>
      <w:pPr>
        <w:tabs>
          <w:tab w:val="num" w:pos="4320"/>
        </w:tabs>
        <w:ind w:left="4320" w:hanging="360"/>
      </w:pPr>
      <w:rPr>
        <w:rFonts w:ascii="Arial" w:hAnsi="Arial" w:hint="default"/>
      </w:rPr>
    </w:lvl>
    <w:lvl w:ilvl="6" w:tplc="323A3A24" w:tentative="1">
      <w:start w:val="1"/>
      <w:numFmt w:val="bullet"/>
      <w:lvlText w:val="•"/>
      <w:lvlJc w:val="left"/>
      <w:pPr>
        <w:tabs>
          <w:tab w:val="num" w:pos="5040"/>
        </w:tabs>
        <w:ind w:left="5040" w:hanging="360"/>
      </w:pPr>
      <w:rPr>
        <w:rFonts w:ascii="Arial" w:hAnsi="Arial" w:hint="default"/>
      </w:rPr>
    </w:lvl>
    <w:lvl w:ilvl="7" w:tplc="C0AC20B0" w:tentative="1">
      <w:start w:val="1"/>
      <w:numFmt w:val="bullet"/>
      <w:lvlText w:val="•"/>
      <w:lvlJc w:val="left"/>
      <w:pPr>
        <w:tabs>
          <w:tab w:val="num" w:pos="5760"/>
        </w:tabs>
        <w:ind w:left="5760" w:hanging="360"/>
      </w:pPr>
      <w:rPr>
        <w:rFonts w:ascii="Arial" w:hAnsi="Arial" w:hint="default"/>
      </w:rPr>
    </w:lvl>
    <w:lvl w:ilvl="8" w:tplc="795E87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2F5948"/>
    <w:multiLevelType w:val="hybridMultilevel"/>
    <w:tmpl w:val="44083244"/>
    <w:lvl w:ilvl="0" w:tplc="32ECD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008AE"/>
    <w:multiLevelType w:val="hybridMultilevel"/>
    <w:tmpl w:val="4BA8DD5E"/>
    <w:lvl w:ilvl="0" w:tplc="16D2C570">
      <w:start w:val="1"/>
      <w:numFmt w:val="bullet"/>
      <w:lvlText w:val="•"/>
      <w:lvlJc w:val="left"/>
      <w:pPr>
        <w:tabs>
          <w:tab w:val="num" w:pos="720"/>
        </w:tabs>
        <w:ind w:left="720" w:hanging="360"/>
      </w:pPr>
      <w:rPr>
        <w:rFonts w:ascii="Arial" w:hAnsi="Arial" w:hint="default"/>
      </w:rPr>
    </w:lvl>
    <w:lvl w:ilvl="1" w:tplc="0FB29E38">
      <w:numFmt w:val="bullet"/>
      <w:lvlText w:val="•"/>
      <w:lvlJc w:val="left"/>
      <w:pPr>
        <w:tabs>
          <w:tab w:val="num" w:pos="1440"/>
        </w:tabs>
        <w:ind w:left="1440" w:hanging="360"/>
      </w:pPr>
      <w:rPr>
        <w:rFonts w:ascii="Arial" w:hAnsi="Arial" w:hint="default"/>
      </w:rPr>
    </w:lvl>
    <w:lvl w:ilvl="2" w:tplc="68FAB87C" w:tentative="1">
      <w:start w:val="1"/>
      <w:numFmt w:val="bullet"/>
      <w:lvlText w:val="•"/>
      <w:lvlJc w:val="left"/>
      <w:pPr>
        <w:tabs>
          <w:tab w:val="num" w:pos="2160"/>
        </w:tabs>
        <w:ind w:left="2160" w:hanging="360"/>
      </w:pPr>
      <w:rPr>
        <w:rFonts w:ascii="Arial" w:hAnsi="Arial" w:hint="default"/>
      </w:rPr>
    </w:lvl>
    <w:lvl w:ilvl="3" w:tplc="0E9862F8" w:tentative="1">
      <w:start w:val="1"/>
      <w:numFmt w:val="bullet"/>
      <w:lvlText w:val="•"/>
      <w:lvlJc w:val="left"/>
      <w:pPr>
        <w:tabs>
          <w:tab w:val="num" w:pos="2880"/>
        </w:tabs>
        <w:ind w:left="2880" w:hanging="360"/>
      </w:pPr>
      <w:rPr>
        <w:rFonts w:ascii="Arial" w:hAnsi="Arial" w:hint="default"/>
      </w:rPr>
    </w:lvl>
    <w:lvl w:ilvl="4" w:tplc="4D3C8AAE" w:tentative="1">
      <w:start w:val="1"/>
      <w:numFmt w:val="bullet"/>
      <w:lvlText w:val="•"/>
      <w:lvlJc w:val="left"/>
      <w:pPr>
        <w:tabs>
          <w:tab w:val="num" w:pos="3600"/>
        </w:tabs>
        <w:ind w:left="3600" w:hanging="360"/>
      </w:pPr>
      <w:rPr>
        <w:rFonts w:ascii="Arial" w:hAnsi="Arial" w:hint="default"/>
      </w:rPr>
    </w:lvl>
    <w:lvl w:ilvl="5" w:tplc="E0383E5A" w:tentative="1">
      <w:start w:val="1"/>
      <w:numFmt w:val="bullet"/>
      <w:lvlText w:val="•"/>
      <w:lvlJc w:val="left"/>
      <w:pPr>
        <w:tabs>
          <w:tab w:val="num" w:pos="4320"/>
        </w:tabs>
        <w:ind w:left="4320" w:hanging="360"/>
      </w:pPr>
      <w:rPr>
        <w:rFonts w:ascii="Arial" w:hAnsi="Arial" w:hint="default"/>
      </w:rPr>
    </w:lvl>
    <w:lvl w:ilvl="6" w:tplc="6BEA550E" w:tentative="1">
      <w:start w:val="1"/>
      <w:numFmt w:val="bullet"/>
      <w:lvlText w:val="•"/>
      <w:lvlJc w:val="left"/>
      <w:pPr>
        <w:tabs>
          <w:tab w:val="num" w:pos="5040"/>
        </w:tabs>
        <w:ind w:left="5040" w:hanging="360"/>
      </w:pPr>
      <w:rPr>
        <w:rFonts w:ascii="Arial" w:hAnsi="Arial" w:hint="default"/>
      </w:rPr>
    </w:lvl>
    <w:lvl w:ilvl="7" w:tplc="4C863AC0" w:tentative="1">
      <w:start w:val="1"/>
      <w:numFmt w:val="bullet"/>
      <w:lvlText w:val="•"/>
      <w:lvlJc w:val="left"/>
      <w:pPr>
        <w:tabs>
          <w:tab w:val="num" w:pos="5760"/>
        </w:tabs>
        <w:ind w:left="5760" w:hanging="360"/>
      </w:pPr>
      <w:rPr>
        <w:rFonts w:ascii="Arial" w:hAnsi="Arial" w:hint="default"/>
      </w:rPr>
    </w:lvl>
    <w:lvl w:ilvl="8" w:tplc="2404094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6C"/>
    <w:rsid w:val="0003002B"/>
    <w:rsid w:val="00081DF7"/>
    <w:rsid w:val="0028214A"/>
    <w:rsid w:val="002A752C"/>
    <w:rsid w:val="00363E89"/>
    <w:rsid w:val="00383A60"/>
    <w:rsid w:val="00525401"/>
    <w:rsid w:val="00554C5E"/>
    <w:rsid w:val="005A4583"/>
    <w:rsid w:val="005B1B54"/>
    <w:rsid w:val="005B5948"/>
    <w:rsid w:val="00610FB1"/>
    <w:rsid w:val="00657C3E"/>
    <w:rsid w:val="006E0125"/>
    <w:rsid w:val="00735A53"/>
    <w:rsid w:val="00776161"/>
    <w:rsid w:val="007A71C9"/>
    <w:rsid w:val="008B3EE8"/>
    <w:rsid w:val="008D001B"/>
    <w:rsid w:val="009876F3"/>
    <w:rsid w:val="009E76E8"/>
    <w:rsid w:val="00A73280"/>
    <w:rsid w:val="00A770EB"/>
    <w:rsid w:val="00B225C7"/>
    <w:rsid w:val="00B226D3"/>
    <w:rsid w:val="00C0456C"/>
    <w:rsid w:val="00C2002C"/>
    <w:rsid w:val="00C6716A"/>
    <w:rsid w:val="00CE6B70"/>
    <w:rsid w:val="00D34EC2"/>
    <w:rsid w:val="00DD1C62"/>
    <w:rsid w:val="00E11E30"/>
    <w:rsid w:val="00E54A9B"/>
    <w:rsid w:val="00F57D43"/>
    <w:rsid w:val="00F82066"/>
    <w:rsid w:val="00F92060"/>
    <w:rsid w:val="00F96FC9"/>
    <w:rsid w:val="00FA06AB"/>
    <w:rsid w:val="00FA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2DD8"/>
  <w15:chartTrackingRefBased/>
  <w15:docId w15:val="{6027892B-92F3-4B8F-A40A-EA975950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53"/>
    <w:pPr>
      <w:spacing w:after="120"/>
    </w:pPr>
  </w:style>
  <w:style w:type="paragraph" w:styleId="Heading1">
    <w:name w:val="heading 1"/>
    <w:basedOn w:val="Normal"/>
    <w:next w:val="Normal"/>
    <w:link w:val="Heading1Char"/>
    <w:uiPriority w:val="9"/>
    <w:qFormat/>
    <w:rsid w:val="00A73280"/>
    <w:pPr>
      <w:keepNext/>
      <w:keepLines/>
      <w:spacing w:before="240" w:after="0"/>
      <w:outlineLvl w:val="0"/>
    </w:pPr>
    <w:rPr>
      <w:rFonts w:ascii="Bahnschrift Light" w:eastAsiaTheme="majorEastAsia" w:hAnsi="Bahnschrift Light"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456C"/>
    <w:rPr>
      <w:rFonts w:eastAsiaTheme="minorEastAsia"/>
      <w:color w:val="5A5A5A" w:themeColor="text1" w:themeTint="A5"/>
      <w:spacing w:val="15"/>
    </w:rPr>
  </w:style>
  <w:style w:type="character" w:styleId="Emphasis">
    <w:name w:val="Emphasis"/>
    <w:basedOn w:val="DefaultParagraphFont"/>
    <w:uiPriority w:val="20"/>
    <w:qFormat/>
    <w:rsid w:val="00C0456C"/>
    <w:rPr>
      <w:i/>
      <w:iCs/>
    </w:rPr>
  </w:style>
  <w:style w:type="character" w:styleId="Hyperlink">
    <w:name w:val="Hyperlink"/>
    <w:basedOn w:val="DefaultParagraphFont"/>
    <w:uiPriority w:val="99"/>
    <w:semiHidden/>
    <w:unhideWhenUsed/>
    <w:rsid w:val="00C0456C"/>
    <w:rPr>
      <w:color w:val="0000FF"/>
      <w:u w:val="single"/>
    </w:rPr>
  </w:style>
  <w:style w:type="character" w:styleId="Strong">
    <w:name w:val="Strong"/>
    <w:basedOn w:val="DefaultParagraphFont"/>
    <w:uiPriority w:val="22"/>
    <w:qFormat/>
    <w:rsid w:val="00C0456C"/>
    <w:rPr>
      <w:b/>
      <w:bCs/>
    </w:rPr>
  </w:style>
  <w:style w:type="character" w:customStyle="1" w:styleId="Heading1Char">
    <w:name w:val="Heading 1 Char"/>
    <w:basedOn w:val="DefaultParagraphFont"/>
    <w:link w:val="Heading1"/>
    <w:uiPriority w:val="9"/>
    <w:rsid w:val="00A73280"/>
    <w:rPr>
      <w:rFonts w:ascii="Bahnschrift Light" w:eastAsiaTheme="majorEastAsia" w:hAnsi="Bahnschrift Light" w:cstheme="majorBidi"/>
      <w:color w:val="000000" w:themeColor="text1"/>
      <w:sz w:val="32"/>
      <w:szCs w:val="32"/>
    </w:rPr>
  </w:style>
  <w:style w:type="paragraph" w:styleId="ListParagraph">
    <w:name w:val="List Paragraph"/>
    <w:basedOn w:val="Normal"/>
    <w:uiPriority w:val="34"/>
    <w:qFormat/>
    <w:rsid w:val="002A752C"/>
    <w:pPr>
      <w:ind w:left="720"/>
      <w:contextualSpacing/>
    </w:pPr>
  </w:style>
  <w:style w:type="paragraph" w:styleId="Caption">
    <w:name w:val="caption"/>
    <w:basedOn w:val="Normal"/>
    <w:next w:val="Normal"/>
    <w:uiPriority w:val="35"/>
    <w:unhideWhenUsed/>
    <w:qFormat/>
    <w:rsid w:val="00A7328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54A9B"/>
    <w:rPr>
      <w:color w:val="954F72" w:themeColor="followedHyperlink"/>
      <w:u w:val="single"/>
    </w:rPr>
  </w:style>
  <w:style w:type="paragraph" w:customStyle="1" w:styleId="Formatvorlage1">
    <w:name w:val="Formatvorlage1"/>
    <w:basedOn w:val="Heading1"/>
    <w:link w:val="Formatvorlage1Zchn"/>
    <w:qFormat/>
    <w:rsid w:val="00554C5E"/>
    <w:pPr>
      <w:spacing w:before="360" w:after="240"/>
    </w:pPr>
    <w:rPr>
      <w:lang w:val="de-CH"/>
    </w:rPr>
  </w:style>
  <w:style w:type="character" w:customStyle="1" w:styleId="Formatvorlage1Zchn">
    <w:name w:val="Formatvorlage1 Zchn"/>
    <w:basedOn w:val="Heading1Char"/>
    <w:link w:val="Formatvorlage1"/>
    <w:rsid w:val="00554C5E"/>
    <w:rPr>
      <w:rFonts w:ascii="Bahnschrift Light" w:eastAsiaTheme="majorEastAsia" w:hAnsi="Bahnschrift Light" w:cstheme="majorBidi"/>
      <w:color w:val="000000" w:themeColor="text1"/>
      <w:sz w:val="32"/>
      <w:szCs w:val="32"/>
      <w:lang w:val="de-CH"/>
    </w:rPr>
  </w:style>
  <w:style w:type="paragraph" w:styleId="Header">
    <w:name w:val="header"/>
    <w:basedOn w:val="Normal"/>
    <w:link w:val="HeaderChar"/>
    <w:uiPriority w:val="99"/>
    <w:unhideWhenUsed/>
    <w:rsid w:val="00F920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060"/>
  </w:style>
  <w:style w:type="paragraph" w:styleId="Footer">
    <w:name w:val="footer"/>
    <w:basedOn w:val="Normal"/>
    <w:link w:val="FooterChar"/>
    <w:uiPriority w:val="99"/>
    <w:unhideWhenUsed/>
    <w:rsid w:val="00F920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060"/>
  </w:style>
  <w:style w:type="character" w:styleId="PageNumber">
    <w:name w:val="page number"/>
    <w:basedOn w:val="DefaultParagraphFont"/>
    <w:uiPriority w:val="99"/>
    <w:semiHidden/>
    <w:unhideWhenUsed/>
    <w:rsid w:val="00F9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91">
      <w:bodyDiv w:val="1"/>
      <w:marLeft w:val="0"/>
      <w:marRight w:val="0"/>
      <w:marTop w:val="0"/>
      <w:marBottom w:val="0"/>
      <w:divBdr>
        <w:top w:val="none" w:sz="0" w:space="0" w:color="auto"/>
        <w:left w:val="none" w:sz="0" w:space="0" w:color="auto"/>
        <w:bottom w:val="none" w:sz="0" w:space="0" w:color="auto"/>
        <w:right w:val="none" w:sz="0" w:space="0" w:color="auto"/>
      </w:divBdr>
      <w:divsChild>
        <w:div w:id="1284926848">
          <w:marLeft w:val="446"/>
          <w:marRight w:val="0"/>
          <w:marTop w:val="154"/>
          <w:marBottom w:val="120"/>
          <w:divBdr>
            <w:top w:val="none" w:sz="0" w:space="0" w:color="auto"/>
            <w:left w:val="none" w:sz="0" w:space="0" w:color="auto"/>
            <w:bottom w:val="none" w:sz="0" w:space="0" w:color="auto"/>
            <w:right w:val="none" w:sz="0" w:space="0" w:color="auto"/>
          </w:divBdr>
        </w:div>
        <w:div w:id="128861694">
          <w:marLeft w:val="446"/>
          <w:marRight w:val="0"/>
          <w:marTop w:val="154"/>
          <w:marBottom w:val="120"/>
          <w:divBdr>
            <w:top w:val="none" w:sz="0" w:space="0" w:color="auto"/>
            <w:left w:val="none" w:sz="0" w:space="0" w:color="auto"/>
            <w:bottom w:val="none" w:sz="0" w:space="0" w:color="auto"/>
            <w:right w:val="none" w:sz="0" w:space="0" w:color="auto"/>
          </w:divBdr>
        </w:div>
        <w:div w:id="504320179">
          <w:marLeft w:val="1166"/>
          <w:marRight w:val="0"/>
          <w:marTop w:val="134"/>
          <w:marBottom w:val="120"/>
          <w:divBdr>
            <w:top w:val="none" w:sz="0" w:space="0" w:color="auto"/>
            <w:left w:val="none" w:sz="0" w:space="0" w:color="auto"/>
            <w:bottom w:val="none" w:sz="0" w:space="0" w:color="auto"/>
            <w:right w:val="none" w:sz="0" w:space="0" w:color="auto"/>
          </w:divBdr>
        </w:div>
        <w:div w:id="1412461416">
          <w:marLeft w:val="1166"/>
          <w:marRight w:val="0"/>
          <w:marTop w:val="134"/>
          <w:marBottom w:val="120"/>
          <w:divBdr>
            <w:top w:val="none" w:sz="0" w:space="0" w:color="auto"/>
            <w:left w:val="none" w:sz="0" w:space="0" w:color="auto"/>
            <w:bottom w:val="none" w:sz="0" w:space="0" w:color="auto"/>
            <w:right w:val="none" w:sz="0" w:space="0" w:color="auto"/>
          </w:divBdr>
        </w:div>
        <w:div w:id="539903761">
          <w:marLeft w:val="446"/>
          <w:marRight w:val="0"/>
          <w:marTop w:val="154"/>
          <w:marBottom w:val="120"/>
          <w:divBdr>
            <w:top w:val="none" w:sz="0" w:space="0" w:color="auto"/>
            <w:left w:val="none" w:sz="0" w:space="0" w:color="auto"/>
            <w:bottom w:val="none" w:sz="0" w:space="0" w:color="auto"/>
            <w:right w:val="none" w:sz="0" w:space="0" w:color="auto"/>
          </w:divBdr>
        </w:div>
        <w:div w:id="852455692">
          <w:marLeft w:val="446"/>
          <w:marRight w:val="0"/>
          <w:marTop w:val="154"/>
          <w:marBottom w:val="120"/>
          <w:divBdr>
            <w:top w:val="none" w:sz="0" w:space="0" w:color="auto"/>
            <w:left w:val="none" w:sz="0" w:space="0" w:color="auto"/>
            <w:bottom w:val="none" w:sz="0" w:space="0" w:color="auto"/>
            <w:right w:val="none" w:sz="0" w:space="0" w:color="auto"/>
          </w:divBdr>
        </w:div>
      </w:divsChild>
    </w:div>
    <w:div w:id="669059817">
      <w:bodyDiv w:val="1"/>
      <w:marLeft w:val="0"/>
      <w:marRight w:val="0"/>
      <w:marTop w:val="0"/>
      <w:marBottom w:val="0"/>
      <w:divBdr>
        <w:top w:val="none" w:sz="0" w:space="0" w:color="auto"/>
        <w:left w:val="none" w:sz="0" w:space="0" w:color="auto"/>
        <w:bottom w:val="none" w:sz="0" w:space="0" w:color="auto"/>
        <w:right w:val="none" w:sz="0" w:space="0" w:color="auto"/>
      </w:divBdr>
      <w:divsChild>
        <w:div w:id="404960254">
          <w:marLeft w:val="446"/>
          <w:marRight w:val="0"/>
          <w:marTop w:val="154"/>
          <w:marBottom w:val="120"/>
          <w:divBdr>
            <w:top w:val="none" w:sz="0" w:space="0" w:color="auto"/>
            <w:left w:val="none" w:sz="0" w:space="0" w:color="auto"/>
            <w:bottom w:val="none" w:sz="0" w:space="0" w:color="auto"/>
            <w:right w:val="none" w:sz="0" w:space="0" w:color="auto"/>
          </w:divBdr>
        </w:div>
        <w:div w:id="1270889423">
          <w:marLeft w:val="446"/>
          <w:marRight w:val="0"/>
          <w:marTop w:val="154"/>
          <w:marBottom w:val="120"/>
          <w:divBdr>
            <w:top w:val="none" w:sz="0" w:space="0" w:color="auto"/>
            <w:left w:val="none" w:sz="0" w:space="0" w:color="auto"/>
            <w:bottom w:val="none" w:sz="0" w:space="0" w:color="auto"/>
            <w:right w:val="none" w:sz="0" w:space="0" w:color="auto"/>
          </w:divBdr>
        </w:div>
        <w:div w:id="757869358">
          <w:marLeft w:val="446"/>
          <w:marRight w:val="0"/>
          <w:marTop w:val="154"/>
          <w:marBottom w:val="120"/>
          <w:divBdr>
            <w:top w:val="none" w:sz="0" w:space="0" w:color="auto"/>
            <w:left w:val="none" w:sz="0" w:space="0" w:color="auto"/>
            <w:bottom w:val="none" w:sz="0" w:space="0" w:color="auto"/>
            <w:right w:val="none" w:sz="0" w:space="0" w:color="auto"/>
          </w:divBdr>
        </w:div>
      </w:divsChild>
    </w:div>
    <w:div w:id="722019174">
      <w:bodyDiv w:val="1"/>
      <w:marLeft w:val="0"/>
      <w:marRight w:val="0"/>
      <w:marTop w:val="0"/>
      <w:marBottom w:val="0"/>
      <w:divBdr>
        <w:top w:val="none" w:sz="0" w:space="0" w:color="auto"/>
        <w:left w:val="none" w:sz="0" w:space="0" w:color="auto"/>
        <w:bottom w:val="none" w:sz="0" w:space="0" w:color="auto"/>
        <w:right w:val="none" w:sz="0" w:space="0" w:color="auto"/>
      </w:divBdr>
      <w:divsChild>
        <w:div w:id="1095706936">
          <w:marLeft w:val="446"/>
          <w:marRight w:val="0"/>
          <w:marTop w:val="154"/>
          <w:marBottom w:val="120"/>
          <w:divBdr>
            <w:top w:val="none" w:sz="0" w:space="0" w:color="auto"/>
            <w:left w:val="none" w:sz="0" w:space="0" w:color="auto"/>
            <w:bottom w:val="none" w:sz="0" w:space="0" w:color="auto"/>
            <w:right w:val="none" w:sz="0" w:space="0" w:color="auto"/>
          </w:divBdr>
        </w:div>
        <w:div w:id="1743679481">
          <w:marLeft w:val="446"/>
          <w:marRight w:val="0"/>
          <w:marTop w:val="154"/>
          <w:marBottom w:val="120"/>
          <w:divBdr>
            <w:top w:val="none" w:sz="0" w:space="0" w:color="auto"/>
            <w:left w:val="none" w:sz="0" w:space="0" w:color="auto"/>
            <w:bottom w:val="none" w:sz="0" w:space="0" w:color="auto"/>
            <w:right w:val="none" w:sz="0" w:space="0" w:color="auto"/>
          </w:divBdr>
        </w:div>
        <w:div w:id="89861606">
          <w:marLeft w:val="1166"/>
          <w:marRight w:val="0"/>
          <w:marTop w:val="134"/>
          <w:marBottom w:val="120"/>
          <w:divBdr>
            <w:top w:val="none" w:sz="0" w:space="0" w:color="auto"/>
            <w:left w:val="none" w:sz="0" w:space="0" w:color="auto"/>
            <w:bottom w:val="none" w:sz="0" w:space="0" w:color="auto"/>
            <w:right w:val="none" w:sz="0" w:space="0" w:color="auto"/>
          </w:divBdr>
        </w:div>
        <w:div w:id="1823616768">
          <w:marLeft w:val="1166"/>
          <w:marRight w:val="0"/>
          <w:marTop w:val="134"/>
          <w:marBottom w:val="120"/>
          <w:divBdr>
            <w:top w:val="none" w:sz="0" w:space="0" w:color="auto"/>
            <w:left w:val="none" w:sz="0" w:space="0" w:color="auto"/>
            <w:bottom w:val="none" w:sz="0" w:space="0" w:color="auto"/>
            <w:right w:val="none" w:sz="0" w:space="0" w:color="auto"/>
          </w:divBdr>
        </w:div>
        <w:div w:id="308560732">
          <w:marLeft w:val="446"/>
          <w:marRight w:val="0"/>
          <w:marTop w:val="154"/>
          <w:marBottom w:val="120"/>
          <w:divBdr>
            <w:top w:val="none" w:sz="0" w:space="0" w:color="auto"/>
            <w:left w:val="none" w:sz="0" w:space="0" w:color="auto"/>
            <w:bottom w:val="none" w:sz="0" w:space="0" w:color="auto"/>
            <w:right w:val="none" w:sz="0" w:space="0" w:color="auto"/>
          </w:divBdr>
        </w:div>
      </w:divsChild>
    </w:div>
    <w:div w:id="928928100">
      <w:bodyDiv w:val="1"/>
      <w:marLeft w:val="0"/>
      <w:marRight w:val="0"/>
      <w:marTop w:val="0"/>
      <w:marBottom w:val="0"/>
      <w:divBdr>
        <w:top w:val="none" w:sz="0" w:space="0" w:color="auto"/>
        <w:left w:val="none" w:sz="0" w:space="0" w:color="auto"/>
        <w:bottom w:val="none" w:sz="0" w:space="0" w:color="auto"/>
        <w:right w:val="none" w:sz="0" w:space="0" w:color="auto"/>
      </w:divBdr>
      <w:divsChild>
        <w:div w:id="772866450">
          <w:marLeft w:val="0"/>
          <w:marRight w:val="0"/>
          <w:marTop w:val="0"/>
          <w:marBottom w:val="0"/>
          <w:divBdr>
            <w:top w:val="none" w:sz="0" w:space="0" w:color="auto"/>
            <w:left w:val="none" w:sz="0" w:space="0" w:color="auto"/>
            <w:bottom w:val="none" w:sz="0" w:space="0" w:color="auto"/>
            <w:right w:val="none" w:sz="0" w:space="0" w:color="auto"/>
          </w:divBdr>
          <w:divsChild>
            <w:div w:id="218130484">
              <w:marLeft w:val="0"/>
              <w:marRight w:val="0"/>
              <w:marTop w:val="0"/>
              <w:marBottom w:val="0"/>
              <w:divBdr>
                <w:top w:val="none" w:sz="0" w:space="0" w:color="auto"/>
                <w:left w:val="none" w:sz="0" w:space="0" w:color="auto"/>
                <w:bottom w:val="none" w:sz="0" w:space="0" w:color="auto"/>
                <w:right w:val="none" w:sz="0" w:space="0" w:color="auto"/>
              </w:divBdr>
              <w:divsChild>
                <w:div w:id="1586642905">
                  <w:marLeft w:val="0"/>
                  <w:marRight w:val="0"/>
                  <w:marTop w:val="0"/>
                  <w:marBottom w:val="0"/>
                  <w:divBdr>
                    <w:top w:val="none" w:sz="0" w:space="0" w:color="auto"/>
                    <w:left w:val="none" w:sz="0" w:space="0" w:color="auto"/>
                    <w:bottom w:val="none" w:sz="0" w:space="0" w:color="auto"/>
                    <w:right w:val="none" w:sz="0" w:space="0" w:color="auto"/>
                  </w:divBdr>
                  <w:divsChild>
                    <w:div w:id="5384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ml.joshuart.ch/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60E0D-22FE-5D49-82AA-F7AD9719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714</Words>
  <Characters>4074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Grüter</dc:creator>
  <cp:keywords/>
  <dc:description/>
  <cp:lastModifiedBy>Stofer Stephan HSLU I</cp:lastModifiedBy>
  <cp:revision>18</cp:revision>
  <cp:lastPrinted>2020-03-08T16:47:00Z</cp:lastPrinted>
  <dcterms:created xsi:type="dcterms:W3CDTF">2020-03-08T08:32:00Z</dcterms:created>
  <dcterms:modified xsi:type="dcterms:W3CDTF">2020-03-14T13:54:00Z</dcterms:modified>
</cp:coreProperties>
</file>