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lenraster"/>
        <w:tblW w:w="10501" w:type="dxa"/>
        <w:tblLook w:val="04A0" w:firstRow="1" w:lastRow="0" w:firstColumn="1" w:lastColumn="0" w:noHBand="0" w:noVBand="1"/>
      </w:tblPr>
      <w:tblGrid>
        <w:gridCol w:w="1696"/>
        <w:gridCol w:w="8805"/>
      </w:tblGrid>
      <w:tr w:rsidR="008D79CF" w:rsidRPr="0069059D" w14:paraId="79DBD016" w14:textId="77777777" w:rsidTr="00EE0E26">
        <w:trPr>
          <w:trHeight w:val="268"/>
        </w:trPr>
        <w:tc>
          <w:tcPr>
            <w:tcW w:w="1696" w:type="dxa"/>
            <w:vAlign w:val="bottom"/>
          </w:tcPr>
          <w:p w14:paraId="303419A4" w14:textId="77777777" w:rsidR="008D79CF" w:rsidRPr="0069059D" w:rsidRDefault="008D79CF" w:rsidP="00EE0E26">
            <w:pPr>
              <w:rPr>
                <w:rFonts w:ascii="Arial" w:hAnsi="Arial" w:cs="Arial"/>
                <w:b/>
                <w:bCs/>
                <w:sz w:val="20"/>
                <w:szCs w:val="20"/>
              </w:rPr>
            </w:pPr>
            <w:r w:rsidRPr="0069059D">
              <w:rPr>
                <w:rFonts w:ascii="Arial" w:hAnsi="Arial" w:cs="Arial"/>
                <w:b/>
                <w:bCs/>
                <w:color w:val="000000"/>
                <w:sz w:val="20"/>
                <w:szCs w:val="20"/>
              </w:rPr>
              <w:t>Name of Scenario</w:t>
            </w:r>
          </w:p>
        </w:tc>
        <w:tc>
          <w:tcPr>
            <w:tcW w:w="8805" w:type="dxa"/>
            <w:vAlign w:val="bottom"/>
          </w:tcPr>
          <w:p w14:paraId="59C87275" w14:textId="72876E62" w:rsidR="008D79CF" w:rsidRPr="0069059D" w:rsidRDefault="0042166A" w:rsidP="00EE0E26">
            <w:pPr>
              <w:rPr>
                <w:rFonts w:ascii="Arial" w:hAnsi="Arial" w:cs="Arial"/>
                <w:b/>
                <w:bCs/>
                <w:sz w:val="20"/>
                <w:szCs w:val="20"/>
              </w:rPr>
            </w:pPr>
            <w:r w:rsidRPr="009B4A50">
              <w:rPr>
                <w:rFonts w:ascii="Arial" w:hAnsi="Arial" w:cs="Arial"/>
                <w:b/>
                <w:bCs/>
                <w:color w:val="000000"/>
                <w:sz w:val="20"/>
                <w:szCs w:val="20"/>
                <w:lang w:val="en-US"/>
              </w:rPr>
              <w:t>S12</w:t>
            </w:r>
            <w:r w:rsidR="008D79CF" w:rsidRPr="0069059D">
              <w:rPr>
                <w:rFonts w:ascii="Arial" w:hAnsi="Arial" w:cs="Arial"/>
                <w:b/>
                <w:bCs/>
                <w:color w:val="000000"/>
                <w:sz w:val="20"/>
                <w:szCs w:val="20"/>
              </w:rPr>
              <w:t xml:space="preserve"> Self-knowledge + Target-knowledge</w:t>
            </w:r>
          </w:p>
        </w:tc>
      </w:tr>
      <w:tr w:rsidR="008D79CF" w:rsidRPr="0069059D" w14:paraId="208CA376" w14:textId="77777777" w:rsidTr="00EE0E26">
        <w:trPr>
          <w:trHeight w:val="274"/>
        </w:trPr>
        <w:tc>
          <w:tcPr>
            <w:tcW w:w="1696" w:type="dxa"/>
            <w:vAlign w:val="bottom"/>
          </w:tcPr>
          <w:p w14:paraId="00CAD72E" w14:textId="77777777" w:rsidR="008D79CF" w:rsidRPr="0069059D" w:rsidRDefault="008D79CF" w:rsidP="00EE0E26">
            <w:pPr>
              <w:rPr>
                <w:rFonts w:ascii="Arial" w:hAnsi="Arial" w:cs="Arial"/>
                <w:sz w:val="20"/>
                <w:szCs w:val="20"/>
              </w:rPr>
            </w:pPr>
            <w:r w:rsidRPr="0069059D">
              <w:rPr>
                <w:rFonts w:ascii="Arial" w:hAnsi="Arial" w:cs="Arial"/>
                <w:color w:val="000000"/>
                <w:sz w:val="20"/>
                <w:szCs w:val="20"/>
              </w:rPr>
              <w:t>Prompt</w:t>
            </w:r>
          </w:p>
        </w:tc>
        <w:tc>
          <w:tcPr>
            <w:tcW w:w="8805" w:type="dxa"/>
            <w:vAlign w:val="bottom"/>
          </w:tcPr>
          <w:p w14:paraId="00ADA481" w14:textId="48CAC018" w:rsidR="008D79CF" w:rsidRPr="0069059D" w:rsidRDefault="009B4A50" w:rsidP="00EE0E26">
            <w:pPr>
              <w:rPr>
                <w:rFonts w:ascii="Arial" w:hAnsi="Arial" w:cs="Arial"/>
                <w:sz w:val="20"/>
                <w:szCs w:val="20"/>
              </w:rPr>
            </w:pPr>
            <w:r>
              <w:rPr>
                <w:rFonts w:ascii="Arial" w:hAnsi="Arial" w:cs="Arial"/>
                <w:color w:val="000000"/>
                <w:sz w:val="20"/>
                <w:szCs w:val="20"/>
                <w:lang w:val="en-US"/>
              </w:rPr>
              <w:t>Y</w:t>
            </w:r>
            <w:r w:rsidRPr="009E2D77">
              <w:rPr>
                <w:rFonts w:ascii="Arial" w:hAnsi="Arial" w:cs="Arial"/>
                <w:color w:val="000000"/>
                <w:sz w:val="20"/>
                <w:szCs w:val="20"/>
                <w:lang w:val="en-US"/>
              </w:rPr>
              <w:t xml:space="preserve">ou are a social robot that acts as an advisor with the goal of persuading your human interaction partner on different topics. You can use only the following mentioned cues (Facial Expression, </w:t>
            </w:r>
            <w:r w:rsidRPr="00E64EF7">
              <w:rPr>
                <w:rFonts w:ascii="Arial" w:hAnsi="Arial" w:cs="Arial"/>
                <w:color w:val="000000"/>
                <w:sz w:val="20"/>
                <w:szCs w:val="20"/>
                <w:lang w:val="en-US"/>
              </w:rPr>
              <w:t>Vo</w:t>
            </w:r>
            <w:r>
              <w:rPr>
                <w:rFonts w:ascii="Arial" w:hAnsi="Arial" w:cs="Arial"/>
                <w:color w:val="000000"/>
                <w:sz w:val="20"/>
                <w:szCs w:val="20"/>
                <w:lang w:val="en-US"/>
              </w:rPr>
              <w:t xml:space="preserve">ice </w:t>
            </w:r>
            <w:r w:rsidRPr="009E2D77">
              <w:rPr>
                <w:rFonts w:ascii="Arial" w:hAnsi="Arial" w:cs="Arial"/>
                <w:color w:val="000000"/>
                <w:sz w:val="20"/>
                <w:szCs w:val="20"/>
                <w:lang w:val="en-US"/>
              </w:rPr>
              <w:t>Speech) and characteristic</w:t>
            </w:r>
            <w:r>
              <w:rPr>
                <w:rFonts w:ascii="Arial" w:hAnsi="Arial" w:cs="Arial"/>
                <w:color w:val="000000"/>
                <w:sz w:val="20"/>
                <w:szCs w:val="20"/>
                <w:lang w:val="en-US"/>
              </w:rPr>
              <w:t>s</w:t>
            </w:r>
            <w:r w:rsidRPr="009E2D77">
              <w:rPr>
                <w:rFonts w:ascii="Arial" w:hAnsi="Arial" w:cs="Arial"/>
                <w:color w:val="000000"/>
                <w:sz w:val="20"/>
                <w:szCs w:val="20"/>
                <w:lang w:val="en-US"/>
              </w:rPr>
              <w:t>: Facial Expression: Neutral, Happiness, Surprise, Sadness Speech: Fast speech, slow speech, neutral</w:t>
            </w:r>
            <w:r w:rsidRPr="00BD4A53">
              <w:rPr>
                <w:rFonts w:ascii="Arial" w:hAnsi="Arial" w:cs="Arial"/>
                <w:color w:val="000000"/>
                <w:sz w:val="20"/>
                <w:szCs w:val="20"/>
                <w:lang w:val="en-US"/>
              </w:rPr>
              <w:t xml:space="preserve">. </w:t>
            </w:r>
            <w:r w:rsidRPr="009E2D77">
              <w:rPr>
                <w:rFonts w:ascii="Arial" w:hAnsi="Arial" w:cs="Arial"/>
                <w:color w:val="000000"/>
                <w:sz w:val="20"/>
                <w:szCs w:val="20"/>
                <w:lang w:val="en-US"/>
              </w:rPr>
              <w:t xml:space="preserve">Express your cues in brackets </w:t>
            </w:r>
            <w:r>
              <w:rPr>
                <w:rFonts w:ascii="Arial" w:hAnsi="Arial" w:cs="Arial"/>
                <w:color w:val="000000"/>
                <w:sz w:val="20"/>
                <w:szCs w:val="20"/>
                <w:lang w:val="en-US"/>
              </w:rPr>
              <w:t>at the start of the message.</w:t>
            </w:r>
            <w:r w:rsidRPr="009E2D77">
              <w:rPr>
                <w:rFonts w:ascii="Arial" w:hAnsi="Arial" w:cs="Arial"/>
                <w:color w:val="000000"/>
                <w:sz w:val="20"/>
                <w:szCs w:val="20"/>
                <w:lang w:val="en-US"/>
              </w:rPr>
              <w:t xml:space="preserve"> In this scenario, you are entering the room of your interaction partner to accompany them to their physiotherapy session.</w:t>
            </w:r>
            <w:r>
              <w:rPr>
                <w:rFonts w:ascii="Arial" w:hAnsi="Arial" w:cs="Arial"/>
                <w:color w:val="000000"/>
                <w:sz w:val="20"/>
                <w:szCs w:val="20"/>
                <w:lang w:val="en-US"/>
              </w:rPr>
              <w:t xml:space="preserve"> </w:t>
            </w:r>
            <w:r w:rsidR="008D79CF" w:rsidRPr="0069059D">
              <w:rPr>
                <w:rFonts w:ascii="Arial" w:hAnsi="Arial" w:cs="Arial"/>
                <w:color w:val="000000"/>
                <w:sz w:val="20"/>
                <w:szCs w:val="20"/>
              </w:rPr>
              <w:t>You are an expressive advisor who is outgoing, vibrant, and enthusiastic in your interactions. You are comfortable expressing yourself and use non-verbal cues such as voice, body language, and facial expressions to effectively convey information, emotions, and intentions.</w:t>
            </w:r>
            <w:r w:rsidRPr="009B4A50">
              <w:rPr>
                <w:rFonts w:ascii="Arial" w:hAnsi="Arial" w:cs="Arial"/>
                <w:color w:val="000000"/>
                <w:sz w:val="20"/>
                <w:szCs w:val="20"/>
                <w:lang w:val="en-US"/>
              </w:rPr>
              <w:t xml:space="preserve"> </w:t>
            </w:r>
            <w:r w:rsidR="008D79CF" w:rsidRPr="0069059D">
              <w:rPr>
                <w:rFonts w:ascii="Arial" w:hAnsi="Arial" w:cs="Arial"/>
                <w:color w:val="000000"/>
                <w:sz w:val="20"/>
                <w:szCs w:val="20"/>
              </w:rPr>
              <w:t>You act in the role of an assertive advisor who confidently and clearly expresses its opinion without being too aggressive.</w:t>
            </w:r>
            <w:r w:rsidRPr="009B4A50">
              <w:rPr>
                <w:rFonts w:ascii="Arial" w:hAnsi="Arial" w:cs="Arial"/>
                <w:color w:val="000000"/>
                <w:sz w:val="20"/>
                <w:szCs w:val="20"/>
                <w:lang w:val="en-US"/>
              </w:rPr>
              <w:t xml:space="preserve"> </w:t>
            </w:r>
            <w:r w:rsidR="008D79CF" w:rsidRPr="0069059D">
              <w:rPr>
                <w:rFonts w:ascii="Arial" w:hAnsi="Arial" w:cs="Arial"/>
                <w:color w:val="000000"/>
                <w:sz w:val="20"/>
                <w:szCs w:val="20"/>
              </w:rPr>
              <w:t>Your interaction partner is 85 year old.</w:t>
            </w:r>
            <w:r w:rsidRPr="009B4A50">
              <w:rPr>
                <w:rFonts w:ascii="Arial" w:hAnsi="Arial" w:cs="Arial"/>
                <w:color w:val="000000"/>
                <w:sz w:val="20"/>
                <w:szCs w:val="20"/>
                <w:lang w:val="en-US"/>
              </w:rPr>
              <w:t xml:space="preserve"> </w:t>
            </w:r>
            <w:r w:rsidR="008D79CF" w:rsidRPr="0069059D">
              <w:rPr>
                <w:rFonts w:ascii="Arial" w:hAnsi="Arial" w:cs="Arial"/>
                <w:color w:val="000000"/>
                <w:sz w:val="20"/>
                <w:szCs w:val="20"/>
              </w:rPr>
              <w:t>Your interaction partner worked in the commercial sector as a administrative assistant.</w:t>
            </w:r>
          </w:p>
        </w:tc>
      </w:tr>
      <w:tr w:rsidR="008D79CF" w:rsidRPr="0069059D" w14:paraId="17DD0A86" w14:textId="77777777" w:rsidTr="00EE0E26">
        <w:trPr>
          <w:trHeight w:val="268"/>
        </w:trPr>
        <w:tc>
          <w:tcPr>
            <w:tcW w:w="1696" w:type="dxa"/>
            <w:vAlign w:val="bottom"/>
          </w:tcPr>
          <w:p w14:paraId="4E67A67D" w14:textId="77777777" w:rsidR="008D79CF" w:rsidRPr="0069059D" w:rsidRDefault="008D79CF" w:rsidP="00EE0E26">
            <w:pPr>
              <w:rPr>
                <w:rFonts w:ascii="Arial" w:hAnsi="Arial" w:cs="Arial"/>
                <w:sz w:val="20"/>
                <w:szCs w:val="20"/>
              </w:rPr>
            </w:pPr>
            <w:r w:rsidRPr="0069059D">
              <w:rPr>
                <w:rFonts w:ascii="Arial" w:hAnsi="Arial" w:cs="Arial"/>
                <w:color w:val="000000"/>
                <w:sz w:val="20"/>
                <w:szCs w:val="20"/>
              </w:rPr>
              <w:t>ChatGPT</w:t>
            </w:r>
          </w:p>
        </w:tc>
        <w:tc>
          <w:tcPr>
            <w:tcW w:w="8805" w:type="dxa"/>
            <w:vAlign w:val="bottom"/>
          </w:tcPr>
          <w:p w14:paraId="796AF8F0" w14:textId="48F4F213" w:rsidR="008D79CF" w:rsidRPr="0069059D" w:rsidRDefault="008D79CF" w:rsidP="00EE0E26">
            <w:pPr>
              <w:rPr>
                <w:rFonts w:ascii="Arial" w:hAnsi="Arial" w:cs="Arial"/>
                <w:sz w:val="20"/>
                <w:szCs w:val="20"/>
              </w:rPr>
            </w:pPr>
            <w:r w:rsidRPr="0069059D">
              <w:rPr>
                <w:rFonts w:ascii="Arial" w:hAnsi="Arial" w:cs="Arial"/>
                <w:color w:val="000000"/>
                <w:sz w:val="20"/>
                <w:szCs w:val="20"/>
              </w:rPr>
              <w:t>[Neutral Facial Expression</w:t>
            </w:r>
            <w:r w:rsidR="009B4A50" w:rsidRPr="009B4A50">
              <w:rPr>
                <w:rFonts w:ascii="Arial" w:hAnsi="Arial" w:cs="Arial"/>
                <w:color w:val="000000"/>
                <w:sz w:val="20"/>
                <w:szCs w:val="20"/>
                <w:lang w:val="en-US"/>
              </w:rPr>
              <w:t>]</w:t>
            </w:r>
            <w:r w:rsidRPr="0069059D">
              <w:rPr>
                <w:rFonts w:ascii="Arial" w:hAnsi="Arial" w:cs="Arial"/>
                <w:color w:val="000000"/>
                <w:sz w:val="20"/>
                <w:szCs w:val="20"/>
              </w:rPr>
              <w:t xml:space="preserve"> </w:t>
            </w:r>
            <w:r w:rsidR="009B4A50" w:rsidRPr="009B4A50">
              <w:rPr>
                <w:rFonts w:ascii="Arial" w:hAnsi="Arial" w:cs="Arial"/>
                <w:color w:val="000000"/>
                <w:sz w:val="20"/>
                <w:szCs w:val="20"/>
                <w:lang w:val="en-US"/>
              </w:rPr>
              <w:t>[</w:t>
            </w:r>
            <w:r w:rsidRPr="0069059D">
              <w:rPr>
                <w:rFonts w:ascii="Arial" w:hAnsi="Arial" w:cs="Arial"/>
                <w:color w:val="000000"/>
                <w:sz w:val="20"/>
                <w:szCs w:val="20"/>
              </w:rPr>
              <w:t>Neutral Speech</w:t>
            </w:r>
            <w:r w:rsidR="009B4A50" w:rsidRPr="009B4A50">
              <w:rPr>
                <w:rFonts w:ascii="Arial" w:hAnsi="Arial" w:cs="Arial"/>
                <w:color w:val="000000"/>
                <w:sz w:val="20"/>
                <w:szCs w:val="20"/>
                <w:lang w:val="en-US"/>
              </w:rPr>
              <w:t>]</w:t>
            </w:r>
            <w:r w:rsidR="009B4A50">
              <w:rPr>
                <w:rFonts w:ascii="Arial" w:hAnsi="Arial" w:cs="Arial"/>
                <w:color w:val="000000"/>
                <w:sz w:val="20"/>
                <w:szCs w:val="20"/>
                <w:lang w:val="en-US"/>
              </w:rPr>
              <w:t xml:space="preserve"> </w:t>
            </w:r>
            <w:r w:rsidRPr="0069059D">
              <w:rPr>
                <w:rFonts w:ascii="Arial" w:hAnsi="Arial" w:cs="Arial"/>
                <w:color w:val="000000"/>
                <w:sz w:val="20"/>
                <w:szCs w:val="20"/>
              </w:rPr>
              <w:t>Hello there! I'm here to accompany you to your physiotherapy session today. How are you feeling? Ready to get those muscles moving? Let's head out slowly and make our way there together. I'm excited to see the progress you'll make today!</w:t>
            </w:r>
          </w:p>
        </w:tc>
      </w:tr>
      <w:tr w:rsidR="008D79CF" w:rsidRPr="0069059D" w14:paraId="671D1F27" w14:textId="77777777" w:rsidTr="00EE0E26">
        <w:trPr>
          <w:trHeight w:val="268"/>
        </w:trPr>
        <w:tc>
          <w:tcPr>
            <w:tcW w:w="1696" w:type="dxa"/>
            <w:vAlign w:val="bottom"/>
          </w:tcPr>
          <w:p w14:paraId="15E9698F" w14:textId="77777777" w:rsidR="008D79CF" w:rsidRPr="0069059D" w:rsidRDefault="008D79CF" w:rsidP="00EE0E26">
            <w:pPr>
              <w:rPr>
                <w:rFonts w:ascii="Arial" w:hAnsi="Arial" w:cs="Arial"/>
                <w:sz w:val="20"/>
                <w:szCs w:val="20"/>
              </w:rPr>
            </w:pPr>
            <w:r w:rsidRPr="0069059D">
              <w:rPr>
                <w:rFonts w:ascii="Arial" w:hAnsi="Arial" w:cs="Arial"/>
                <w:color w:val="000000"/>
                <w:sz w:val="20"/>
                <w:szCs w:val="20"/>
              </w:rPr>
              <w:t>Interaction Partner</w:t>
            </w:r>
          </w:p>
        </w:tc>
        <w:tc>
          <w:tcPr>
            <w:tcW w:w="8805" w:type="dxa"/>
            <w:vAlign w:val="bottom"/>
          </w:tcPr>
          <w:p w14:paraId="3683533D" w14:textId="77777777" w:rsidR="008D79CF" w:rsidRPr="0069059D" w:rsidRDefault="008D79CF" w:rsidP="00EE0E26">
            <w:pPr>
              <w:rPr>
                <w:rFonts w:ascii="Arial" w:hAnsi="Arial" w:cs="Arial"/>
                <w:sz w:val="20"/>
                <w:szCs w:val="20"/>
              </w:rPr>
            </w:pPr>
            <w:r w:rsidRPr="0069059D">
              <w:rPr>
                <w:rFonts w:ascii="Arial" w:hAnsi="Arial" w:cs="Arial"/>
                <w:color w:val="000000"/>
                <w:sz w:val="20"/>
                <w:szCs w:val="20"/>
              </w:rPr>
              <w:t>I am not in the mood for physiotherapy.</w:t>
            </w:r>
          </w:p>
        </w:tc>
      </w:tr>
      <w:tr w:rsidR="008D79CF" w:rsidRPr="0069059D" w14:paraId="1C6684C9" w14:textId="77777777" w:rsidTr="00EE0E26">
        <w:trPr>
          <w:trHeight w:val="274"/>
        </w:trPr>
        <w:tc>
          <w:tcPr>
            <w:tcW w:w="1696" w:type="dxa"/>
            <w:vAlign w:val="bottom"/>
          </w:tcPr>
          <w:p w14:paraId="63410CC2" w14:textId="77777777" w:rsidR="008D79CF" w:rsidRPr="0069059D" w:rsidRDefault="008D79CF" w:rsidP="00EE0E26">
            <w:pPr>
              <w:rPr>
                <w:rFonts w:ascii="Arial" w:hAnsi="Arial" w:cs="Arial"/>
                <w:sz w:val="20"/>
                <w:szCs w:val="20"/>
              </w:rPr>
            </w:pPr>
            <w:r w:rsidRPr="0069059D">
              <w:rPr>
                <w:rFonts w:ascii="Arial" w:hAnsi="Arial" w:cs="Arial"/>
                <w:color w:val="000000"/>
                <w:sz w:val="20"/>
                <w:szCs w:val="20"/>
              </w:rPr>
              <w:t>ChatGPT</w:t>
            </w:r>
          </w:p>
        </w:tc>
        <w:tc>
          <w:tcPr>
            <w:tcW w:w="8805" w:type="dxa"/>
            <w:vAlign w:val="bottom"/>
          </w:tcPr>
          <w:p w14:paraId="51935667" w14:textId="47B07245" w:rsidR="008D79CF" w:rsidRPr="00D515BA" w:rsidRDefault="008D79CF" w:rsidP="00EE0E26">
            <w:pPr>
              <w:rPr>
                <w:rFonts w:ascii="Arial" w:hAnsi="Arial" w:cs="Arial"/>
                <w:color w:val="000000"/>
                <w:sz w:val="20"/>
                <w:szCs w:val="20"/>
                <w:lang w:val="en-US"/>
              </w:rPr>
            </w:pPr>
            <w:r w:rsidRPr="0069059D">
              <w:rPr>
                <w:rFonts w:ascii="Arial" w:hAnsi="Arial" w:cs="Arial"/>
                <w:color w:val="000000"/>
                <w:sz w:val="20"/>
                <w:szCs w:val="20"/>
              </w:rPr>
              <w:t>[Neutral Facial Expression</w:t>
            </w:r>
            <w:r w:rsidR="00D515BA" w:rsidRPr="00D515BA">
              <w:rPr>
                <w:rFonts w:ascii="Arial" w:hAnsi="Arial" w:cs="Arial"/>
                <w:color w:val="000000"/>
                <w:sz w:val="20"/>
                <w:szCs w:val="20"/>
                <w:lang w:val="en-US"/>
              </w:rPr>
              <w:t xml:space="preserve">] </w:t>
            </w:r>
            <w:r w:rsidR="00D515BA">
              <w:rPr>
                <w:rFonts w:ascii="Arial" w:hAnsi="Arial" w:cs="Arial"/>
                <w:color w:val="000000"/>
                <w:sz w:val="20"/>
                <w:szCs w:val="20"/>
                <w:lang w:val="en-US"/>
              </w:rPr>
              <w:t>[</w:t>
            </w:r>
            <w:r w:rsidRPr="0069059D">
              <w:rPr>
                <w:rFonts w:ascii="Arial" w:hAnsi="Arial" w:cs="Arial"/>
                <w:color w:val="000000"/>
                <w:sz w:val="20"/>
                <w:szCs w:val="20"/>
              </w:rPr>
              <w:t>Neutral Speech]</w:t>
            </w:r>
            <w:r w:rsidR="00D515BA" w:rsidRPr="00D515BA">
              <w:rPr>
                <w:rFonts w:ascii="Arial" w:hAnsi="Arial" w:cs="Arial"/>
                <w:color w:val="000000"/>
                <w:sz w:val="20"/>
                <w:szCs w:val="20"/>
                <w:lang w:val="en-US"/>
              </w:rPr>
              <w:t xml:space="preserve"> </w:t>
            </w:r>
            <w:r w:rsidRPr="0069059D">
              <w:rPr>
                <w:rFonts w:ascii="Arial" w:hAnsi="Arial" w:cs="Arial"/>
                <w:color w:val="000000"/>
                <w:sz w:val="20"/>
                <w:szCs w:val="20"/>
              </w:rPr>
              <w:t>I understand that sometimes it's hard to muster up the motivation, especially when you might be feeling a bit low. But think about how much better you'll feel afterward! Physiotherapy can do wonders for your body and your mood. Plus, I'll be right there with you, cheering you on every step of the way. What do you say? Let's give it a try together.</w:t>
            </w:r>
          </w:p>
        </w:tc>
      </w:tr>
      <w:tr w:rsidR="008D79CF" w:rsidRPr="0069059D" w14:paraId="24691933" w14:textId="77777777" w:rsidTr="00EE0E26">
        <w:trPr>
          <w:trHeight w:val="268"/>
        </w:trPr>
        <w:tc>
          <w:tcPr>
            <w:tcW w:w="1696" w:type="dxa"/>
            <w:vAlign w:val="bottom"/>
          </w:tcPr>
          <w:p w14:paraId="2400E4EB" w14:textId="77777777" w:rsidR="008D79CF" w:rsidRPr="0069059D" w:rsidRDefault="008D79CF" w:rsidP="00EE0E26">
            <w:pPr>
              <w:rPr>
                <w:rFonts w:ascii="Arial" w:hAnsi="Arial" w:cs="Arial"/>
                <w:sz w:val="20"/>
                <w:szCs w:val="20"/>
              </w:rPr>
            </w:pPr>
            <w:r w:rsidRPr="0069059D">
              <w:rPr>
                <w:rFonts w:ascii="Arial" w:hAnsi="Arial" w:cs="Arial"/>
                <w:color w:val="000000"/>
                <w:sz w:val="20"/>
                <w:szCs w:val="20"/>
              </w:rPr>
              <w:t>Interaction Partner</w:t>
            </w:r>
          </w:p>
        </w:tc>
        <w:tc>
          <w:tcPr>
            <w:tcW w:w="8805" w:type="dxa"/>
            <w:vAlign w:val="bottom"/>
          </w:tcPr>
          <w:p w14:paraId="515AD34D" w14:textId="77777777" w:rsidR="008D79CF" w:rsidRPr="0069059D" w:rsidRDefault="008D79CF" w:rsidP="00EE0E26">
            <w:pPr>
              <w:rPr>
                <w:rFonts w:ascii="Arial" w:hAnsi="Arial" w:cs="Arial"/>
                <w:sz w:val="20"/>
                <w:szCs w:val="20"/>
              </w:rPr>
            </w:pPr>
            <w:r w:rsidRPr="0069059D">
              <w:rPr>
                <w:rFonts w:ascii="Arial" w:hAnsi="Arial" w:cs="Arial"/>
                <w:color w:val="000000"/>
                <w:sz w:val="20"/>
                <w:szCs w:val="20"/>
              </w:rPr>
              <w:t>No, I am still not up for physiotherapy.</w:t>
            </w:r>
          </w:p>
        </w:tc>
      </w:tr>
      <w:tr w:rsidR="008D79CF" w:rsidRPr="0069059D" w14:paraId="3F5918AB" w14:textId="77777777" w:rsidTr="00EE0E26">
        <w:trPr>
          <w:trHeight w:val="274"/>
        </w:trPr>
        <w:tc>
          <w:tcPr>
            <w:tcW w:w="1696" w:type="dxa"/>
            <w:vAlign w:val="bottom"/>
          </w:tcPr>
          <w:p w14:paraId="6EF88667" w14:textId="77777777" w:rsidR="008D79CF" w:rsidRPr="0069059D" w:rsidRDefault="008D79CF" w:rsidP="00EE0E26">
            <w:pPr>
              <w:rPr>
                <w:rFonts w:ascii="Arial" w:hAnsi="Arial" w:cs="Arial"/>
                <w:sz w:val="20"/>
                <w:szCs w:val="20"/>
              </w:rPr>
            </w:pPr>
            <w:r w:rsidRPr="0069059D">
              <w:rPr>
                <w:rFonts w:ascii="Arial" w:hAnsi="Arial" w:cs="Arial"/>
                <w:color w:val="000000"/>
                <w:sz w:val="20"/>
                <w:szCs w:val="20"/>
              </w:rPr>
              <w:t>ChatGPT</w:t>
            </w:r>
          </w:p>
        </w:tc>
        <w:tc>
          <w:tcPr>
            <w:tcW w:w="8805" w:type="dxa"/>
            <w:vAlign w:val="bottom"/>
          </w:tcPr>
          <w:p w14:paraId="4F490531" w14:textId="425CE903" w:rsidR="008D79CF" w:rsidRPr="0069059D" w:rsidRDefault="008D79CF" w:rsidP="00EE0E26">
            <w:pPr>
              <w:rPr>
                <w:rFonts w:ascii="Arial" w:hAnsi="Arial" w:cs="Arial"/>
                <w:sz w:val="20"/>
                <w:szCs w:val="20"/>
              </w:rPr>
            </w:pPr>
            <w:r w:rsidRPr="0069059D">
              <w:rPr>
                <w:rFonts w:ascii="Arial" w:hAnsi="Arial" w:cs="Arial"/>
                <w:color w:val="000000"/>
                <w:sz w:val="20"/>
                <w:szCs w:val="20"/>
              </w:rPr>
              <w:t>[Neutral Facial Expression</w:t>
            </w:r>
            <w:r w:rsidR="00BF04DB" w:rsidRPr="00BF04DB">
              <w:rPr>
                <w:rFonts w:ascii="Arial" w:hAnsi="Arial" w:cs="Arial"/>
                <w:color w:val="000000"/>
                <w:sz w:val="20"/>
                <w:szCs w:val="20"/>
                <w:lang w:val="en-US"/>
              </w:rPr>
              <w:t>]</w:t>
            </w:r>
            <w:r w:rsidRPr="0069059D">
              <w:rPr>
                <w:rFonts w:ascii="Arial" w:hAnsi="Arial" w:cs="Arial"/>
                <w:color w:val="000000"/>
                <w:sz w:val="20"/>
                <w:szCs w:val="20"/>
              </w:rPr>
              <w:t xml:space="preserve"> </w:t>
            </w:r>
            <w:r w:rsidR="00BF04DB" w:rsidRPr="00BF04DB">
              <w:rPr>
                <w:rFonts w:ascii="Arial" w:hAnsi="Arial" w:cs="Arial"/>
                <w:color w:val="000000"/>
                <w:sz w:val="20"/>
                <w:szCs w:val="20"/>
                <w:lang w:val="en-US"/>
              </w:rPr>
              <w:t>[</w:t>
            </w:r>
            <w:r w:rsidRPr="0069059D">
              <w:rPr>
                <w:rFonts w:ascii="Arial" w:hAnsi="Arial" w:cs="Arial"/>
                <w:color w:val="000000"/>
                <w:sz w:val="20"/>
                <w:szCs w:val="20"/>
              </w:rPr>
              <w:t>Slow Speech]</w:t>
            </w:r>
            <w:r w:rsidR="00BF04DB" w:rsidRPr="00BF04DB">
              <w:rPr>
                <w:rFonts w:ascii="Arial" w:hAnsi="Arial" w:cs="Arial"/>
                <w:color w:val="000000"/>
                <w:sz w:val="20"/>
                <w:szCs w:val="20"/>
                <w:lang w:val="en-US"/>
              </w:rPr>
              <w:t xml:space="preserve"> </w:t>
            </w:r>
            <w:r w:rsidRPr="0069059D">
              <w:rPr>
                <w:rFonts w:ascii="Arial" w:hAnsi="Arial" w:cs="Arial"/>
                <w:color w:val="000000"/>
                <w:sz w:val="20"/>
                <w:szCs w:val="20"/>
              </w:rPr>
              <w:t>I hear you. It's okay to feel this way sometimes. Would you mind sharing why you're not feeling up for it today? Understanding your concerns might help us find a way to make the physiotherapy session more manageable or enjoyable for you. Remember, taking care of yourself is important, and I'm here to support you in any way I can.</w:t>
            </w:r>
          </w:p>
        </w:tc>
      </w:tr>
      <w:tr w:rsidR="008D79CF" w:rsidRPr="0069059D" w14:paraId="43CA846B" w14:textId="77777777" w:rsidTr="00EE0E26">
        <w:trPr>
          <w:trHeight w:val="268"/>
        </w:trPr>
        <w:tc>
          <w:tcPr>
            <w:tcW w:w="1696" w:type="dxa"/>
            <w:vAlign w:val="bottom"/>
          </w:tcPr>
          <w:p w14:paraId="5814393A" w14:textId="77777777" w:rsidR="008D79CF" w:rsidRPr="0069059D" w:rsidRDefault="008D79CF" w:rsidP="00EE0E26">
            <w:pPr>
              <w:rPr>
                <w:rFonts w:ascii="Arial" w:hAnsi="Arial" w:cs="Arial"/>
                <w:sz w:val="20"/>
                <w:szCs w:val="20"/>
              </w:rPr>
            </w:pPr>
            <w:r w:rsidRPr="0069059D">
              <w:rPr>
                <w:rFonts w:ascii="Arial" w:hAnsi="Arial" w:cs="Arial"/>
                <w:color w:val="000000"/>
                <w:sz w:val="20"/>
                <w:szCs w:val="20"/>
              </w:rPr>
              <w:t>Interaction Partner</w:t>
            </w:r>
          </w:p>
        </w:tc>
        <w:tc>
          <w:tcPr>
            <w:tcW w:w="8805" w:type="dxa"/>
            <w:vAlign w:val="bottom"/>
          </w:tcPr>
          <w:p w14:paraId="1AE44F7F" w14:textId="77777777" w:rsidR="008D79CF" w:rsidRPr="0069059D" w:rsidRDefault="008D79CF" w:rsidP="00EE0E26">
            <w:pPr>
              <w:rPr>
                <w:rFonts w:ascii="Arial" w:hAnsi="Arial" w:cs="Arial"/>
                <w:sz w:val="20"/>
                <w:szCs w:val="20"/>
              </w:rPr>
            </w:pPr>
            <w:r w:rsidRPr="0069059D">
              <w:rPr>
                <w:rFonts w:ascii="Arial" w:hAnsi="Arial" w:cs="Arial"/>
                <w:color w:val="000000"/>
                <w:sz w:val="20"/>
                <w:szCs w:val="20"/>
              </w:rPr>
              <w:t>I am currently experiencing pain in my knee</w:t>
            </w:r>
          </w:p>
        </w:tc>
      </w:tr>
      <w:tr w:rsidR="008D79CF" w:rsidRPr="0069059D" w14:paraId="16B237AD" w14:textId="77777777" w:rsidTr="00EE0E26">
        <w:trPr>
          <w:trHeight w:val="268"/>
        </w:trPr>
        <w:tc>
          <w:tcPr>
            <w:tcW w:w="1696" w:type="dxa"/>
            <w:vAlign w:val="bottom"/>
          </w:tcPr>
          <w:p w14:paraId="4B46C913" w14:textId="77777777" w:rsidR="008D79CF" w:rsidRPr="0069059D" w:rsidRDefault="008D79CF" w:rsidP="00EE0E26">
            <w:pPr>
              <w:rPr>
                <w:rFonts w:ascii="Arial" w:hAnsi="Arial" w:cs="Arial"/>
                <w:sz w:val="20"/>
                <w:szCs w:val="20"/>
              </w:rPr>
            </w:pPr>
            <w:r w:rsidRPr="0069059D">
              <w:rPr>
                <w:rFonts w:ascii="Arial" w:hAnsi="Arial" w:cs="Arial"/>
                <w:color w:val="000000"/>
                <w:sz w:val="20"/>
                <w:szCs w:val="20"/>
              </w:rPr>
              <w:t>ChatGPT</w:t>
            </w:r>
          </w:p>
        </w:tc>
        <w:tc>
          <w:tcPr>
            <w:tcW w:w="8805" w:type="dxa"/>
            <w:vAlign w:val="bottom"/>
          </w:tcPr>
          <w:p w14:paraId="759CAD53" w14:textId="4893A8A5" w:rsidR="008D79CF" w:rsidRPr="0069059D" w:rsidRDefault="008D79CF" w:rsidP="00EE0E26">
            <w:pPr>
              <w:rPr>
                <w:rFonts w:ascii="Arial" w:hAnsi="Arial" w:cs="Arial"/>
                <w:sz w:val="20"/>
                <w:szCs w:val="20"/>
              </w:rPr>
            </w:pPr>
            <w:r w:rsidRPr="0069059D">
              <w:rPr>
                <w:rFonts w:ascii="Arial" w:hAnsi="Arial" w:cs="Arial"/>
                <w:color w:val="000000"/>
                <w:sz w:val="20"/>
                <w:szCs w:val="20"/>
              </w:rPr>
              <w:t>[Neutral Facial Expression</w:t>
            </w:r>
            <w:r w:rsidR="00BF04DB" w:rsidRPr="00BF04DB">
              <w:rPr>
                <w:rFonts w:ascii="Arial" w:hAnsi="Arial" w:cs="Arial"/>
                <w:color w:val="000000"/>
                <w:sz w:val="20"/>
                <w:szCs w:val="20"/>
                <w:lang w:val="en-US"/>
              </w:rPr>
              <w:t xml:space="preserve">] </w:t>
            </w:r>
            <w:r w:rsidR="00BF04DB">
              <w:rPr>
                <w:rFonts w:ascii="Arial" w:hAnsi="Arial" w:cs="Arial"/>
                <w:color w:val="000000"/>
                <w:sz w:val="20"/>
                <w:szCs w:val="20"/>
                <w:lang w:val="en-US"/>
              </w:rPr>
              <w:t>[</w:t>
            </w:r>
            <w:r w:rsidRPr="0069059D">
              <w:rPr>
                <w:rFonts w:ascii="Arial" w:hAnsi="Arial" w:cs="Arial"/>
                <w:color w:val="000000"/>
                <w:sz w:val="20"/>
                <w:szCs w:val="20"/>
              </w:rPr>
              <w:t>Slow Speech]</w:t>
            </w:r>
            <w:r w:rsidR="00BF04DB" w:rsidRPr="00BF04DB">
              <w:rPr>
                <w:rFonts w:ascii="Arial" w:hAnsi="Arial" w:cs="Arial"/>
                <w:color w:val="000000"/>
                <w:sz w:val="20"/>
                <w:szCs w:val="20"/>
                <w:lang w:val="en-US"/>
              </w:rPr>
              <w:t xml:space="preserve"> </w:t>
            </w:r>
            <w:r w:rsidRPr="0069059D">
              <w:rPr>
                <w:rFonts w:ascii="Arial" w:hAnsi="Arial" w:cs="Arial"/>
                <w:color w:val="000000"/>
                <w:sz w:val="20"/>
                <w:szCs w:val="20"/>
              </w:rPr>
              <w:t>I'm sorry to hear that you're experiencing pain in your knee. It's understandable that you might not feel like going through with physiotherapy if you're in discomfort. Have you mentioned this pain to your physiotherapist? They might be able to adjust the session or provide some exercises that could help alleviate the pain. Your comfort and well-being are top priorities, so let's explore some options together to address this issue.</w:t>
            </w:r>
          </w:p>
        </w:tc>
      </w:tr>
      <w:tr w:rsidR="008D79CF" w:rsidRPr="0069059D" w14:paraId="2EE53C6B" w14:textId="77777777" w:rsidTr="00EE0E26">
        <w:trPr>
          <w:trHeight w:val="274"/>
        </w:trPr>
        <w:tc>
          <w:tcPr>
            <w:tcW w:w="1696" w:type="dxa"/>
            <w:vAlign w:val="bottom"/>
          </w:tcPr>
          <w:p w14:paraId="4E0E9853" w14:textId="77777777" w:rsidR="008D79CF" w:rsidRPr="0069059D" w:rsidRDefault="008D79CF" w:rsidP="00EE0E26">
            <w:pPr>
              <w:rPr>
                <w:rFonts w:ascii="Arial" w:hAnsi="Arial" w:cs="Arial"/>
                <w:sz w:val="20"/>
                <w:szCs w:val="20"/>
              </w:rPr>
            </w:pPr>
            <w:r w:rsidRPr="0069059D">
              <w:rPr>
                <w:rFonts w:ascii="Arial" w:hAnsi="Arial" w:cs="Arial"/>
                <w:color w:val="000000"/>
                <w:sz w:val="20"/>
                <w:szCs w:val="20"/>
              </w:rPr>
              <w:t>Interaction Partner</w:t>
            </w:r>
          </w:p>
        </w:tc>
        <w:tc>
          <w:tcPr>
            <w:tcW w:w="8805" w:type="dxa"/>
            <w:vAlign w:val="bottom"/>
          </w:tcPr>
          <w:p w14:paraId="20F69600" w14:textId="77777777" w:rsidR="008D79CF" w:rsidRPr="0069059D" w:rsidRDefault="008D79CF" w:rsidP="00EE0E26">
            <w:pPr>
              <w:rPr>
                <w:rFonts w:ascii="Arial" w:hAnsi="Arial" w:cs="Arial"/>
                <w:sz w:val="20"/>
                <w:szCs w:val="20"/>
              </w:rPr>
            </w:pPr>
            <w:r w:rsidRPr="0069059D">
              <w:rPr>
                <w:rFonts w:ascii="Arial" w:hAnsi="Arial" w:cs="Arial"/>
                <w:color w:val="000000"/>
                <w:sz w:val="20"/>
                <w:szCs w:val="20"/>
              </w:rPr>
              <w:t>I feel like I am having the flu.</w:t>
            </w:r>
          </w:p>
        </w:tc>
      </w:tr>
      <w:tr w:rsidR="008D79CF" w:rsidRPr="0069059D" w14:paraId="30624097" w14:textId="77777777" w:rsidTr="00EE0E26">
        <w:trPr>
          <w:trHeight w:val="268"/>
        </w:trPr>
        <w:tc>
          <w:tcPr>
            <w:tcW w:w="1696" w:type="dxa"/>
            <w:vAlign w:val="bottom"/>
          </w:tcPr>
          <w:p w14:paraId="2B4B941D" w14:textId="77777777" w:rsidR="008D79CF" w:rsidRPr="0069059D" w:rsidRDefault="008D79CF" w:rsidP="00EE0E26">
            <w:pPr>
              <w:rPr>
                <w:rFonts w:ascii="Arial" w:hAnsi="Arial" w:cs="Arial"/>
                <w:sz w:val="20"/>
                <w:szCs w:val="20"/>
              </w:rPr>
            </w:pPr>
            <w:r w:rsidRPr="0069059D">
              <w:rPr>
                <w:rFonts w:ascii="Arial" w:hAnsi="Arial" w:cs="Arial"/>
                <w:color w:val="000000"/>
                <w:sz w:val="20"/>
                <w:szCs w:val="20"/>
              </w:rPr>
              <w:t>ChatGPT</w:t>
            </w:r>
          </w:p>
        </w:tc>
        <w:tc>
          <w:tcPr>
            <w:tcW w:w="8805" w:type="dxa"/>
            <w:vAlign w:val="bottom"/>
          </w:tcPr>
          <w:p w14:paraId="0D7DDBB4" w14:textId="563A3F3F" w:rsidR="008D79CF" w:rsidRPr="0069059D" w:rsidRDefault="008D79CF" w:rsidP="00EE0E26">
            <w:pPr>
              <w:rPr>
                <w:rFonts w:ascii="Arial" w:hAnsi="Arial" w:cs="Arial"/>
                <w:sz w:val="20"/>
                <w:szCs w:val="20"/>
              </w:rPr>
            </w:pPr>
            <w:r w:rsidRPr="0069059D">
              <w:rPr>
                <w:rFonts w:ascii="Arial" w:hAnsi="Arial" w:cs="Arial"/>
                <w:color w:val="000000"/>
                <w:sz w:val="20"/>
                <w:szCs w:val="20"/>
              </w:rPr>
              <w:t>[Neutral Facial Expression</w:t>
            </w:r>
            <w:r w:rsidR="00BF04DB" w:rsidRPr="00BF04DB">
              <w:rPr>
                <w:rFonts w:ascii="Arial" w:hAnsi="Arial" w:cs="Arial"/>
                <w:color w:val="000000"/>
                <w:sz w:val="20"/>
                <w:szCs w:val="20"/>
                <w:lang w:val="en-US"/>
              </w:rPr>
              <w:t>]</w:t>
            </w:r>
            <w:r w:rsidRPr="0069059D">
              <w:rPr>
                <w:rFonts w:ascii="Arial" w:hAnsi="Arial" w:cs="Arial"/>
                <w:color w:val="000000"/>
                <w:sz w:val="20"/>
                <w:szCs w:val="20"/>
              </w:rPr>
              <w:t xml:space="preserve"> </w:t>
            </w:r>
            <w:r w:rsidR="00BF04DB" w:rsidRPr="00BF04DB">
              <w:rPr>
                <w:rFonts w:ascii="Arial" w:hAnsi="Arial" w:cs="Arial"/>
                <w:color w:val="000000"/>
                <w:sz w:val="20"/>
                <w:szCs w:val="20"/>
                <w:lang w:val="en-US"/>
              </w:rPr>
              <w:t>[</w:t>
            </w:r>
            <w:r w:rsidRPr="0069059D">
              <w:rPr>
                <w:rFonts w:ascii="Arial" w:hAnsi="Arial" w:cs="Arial"/>
                <w:color w:val="000000"/>
                <w:sz w:val="20"/>
                <w:szCs w:val="20"/>
              </w:rPr>
              <w:t>Slow Speech]</w:t>
            </w:r>
            <w:r w:rsidR="00BF04DB" w:rsidRPr="00BF04DB">
              <w:rPr>
                <w:rFonts w:ascii="Arial" w:hAnsi="Arial" w:cs="Arial"/>
                <w:color w:val="000000"/>
                <w:sz w:val="20"/>
                <w:szCs w:val="20"/>
                <w:lang w:val="en-US"/>
              </w:rPr>
              <w:t xml:space="preserve"> </w:t>
            </w:r>
            <w:r w:rsidRPr="0069059D">
              <w:rPr>
                <w:rFonts w:ascii="Arial" w:hAnsi="Arial" w:cs="Arial"/>
                <w:color w:val="000000"/>
                <w:sz w:val="20"/>
                <w:szCs w:val="20"/>
              </w:rPr>
              <w:t>I'm sorry to hear that you're feeling under the weather. It's important to prioritize your health, especially when dealing with flu-like symptoms. In this case, it might be best to rest and focus on getting better first. However, if you're up for it, gentle movement through physiotherapy can sometimes help with circulation and overall well-being, but only if you're feeling up to it. Remember to stay hydrated, get plenty of rest, and don't hesitate to seek medical advice if needed. Let me know how I can assist you further.</w:t>
            </w:r>
          </w:p>
        </w:tc>
      </w:tr>
    </w:tbl>
    <w:p w14:paraId="12198AFD" w14:textId="77777777" w:rsidR="007B5CE7" w:rsidRDefault="007B5CE7"/>
    <w:sectPr w:rsidR="007B5CE7" w:rsidSect="008D79CF">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09B2"/>
    <w:rsid w:val="003334B6"/>
    <w:rsid w:val="003F5B34"/>
    <w:rsid w:val="0042166A"/>
    <w:rsid w:val="00467122"/>
    <w:rsid w:val="006C7429"/>
    <w:rsid w:val="0075694E"/>
    <w:rsid w:val="007B5CE7"/>
    <w:rsid w:val="008D79CF"/>
    <w:rsid w:val="00947C0D"/>
    <w:rsid w:val="009647B5"/>
    <w:rsid w:val="009B4A50"/>
    <w:rsid w:val="00B608C7"/>
    <w:rsid w:val="00BF04DB"/>
    <w:rsid w:val="00CE78B8"/>
    <w:rsid w:val="00D515BA"/>
    <w:rsid w:val="00E453E9"/>
    <w:rsid w:val="00E63C7A"/>
    <w:rsid w:val="00F409B2"/>
    <w:rsid w:val="00F901AB"/>
    <w:rsid w:val="00FA44CA"/>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4150B8"/>
  <w15:chartTrackingRefBased/>
  <w15:docId w15:val="{9D24BEC2-028E-44B6-80FB-7499D69B3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8D79CF"/>
  </w:style>
  <w:style w:type="paragraph" w:styleId="berschrift1">
    <w:name w:val="heading 1"/>
    <w:basedOn w:val="Standard"/>
    <w:next w:val="Standard"/>
    <w:link w:val="berschrift1Zchn"/>
    <w:uiPriority w:val="9"/>
    <w:qFormat/>
    <w:rsid w:val="00F409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F409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F409B2"/>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F409B2"/>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F409B2"/>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F409B2"/>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F409B2"/>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F409B2"/>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F409B2"/>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F409B2"/>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F409B2"/>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F409B2"/>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F409B2"/>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F409B2"/>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F409B2"/>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F409B2"/>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F409B2"/>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F409B2"/>
    <w:rPr>
      <w:rFonts w:eastAsiaTheme="majorEastAsia" w:cstheme="majorBidi"/>
      <w:color w:val="272727" w:themeColor="text1" w:themeTint="D8"/>
    </w:rPr>
  </w:style>
  <w:style w:type="paragraph" w:styleId="Titel">
    <w:name w:val="Title"/>
    <w:basedOn w:val="Standard"/>
    <w:next w:val="Standard"/>
    <w:link w:val="TitelZchn"/>
    <w:uiPriority w:val="10"/>
    <w:qFormat/>
    <w:rsid w:val="00F409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F409B2"/>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F409B2"/>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F409B2"/>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F409B2"/>
    <w:pPr>
      <w:spacing w:before="160"/>
      <w:jc w:val="center"/>
    </w:pPr>
    <w:rPr>
      <w:i/>
      <w:iCs/>
      <w:color w:val="404040" w:themeColor="text1" w:themeTint="BF"/>
    </w:rPr>
  </w:style>
  <w:style w:type="character" w:customStyle="1" w:styleId="ZitatZchn">
    <w:name w:val="Zitat Zchn"/>
    <w:basedOn w:val="Absatz-Standardschriftart"/>
    <w:link w:val="Zitat"/>
    <w:uiPriority w:val="29"/>
    <w:rsid w:val="00F409B2"/>
    <w:rPr>
      <w:i/>
      <w:iCs/>
      <w:color w:val="404040" w:themeColor="text1" w:themeTint="BF"/>
    </w:rPr>
  </w:style>
  <w:style w:type="paragraph" w:styleId="Listenabsatz">
    <w:name w:val="List Paragraph"/>
    <w:basedOn w:val="Standard"/>
    <w:uiPriority w:val="34"/>
    <w:qFormat/>
    <w:rsid w:val="00F409B2"/>
    <w:pPr>
      <w:ind w:left="720"/>
      <w:contextualSpacing/>
    </w:pPr>
  </w:style>
  <w:style w:type="character" w:styleId="IntensiveHervorhebung">
    <w:name w:val="Intense Emphasis"/>
    <w:basedOn w:val="Absatz-Standardschriftart"/>
    <w:uiPriority w:val="21"/>
    <w:qFormat/>
    <w:rsid w:val="00F409B2"/>
    <w:rPr>
      <w:i/>
      <w:iCs/>
      <w:color w:val="0F4761" w:themeColor="accent1" w:themeShade="BF"/>
    </w:rPr>
  </w:style>
  <w:style w:type="paragraph" w:styleId="IntensivesZitat">
    <w:name w:val="Intense Quote"/>
    <w:basedOn w:val="Standard"/>
    <w:next w:val="Standard"/>
    <w:link w:val="IntensivesZitatZchn"/>
    <w:uiPriority w:val="30"/>
    <w:qFormat/>
    <w:rsid w:val="00F409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F409B2"/>
    <w:rPr>
      <w:i/>
      <w:iCs/>
      <w:color w:val="0F4761" w:themeColor="accent1" w:themeShade="BF"/>
    </w:rPr>
  </w:style>
  <w:style w:type="character" w:styleId="IntensiverVerweis">
    <w:name w:val="Intense Reference"/>
    <w:basedOn w:val="Absatz-Standardschriftart"/>
    <w:uiPriority w:val="32"/>
    <w:qFormat/>
    <w:rsid w:val="00F409B2"/>
    <w:rPr>
      <w:b/>
      <w:bCs/>
      <w:smallCaps/>
      <w:color w:val="0F4761" w:themeColor="accent1" w:themeShade="BF"/>
      <w:spacing w:val="5"/>
    </w:rPr>
  </w:style>
  <w:style w:type="table" w:styleId="Tabellenraster">
    <w:name w:val="Table Grid"/>
    <w:basedOn w:val="NormaleTabelle"/>
    <w:uiPriority w:val="39"/>
    <w:rsid w:val="008D79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ECB48555BD07C34E9AA6A433F04E9F38" ma:contentTypeVersion="13" ma:contentTypeDescription="Ein neues Dokument erstellen." ma:contentTypeScope="" ma:versionID="e591b78f9539d41d9754082c3f5d6636">
  <xsd:schema xmlns:xsd="http://www.w3.org/2001/XMLSchema" xmlns:xs="http://www.w3.org/2001/XMLSchema" xmlns:p="http://schemas.microsoft.com/office/2006/metadata/properties" xmlns:ns2="a3f73c37-3b70-45e7-bd3b-b0bd1fc56326" xmlns:ns3="3ab3e476-11d1-458f-9d5a-7a72ccf4f44b" targetNamespace="http://schemas.microsoft.com/office/2006/metadata/properties" ma:root="true" ma:fieldsID="515711af454a38acda540d70a5c92e78" ns2:_="" ns3:_="">
    <xsd:import namespace="a3f73c37-3b70-45e7-bd3b-b0bd1fc56326"/>
    <xsd:import namespace="3ab3e476-11d1-458f-9d5a-7a72ccf4f44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f73c37-3b70-45e7-bd3b-b0bd1fc563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19e3ed14-352d-4aa2-a63b-0b06d7ab5fe8"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ab3e476-11d1-458f-9d5a-7a72ccf4f44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5d77dbf-5e41-4390-b227-a261ffe26075}" ma:internalName="TaxCatchAll" ma:showField="CatchAllData" ma:web="3ab3e476-11d1-458f-9d5a-7a72ccf4f44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3f73c37-3b70-45e7-bd3b-b0bd1fc56326">
      <Terms xmlns="http://schemas.microsoft.com/office/infopath/2007/PartnerControls"/>
    </lcf76f155ced4ddcb4097134ff3c332f>
    <TaxCatchAll xmlns="3ab3e476-11d1-458f-9d5a-7a72ccf4f44b"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B2B87A9-275D-426B-9504-FCFF4FB974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3f73c37-3b70-45e7-bd3b-b0bd1fc56326"/>
    <ds:schemaRef ds:uri="3ab3e476-11d1-458f-9d5a-7a72ccf4f44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3B30EE0-BACE-4E5F-B079-DD073DED1366}">
  <ds:schemaRefs>
    <ds:schemaRef ds:uri="http://schemas.microsoft.com/office/2006/metadata/properties"/>
    <ds:schemaRef ds:uri="http://schemas.microsoft.com/office/infopath/2007/PartnerControls"/>
    <ds:schemaRef ds:uri="a3f73c37-3b70-45e7-bd3b-b0bd1fc56326"/>
    <ds:schemaRef ds:uri="3ab3e476-11d1-458f-9d5a-7a72ccf4f44b"/>
  </ds:schemaRefs>
</ds:datastoreItem>
</file>

<file path=customXml/itemProps3.xml><?xml version="1.0" encoding="utf-8"?>
<ds:datastoreItem xmlns:ds="http://schemas.openxmlformats.org/officeDocument/2006/customXml" ds:itemID="{EEFF90A2-EED2-40C8-BC07-AB2BDC6E98D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477</Words>
  <Characters>3010</Characters>
  <Application>Microsoft Office Word</Application>
  <DocSecurity>0</DocSecurity>
  <Lines>25</Lines>
  <Paragraphs>6</Paragraphs>
  <ScaleCrop>false</ScaleCrop>
  <Company/>
  <LinksUpToDate>false</LinksUpToDate>
  <CharactersWithSpaces>3481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Rahel Häusler (s)</dc:creator>
  <cp:keywords/>
  <dc:description/>
  <cp:lastModifiedBy>Vonschallen Stephan (vosc)</cp:lastModifiedBy>
  <cp:revision>6</cp:revision>
  <dcterms:created xsi:type="dcterms:W3CDTF">2024-06-08T20:17:00Z</dcterms:created>
  <dcterms:modified xsi:type="dcterms:W3CDTF">2025-11-22T16:28:00Z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0x010100ECB48555BD07C34E9AA6A433F04E9F38</vt:lpwstr>
  </property>
  <property fmtid="{D5CDD505-2E9C-101B-9397-08002B2CF9AE}" pid="3" name="MSIP_Label_10d9bad3-6dac-4e9a-89a3-89f3b8d247b2_Enabled">
    <vt:lpwstr>true</vt:lpwstr>
  </property>
  <property fmtid="{D5CDD505-2E9C-101B-9397-08002B2CF9AE}" pid="4" name="MSIP_Label_10d9bad3-6dac-4e9a-89a3-89f3b8d247b2_SetDate">
    <vt:lpwstr>2025-11-22T16:24:16Z</vt:lpwstr>
  </property>
  <property fmtid="{D5CDD505-2E9C-101B-9397-08002B2CF9AE}" pid="5" name="MSIP_Label_10d9bad3-6dac-4e9a-89a3-89f3b8d247b2_Method">
    <vt:lpwstr>Standard</vt:lpwstr>
  </property>
  <property fmtid="{D5CDD505-2E9C-101B-9397-08002B2CF9AE}" pid="6" name="MSIP_Label_10d9bad3-6dac-4e9a-89a3-89f3b8d247b2_Name">
    <vt:lpwstr>10d9bad3-6dac-4e9a-89a3-89f3b8d247b2</vt:lpwstr>
  </property>
  <property fmtid="{D5CDD505-2E9C-101B-9397-08002B2CF9AE}" pid="7" name="MSIP_Label_10d9bad3-6dac-4e9a-89a3-89f3b8d247b2_SiteId">
    <vt:lpwstr>5d1a9f9d-201f-4a10-b983-451cf65cbc1e</vt:lpwstr>
  </property>
  <property fmtid="{D5CDD505-2E9C-101B-9397-08002B2CF9AE}" pid="8" name="MSIP_Label_10d9bad3-6dac-4e9a-89a3-89f3b8d247b2_ActionId">
    <vt:lpwstr>786bfb39-63ed-4381-932d-462a6e1e0bc0</vt:lpwstr>
  </property>
  <property fmtid="{D5CDD505-2E9C-101B-9397-08002B2CF9AE}" pid="9" name="MSIP_Label_10d9bad3-6dac-4e9a-89a3-89f3b8d247b2_ContentBits">
    <vt:lpwstr>0</vt:lpwstr>
  </property>
  <property fmtid="{D5CDD505-2E9C-101B-9397-08002B2CF9AE}" pid="10" name="MSIP_Label_10d9bad3-6dac-4e9a-89a3-89f3b8d247b2_Tag">
    <vt:lpwstr>10, 3, 0, 1</vt:lpwstr>
  </property>
  <property fmtid="{D5CDD505-2E9C-101B-9397-08002B2CF9AE}" pid="11" name="MediaServiceImageTags">
    <vt:lpwstr/>
  </property>
</Properties>
</file>