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DAD" w:rsidRDefault="003B0DAD">
      <w:pPr>
        <w:tabs>
          <w:tab w:val="left" w:pos="8080"/>
          <w:tab w:val="left" w:pos="8505"/>
        </w:tabs>
        <w:ind w:right="59"/>
        <w:rPr>
          <w:rFonts w:ascii="Arial" w:hAnsi="Arial" w:cs="Arial"/>
          <w:color w:val="000000"/>
        </w:rPr>
      </w:pPr>
    </w:p>
    <w:p w:rsidR="003B0DAD" w:rsidRDefault="003B0DAD">
      <w:pPr>
        <w:ind w:right="59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Reg. Imp. </w:t>
      </w:r>
      <w:r>
        <w:rPr>
          <w:rFonts w:ascii="Arial" w:hAnsi="Arial" w:cs="Arial"/>
          <w:vanish/>
          <w:color w:val="FF0000"/>
        </w:rPr>
        <w:t>@X005012</w:t>
      </w:r>
      <w:r>
        <w:rPr>
          <w:rFonts w:ascii="Arial" w:hAnsi="Arial" w:cs="Arial"/>
        </w:rPr>
        <w:t>00144340080</w:t>
      </w:r>
      <w:r>
        <w:rPr>
          <w:rFonts w:ascii="Arial" w:hAnsi="Arial" w:cs="Arial"/>
          <w:vanish/>
          <w:color w:val="FF0000"/>
        </w:rPr>
        <w:t>@X005012End</w:t>
      </w:r>
      <w:r>
        <w:rPr>
          <w:rFonts w:ascii="Arial" w:hAnsi="Arial" w:cs="Arial"/>
          <w:color w:val="000000"/>
        </w:rPr>
        <w:t xml:space="preserve"> </w:t>
      </w:r>
    </w:p>
    <w:p w:rsidR="003B0DAD" w:rsidRDefault="003B0DAD">
      <w:pPr>
        <w:ind w:right="59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Rea </w:t>
      </w:r>
      <w:r>
        <w:rPr>
          <w:rFonts w:ascii="Arial" w:hAnsi="Arial" w:cs="Arial"/>
          <w:vanish/>
          <w:color w:val="FF0000"/>
        </w:rPr>
        <w:t>@X005043</w:t>
      </w:r>
      <w:r>
        <w:rPr>
          <w:rFonts w:ascii="Arial" w:hAnsi="Arial" w:cs="Arial"/>
        </w:rPr>
        <w:t>1647274</w:t>
      </w:r>
      <w:r>
        <w:rPr>
          <w:rFonts w:ascii="Arial" w:hAnsi="Arial" w:cs="Arial"/>
          <w:vanish/>
          <w:color w:val="FF0000"/>
        </w:rPr>
        <w:t>@X005043End</w:t>
      </w:r>
      <w:r>
        <w:rPr>
          <w:rFonts w:ascii="Arial" w:hAnsi="Arial" w:cs="Arial"/>
          <w:color w:val="000000"/>
        </w:rPr>
        <w:t xml:space="preserve"> </w:t>
      </w:r>
    </w:p>
    <w:p w:rsidR="003B0DAD" w:rsidRDefault="003B0DAD">
      <w:pPr>
        <w:ind w:right="57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</w:p>
    <w:p w:rsidR="003B0DAD" w:rsidRDefault="003B0DAD">
      <w:pPr>
        <w:ind w:right="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vanish/>
          <w:color w:val="FF0000"/>
          <w:sz w:val="28"/>
          <w:szCs w:val="28"/>
        </w:rPr>
        <w:t>@X005001</w:t>
      </w:r>
      <w:r>
        <w:rPr>
          <w:rFonts w:ascii="Arial" w:hAnsi="Arial" w:cs="Arial"/>
          <w:b/>
          <w:bCs/>
          <w:sz w:val="28"/>
          <w:szCs w:val="28"/>
        </w:rPr>
        <w:t>COPPO 1896 S.P.A.</w:t>
      </w:r>
      <w:r>
        <w:rPr>
          <w:rFonts w:ascii="Arial" w:hAnsi="Arial" w:cs="Arial"/>
          <w:b/>
          <w:bCs/>
          <w:vanish/>
          <w:color w:val="FF0000"/>
          <w:sz w:val="28"/>
          <w:szCs w:val="28"/>
        </w:rPr>
        <w:t>@X005001End</w:t>
      </w:r>
    </w:p>
    <w:p w:rsidR="003B0DAD" w:rsidRDefault="003B0DAD">
      <w:pPr>
        <w:jc w:val="center"/>
        <w:rPr>
          <w:rFonts w:ascii="Arial" w:hAnsi="Arial" w:cs="Arial"/>
          <w:color w:val="000000"/>
        </w:rPr>
      </w:pPr>
    </w:p>
    <w:p w:rsidR="003B0DAD" w:rsidRDefault="003B0DA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vanish/>
          <w:color w:val="FF0000"/>
        </w:rPr>
        <w:t>@X008027@X008027End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vanish/>
          <w:color w:val="FF0000"/>
        </w:rPr>
        <w:t>@X008028@X008028End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vanish/>
          <w:color w:val="FF0000"/>
        </w:rPr>
        <w:t>@X008038@X008038End</w:t>
      </w:r>
    </w:p>
    <w:p w:rsidR="003B0DAD" w:rsidRDefault="003B0DAD">
      <w:pPr>
        <w:jc w:val="center"/>
        <w:rPr>
          <w:rFonts w:ascii="Arial" w:hAnsi="Arial" w:cs="Arial"/>
          <w:color w:val="000000"/>
        </w:rPr>
      </w:pPr>
    </w:p>
    <w:p w:rsidR="003B0DAD" w:rsidRDefault="003B0DAD">
      <w:pPr>
        <w:ind w:right="57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Sede in </w:t>
      </w:r>
      <w:r>
        <w:rPr>
          <w:rFonts w:ascii="Arial" w:hAnsi="Arial" w:cs="Arial"/>
          <w:vanish/>
          <w:color w:val="FF0000"/>
        </w:rPr>
        <w:t>@X005002</w:t>
      </w:r>
      <w:r>
        <w:rPr>
          <w:rFonts w:ascii="Arial" w:hAnsi="Arial" w:cs="Arial"/>
        </w:rPr>
        <w:t>VIA FIENO N. 3</w:t>
      </w:r>
      <w:r>
        <w:rPr>
          <w:rFonts w:ascii="Arial" w:hAnsi="Arial" w:cs="Arial"/>
          <w:vanish/>
          <w:color w:val="FF0000"/>
        </w:rPr>
        <w:t>@X005002End</w:t>
      </w:r>
      <w:r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vanish/>
          <w:color w:val="FF0000"/>
        </w:rPr>
        <w:t>@X005003</w:t>
      </w:r>
      <w:r>
        <w:rPr>
          <w:rFonts w:ascii="Arial" w:hAnsi="Arial" w:cs="Arial"/>
        </w:rPr>
        <w:t>20123 MILANO (MI)</w:t>
      </w:r>
      <w:r>
        <w:rPr>
          <w:rFonts w:ascii="Arial" w:hAnsi="Arial" w:cs="Arial"/>
          <w:vanish/>
          <w:color w:val="FF0000"/>
        </w:rPr>
        <w:t>@X005003End</w:t>
      </w:r>
      <w:r>
        <w:rPr>
          <w:rFonts w:ascii="Arial" w:hAnsi="Arial" w:cs="Arial"/>
          <w:color w:val="000000"/>
        </w:rPr>
        <w:t xml:space="preserve">  Capitale sociale Euro </w:t>
      </w:r>
      <w:r>
        <w:rPr>
          <w:rFonts w:ascii="Arial" w:hAnsi="Arial" w:cs="Arial"/>
          <w:vanish/>
          <w:color w:val="FF0000"/>
        </w:rPr>
        <w:t>@X005030</w:t>
      </w:r>
      <w:r>
        <w:rPr>
          <w:rFonts w:ascii="Arial" w:hAnsi="Arial" w:cs="Arial"/>
        </w:rPr>
        <w:t>100.000,00 I.V.</w:t>
      </w:r>
      <w:r>
        <w:rPr>
          <w:rFonts w:ascii="Arial" w:hAnsi="Arial" w:cs="Arial"/>
          <w:vanish/>
          <w:color w:val="FF0000"/>
        </w:rPr>
        <w:t>@X005030End</w:t>
      </w:r>
    </w:p>
    <w:p w:rsidR="003B0DAD" w:rsidRDefault="003B0DAD">
      <w:pPr>
        <w:ind w:right="57"/>
        <w:jc w:val="center"/>
        <w:rPr>
          <w:rFonts w:ascii="Arial" w:hAnsi="Arial" w:cs="Arial"/>
          <w:color w:val="000000"/>
        </w:rPr>
      </w:pPr>
    </w:p>
    <w:p w:rsidR="003B0DAD" w:rsidRDefault="003B0DAD">
      <w:pPr>
        <w:ind w:right="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80"/>
          <w:sz w:val="28"/>
          <w:szCs w:val="28"/>
        </w:rPr>
        <w:t xml:space="preserve">Bilancio al </w:t>
      </w:r>
      <w:r>
        <w:rPr>
          <w:rFonts w:ascii="Arial" w:hAnsi="Arial" w:cs="Arial"/>
          <w:vanish/>
          <w:color w:val="FF0000"/>
          <w:sz w:val="28"/>
          <w:szCs w:val="28"/>
        </w:rPr>
        <w:t>@X005000</w:t>
      </w:r>
      <w:r>
        <w:rPr>
          <w:rFonts w:ascii="Arial" w:hAnsi="Arial" w:cs="Arial"/>
          <w:sz w:val="28"/>
          <w:szCs w:val="28"/>
        </w:rPr>
        <w:t>31/12/2015</w:t>
      </w:r>
      <w:r>
        <w:rPr>
          <w:rFonts w:ascii="Arial" w:hAnsi="Arial" w:cs="Arial"/>
          <w:vanish/>
          <w:color w:val="FF0000"/>
          <w:sz w:val="28"/>
          <w:szCs w:val="28"/>
        </w:rPr>
        <w:t>@X005000End</w:t>
      </w:r>
    </w:p>
    <w:p w:rsidR="003B0DAD" w:rsidRDefault="003B0DAD">
      <w:pPr>
        <w:ind w:right="57"/>
        <w:jc w:val="center"/>
        <w:rPr>
          <w:rFonts w:ascii="Arial" w:hAnsi="Arial" w:cs="Arial"/>
          <w:color w:val="000080"/>
          <w:sz w:val="32"/>
          <w:szCs w:val="32"/>
        </w:rPr>
      </w:pPr>
      <w:r>
        <w:rPr>
          <w:rFonts w:ascii="Arial" w:hAnsi="Arial" w:cs="Arial"/>
          <w:color w:val="000080"/>
          <w:sz w:val="32"/>
          <w:szCs w:val="32"/>
        </w:rPr>
        <w:t xml:space="preserve"> </w:t>
      </w:r>
    </w:p>
    <w:p w:rsidR="003B0DAD" w:rsidRDefault="003B0DAD">
      <w:pPr>
        <w:ind w:right="57"/>
        <w:jc w:val="both"/>
        <w:rPr>
          <w:rFonts w:ascii="Arial" w:hAnsi="Arial" w:cs="Arial"/>
          <w:color w:val="000080"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4"/>
        <w:gridCol w:w="1558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64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Stato patrimoniale attivo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</w:rPr>
              <w:t>@X005000</w:t>
            </w:r>
            <w:r>
              <w:rPr>
                <w:rFonts w:ascii="Arial" w:hAnsi="Arial" w:cs="Arial"/>
                <w:b/>
                <w:bCs/>
              </w:rPr>
              <w:t>31/12/2015</w:t>
            </w:r>
            <w:r>
              <w:rPr>
                <w:rFonts w:ascii="Arial" w:hAnsi="Arial" w:cs="Arial"/>
                <w:b/>
                <w:bCs/>
                <w:vanish/>
                <w:color w:val="FF0000"/>
              </w:rPr>
              <w:t>@X005000End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</w:rPr>
              <w:t>@Y005000</w:t>
            </w:r>
            <w:r>
              <w:rPr>
                <w:rFonts w:ascii="Arial" w:hAnsi="Arial" w:cs="Arial"/>
                <w:b/>
                <w:bCs/>
              </w:rPr>
              <w:t>31/12/2014</w:t>
            </w:r>
            <w:r>
              <w:rPr>
                <w:rFonts w:ascii="Arial" w:hAnsi="Arial" w:cs="Arial"/>
                <w:b/>
                <w:bCs/>
                <w:vanish/>
                <w:color w:val="FF0000"/>
              </w:rPr>
              <w:t>@Y005000End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63"/>
        <w:gridCol w:w="1556"/>
        <w:gridCol w:w="1452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A) Crediti verso soci per versamenti ancora dovuti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@X000001@X000001End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@Y000001@Y000001End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 cui già richiamati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vanish/>
                <w:color w:val="FF0000"/>
                <w:sz w:val="18"/>
                <w:szCs w:val="18"/>
              </w:rPr>
              <w:t>@X000002@X000002End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55"/>
        <w:gridCol w:w="1564"/>
        <w:gridCol w:w="1450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B) Immobilizzazioni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bookmarkStart w:id="0" w:name="BMK1"/>
            <w:bookmarkStart w:id="1" w:name="BMK11" w:colFirst="0" w:colLast="4"/>
            <w:bookmarkStart w:id="2" w:name="BMK1_1" w:colFirst="0" w:colLast="4"/>
            <w:bookmarkStart w:id="3" w:name="AttImmo1" w:colFirst="0" w:colLast="4"/>
            <w:bookmarkEnd w:id="0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>I. Immateriali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  <w:bookmarkEnd w:id="2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1) Costi di impianto e di ampliamento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@X000005@X000005End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@Y000005@Y000005End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2) Costi di ricerca, di sviluppo e di pubblicità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@X000009@X000009End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@Y000009@Y000009End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 xml:space="preserve">3) Diritti di brevetto industriale e di utilizzo di opere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dell'ingegno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@X000012@X000012End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@Y000012@Y000012End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4) Concessioni, licenze, marchi e diritti simili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@X000018@X000018End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@Y000018@Y000018End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5) Avviamento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@X000023@X000023End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@Y000023@Y000023End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6) Immobilizzazioni in corso e acconti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@X000028@X000028End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@Y000028@Y000028End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7) Altre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@X000031@X000031End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@Y000031@Y000031End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@X000004@X000004End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@Y000004@Y000004End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4" w:name="BMK1_10" w:colFirst="0" w:colLast="4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>II. Materiali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1) Terreni e fabbricati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@X000036</w:t>
            </w:r>
            <w:r>
              <w:rPr>
                <w:rFonts w:ascii="Arial" w:hAnsi="Arial" w:cs="Arial"/>
                <w:sz w:val="18"/>
                <w:szCs w:val="18"/>
              </w:rPr>
              <w:t>535.943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@X000036End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@Y000036</w:t>
            </w:r>
            <w:r>
              <w:rPr>
                <w:rFonts w:ascii="Arial" w:hAnsi="Arial" w:cs="Arial"/>
                <w:sz w:val="18"/>
                <w:szCs w:val="18"/>
              </w:rPr>
              <w:t>536.998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@Y000036End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2) Impianti e macchinario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@X000043</w:t>
            </w:r>
            <w:r>
              <w:rPr>
                <w:rFonts w:ascii="Arial" w:hAnsi="Arial" w:cs="Arial"/>
                <w:sz w:val="18"/>
                <w:szCs w:val="18"/>
              </w:rPr>
              <w:t>26.613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@Y000043</w:t>
            </w:r>
            <w:r>
              <w:rPr>
                <w:rFonts w:ascii="Arial" w:hAnsi="Arial" w:cs="Arial"/>
                <w:sz w:val="18"/>
                <w:szCs w:val="18"/>
              </w:rPr>
              <w:t>24.378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3) Attrezzature industriali e commerciali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@X000048</w:t>
            </w:r>
            <w:r>
              <w:rPr>
                <w:rFonts w:ascii="Arial" w:hAnsi="Arial" w:cs="Arial"/>
                <w:sz w:val="18"/>
                <w:szCs w:val="18"/>
              </w:rPr>
              <w:t>2.324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@X000048End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@Y000048</w:t>
            </w:r>
            <w:r>
              <w:rPr>
                <w:rFonts w:ascii="Arial" w:hAnsi="Arial" w:cs="Arial"/>
                <w:sz w:val="18"/>
                <w:szCs w:val="18"/>
              </w:rPr>
              <w:t>3.444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@Y000048End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4) Altri beni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@X000078</w:t>
            </w:r>
            <w:r>
              <w:rPr>
                <w:rFonts w:ascii="Arial" w:hAnsi="Arial" w:cs="Arial"/>
                <w:sz w:val="18"/>
                <w:szCs w:val="18"/>
              </w:rPr>
              <w:t>135.680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@X000078End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@Y000078</w:t>
            </w:r>
            <w:r>
              <w:rPr>
                <w:rFonts w:ascii="Arial" w:hAnsi="Arial" w:cs="Arial"/>
                <w:sz w:val="18"/>
                <w:szCs w:val="18"/>
              </w:rPr>
              <w:t>40.271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@Y000078End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5) Immobilizzazioni in corso e acconti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@X000084@X000084End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@Y000084</w:t>
            </w:r>
            <w:r>
              <w:rPr>
                <w:rFonts w:ascii="Arial" w:hAnsi="Arial" w:cs="Arial"/>
                <w:sz w:val="18"/>
                <w:szCs w:val="18"/>
              </w:rPr>
              <w:t>55.158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@Y000084End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@X000035</w:t>
            </w:r>
            <w:r>
              <w:rPr>
                <w:rFonts w:ascii="Arial" w:hAnsi="Arial" w:cs="Arial"/>
                <w:sz w:val="18"/>
                <w:szCs w:val="18"/>
              </w:rPr>
              <w:t>700.560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@X000035End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@Y000035</w:t>
            </w:r>
            <w:r>
              <w:rPr>
                <w:rFonts w:ascii="Arial" w:hAnsi="Arial" w:cs="Arial"/>
                <w:sz w:val="18"/>
                <w:szCs w:val="18"/>
              </w:rPr>
              <w:t>660.249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@Y000035End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5" w:name="BMK1_17" w:colFirst="0" w:colLast="4"/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ab/>
              <w:t>III. Finanziarie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6" w:name="BMK1_18" w:colFirst="0" w:colLast="4"/>
            <w:bookmarkEnd w:id="5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1) Partecipazioni in: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6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a) imprese controllate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@X000089</w:t>
            </w:r>
            <w:r>
              <w:rPr>
                <w:rFonts w:ascii="Arial" w:hAnsi="Arial" w:cs="Arial"/>
                <w:sz w:val="18"/>
                <w:szCs w:val="18"/>
              </w:rPr>
              <w:t>6.267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@X000089End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@Y000089</w:t>
            </w:r>
            <w:r>
              <w:rPr>
                <w:rFonts w:ascii="Arial" w:hAnsi="Arial" w:cs="Arial"/>
                <w:sz w:val="18"/>
                <w:szCs w:val="18"/>
              </w:rPr>
              <w:t>1.067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@Y000089End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b) imprese collegate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@X000090</w:t>
            </w:r>
            <w:r>
              <w:rPr>
                <w:rFonts w:ascii="Arial" w:hAnsi="Arial" w:cs="Arial"/>
                <w:sz w:val="18"/>
                <w:szCs w:val="18"/>
              </w:rPr>
              <w:t>244.365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@Y000090</w:t>
            </w:r>
            <w:r>
              <w:rPr>
                <w:rFonts w:ascii="Arial" w:hAnsi="Arial" w:cs="Arial"/>
                <w:sz w:val="18"/>
                <w:szCs w:val="18"/>
              </w:rPr>
              <w:t>244.365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c) imprese controllanti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@X000320@X000320End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@Y000320@Y000320End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d) altre imprese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@X000091</w:t>
            </w:r>
            <w:r>
              <w:rPr>
                <w:rFonts w:ascii="Arial" w:hAnsi="Arial" w:cs="Arial"/>
                <w:sz w:val="18"/>
                <w:szCs w:val="18"/>
              </w:rPr>
              <w:t>817.827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@Y000091</w:t>
            </w:r>
            <w:r>
              <w:rPr>
                <w:rFonts w:ascii="Arial" w:hAnsi="Arial" w:cs="Arial"/>
                <w:sz w:val="18"/>
                <w:szCs w:val="18"/>
              </w:rPr>
              <w:t>817.827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@X000088</w:t>
            </w:r>
            <w:r>
              <w:rPr>
                <w:rFonts w:ascii="Arial" w:hAnsi="Arial" w:cs="Arial"/>
                <w:sz w:val="18"/>
                <w:szCs w:val="18"/>
              </w:rPr>
              <w:t>1.068.459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@X000088End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@Y000088</w:t>
            </w:r>
            <w:r>
              <w:rPr>
                <w:rFonts w:ascii="Arial" w:hAnsi="Arial" w:cs="Arial"/>
                <w:sz w:val="18"/>
                <w:szCs w:val="18"/>
              </w:rPr>
              <w:t>1.063.259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@Y000088End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7" w:name="BMK1_24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2) Crediti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8" w:name="BMK1_25" w:colFirst="0" w:colLast="4"/>
            <w:bookmarkEnd w:id="7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a) verso imprese controllate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8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@X000095@X000095End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@Y000095@Y000095End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@X000096</w:t>
            </w:r>
            <w:r>
              <w:rPr>
                <w:rFonts w:ascii="Arial" w:hAnsi="Arial" w:cs="Arial"/>
                <w:sz w:val="18"/>
                <w:szCs w:val="18"/>
              </w:rPr>
              <w:t>885.787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@Y000096</w:t>
            </w:r>
            <w:r>
              <w:rPr>
                <w:rFonts w:ascii="Arial" w:hAnsi="Arial" w:cs="Arial"/>
                <w:sz w:val="18"/>
                <w:szCs w:val="18"/>
              </w:rPr>
              <w:t>785.787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@X000094</w:t>
            </w:r>
            <w:r>
              <w:rPr>
                <w:rFonts w:ascii="Arial" w:hAnsi="Arial" w:cs="Arial"/>
                <w:sz w:val="18"/>
                <w:szCs w:val="18"/>
              </w:rPr>
              <w:t>885.787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@X000094End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@Y000094</w:t>
            </w:r>
            <w:r>
              <w:rPr>
                <w:rFonts w:ascii="Arial" w:hAnsi="Arial" w:cs="Arial"/>
                <w:sz w:val="18"/>
                <w:szCs w:val="18"/>
              </w:rPr>
              <w:t>785.787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9" w:name="BMK1_29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b) verso imprese collegate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9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@X000098@X000098End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@Y000098@Y000098End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@X000099@X000099End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@Y000099@Y000099End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@X000097@X000097End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@Y000097@Y000097End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0" w:name="BMK1_33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c) verso controllanti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0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@X000101@X000101End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@Y000101@Y000101End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@X000102@X000102End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@Y000102@Y000102End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@X000100@X000100End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@Y000100@Y000100End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1" w:name="BMK1_37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d) verso altri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1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@X000104</w:t>
            </w:r>
            <w:r>
              <w:rPr>
                <w:rFonts w:ascii="Arial" w:hAnsi="Arial" w:cs="Arial"/>
                <w:sz w:val="18"/>
                <w:szCs w:val="18"/>
              </w:rPr>
              <w:t>7.108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@Y000104@Y000104End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@X000105@X000105End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@Y000105@Y000105End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@X000103</w:t>
            </w:r>
            <w:r>
              <w:rPr>
                <w:rFonts w:ascii="Arial" w:hAnsi="Arial" w:cs="Arial"/>
                <w:sz w:val="18"/>
                <w:szCs w:val="18"/>
              </w:rPr>
              <w:t>7.108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@X000103End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@Y000103@Y000103End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-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@X000093</w:t>
            </w:r>
            <w:r>
              <w:rPr>
                <w:rFonts w:ascii="Arial" w:hAnsi="Arial" w:cs="Arial"/>
                <w:sz w:val="18"/>
                <w:szCs w:val="18"/>
              </w:rPr>
              <w:t>892.895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@X000093End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@Y000093</w:t>
            </w:r>
            <w:r>
              <w:rPr>
                <w:rFonts w:ascii="Arial" w:hAnsi="Arial" w:cs="Arial"/>
                <w:sz w:val="18"/>
                <w:szCs w:val="18"/>
              </w:rPr>
              <w:t>785.787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@Y000093End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3) Altri titoli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@X000106@X000106End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@Y000106@Y000106End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4) Azioni proprie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(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valore nominale complessivo 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@X000112@X000112End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@X000111@X000111End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@Y000111@Y000111End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-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@X000087</w:t>
            </w:r>
            <w:r>
              <w:rPr>
                <w:rFonts w:ascii="Arial" w:hAnsi="Arial" w:cs="Arial"/>
                <w:sz w:val="18"/>
                <w:szCs w:val="18"/>
              </w:rPr>
              <w:t>1.961.354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@X000087End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@Y000087</w:t>
            </w:r>
            <w:r>
              <w:rPr>
                <w:rFonts w:ascii="Arial" w:hAnsi="Arial" w:cs="Arial"/>
                <w:sz w:val="18"/>
                <w:szCs w:val="18"/>
              </w:rPr>
              <w:t>1.849.046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@Y000087End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immobilizzazioni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@X000003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2.661.914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@X000003End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@Y000003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2.509.295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@Y000003End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90"/>
        <w:gridCol w:w="1529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C) Attivo circolante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bookmarkStart w:id="12" w:name="BMK2_1" w:colFirst="0" w:colLast="4"/>
            <w:bookmarkStart w:id="13" w:name="BMK2" w:colFirst="0" w:colLast="4"/>
            <w:bookmarkStart w:id="14" w:name="AttCirc1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>I. Rimanenze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120" w:after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120" w:after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120" w:after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2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1) Materie prime, sussidiarie e di consumo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@X000117</w:t>
            </w:r>
            <w:r>
              <w:rPr>
                <w:rFonts w:ascii="Arial" w:hAnsi="Arial" w:cs="Arial"/>
                <w:sz w:val="18"/>
                <w:szCs w:val="18"/>
              </w:rPr>
              <w:t>10.113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@X000117End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@Y000117</w:t>
            </w:r>
            <w:r>
              <w:rPr>
                <w:rFonts w:ascii="Arial" w:hAnsi="Arial" w:cs="Arial"/>
                <w:sz w:val="18"/>
                <w:szCs w:val="18"/>
              </w:rPr>
              <w:t>15.950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@Y000117End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2) Prodotti in corso di lavorazione e semilavorati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@X000125@X000125End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@Y000125@Y000125End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3) Lavori in corso su ordinazione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@X000129@X000129End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@Y000129@Y000129End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4) Prodotti finiti e merci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@X000133</w:t>
            </w:r>
            <w:r>
              <w:rPr>
                <w:rFonts w:ascii="Arial" w:hAnsi="Arial" w:cs="Arial"/>
                <w:sz w:val="18"/>
                <w:szCs w:val="18"/>
              </w:rPr>
              <w:t>3.195.216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@X000133End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@Y000133</w:t>
            </w:r>
            <w:r>
              <w:rPr>
                <w:rFonts w:ascii="Arial" w:hAnsi="Arial" w:cs="Arial"/>
                <w:sz w:val="18"/>
                <w:szCs w:val="18"/>
              </w:rPr>
              <w:t>3.477.158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@Y000133End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5) Acconti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@X000137@X000137End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@Y000137@Y000137End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@X000116</w:t>
            </w:r>
            <w:r>
              <w:rPr>
                <w:rFonts w:ascii="Arial" w:hAnsi="Arial" w:cs="Arial"/>
                <w:sz w:val="18"/>
                <w:szCs w:val="18"/>
              </w:rPr>
              <w:t>3.205.329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@X000116End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@Y000116</w:t>
            </w:r>
            <w:r>
              <w:rPr>
                <w:rFonts w:ascii="Arial" w:hAnsi="Arial" w:cs="Arial"/>
                <w:sz w:val="18"/>
                <w:szCs w:val="18"/>
              </w:rPr>
              <w:t>3.493.108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@Y000116End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15" w:name="BMK2_8" w:colFirst="0" w:colLast="4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>II. Crediti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16" w:name="BMK2_9" w:colFirst="0" w:colLast="4"/>
            <w:bookmarkEnd w:id="15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1) Verso clienti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6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@X000142</w:t>
            </w:r>
            <w:r>
              <w:rPr>
                <w:rFonts w:ascii="Arial" w:hAnsi="Arial" w:cs="Arial"/>
                <w:sz w:val="18"/>
                <w:szCs w:val="18"/>
              </w:rPr>
              <w:t>627.151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@Y000142</w:t>
            </w:r>
            <w:r>
              <w:rPr>
                <w:rFonts w:ascii="Arial" w:hAnsi="Arial" w:cs="Arial"/>
                <w:sz w:val="18"/>
                <w:szCs w:val="18"/>
              </w:rPr>
              <w:t>1.028.956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@X000152@X000152End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@Y000152</w:t>
            </w:r>
            <w:r>
              <w:rPr>
                <w:rFonts w:ascii="Arial" w:hAnsi="Arial" w:cs="Arial"/>
                <w:sz w:val="18"/>
                <w:szCs w:val="18"/>
              </w:rPr>
              <w:t>326.757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@Y000152End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@X000141</w:t>
            </w:r>
            <w:r>
              <w:rPr>
                <w:rFonts w:ascii="Arial" w:hAnsi="Arial" w:cs="Arial"/>
                <w:sz w:val="18"/>
                <w:szCs w:val="18"/>
              </w:rPr>
              <w:t>627.151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@X000141End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@Y000141</w:t>
            </w:r>
            <w:r>
              <w:rPr>
                <w:rFonts w:ascii="Arial" w:hAnsi="Arial" w:cs="Arial"/>
                <w:sz w:val="18"/>
                <w:szCs w:val="18"/>
              </w:rPr>
              <w:t>1.355.713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@Y000141End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17" w:name="BMK2_13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Verso imprese controllate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7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@X000163</w:t>
            </w:r>
            <w:r>
              <w:rPr>
                <w:rFonts w:ascii="Arial" w:hAnsi="Arial" w:cs="Arial"/>
                <w:sz w:val="18"/>
                <w:szCs w:val="18"/>
              </w:rPr>
              <w:t>747.978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@X000163End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@Y000163</w:t>
            </w:r>
            <w:r>
              <w:rPr>
                <w:rFonts w:ascii="Arial" w:hAnsi="Arial" w:cs="Arial"/>
                <w:sz w:val="18"/>
                <w:szCs w:val="18"/>
              </w:rPr>
              <w:t>9.249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@Y000163End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@X000168</w:t>
            </w:r>
            <w:r>
              <w:rPr>
                <w:rFonts w:ascii="Arial" w:hAnsi="Arial" w:cs="Arial"/>
                <w:sz w:val="18"/>
                <w:szCs w:val="18"/>
              </w:rPr>
              <w:t>50.000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@X000168End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@Y000168@Y000168End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@X000162</w:t>
            </w:r>
            <w:r>
              <w:rPr>
                <w:rFonts w:ascii="Arial" w:hAnsi="Arial" w:cs="Arial"/>
                <w:sz w:val="18"/>
                <w:szCs w:val="18"/>
              </w:rPr>
              <w:t>797.978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@X000162End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@Y000162</w:t>
            </w:r>
            <w:r>
              <w:rPr>
                <w:rFonts w:ascii="Arial" w:hAnsi="Arial" w:cs="Arial"/>
                <w:sz w:val="18"/>
                <w:szCs w:val="18"/>
              </w:rPr>
              <w:t>9.249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@Y000162End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18" w:name="BMK2_17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3)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Verso imprese collegate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8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@X000174</w:t>
            </w:r>
            <w:r>
              <w:rPr>
                <w:rFonts w:ascii="Arial" w:hAnsi="Arial" w:cs="Arial"/>
                <w:sz w:val="18"/>
                <w:szCs w:val="18"/>
              </w:rPr>
              <w:t>5.306.300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@X000174End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@Y000174</w:t>
            </w:r>
            <w:r>
              <w:rPr>
                <w:rFonts w:ascii="Arial" w:hAnsi="Arial" w:cs="Arial"/>
                <w:sz w:val="18"/>
                <w:szCs w:val="18"/>
              </w:rPr>
              <w:t>6.251.946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@Y000174End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@X000179@X000179End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@Y000179@Y000179End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@X000173</w:t>
            </w:r>
            <w:r>
              <w:rPr>
                <w:rFonts w:ascii="Arial" w:hAnsi="Arial" w:cs="Arial"/>
                <w:sz w:val="18"/>
                <w:szCs w:val="18"/>
              </w:rPr>
              <w:t>5.306.300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@X000173End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@Y000173</w:t>
            </w:r>
            <w:r>
              <w:rPr>
                <w:rFonts w:ascii="Arial" w:hAnsi="Arial" w:cs="Arial"/>
                <w:sz w:val="18"/>
                <w:szCs w:val="18"/>
              </w:rPr>
              <w:t>6.251.946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@Y000173End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19" w:name="BMK2_21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4)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Verso controllanti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9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@X000185@X000185End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@Y000185@Y000185End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@X000190@X000190End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@Y000190@Y000190End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@X000184@X000184End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@Y000184@Y000184End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20" w:name="BMK2_25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4-bis)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Per crediti tributari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0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@X000557</w:t>
            </w:r>
            <w:r>
              <w:rPr>
                <w:rFonts w:ascii="Arial" w:hAnsi="Arial" w:cs="Arial"/>
                <w:sz w:val="18"/>
                <w:szCs w:val="18"/>
              </w:rPr>
              <w:t>1.163.050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@X000557End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@Y000557</w:t>
            </w:r>
            <w:r>
              <w:rPr>
                <w:rFonts w:ascii="Arial" w:hAnsi="Arial" w:cs="Arial"/>
                <w:sz w:val="18"/>
                <w:szCs w:val="18"/>
              </w:rPr>
              <w:t>1.090.582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@Y000557End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@X000558</w:t>
            </w:r>
            <w:r>
              <w:rPr>
                <w:rFonts w:ascii="Arial" w:hAnsi="Arial" w:cs="Arial"/>
                <w:sz w:val="18"/>
                <w:szCs w:val="18"/>
              </w:rPr>
              <w:t>65.909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@X000558End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@Y000558</w:t>
            </w:r>
            <w:r>
              <w:rPr>
                <w:rFonts w:ascii="Arial" w:hAnsi="Arial" w:cs="Arial"/>
                <w:sz w:val="18"/>
                <w:szCs w:val="18"/>
              </w:rPr>
              <w:t>103.279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@Y000558End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@X000556</w:t>
            </w:r>
            <w:r>
              <w:rPr>
                <w:rFonts w:ascii="Arial" w:hAnsi="Arial" w:cs="Arial"/>
                <w:sz w:val="18"/>
                <w:szCs w:val="18"/>
              </w:rPr>
              <w:t>1.228.959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@X000556End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@Y000556</w:t>
            </w:r>
            <w:r>
              <w:rPr>
                <w:rFonts w:ascii="Arial" w:hAnsi="Arial" w:cs="Arial"/>
                <w:sz w:val="18"/>
                <w:szCs w:val="18"/>
              </w:rPr>
              <w:t>1.193.861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@Y000556End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21" w:name="BMK2_29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4-ter)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Per imposte anticipate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1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@X000560@X000560End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@Y000560@Y000560End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@X000561</w:t>
            </w:r>
            <w:r>
              <w:rPr>
                <w:rFonts w:ascii="Arial" w:hAnsi="Arial" w:cs="Arial"/>
                <w:sz w:val="18"/>
                <w:szCs w:val="18"/>
              </w:rPr>
              <w:t>202.960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@X000561End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@Y000561</w:t>
            </w:r>
            <w:r>
              <w:rPr>
                <w:rFonts w:ascii="Arial" w:hAnsi="Arial" w:cs="Arial"/>
                <w:sz w:val="18"/>
                <w:szCs w:val="18"/>
              </w:rPr>
              <w:t>300.455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@Y000561End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@X000559</w:t>
            </w:r>
            <w:r>
              <w:rPr>
                <w:rFonts w:ascii="Arial" w:hAnsi="Arial" w:cs="Arial"/>
                <w:sz w:val="18"/>
                <w:szCs w:val="18"/>
              </w:rPr>
              <w:t>202.960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@X000559End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@Y000559</w:t>
            </w:r>
            <w:r>
              <w:rPr>
                <w:rFonts w:ascii="Arial" w:hAnsi="Arial" w:cs="Arial"/>
                <w:sz w:val="18"/>
                <w:szCs w:val="18"/>
              </w:rPr>
              <w:t>300.455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@Y000559End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22" w:name="BMK2_33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5)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Verso altri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2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@X000196</w:t>
            </w:r>
            <w:r>
              <w:rPr>
                <w:rFonts w:ascii="Arial" w:hAnsi="Arial" w:cs="Arial"/>
                <w:sz w:val="18"/>
                <w:szCs w:val="18"/>
              </w:rPr>
              <w:t>476.116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@X000196End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@Y000196</w:t>
            </w:r>
            <w:r>
              <w:rPr>
                <w:rFonts w:ascii="Arial" w:hAnsi="Arial" w:cs="Arial"/>
                <w:sz w:val="18"/>
                <w:szCs w:val="18"/>
              </w:rPr>
              <w:t>17.319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@Y000196End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@X000208</w:t>
            </w:r>
            <w:r>
              <w:rPr>
                <w:rFonts w:ascii="Arial" w:hAnsi="Arial" w:cs="Arial"/>
                <w:sz w:val="18"/>
                <w:szCs w:val="18"/>
              </w:rPr>
              <w:t>97.595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@Y000208</w:t>
            </w:r>
            <w:r>
              <w:rPr>
                <w:rFonts w:ascii="Arial" w:hAnsi="Arial" w:cs="Arial"/>
                <w:sz w:val="18"/>
                <w:szCs w:val="18"/>
              </w:rPr>
              <w:t>480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@X000195</w:t>
            </w:r>
            <w:r>
              <w:rPr>
                <w:rFonts w:ascii="Arial" w:hAnsi="Arial" w:cs="Arial"/>
                <w:sz w:val="18"/>
                <w:szCs w:val="18"/>
              </w:rPr>
              <w:t>573.711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@X000195End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@Y000195</w:t>
            </w:r>
            <w:r>
              <w:rPr>
                <w:rFonts w:ascii="Arial" w:hAnsi="Arial" w:cs="Arial"/>
                <w:sz w:val="18"/>
                <w:szCs w:val="18"/>
              </w:rPr>
              <w:t>17.799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@Y000195End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@X000140</w:t>
            </w:r>
            <w:r>
              <w:rPr>
                <w:rFonts w:ascii="Arial" w:hAnsi="Arial" w:cs="Arial"/>
                <w:sz w:val="18"/>
                <w:szCs w:val="18"/>
              </w:rPr>
              <w:t>8.737.059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@X000140End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@Y000140</w:t>
            </w:r>
            <w:r>
              <w:rPr>
                <w:rFonts w:ascii="Arial" w:hAnsi="Arial" w:cs="Arial"/>
                <w:sz w:val="18"/>
                <w:szCs w:val="18"/>
              </w:rPr>
              <w:t>9.129.023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@Y000140End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23" w:name="BMK2_30" w:colFirst="0" w:colLast="4"/>
            <w:bookmarkEnd w:id="13"/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ab/>
              <w:t>III.</w:t>
            </w:r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ab/>
              <w:t xml:space="preserve">Attività finanziarie che non costituiscono </w:t>
            </w:r>
          </w:p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ab/>
              <w:t>Immobilizzazioni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3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Partecipazioni in imprese controllate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@X000221@X000221End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@Y000221@Y000221End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Partecipazioni in imprese collegate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@X000224@X000224End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@Y000224@Y000224End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3)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Partecipazioni in imprese controllanti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@X000326@X000326End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@Y000326@Y000326End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4)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Altre partecipazioni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@X000227@X000227End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@Y000227@Y000227End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5)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Azioni proprie</w:t>
            </w:r>
          </w:p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(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valore nominale complessivo 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@X000231@X000231End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@X000230@X000230End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@Y000230@Y000230End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6)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Altri titoli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@X000234@X000234End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@Y000234@Y000234End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@X000220@X000220End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@Y000220@Y000220End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bookmarkStart w:id="24" w:name="BMK2_38" w:colFirst="0" w:colLast="4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>IV.</w:t>
            </w:r>
            <w:r>
              <w:rPr>
                <w:rFonts w:ascii="Arial" w:hAnsi="Arial" w:cs="Arial"/>
                <w:i/>
                <w:iCs/>
                <w:color w:val="000080"/>
                <w:sz w:val="18"/>
                <w:szCs w:val="18"/>
              </w:rPr>
              <w:tab/>
              <w:t>Disponibilità liquide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4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Depositi bancari e postali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@X000243</w:t>
            </w:r>
            <w:r>
              <w:rPr>
                <w:rFonts w:ascii="Arial" w:hAnsi="Arial" w:cs="Arial"/>
                <w:sz w:val="18"/>
                <w:szCs w:val="18"/>
              </w:rPr>
              <w:t>148.360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@Y000243</w:t>
            </w:r>
            <w:r>
              <w:rPr>
                <w:rFonts w:ascii="Arial" w:hAnsi="Arial" w:cs="Arial"/>
                <w:sz w:val="18"/>
                <w:szCs w:val="18"/>
              </w:rPr>
              <w:t>112.590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Assegni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@X000247@X000247End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@Y000247@Y000247End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3)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Denaro e valori in cassa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@X000251</w:t>
            </w:r>
            <w:r>
              <w:rPr>
                <w:rFonts w:ascii="Arial" w:hAnsi="Arial" w:cs="Arial"/>
                <w:sz w:val="18"/>
                <w:szCs w:val="18"/>
              </w:rPr>
              <w:t>8.991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@X000251End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@Y000251</w:t>
            </w:r>
            <w:r>
              <w:rPr>
                <w:rFonts w:ascii="Arial" w:hAnsi="Arial" w:cs="Arial"/>
                <w:sz w:val="18"/>
                <w:szCs w:val="18"/>
              </w:rPr>
              <w:t>12.523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@Y000251End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@X000242</w:t>
            </w:r>
            <w:r>
              <w:rPr>
                <w:rFonts w:ascii="Arial" w:hAnsi="Arial" w:cs="Arial"/>
                <w:sz w:val="18"/>
                <w:szCs w:val="18"/>
              </w:rPr>
              <w:t>157.351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@Y000242</w:t>
            </w:r>
            <w:r>
              <w:rPr>
                <w:rFonts w:ascii="Arial" w:hAnsi="Arial" w:cs="Arial"/>
                <w:sz w:val="18"/>
                <w:szCs w:val="18"/>
              </w:rPr>
              <w:t>125.113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4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attivo circolante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@X000115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12.099.739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@X000115End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@Y000115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12.747.244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@Y000115End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60"/>
        <w:gridCol w:w="1559"/>
        <w:gridCol w:w="1445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D) Ratei e risconti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bookmarkStart w:id="25" w:name="BMK3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disaggio su prestiti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12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@X000329@X000329End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12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12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@Y000329@Y000329End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vari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@X000258</w:t>
            </w:r>
            <w:r>
              <w:rPr>
                <w:rFonts w:ascii="Arial" w:hAnsi="Arial" w:cs="Arial"/>
                <w:sz w:val="18"/>
                <w:szCs w:val="18"/>
              </w:rPr>
              <w:t>55.216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@X000258End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@Y000258</w:t>
            </w:r>
            <w:r>
              <w:rPr>
                <w:rFonts w:ascii="Arial" w:hAnsi="Arial" w:cs="Arial"/>
                <w:sz w:val="18"/>
                <w:szCs w:val="18"/>
              </w:rPr>
              <w:t>59.186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@Y000258End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@X000256</w:t>
            </w:r>
            <w:r>
              <w:rPr>
                <w:rFonts w:ascii="Arial" w:hAnsi="Arial" w:cs="Arial"/>
                <w:sz w:val="18"/>
                <w:szCs w:val="18"/>
              </w:rPr>
              <w:t>55.216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@X000256End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@Y000256</w:t>
            </w:r>
            <w:r>
              <w:rPr>
                <w:rFonts w:ascii="Arial" w:hAnsi="Arial" w:cs="Arial"/>
                <w:sz w:val="18"/>
                <w:szCs w:val="18"/>
              </w:rPr>
              <w:t>59.186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@Y000256End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bookmarkEnd w:id="25"/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60"/>
        <w:gridCol w:w="1559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Totale attivo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8222"/>
              </w:tabs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@X000000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14.816.869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@X000000End</w:t>
            </w: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9639"/>
              </w:tabs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@Y000000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15.315.725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@Y000000End</w:t>
            </w: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3"/>
        <w:gridCol w:w="1559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Stato patrimoniale passivo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8222"/>
              </w:tabs>
              <w:ind w:right="28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</w:rPr>
              <w:t>@X005000</w:t>
            </w:r>
            <w:r>
              <w:rPr>
                <w:rFonts w:ascii="Arial" w:hAnsi="Arial" w:cs="Arial"/>
                <w:b/>
                <w:bCs/>
              </w:rPr>
              <w:t>31/12/2015</w:t>
            </w:r>
            <w:r>
              <w:rPr>
                <w:rFonts w:ascii="Arial" w:hAnsi="Arial" w:cs="Arial"/>
                <w:b/>
                <w:bCs/>
                <w:vanish/>
                <w:color w:val="FF0000"/>
              </w:rPr>
              <w:t>@X005000End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9498"/>
              </w:tabs>
              <w:ind w:right="28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</w:rPr>
              <w:t>@Y005000</w:t>
            </w:r>
            <w:r>
              <w:rPr>
                <w:rFonts w:ascii="Arial" w:hAnsi="Arial" w:cs="Arial"/>
                <w:b/>
                <w:bCs/>
              </w:rPr>
              <w:t>31/12/2014</w:t>
            </w:r>
            <w:r>
              <w:rPr>
                <w:rFonts w:ascii="Arial" w:hAnsi="Arial" w:cs="Arial"/>
                <w:b/>
                <w:bCs/>
                <w:vanish/>
                <w:color w:val="FF0000"/>
              </w:rPr>
              <w:t>@Y005000End</w:t>
            </w:r>
          </w:p>
        </w:tc>
      </w:tr>
    </w:tbl>
    <w:p w:rsidR="003B0DAD" w:rsidRDefault="003B0DAD">
      <w:pPr>
        <w:tabs>
          <w:tab w:val="left" w:pos="283"/>
          <w:tab w:val="left" w:pos="566"/>
          <w:tab w:val="left" w:pos="850"/>
          <w:tab w:val="center" w:pos="7228"/>
          <w:tab w:val="center" w:pos="9070"/>
        </w:tabs>
        <w:ind w:right="-15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59"/>
        <w:gridCol w:w="1560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Patrimonio netto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26" w:name="BMK4" w:colFirst="0" w:colLast="4"/>
            <w:bookmarkStart w:id="27" w:name="PassRiserve" w:colFirst="0" w:colLast="4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I.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Capitale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@X001002</w:t>
            </w:r>
            <w:r>
              <w:rPr>
                <w:rFonts w:ascii="Arial" w:hAnsi="Arial" w:cs="Arial"/>
                <w:sz w:val="18"/>
                <w:szCs w:val="18"/>
              </w:rPr>
              <w:t>100.000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@Y001002</w:t>
            </w:r>
            <w:r>
              <w:rPr>
                <w:rFonts w:ascii="Arial" w:hAnsi="Arial" w:cs="Arial"/>
                <w:sz w:val="18"/>
                <w:szCs w:val="18"/>
              </w:rPr>
              <w:t>100.000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II.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Riserva da sovrapprezzo delle azioni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@X001300@X001300End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@Y001300@Y001300End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III.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Riserva di rivalutazione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@X001008@X001008End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@Y001008@Y001008End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IV.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Riserva legale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@X001302</w:t>
            </w:r>
            <w:r>
              <w:rPr>
                <w:rFonts w:ascii="Arial" w:hAnsi="Arial" w:cs="Arial"/>
                <w:sz w:val="18"/>
                <w:szCs w:val="18"/>
              </w:rPr>
              <w:t>25.823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@Y001302</w:t>
            </w:r>
            <w:r>
              <w:rPr>
                <w:rFonts w:ascii="Arial" w:hAnsi="Arial" w:cs="Arial"/>
                <w:sz w:val="18"/>
                <w:szCs w:val="18"/>
              </w:rPr>
              <w:t>25.823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V.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Riserve statutarie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@X001304@X001304End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@Y001304@Y001304End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bookmarkEnd w:id="26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VI.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Riserva per azioni proprie in portafoglio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@X001303@X001303End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@Y001303@Y001303End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28" w:name="BMK4_7" w:colFirst="0" w:colLast="4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VII. Altre riserve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8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straordinaria o facoltativa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@X001022@X001022End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@Y001022@Y001022End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per acquisto azioni proprie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@X000602@X000602End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@Y000602@Y000602End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da deroghe ex art. 2423 Cod. Civ.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@X000603@X000603End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@Y000603@Y000603End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azioni (quote) della società controllante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@X000604@X000604End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@Y000604@Y000604End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non distrib. da rivalutazione delle partecipazioni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@X000605@X000605End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@Y000605@Y000605End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Versamenti in conto aumento di capitale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@X000606@X000606End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@Y000606@Y000606End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Versamenti in conto futuro aumento di capitale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@X000607@X000607End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@Y000607@Y000607End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Versamenti in conto capitale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@X001023</w:t>
            </w:r>
            <w:r>
              <w:rPr>
                <w:rFonts w:ascii="Arial" w:hAnsi="Arial" w:cs="Arial"/>
                <w:sz w:val="18"/>
                <w:szCs w:val="18"/>
              </w:rPr>
              <w:t>328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@Y001023</w:t>
            </w:r>
            <w:r>
              <w:rPr>
                <w:rFonts w:ascii="Arial" w:hAnsi="Arial" w:cs="Arial"/>
                <w:sz w:val="18"/>
                <w:szCs w:val="18"/>
              </w:rPr>
              <w:t>328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Versamenti a copertura perdite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@X001195@X001195End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@Y001195@Y001195End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da riduzione capitale sociale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@X000608@X000608End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@Y000608@Y000608End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avanzo di fusione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@X000609@X000609End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@Y000609@Y000609End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per utili su cambi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@X000610@X000610End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@Y000610@Y000610End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Varie altre riserve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vanish/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vanish/>
                <w:color w:val="FF0000"/>
                <w:sz w:val="18"/>
                <w:szCs w:val="18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Fondo contributi in conto capitale (art. 55 T.U.)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@X001024@X001024End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@Y001024@Y001024End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Fondi riserve in sospensione d’imposta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@X001026@X001026End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@Y001026@Y001026End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Riserve da  conferimenti agevolati (legge n. 576/1975)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@X001027@X001027End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@Y001027@Y001027End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Fondi di accantonamento delle plusvalenze di cui all'art. 2 legge n.168/1992</w:t>
            </w:r>
            <w: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@X001029@X001029End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@Y001029@Y001029End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fondi previdenziali integrativi ex d.lgs n. 124/1993</w:t>
            </w:r>
            <w: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@X000355@X000355End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@Y000355@Y000355End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non distribuibile ex art. 2426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@X001030@X001030End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@Y001030@Y001030End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per conversione EURO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@X000621@X000621End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@Y000621@Y000621End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 xml:space="preserve">Riserva da condono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@X001028@X001028End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@Y001028@Y001028End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@P001305</w:t>
            </w:r>
            <w:r>
              <w:rPr>
                <w:rFonts w:ascii="Arial" w:hAnsi="Arial" w:cs="Arial"/>
                <w:sz w:val="18"/>
                <w:szCs w:val="18"/>
              </w:rPr>
              <w:t>12) Riserva libera tassata ex riserva ammortamenti anticipati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@P001305End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@X001305</w:t>
            </w:r>
            <w:r>
              <w:rPr>
                <w:rFonts w:ascii="Arial" w:hAnsi="Arial" w:cs="Arial"/>
                <w:sz w:val="18"/>
                <w:szCs w:val="18"/>
              </w:rPr>
              <w:t>254.077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@Y001305</w:t>
            </w:r>
            <w:r>
              <w:rPr>
                <w:rFonts w:ascii="Arial" w:hAnsi="Arial" w:cs="Arial"/>
                <w:sz w:val="18"/>
                <w:szCs w:val="18"/>
              </w:rPr>
              <w:t>254.077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@P001306</w:t>
            </w:r>
            <w:r>
              <w:rPr>
                <w:rFonts w:ascii="Arial" w:hAnsi="Arial" w:cs="Arial"/>
                <w:sz w:val="18"/>
                <w:szCs w:val="18"/>
              </w:rPr>
              <w:t>Conto personalizzabile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@P001306End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@X001306@X001306End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@Y001306@Y001306End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Riserva per operazioni di copertura di flussi finanziari attesi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@X001307@X001307End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@Y001307@Y001307End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Differenza da arrotondamento all’unità di Euro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@X000335</w:t>
            </w:r>
            <w:r>
              <w:rPr>
                <w:rFonts w:ascii="Arial" w:hAnsi="Arial" w:cs="Arial"/>
                <w:sz w:val="18"/>
                <w:szCs w:val="18"/>
              </w:rPr>
              <w:t>(1)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@X000335End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@Y000335</w:t>
            </w:r>
            <w:r>
              <w:rPr>
                <w:rFonts w:ascii="Arial" w:hAnsi="Arial" w:cs="Arial"/>
                <w:sz w:val="18"/>
                <w:szCs w:val="18"/>
              </w:rPr>
              <w:t>(1)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@Y000335End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Altre...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@X001031</w:t>
            </w:r>
            <w:r>
              <w:rPr>
                <w:rFonts w:ascii="Arial" w:hAnsi="Arial" w:cs="Arial"/>
                <w:sz w:val="18"/>
                <w:szCs w:val="18"/>
              </w:rPr>
              <w:t>56.329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@X001031End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@Y001031</w:t>
            </w:r>
            <w:r>
              <w:rPr>
                <w:rFonts w:ascii="Arial" w:hAnsi="Arial" w:cs="Arial"/>
                <w:sz w:val="18"/>
                <w:szCs w:val="18"/>
              </w:rPr>
              <w:t>56.329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@Y001031End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@X001021</w:t>
            </w:r>
            <w:r>
              <w:rPr>
                <w:rFonts w:ascii="Arial" w:hAnsi="Arial" w:cs="Arial"/>
                <w:sz w:val="18"/>
                <w:szCs w:val="18"/>
              </w:rPr>
              <w:t>310.733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@X001021End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@Y001021</w:t>
            </w:r>
            <w:r>
              <w:rPr>
                <w:rFonts w:ascii="Arial" w:hAnsi="Arial" w:cs="Arial"/>
                <w:sz w:val="18"/>
                <w:szCs w:val="18"/>
              </w:rPr>
              <w:t>310.733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@Y001021End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VIII. Utili (perdite) portati a nuovo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@X001032</w:t>
            </w:r>
            <w:r>
              <w:rPr>
                <w:rFonts w:ascii="Arial" w:hAnsi="Arial" w:cs="Arial"/>
                <w:sz w:val="18"/>
                <w:szCs w:val="18"/>
              </w:rPr>
              <w:t>1.533.648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@X001032End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@Y001032</w:t>
            </w:r>
            <w:r>
              <w:rPr>
                <w:rFonts w:ascii="Arial" w:hAnsi="Arial" w:cs="Arial"/>
                <w:sz w:val="18"/>
                <w:szCs w:val="18"/>
              </w:rPr>
              <w:t>1.093.807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@Y001032End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IX.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Utile d'esercizio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@X001037</w:t>
            </w:r>
            <w:r>
              <w:rPr>
                <w:rFonts w:ascii="Arial" w:hAnsi="Arial" w:cs="Arial"/>
                <w:sz w:val="18"/>
                <w:szCs w:val="18"/>
              </w:rPr>
              <w:t>470.476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@X001037End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@Y001037</w:t>
            </w:r>
            <w:r>
              <w:rPr>
                <w:rFonts w:ascii="Arial" w:hAnsi="Arial" w:cs="Arial"/>
                <w:sz w:val="18"/>
                <w:szCs w:val="18"/>
              </w:rPr>
              <w:t>439.841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@Y001037End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IX.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Perdita d'esercizio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@X001038@X001038End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@Y001038@Y001038End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)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Acconti su dividendi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@X001039@X001039End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@Y001039@Y001039End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)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Copertura parziale perdita d’esercizio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@X001040@X001040End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@Y001040@Y001040End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7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patrimonio netto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2.440.680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@X001001End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1.970.204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@Y001001End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18"/>
        <w:gridCol w:w="1559"/>
        <w:gridCol w:w="1560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Fondi per rischi e oneri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29" w:name="PassFondi1"/>
            <w:bookmarkStart w:id="30" w:name="BMK5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Fondi di trattamento di quiescenza e obblighi simili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@X001042@X001042End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@Y001042@Y001042End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Fondi per imposte, anche differite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@X001049</w:t>
            </w:r>
            <w:r>
              <w:rPr>
                <w:rFonts w:ascii="Arial" w:hAnsi="Arial" w:cs="Arial"/>
                <w:sz w:val="18"/>
                <w:szCs w:val="18"/>
              </w:rPr>
              <w:t>18.670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@X001049End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@Y001049</w:t>
            </w:r>
            <w:r>
              <w:rPr>
                <w:rFonts w:ascii="Arial" w:hAnsi="Arial" w:cs="Arial"/>
                <w:sz w:val="18"/>
                <w:szCs w:val="18"/>
              </w:rPr>
              <w:t>22.782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@Y001049End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3)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@X001054@X001054End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@Y001054@Y001054End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bookmarkEnd w:id="29"/>
      <w:bookmarkEnd w:id="30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fondi per rischi e oneri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@X001041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18.670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@X001041End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@Y001041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22.782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@Y001041End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59"/>
        <w:gridCol w:w="1560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Trattamento fine rapporto di lavoro subordinato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6663"/>
              </w:tabs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6663"/>
              </w:tabs>
              <w:ind w:right="2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@X001069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305.175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@X001069End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6663"/>
              </w:tabs>
              <w:ind w:right="2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@Y001069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318.671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@Y001069End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60"/>
        <w:gridCol w:w="1559"/>
        <w:gridCol w:w="1445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Debiti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1" w:name="BMK6_1" w:colFirst="0" w:colLast="4"/>
            <w:bookmarkStart w:id="32" w:name="PassDeb1" w:colFirst="0" w:colLast="4"/>
            <w:bookmarkStart w:id="33" w:name="BMK6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Obbligazioni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1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@X001074@X001074End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@Y001074@Y001074End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@X001082@X001082End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@Y001082@Y001082End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@X001073@X001073End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@Y001073@Y001073End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4" w:name="BMK6_5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Obbligazioni convertibili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4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@X001091@X001091End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@Y001091@Y001091End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@X001092@X001092End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@Y001092@Y001092End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@X001090@X001090End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@Y001090@Y001090End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5" w:name="BMK6_9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3)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Debiti verso soci per finanziamenti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5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@X000569@X000569End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@Y000569@Y000569End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@X000570</w:t>
            </w:r>
            <w:r>
              <w:rPr>
                <w:rFonts w:ascii="Arial" w:hAnsi="Arial" w:cs="Arial"/>
                <w:sz w:val="18"/>
                <w:szCs w:val="18"/>
              </w:rPr>
              <w:t>4.055.988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@X000570End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@Y000570</w:t>
            </w:r>
            <w:r>
              <w:rPr>
                <w:rFonts w:ascii="Arial" w:hAnsi="Arial" w:cs="Arial"/>
                <w:sz w:val="18"/>
                <w:szCs w:val="18"/>
              </w:rPr>
              <w:t>4.235.550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@Y000570End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@X000568</w:t>
            </w:r>
            <w:r>
              <w:rPr>
                <w:rFonts w:ascii="Arial" w:hAnsi="Arial" w:cs="Arial"/>
                <w:sz w:val="18"/>
                <w:szCs w:val="18"/>
              </w:rPr>
              <w:t>4.055.988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@X000568End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@Y000568</w:t>
            </w:r>
            <w:r>
              <w:rPr>
                <w:rFonts w:ascii="Arial" w:hAnsi="Arial" w:cs="Arial"/>
                <w:sz w:val="18"/>
                <w:szCs w:val="18"/>
              </w:rPr>
              <w:t>4.235.550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@Y000568End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4)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Debiti verso banche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@X001094</w:t>
            </w:r>
            <w:r>
              <w:rPr>
                <w:rFonts w:ascii="Arial" w:hAnsi="Arial" w:cs="Arial"/>
                <w:sz w:val="18"/>
                <w:szCs w:val="18"/>
              </w:rPr>
              <w:t>7.040.137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@X001094End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@Y001094</w:t>
            </w:r>
            <w:r>
              <w:rPr>
                <w:rFonts w:ascii="Arial" w:hAnsi="Arial" w:cs="Arial"/>
                <w:sz w:val="18"/>
                <w:szCs w:val="18"/>
              </w:rPr>
              <w:t>6.735.344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@Y001094End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@X001103@X001103End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@Y001103@Y001103End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@X001093</w:t>
            </w:r>
            <w:r>
              <w:rPr>
                <w:rFonts w:ascii="Arial" w:hAnsi="Arial" w:cs="Arial"/>
                <w:sz w:val="18"/>
                <w:szCs w:val="18"/>
              </w:rPr>
              <w:t>7.040.137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@X001093End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@Y001093</w:t>
            </w:r>
            <w:r>
              <w:rPr>
                <w:rFonts w:ascii="Arial" w:hAnsi="Arial" w:cs="Arial"/>
                <w:sz w:val="18"/>
                <w:szCs w:val="18"/>
              </w:rPr>
              <w:t>6.735.344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@Y001093End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6" w:name="BMK6_13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5)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Debiti verso altri finanziatori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6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@X001113@X001113End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@Y001113@Y001113End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@X001121@X001121End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@Y001121@Y001121End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@X001112@X001112End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@Y001112@Y001112End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7" w:name="BMK6_17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6)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Acconti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7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@X001130@X001130End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@Y001130</w:t>
            </w:r>
            <w:r>
              <w:rPr>
                <w:rFonts w:ascii="Arial" w:hAnsi="Arial" w:cs="Arial"/>
                <w:sz w:val="18"/>
                <w:szCs w:val="18"/>
              </w:rPr>
              <w:t>30.311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@X001134</w:t>
            </w:r>
            <w:r>
              <w:rPr>
                <w:rFonts w:ascii="Arial" w:hAnsi="Arial" w:cs="Arial"/>
                <w:sz w:val="18"/>
                <w:szCs w:val="18"/>
              </w:rPr>
              <w:t>16.297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@Y001134</w:t>
            </w:r>
            <w:r>
              <w:rPr>
                <w:rFonts w:ascii="Arial" w:hAnsi="Arial" w:cs="Arial"/>
                <w:sz w:val="18"/>
                <w:szCs w:val="18"/>
              </w:rPr>
              <w:t>16.297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@X001129</w:t>
            </w:r>
            <w:r>
              <w:rPr>
                <w:rFonts w:ascii="Arial" w:hAnsi="Arial" w:cs="Arial"/>
                <w:sz w:val="18"/>
                <w:szCs w:val="18"/>
              </w:rPr>
              <w:t>16.297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@X001129End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@Y001129</w:t>
            </w:r>
            <w:r>
              <w:rPr>
                <w:rFonts w:ascii="Arial" w:hAnsi="Arial" w:cs="Arial"/>
                <w:sz w:val="18"/>
                <w:szCs w:val="18"/>
              </w:rPr>
              <w:t>46.608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@Y001129End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8" w:name="BMK6_21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7)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Debiti verso fornitori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8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@X001139</w:t>
            </w:r>
            <w:r>
              <w:rPr>
                <w:rFonts w:ascii="Arial" w:hAnsi="Arial" w:cs="Arial"/>
                <w:sz w:val="18"/>
                <w:szCs w:val="18"/>
              </w:rPr>
              <w:t>658.954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@X001139End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@Y001139</w:t>
            </w:r>
            <w:r>
              <w:rPr>
                <w:rFonts w:ascii="Arial" w:hAnsi="Arial" w:cs="Arial"/>
                <w:sz w:val="18"/>
                <w:szCs w:val="18"/>
              </w:rPr>
              <w:t>1.358.473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@Y001139End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@X001143@X001143End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@Y001143@Y001143End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@X001138</w:t>
            </w:r>
            <w:r>
              <w:rPr>
                <w:rFonts w:ascii="Arial" w:hAnsi="Arial" w:cs="Arial"/>
                <w:sz w:val="18"/>
                <w:szCs w:val="18"/>
              </w:rPr>
              <w:t>658.954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@X001138End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@Y001138</w:t>
            </w:r>
            <w:r>
              <w:rPr>
                <w:rFonts w:ascii="Arial" w:hAnsi="Arial" w:cs="Arial"/>
                <w:sz w:val="18"/>
                <w:szCs w:val="18"/>
              </w:rPr>
              <w:t>1.358.473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@Y001138End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9" w:name="BMK6_25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8)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Debiti rappresentati da titoli di credito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9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@X001148@X001148End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@Y001148@Y001148End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@X001153@X001153End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@Y001153@Y001153End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@X001147@X001147End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@Y001147@Y001147End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40" w:name="BMK6_29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9)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Debiti verso imprese controllate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0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@X001159</w:t>
            </w:r>
            <w:r>
              <w:rPr>
                <w:rFonts w:ascii="Arial" w:hAnsi="Arial" w:cs="Arial"/>
                <w:sz w:val="18"/>
                <w:szCs w:val="18"/>
              </w:rPr>
              <w:t>3.900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@X001159End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@Y001159@Y001159End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@X001163@X001163End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@Y001163@Y001163End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@X001158</w:t>
            </w:r>
            <w:r>
              <w:rPr>
                <w:rFonts w:ascii="Arial" w:hAnsi="Arial" w:cs="Arial"/>
                <w:sz w:val="18"/>
                <w:szCs w:val="18"/>
              </w:rPr>
              <w:t>3.900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@X001158End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@Y001158@Y001158End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41" w:name="BMK6_33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10)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Debiti verso imprese collegate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1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@X001168@X001168End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@Y001168@Y001168End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@X001172@X001172End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@Y001172@Y001172End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@X001167@X001167End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@Y001167@Y001167End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42" w:name="BMK6_37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11) Debiti verso controllanti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2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@X001177</w:t>
            </w:r>
            <w:r>
              <w:rPr>
                <w:rFonts w:ascii="Arial" w:hAnsi="Arial" w:cs="Arial"/>
                <w:sz w:val="18"/>
                <w:szCs w:val="18"/>
              </w:rPr>
              <w:t>81.791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@X001177End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@Y001177</w:t>
            </w:r>
            <w:r>
              <w:rPr>
                <w:rFonts w:ascii="Arial" w:hAnsi="Arial" w:cs="Arial"/>
                <w:sz w:val="18"/>
                <w:szCs w:val="18"/>
              </w:rPr>
              <w:t>405.504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@Y001177End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@X001181@X001181End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@Y001181@Y001181End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@X001176</w:t>
            </w:r>
            <w:r>
              <w:rPr>
                <w:rFonts w:ascii="Arial" w:hAnsi="Arial" w:cs="Arial"/>
                <w:sz w:val="18"/>
                <w:szCs w:val="18"/>
              </w:rPr>
              <w:t>81.791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@X001176End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@Y001176</w:t>
            </w:r>
            <w:r>
              <w:rPr>
                <w:rFonts w:ascii="Arial" w:hAnsi="Arial" w:cs="Arial"/>
                <w:sz w:val="18"/>
                <w:szCs w:val="18"/>
              </w:rPr>
              <w:t>405.504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@Y001176End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43" w:name="BMK6_41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12) Debiti tributari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3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@X001186</w:t>
            </w:r>
            <w:r>
              <w:rPr>
                <w:rFonts w:ascii="Arial" w:hAnsi="Arial" w:cs="Arial"/>
                <w:sz w:val="18"/>
                <w:szCs w:val="18"/>
              </w:rPr>
              <w:t>22.483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@X001186End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@Y001186</w:t>
            </w:r>
            <w:r>
              <w:rPr>
                <w:rFonts w:ascii="Arial" w:hAnsi="Arial" w:cs="Arial"/>
                <w:sz w:val="18"/>
                <w:szCs w:val="18"/>
              </w:rPr>
              <w:t>63.480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@Y001186End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@X001193@X001193End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@Y001193@Y001193End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@X001185</w:t>
            </w:r>
            <w:r>
              <w:rPr>
                <w:rFonts w:ascii="Arial" w:hAnsi="Arial" w:cs="Arial"/>
                <w:sz w:val="18"/>
                <w:szCs w:val="18"/>
              </w:rPr>
              <w:t>22.483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@X001185End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@Y001185</w:t>
            </w:r>
            <w:r>
              <w:rPr>
                <w:rFonts w:ascii="Arial" w:hAnsi="Arial" w:cs="Arial"/>
                <w:sz w:val="18"/>
                <w:szCs w:val="18"/>
              </w:rPr>
              <w:t>63.480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@Y001185End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44" w:name="BMK6_45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13) Debiti verso istituti di previdenza e di sicurezza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 xml:space="preserve"> sociale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4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@X001201</w:t>
            </w:r>
            <w:r>
              <w:rPr>
                <w:rFonts w:ascii="Arial" w:hAnsi="Arial" w:cs="Arial"/>
                <w:sz w:val="18"/>
                <w:szCs w:val="18"/>
              </w:rPr>
              <w:t>42.345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@X001201End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@Y001201</w:t>
            </w:r>
            <w:r>
              <w:rPr>
                <w:rFonts w:ascii="Arial" w:hAnsi="Arial" w:cs="Arial"/>
                <w:sz w:val="18"/>
                <w:szCs w:val="18"/>
              </w:rPr>
              <w:t>41.128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@Y001201End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@X001204@X001204End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@Y001204@Y001204End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@X001200</w:t>
            </w:r>
            <w:r>
              <w:rPr>
                <w:rFonts w:ascii="Arial" w:hAnsi="Arial" w:cs="Arial"/>
                <w:sz w:val="18"/>
                <w:szCs w:val="18"/>
              </w:rPr>
              <w:t>42.345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@X001200End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@Y001200</w:t>
            </w:r>
            <w:r>
              <w:rPr>
                <w:rFonts w:ascii="Arial" w:hAnsi="Arial" w:cs="Arial"/>
                <w:sz w:val="18"/>
                <w:szCs w:val="18"/>
              </w:rPr>
              <w:t>41.128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@Y001200End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45" w:name="BMK6_49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14) Altri debiti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5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entro 12 mesi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@X001208</w:t>
            </w:r>
            <w:r>
              <w:rPr>
                <w:rFonts w:ascii="Arial" w:hAnsi="Arial" w:cs="Arial"/>
                <w:sz w:val="18"/>
                <w:szCs w:val="18"/>
              </w:rPr>
              <w:t>72.248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@Y001208</w:t>
            </w:r>
            <w:r>
              <w:rPr>
                <w:rFonts w:ascii="Arial" w:hAnsi="Arial" w:cs="Arial"/>
                <w:sz w:val="18"/>
                <w:szCs w:val="18"/>
              </w:rPr>
              <w:t>65.109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oltre 12 mesi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@X001214@X001214End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@Y001214@Y001214End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@X001207</w:t>
            </w:r>
            <w:r>
              <w:rPr>
                <w:rFonts w:ascii="Arial" w:hAnsi="Arial" w:cs="Arial"/>
                <w:sz w:val="18"/>
                <w:szCs w:val="18"/>
              </w:rPr>
              <w:t>72.248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@X001207End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@Y001207</w:t>
            </w:r>
            <w:r>
              <w:rPr>
                <w:rFonts w:ascii="Arial" w:hAnsi="Arial" w:cs="Arial"/>
                <w:sz w:val="18"/>
                <w:szCs w:val="18"/>
              </w:rPr>
              <w:t>65.109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@Y001207End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2"/>
      <w:bookmarkEnd w:id="33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debiti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@X001072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11.994.143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@X001072End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@Y001072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12.951.196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@Y001072End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60"/>
        <w:gridCol w:w="1559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Ratei e risconti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46" w:name="BMK7" w:colFirst="0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aggio sui prestiti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@X001323@X001323End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@Y001323@Y001323End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vari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@X001222</w:t>
            </w:r>
            <w:r>
              <w:rPr>
                <w:rFonts w:ascii="Arial" w:hAnsi="Arial" w:cs="Arial"/>
                <w:sz w:val="18"/>
                <w:szCs w:val="18"/>
              </w:rPr>
              <w:t>58.201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@X001222End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@Y001222</w:t>
            </w:r>
            <w:r>
              <w:rPr>
                <w:rFonts w:ascii="Arial" w:hAnsi="Arial" w:cs="Arial"/>
                <w:sz w:val="18"/>
                <w:szCs w:val="18"/>
              </w:rPr>
              <w:t>52.872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@Y001222End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@X001220</w:t>
            </w:r>
            <w:r>
              <w:rPr>
                <w:rFonts w:ascii="Arial" w:hAnsi="Arial" w:cs="Arial"/>
                <w:sz w:val="18"/>
                <w:szCs w:val="18"/>
              </w:rPr>
              <w:t>58.201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@X001220End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@Y001220</w:t>
            </w:r>
            <w:r>
              <w:rPr>
                <w:rFonts w:ascii="Arial" w:hAnsi="Arial" w:cs="Arial"/>
                <w:sz w:val="18"/>
                <w:szCs w:val="18"/>
              </w:rPr>
              <w:t>52.872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@Y001220End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</w:p>
        </w:tc>
      </w:tr>
      <w:bookmarkEnd w:id="46"/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560"/>
        <w:gridCol w:w="1559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 xml:space="preserve"> Totale passivo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6663"/>
              </w:tabs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6663"/>
              </w:tabs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14.816.869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@X001000End</w:t>
            </w: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6663"/>
              </w:tabs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15.315.725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@Y001000End</w:t>
            </w: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 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11"/>
        <w:gridCol w:w="1611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11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Conti d'ordine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8222"/>
              </w:tabs>
              <w:ind w:right="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</w:rPr>
              <w:t>@X005000</w:t>
            </w:r>
            <w:r>
              <w:rPr>
                <w:rFonts w:ascii="Arial" w:hAnsi="Arial" w:cs="Arial"/>
                <w:b/>
                <w:bCs/>
              </w:rPr>
              <w:t>31/12/2015</w:t>
            </w:r>
            <w:r>
              <w:rPr>
                <w:rFonts w:ascii="Arial" w:hAnsi="Arial" w:cs="Arial"/>
                <w:b/>
                <w:bCs/>
                <w:vanish/>
                <w:color w:val="FF0000"/>
              </w:rPr>
              <w:t>@X005000End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8222"/>
              </w:tabs>
              <w:ind w:right="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</w:rPr>
              <w:t>@Y005000</w:t>
            </w:r>
            <w:r>
              <w:rPr>
                <w:rFonts w:ascii="Arial" w:hAnsi="Arial" w:cs="Arial"/>
                <w:b/>
                <w:bCs/>
              </w:rPr>
              <w:t>31/12/2014</w:t>
            </w:r>
            <w:r>
              <w:rPr>
                <w:rFonts w:ascii="Arial" w:hAnsi="Arial" w:cs="Arial"/>
                <w:b/>
                <w:bCs/>
                <w:vanish/>
                <w:color w:val="FF0000"/>
              </w:rPr>
              <w:t>@Y005000End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497"/>
        <w:gridCol w:w="1622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47" w:name="Ordine1" w:colFirst="0" w:colLast="3"/>
            <w:bookmarkStart w:id="48" w:name="BMK8" w:colFirst="0" w:colLast="4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  <w:t>1)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  <w:t>Rischi assunti dall'impresa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Fideiussioni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controllate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@X000632@X000632End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@Y000632@Y000632End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collegate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@X000633@X000633End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@Y000633@Y000633End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controllanti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@X000634@X000634End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@Y000634@Y000634End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controllate da controllanti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@X000635@X000635End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@Y000635@Y000635End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ad altre imprese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@X000636@X000636End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@Y000636@Y000636End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@X000631@X000631End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@Y000631@Y000631End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Avalli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controllate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@X000638@X000638End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@Y000638@Y000638End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collegate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@X000639@X000639End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@Y000639@Y000639End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controllanti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@X000640@X000640End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@Y000640@Y000640End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controllate da controllanti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@X000641@X000641End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@Y000641@Y000641End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ad altre imprese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@X000642@X000642End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@Y000642@Y000642End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@X000637@X000637End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@Y000637@Y000637End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Altre garanzie personali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controllate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@X000644@X000644End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@Y000644@Y000644End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collegate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@X000645@X000645End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@Y000645@Y000645End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controllanti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@X000646@X000646End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@Y000646@Y000646End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controllate da controllanti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@X000647@X000647End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@Y000647@Y000647End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ad altre imprese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@X000648@X000648End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@Y000648@Y000648End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@X000643@X000643End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@Y000643@Y000643End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Garanzie reali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controllate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@X000650@X000650End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@Y000650@Y000650End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collegate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@X000651@X000651End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@Y000651@Y000651End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controllanti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@X000652@X000652End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@Y000652@Y000652End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 imprese controllate da controllanti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@X000653@X000653End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@Y000653@Y000653End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ad altre imprese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@X000654@X000654End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@Y000654@Y000654End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@X000649@X000649End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@Y000649@Y000649End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Altri rischi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crediti ceduti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@X000656@X000656End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@Y000656@Y000656End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altri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@X000657@X000657End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@Y000657@Y000657End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@X000655@X000655End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@Y000655@Y000655End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@X000630@X000630End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@Y000630@Y000630End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2)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  <w:t>Impegni assunti dall'impresa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@X000658@X000658End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@Y000658@Y000658End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  <w:t>3)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  <w:t>Beni di terzi presso l'impresa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@X000660@X000660End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@Y000660@Y000660End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merci in conto lavorazione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@X000661@X000661End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@Y000661@Y000661End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beni presso l'impresa a titolo di deposito o comodato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@X000662@X000662End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@Y000662@Y000662End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beni presso l'impresa in pegno o cauzione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@X000663@X000663End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@Y000663@Y000663End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altro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@X000664@X000664End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@Y000664@Y000664End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@X000660@X000660End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@Y000660@Y000660End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4)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  <w:t>Altri conti d'ordine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@X000665</w:t>
            </w:r>
            <w:r>
              <w:rPr>
                <w:rFonts w:ascii="Arial" w:hAnsi="Arial" w:cs="Arial"/>
                <w:sz w:val="18"/>
                <w:szCs w:val="18"/>
              </w:rPr>
              <w:t>2.207.771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@X000665End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@Y000665</w:t>
            </w:r>
            <w:r>
              <w:rPr>
                <w:rFonts w:ascii="Arial" w:hAnsi="Arial" w:cs="Arial"/>
                <w:sz w:val="18"/>
                <w:szCs w:val="18"/>
              </w:rPr>
              <w:t>413.138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@Y000665End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bookmarkEnd w:id="47"/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vanish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vanish/>
                <w:color w:val="FF0000"/>
                <w:sz w:val="18"/>
                <w:szCs w:val="18"/>
              </w:rPr>
            </w:pPr>
          </w:p>
        </w:tc>
      </w:tr>
      <w:bookmarkEnd w:id="48"/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474"/>
        <w:gridCol w:w="1645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 xml:space="preserve"> Totale conti d'ordine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8222"/>
              </w:tabs>
              <w:ind w:right="2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@X002000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2.207.771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@X002000End</w:t>
            </w: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8222"/>
              </w:tabs>
              <w:ind w:right="2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@Y002000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413.138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@Y002000End</w:t>
            </w: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556"/>
        <w:gridCol w:w="1636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Conto economico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</w:rPr>
              <w:t>@X005000</w:t>
            </w:r>
            <w:r>
              <w:rPr>
                <w:rFonts w:ascii="Arial" w:hAnsi="Arial" w:cs="Arial"/>
                <w:b/>
                <w:bCs/>
              </w:rPr>
              <w:t>31/12/2015</w:t>
            </w:r>
            <w:r>
              <w:rPr>
                <w:rFonts w:ascii="Arial" w:hAnsi="Arial" w:cs="Arial"/>
                <w:b/>
                <w:bCs/>
                <w:vanish/>
                <w:color w:val="FF0000"/>
              </w:rPr>
              <w:t>@X005000End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</w:rPr>
              <w:t>@Y005000</w:t>
            </w:r>
            <w:r>
              <w:rPr>
                <w:rFonts w:ascii="Arial" w:hAnsi="Arial" w:cs="Arial"/>
                <w:b/>
                <w:bCs/>
              </w:rPr>
              <w:t>31/12/2014</w:t>
            </w:r>
            <w:r>
              <w:rPr>
                <w:rFonts w:ascii="Arial" w:hAnsi="Arial" w:cs="Arial"/>
                <w:b/>
                <w:bCs/>
                <w:vanish/>
                <w:color w:val="FF0000"/>
              </w:rPr>
              <w:t>@Y005000End</w:t>
            </w:r>
          </w:p>
        </w:tc>
      </w:tr>
    </w:tbl>
    <w:p w:rsidR="003B0DAD" w:rsidRDefault="003B0DAD">
      <w:pPr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73"/>
        <w:gridCol w:w="1470"/>
        <w:gridCol w:w="1649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Valore della produzione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1)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Ricavi delle vendite e delle prestazioni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@X003002</w:t>
            </w:r>
            <w:r>
              <w:rPr>
                <w:rFonts w:ascii="Arial" w:hAnsi="Arial" w:cs="Arial"/>
                <w:sz w:val="18"/>
                <w:szCs w:val="18"/>
              </w:rPr>
              <w:t>16.594.233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@Y003002</w:t>
            </w:r>
            <w:r>
              <w:rPr>
                <w:rFonts w:ascii="Arial" w:hAnsi="Arial" w:cs="Arial"/>
                <w:sz w:val="18"/>
                <w:szCs w:val="18"/>
              </w:rPr>
              <w:t>16.340.175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@Y003002End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2)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Variazione delle rimanenze di prodotti in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lavorazione, semilavorati e finiti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@X003016@X003016End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@Y003016</w:t>
            </w:r>
            <w:r>
              <w:rPr>
                <w:rFonts w:ascii="Arial" w:hAnsi="Arial" w:cs="Arial"/>
                <w:sz w:val="18"/>
                <w:szCs w:val="18"/>
              </w:rPr>
              <w:t>(32.671)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@Y003016End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3)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Variazioni dei lavori in corso su ordinazione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@X003019@X003019End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@Y003019@Y003019End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4)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Incrementi di immobilizzazioni per lavori interni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@X003022@X003022End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@Y003022@Y003022End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5)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Altri ricavi e proventi: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vari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@X003044</w:t>
            </w:r>
            <w:r>
              <w:rPr>
                <w:rFonts w:ascii="Arial" w:hAnsi="Arial" w:cs="Arial"/>
                <w:sz w:val="18"/>
                <w:szCs w:val="18"/>
              </w:rPr>
              <w:t>592.255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@X003044End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@Y003044</w:t>
            </w:r>
            <w:r>
              <w:rPr>
                <w:rFonts w:ascii="Arial" w:hAnsi="Arial" w:cs="Arial"/>
                <w:sz w:val="18"/>
                <w:szCs w:val="18"/>
              </w:rPr>
              <w:t>474.185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@Y003044End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contributi in conto esercizio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@X003057@X003057End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@Y003057@Y003057End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contributi in conto capitale (quote esercizio)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@X000378@X000378End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@Y000378@Y000378End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@X003043</w:t>
            </w:r>
            <w:r>
              <w:rPr>
                <w:rFonts w:ascii="Arial" w:hAnsi="Arial" w:cs="Arial"/>
                <w:sz w:val="18"/>
                <w:szCs w:val="18"/>
              </w:rPr>
              <w:t>592.255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@Y003043</w:t>
            </w:r>
            <w:r>
              <w:rPr>
                <w:rFonts w:ascii="Arial" w:hAnsi="Arial" w:cs="Arial"/>
                <w:sz w:val="18"/>
                <w:szCs w:val="18"/>
              </w:rPr>
              <w:t>474.185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valore della produzione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@X003001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17.186.488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@X003001End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@Y003001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16.781.689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@Y003001End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88"/>
        <w:gridCol w:w="1452"/>
        <w:gridCol w:w="1667"/>
        <w:gridCol w:w="1417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Costi della produzione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6)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Per materie prime, sussidiarie, di consumo e di merci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@X003059</w:t>
            </w:r>
            <w:r>
              <w:rPr>
                <w:rFonts w:ascii="Arial" w:hAnsi="Arial" w:cs="Arial"/>
                <w:sz w:val="18"/>
                <w:szCs w:val="18"/>
              </w:rPr>
              <w:t>14.232.639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@X003059End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@Y003059</w:t>
            </w:r>
            <w:r>
              <w:rPr>
                <w:rFonts w:ascii="Arial" w:hAnsi="Arial" w:cs="Arial"/>
                <w:sz w:val="18"/>
                <w:szCs w:val="18"/>
              </w:rPr>
              <w:t>14.891.007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@Y003059End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7)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Per servizi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@X003089</w:t>
            </w:r>
            <w:r>
              <w:rPr>
                <w:rFonts w:ascii="Arial" w:hAnsi="Arial" w:cs="Arial"/>
                <w:sz w:val="18"/>
                <w:szCs w:val="18"/>
              </w:rPr>
              <w:t>604.771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@X003089End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@Y003089</w:t>
            </w:r>
            <w:r>
              <w:rPr>
                <w:rFonts w:ascii="Arial" w:hAnsi="Arial" w:cs="Arial"/>
                <w:sz w:val="18"/>
                <w:szCs w:val="18"/>
              </w:rPr>
              <w:t>615.581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@Y003089End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8)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Per godimento di beni di terzi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@X003139</w:t>
            </w:r>
            <w:r>
              <w:rPr>
                <w:rFonts w:ascii="Arial" w:hAnsi="Arial" w:cs="Arial"/>
                <w:sz w:val="18"/>
                <w:szCs w:val="18"/>
              </w:rPr>
              <w:t>274.165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@X003139End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@Y003139</w:t>
            </w:r>
            <w:r>
              <w:rPr>
                <w:rFonts w:ascii="Arial" w:hAnsi="Arial" w:cs="Arial"/>
                <w:sz w:val="18"/>
                <w:szCs w:val="18"/>
              </w:rPr>
              <w:t>273.898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@Y003139End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9)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Per il personale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Salari e stipendi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@X003146</w:t>
            </w:r>
            <w:r>
              <w:rPr>
                <w:rFonts w:ascii="Arial" w:hAnsi="Arial" w:cs="Arial"/>
                <w:sz w:val="18"/>
                <w:szCs w:val="18"/>
              </w:rPr>
              <w:t>464.397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@X003146End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@Y003146</w:t>
            </w:r>
            <w:r>
              <w:rPr>
                <w:rFonts w:ascii="Arial" w:hAnsi="Arial" w:cs="Arial"/>
                <w:sz w:val="18"/>
                <w:szCs w:val="18"/>
              </w:rPr>
              <w:t>455.853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@Y003146End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b)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Oneri sociali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@X003150</w:t>
            </w:r>
            <w:r>
              <w:rPr>
                <w:rFonts w:ascii="Arial" w:hAnsi="Arial" w:cs="Arial"/>
                <w:sz w:val="18"/>
                <w:szCs w:val="18"/>
              </w:rPr>
              <w:t>156.274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@X003150End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@Y003150</w:t>
            </w:r>
            <w:r>
              <w:rPr>
                <w:rFonts w:ascii="Arial" w:hAnsi="Arial" w:cs="Arial"/>
                <w:sz w:val="18"/>
                <w:szCs w:val="18"/>
              </w:rPr>
              <w:t>152.562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@Y003150End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c)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Trattamento di fine rapporto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@X003154</w:t>
            </w:r>
            <w:r>
              <w:rPr>
                <w:rFonts w:ascii="Arial" w:hAnsi="Arial" w:cs="Arial"/>
                <w:sz w:val="18"/>
                <w:szCs w:val="18"/>
              </w:rPr>
              <w:t>34.553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@X003154End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@Y003154</w:t>
            </w:r>
            <w:r>
              <w:rPr>
                <w:rFonts w:ascii="Arial" w:hAnsi="Arial" w:cs="Arial"/>
                <w:sz w:val="18"/>
                <w:szCs w:val="18"/>
              </w:rPr>
              <w:t>33.979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@Y003154End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Trattamento di quiescenza e simili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@X003155@X003155End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@Y003155@Y003155End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e)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Altri costi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@X003156</w:t>
            </w:r>
            <w:r>
              <w:rPr>
                <w:rFonts w:ascii="Arial" w:hAnsi="Arial" w:cs="Arial"/>
                <w:sz w:val="18"/>
                <w:szCs w:val="18"/>
              </w:rPr>
              <w:t>3.232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@X003156End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@Y003156</w:t>
            </w:r>
            <w:r>
              <w:rPr>
                <w:rFonts w:ascii="Arial" w:hAnsi="Arial" w:cs="Arial"/>
                <w:sz w:val="18"/>
                <w:szCs w:val="18"/>
              </w:rPr>
              <w:t>3.336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@Y003156End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@X003145</w:t>
            </w:r>
            <w:r>
              <w:rPr>
                <w:rFonts w:ascii="Arial" w:hAnsi="Arial" w:cs="Arial"/>
                <w:sz w:val="18"/>
                <w:szCs w:val="18"/>
              </w:rPr>
              <w:t>658.456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@X003145End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@Y003145</w:t>
            </w:r>
            <w:r>
              <w:rPr>
                <w:rFonts w:ascii="Arial" w:hAnsi="Arial" w:cs="Arial"/>
                <w:sz w:val="18"/>
                <w:szCs w:val="18"/>
              </w:rPr>
              <w:t>645.730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@Y003145End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10) Ammortamenti e svalutazioni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Ammortamento delle immobilizzazioni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immateriali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@X003169@X003169End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@Y003169@Y003169End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b)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Ammortamento delle immobilizzazioni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materiali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@X003177</w:t>
            </w:r>
            <w:r>
              <w:rPr>
                <w:rFonts w:ascii="Arial" w:hAnsi="Arial" w:cs="Arial"/>
                <w:sz w:val="18"/>
                <w:szCs w:val="18"/>
              </w:rPr>
              <w:t>12.913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@X003177End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@Y003177</w:t>
            </w:r>
            <w:r>
              <w:rPr>
                <w:rFonts w:ascii="Arial" w:hAnsi="Arial" w:cs="Arial"/>
                <w:sz w:val="18"/>
                <w:szCs w:val="18"/>
              </w:rPr>
              <w:t>21.742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@Y003177End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c)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Altre svalutazioni delle immobilizzazioni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@X003182@X003182End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@Y003182@Y003182End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Svalutazioni dei crediti compresi nell'attivo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circolante e delle disponibilità liquide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@X003185</w:t>
            </w:r>
            <w:r>
              <w:rPr>
                <w:rFonts w:ascii="Arial" w:hAnsi="Arial" w:cs="Arial"/>
                <w:sz w:val="18"/>
                <w:szCs w:val="18"/>
              </w:rPr>
              <w:t>163.448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@X003185End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@Y003185</w:t>
            </w:r>
            <w:r>
              <w:rPr>
                <w:rFonts w:ascii="Arial" w:hAnsi="Arial" w:cs="Arial"/>
                <w:sz w:val="18"/>
                <w:szCs w:val="18"/>
              </w:rPr>
              <w:t>322.196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@Y003185End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@X003168</w:t>
            </w:r>
            <w:r>
              <w:rPr>
                <w:rFonts w:ascii="Arial" w:hAnsi="Arial" w:cs="Arial"/>
                <w:sz w:val="18"/>
                <w:szCs w:val="18"/>
              </w:rPr>
              <w:t>176.361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@X003168End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@Y003168</w:t>
            </w:r>
            <w:r>
              <w:rPr>
                <w:rFonts w:ascii="Arial" w:hAnsi="Arial" w:cs="Arial"/>
                <w:sz w:val="18"/>
                <w:szCs w:val="18"/>
              </w:rPr>
              <w:t>343.938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@Y003168End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lastRenderedPageBreak/>
              <w:tab/>
              <w:t>11) Variazioni delle rimanenze di materie prime,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 xml:space="preserve"> sussidiarie, di consumo e merci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@X003190</w:t>
            </w:r>
            <w:r>
              <w:rPr>
                <w:rFonts w:ascii="Arial" w:hAnsi="Arial" w:cs="Arial"/>
                <w:sz w:val="18"/>
                <w:szCs w:val="18"/>
              </w:rPr>
              <w:t>287.779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@X003190End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@Y003190</w:t>
            </w:r>
            <w:r>
              <w:rPr>
                <w:rFonts w:ascii="Arial" w:hAnsi="Arial" w:cs="Arial"/>
                <w:sz w:val="18"/>
                <w:szCs w:val="18"/>
              </w:rPr>
              <w:t>(575.698)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@Y003190End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12) Accantonamento per rischi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@X003193@X003193End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@Y003193@Y003193End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13) Altri accantonamenti</w:t>
            </w:r>
          </w:p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@X003430@X003430End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@Y003430</w:t>
            </w:r>
            <w:r>
              <w:rPr>
                <w:rFonts w:ascii="Arial" w:hAnsi="Arial" w:cs="Arial"/>
                <w:sz w:val="18"/>
                <w:szCs w:val="18"/>
              </w:rPr>
              <w:t>15.000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@Y003430End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14) Oneri diversi di gestione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@X003204</w:t>
            </w:r>
            <w:r>
              <w:rPr>
                <w:rFonts w:ascii="Arial" w:hAnsi="Arial" w:cs="Arial"/>
                <w:sz w:val="18"/>
                <w:szCs w:val="18"/>
              </w:rPr>
              <w:t>78.634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@Y003204</w:t>
            </w:r>
            <w:r>
              <w:rPr>
                <w:rFonts w:ascii="Arial" w:hAnsi="Arial" w:cs="Arial"/>
                <w:sz w:val="18"/>
                <w:szCs w:val="18"/>
              </w:rPr>
              <w:t>44.750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costi della produzione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@X003058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16.312.805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@X003058End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@Y003058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16.254.206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@Y003058End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Differenza tra valore e costi di produzione (A-B)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@X003371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873.683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@X003371End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@Y003371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527.483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@Y003371End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467"/>
        <w:gridCol w:w="1652"/>
        <w:gridCol w:w="1561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Proventi e oneri finanziari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15) Proventi da partecipazioni: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imprese controllate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@X003225@X003225End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@Y003225@Y003225End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imprese collegate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@X003226</w:t>
            </w:r>
            <w:r>
              <w:rPr>
                <w:rFonts w:ascii="Arial" w:hAnsi="Arial" w:cs="Arial"/>
                <w:sz w:val="18"/>
                <w:szCs w:val="18"/>
              </w:rPr>
              <w:t>169.245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@X003226End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@Y003226</w:t>
            </w:r>
            <w:r>
              <w:rPr>
                <w:rFonts w:ascii="Arial" w:hAnsi="Arial" w:cs="Arial"/>
                <w:sz w:val="18"/>
                <w:szCs w:val="18"/>
              </w:rPr>
              <w:t>156.025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@Y003226End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altri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@X003227@X003227End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@Y003227@Y003227End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@X003224</w:t>
            </w:r>
            <w:r>
              <w:rPr>
                <w:rFonts w:ascii="Arial" w:hAnsi="Arial" w:cs="Arial"/>
                <w:sz w:val="18"/>
                <w:szCs w:val="18"/>
              </w:rPr>
              <w:t>169.245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@X003224End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@Y003224</w:t>
            </w:r>
            <w:r>
              <w:rPr>
                <w:rFonts w:ascii="Arial" w:hAnsi="Arial" w:cs="Arial"/>
                <w:sz w:val="18"/>
                <w:szCs w:val="18"/>
              </w:rPr>
              <w:t>156.025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@Y003224End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16) Altri proventi finanziari: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da crediti iscritti nelle immobilizzazioni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imprese controllate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@X003232</w:t>
            </w:r>
            <w:r>
              <w:rPr>
                <w:rFonts w:ascii="Arial" w:hAnsi="Arial" w:cs="Arial"/>
                <w:sz w:val="18"/>
                <w:szCs w:val="18"/>
              </w:rPr>
              <w:t>44.571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@X003232End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@Y003232</w:t>
            </w:r>
            <w:r>
              <w:rPr>
                <w:rFonts w:ascii="Arial" w:hAnsi="Arial" w:cs="Arial"/>
                <w:sz w:val="18"/>
                <w:szCs w:val="18"/>
              </w:rPr>
              <w:t>36.459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@Y003232End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imprese collegate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@X003233</w:t>
            </w:r>
            <w:r>
              <w:rPr>
                <w:rFonts w:ascii="Arial" w:hAnsi="Arial" w:cs="Arial"/>
                <w:sz w:val="18"/>
                <w:szCs w:val="18"/>
              </w:rPr>
              <w:t>236.356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@X003233End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@Y003233</w:t>
            </w:r>
            <w:r>
              <w:rPr>
                <w:rFonts w:ascii="Arial" w:hAnsi="Arial" w:cs="Arial"/>
                <w:sz w:val="18"/>
                <w:szCs w:val="18"/>
              </w:rPr>
              <w:t>145.264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@Y003233End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controllanti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@X003234@X003234End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@Y003234@Y003234End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altri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@X004405@X004405End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@Y004405@Y004405End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b)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da titoli iscritti nelle immobilizzazioni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@X003236@X003236End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@Y003236@Y003236End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c)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da titoli iscritti nell'attivo circolante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@X003247@X003247End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@Y003247@Y003247End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proventi diversi dai precedenti: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imprese controllate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@X003259@X003259End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@Y003259@Y003259End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imprese collegate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@X003260@X003260End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@Y003260@Y003260End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controllanti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@X003261@X003261End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@Y003261@Y003261End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altri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@X003262</w:t>
            </w:r>
            <w:r>
              <w:rPr>
                <w:rFonts w:ascii="Arial" w:hAnsi="Arial" w:cs="Arial"/>
                <w:sz w:val="18"/>
                <w:szCs w:val="18"/>
              </w:rPr>
              <w:t>2.488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@X003262End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@Y003262</w:t>
            </w:r>
            <w:r>
              <w:rPr>
                <w:rFonts w:ascii="Arial" w:hAnsi="Arial" w:cs="Arial"/>
                <w:sz w:val="18"/>
                <w:szCs w:val="18"/>
              </w:rPr>
              <w:t>1.198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@Y003262End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@X003230</w:t>
            </w:r>
            <w:r>
              <w:rPr>
                <w:rFonts w:ascii="Arial" w:hAnsi="Arial" w:cs="Arial"/>
                <w:sz w:val="18"/>
                <w:szCs w:val="18"/>
              </w:rPr>
              <w:t>283.415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@Y003230</w:t>
            </w:r>
            <w:r>
              <w:rPr>
                <w:rFonts w:ascii="Arial" w:hAnsi="Arial" w:cs="Arial"/>
                <w:sz w:val="18"/>
                <w:szCs w:val="18"/>
              </w:rPr>
              <w:t>182.921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@Y003230End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-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@X003375</w:t>
            </w:r>
            <w:r>
              <w:rPr>
                <w:rFonts w:ascii="Arial" w:hAnsi="Arial" w:cs="Arial"/>
                <w:sz w:val="18"/>
                <w:szCs w:val="18"/>
              </w:rPr>
              <w:t>452.660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@X003375End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@Y003375</w:t>
            </w:r>
            <w:r>
              <w:rPr>
                <w:rFonts w:ascii="Arial" w:hAnsi="Arial" w:cs="Arial"/>
                <w:sz w:val="18"/>
                <w:szCs w:val="18"/>
              </w:rPr>
              <w:t>338.946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@Y003375End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17) Interessi e altri oneri finanziari: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imprese controllate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@X003271@X003271End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@Y003271@Y003271End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imprese collegate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@X003272@X003272End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@Y003272@Y003272End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da controllanti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@X003273</w:t>
            </w:r>
            <w:r>
              <w:rPr>
                <w:rFonts w:ascii="Arial" w:hAnsi="Arial" w:cs="Arial"/>
                <w:sz w:val="18"/>
                <w:szCs w:val="18"/>
              </w:rPr>
              <w:t>82.022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@X003273End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@Y003273</w:t>
            </w:r>
            <w:r>
              <w:rPr>
                <w:rFonts w:ascii="Arial" w:hAnsi="Arial" w:cs="Arial"/>
                <w:sz w:val="18"/>
                <w:szCs w:val="18"/>
              </w:rPr>
              <w:t>79.080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@Y003273End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altri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@X003274</w:t>
            </w:r>
            <w:r>
              <w:rPr>
                <w:rFonts w:ascii="Arial" w:hAnsi="Arial" w:cs="Arial"/>
                <w:sz w:val="18"/>
                <w:szCs w:val="18"/>
              </w:rPr>
              <w:t>175.173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@X003274End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@Y003274</w:t>
            </w:r>
            <w:r>
              <w:rPr>
                <w:rFonts w:ascii="Arial" w:hAnsi="Arial" w:cs="Arial"/>
                <w:sz w:val="18"/>
                <w:szCs w:val="18"/>
              </w:rPr>
              <w:t>111.923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@Y003274End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@X003270</w:t>
            </w:r>
            <w:r>
              <w:rPr>
                <w:rFonts w:ascii="Arial" w:hAnsi="Arial" w:cs="Arial"/>
                <w:sz w:val="18"/>
                <w:szCs w:val="18"/>
              </w:rPr>
              <w:t>257.195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@X003270End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@Y003270</w:t>
            </w:r>
            <w:r>
              <w:rPr>
                <w:rFonts w:ascii="Arial" w:hAnsi="Arial" w:cs="Arial"/>
                <w:sz w:val="18"/>
                <w:szCs w:val="18"/>
              </w:rPr>
              <w:t>191.003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@Y003270End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17-bis) Utili e Perdite su cambi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@X000575</w:t>
            </w:r>
            <w:r>
              <w:rPr>
                <w:rFonts w:ascii="Arial" w:hAnsi="Arial" w:cs="Arial"/>
                <w:sz w:val="18"/>
                <w:szCs w:val="18"/>
              </w:rPr>
              <w:t>24.307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@X000575End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@Y000575</w:t>
            </w:r>
            <w:r>
              <w:rPr>
                <w:rFonts w:ascii="Arial" w:hAnsi="Arial" w:cs="Arial"/>
                <w:sz w:val="18"/>
                <w:szCs w:val="18"/>
              </w:rPr>
              <w:t>9.067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@Y000575End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proventi e oneri finanziari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@X003223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219.772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@X003223End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@Y003223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157.010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@Y003223End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452"/>
        <w:gridCol w:w="1667"/>
        <w:gridCol w:w="1576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Rettifiche di valore di attività finanziarie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18) Rivalutazioni: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di partecipazioni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@X003296@X003296End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@Y003296@Y003296End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b)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di immobilizzazioni finanziarie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@X003300@X003300End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@Y003300@Y003300End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c)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di titoli iscritti nell'attivo circolante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@X003304@X003304End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@Y003304@Y003304End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@X003295@X003295End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@Y003295@Y003295End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lastRenderedPageBreak/>
              <w:tab/>
              <w:t>19) Svalutazioni: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a)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di partecipazioni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@X003306@X003306End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@Y003306@Y003306End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b)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di immobilizzazioni finanziarie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@X003307</w:t>
            </w:r>
            <w:r>
              <w:rPr>
                <w:rFonts w:ascii="Arial" w:hAnsi="Arial" w:cs="Arial"/>
                <w:sz w:val="18"/>
                <w:szCs w:val="18"/>
              </w:rPr>
              <w:t>300.000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@X003307End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@Y003307@Y003307End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c)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di titoli iscritti nell'attivo circolante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@X003308@X003308End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@Y003308@Y003308End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@X003305</w:t>
            </w:r>
            <w:r>
              <w:rPr>
                <w:rFonts w:ascii="Arial" w:hAnsi="Arial" w:cs="Arial"/>
                <w:sz w:val="18"/>
                <w:szCs w:val="18"/>
              </w:rPr>
              <w:t>300.000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@Y003305@Y003305End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rettifiche di valore di attività finanziarie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@X003294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(300.000)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@X003294End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@Y003294@Y003294End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465"/>
        <w:gridCol w:w="1647"/>
        <w:gridCol w:w="1566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E)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  <w:t>Proventi e oneri straordinari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20) Proventi: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plusvalenze da alienazioni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@X003311@X003311End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@Y003311@Y003311End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varie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@X003322</w:t>
            </w:r>
            <w:r>
              <w:rPr>
                <w:rFonts w:ascii="Arial" w:hAnsi="Arial" w:cs="Arial"/>
                <w:sz w:val="18"/>
                <w:szCs w:val="18"/>
              </w:rPr>
              <w:t>36.750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@X003322End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@Y003322</w:t>
            </w:r>
            <w:r>
              <w:rPr>
                <w:rFonts w:ascii="Arial" w:hAnsi="Arial" w:cs="Arial"/>
                <w:sz w:val="18"/>
                <w:szCs w:val="18"/>
              </w:rPr>
              <w:t>11.527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@Y003322End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@X003310</w:t>
            </w:r>
            <w:r>
              <w:rPr>
                <w:rFonts w:ascii="Arial" w:hAnsi="Arial" w:cs="Arial"/>
                <w:sz w:val="18"/>
                <w:szCs w:val="18"/>
              </w:rPr>
              <w:t>36.750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@X003310End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@Y003310</w:t>
            </w:r>
            <w:r>
              <w:rPr>
                <w:rFonts w:ascii="Arial" w:hAnsi="Arial" w:cs="Arial"/>
                <w:sz w:val="18"/>
                <w:szCs w:val="18"/>
              </w:rPr>
              <w:t>11.527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@Y003310End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21) Oneri: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minusvalenze da alienazioni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@X003334</w:t>
            </w:r>
            <w:r>
              <w:rPr>
                <w:rFonts w:ascii="Arial" w:hAnsi="Arial" w:cs="Arial"/>
                <w:sz w:val="18"/>
                <w:szCs w:val="18"/>
              </w:rPr>
              <w:t>888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@Y003334</w:t>
            </w:r>
            <w:r>
              <w:rPr>
                <w:rFonts w:ascii="Arial" w:hAnsi="Arial" w:cs="Arial"/>
                <w:sz w:val="18"/>
                <w:szCs w:val="18"/>
              </w:rPr>
              <w:t>206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@Y003334End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imposte esercizi precedenti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@X003342@X003342End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@Y003342@Y003342End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varie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@X003343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@Y003343</w:t>
            </w:r>
            <w:r>
              <w:rPr>
                <w:rFonts w:ascii="Arial" w:hAnsi="Arial" w:cs="Arial"/>
                <w:sz w:val="18"/>
                <w:szCs w:val="18"/>
              </w:rPr>
              <w:t>11.013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@Y003343End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@X003333</w:t>
            </w:r>
            <w:r>
              <w:rPr>
                <w:rFonts w:ascii="Arial" w:hAnsi="Arial" w:cs="Arial"/>
                <w:sz w:val="18"/>
                <w:szCs w:val="18"/>
              </w:rPr>
              <w:t>889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@X003333End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@Y003333</w:t>
            </w:r>
            <w:r>
              <w:rPr>
                <w:rFonts w:ascii="Arial" w:hAnsi="Arial" w:cs="Arial"/>
                <w:sz w:val="18"/>
                <w:szCs w:val="18"/>
              </w:rPr>
              <w:t>11.219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@Y003333End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Totale delle partite straordinarie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@X003309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35.861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@X003309End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@Y003309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308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@Y003309End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483"/>
        <w:gridCol w:w="1641"/>
        <w:gridCol w:w="1554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ab/>
              <w:t>Risultato prima delle imposte (A-B±C±D±E)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@X003372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829.316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@X003372End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@Y003372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684.801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@Y003372End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 xml:space="preserve">22) Imposte sul reddito dell'esercizio, correnti, differite e 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ab/>
              <w:t>anticipate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a) Imposte correnti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@X000435</w:t>
            </w:r>
            <w:r>
              <w:rPr>
                <w:rFonts w:ascii="Arial" w:hAnsi="Arial" w:cs="Arial"/>
                <w:sz w:val="18"/>
                <w:szCs w:val="18"/>
              </w:rPr>
              <w:t>265.457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@X000435End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@Y000435</w:t>
            </w:r>
            <w:r>
              <w:rPr>
                <w:rFonts w:ascii="Arial" w:hAnsi="Arial" w:cs="Arial"/>
                <w:sz w:val="18"/>
                <w:szCs w:val="18"/>
              </w:rPr>
              <w:t>302.555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@Y000435End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b) Imposte differite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@X000441</w:t>
            </w:r>
            <w:r>
              <w:rPr>
                <w:rFonts w:ascii="Arial" w:hAnsi="Arial" w:cs="Arial"/>
                <w:sz w:val="18"/>
                <w:szCs w:val="18"/>
              </w:rPr>
              <w:t>207.653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@X000441End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@Y000441</w:t>
            </w:r>
            <w:r>
              <w:rPr>
                <w:rFonts w:ascii="Arial" w:hAnsi="Arial" w:cs="Arial"/>
                <w:sz w:val="18"/>
                <w:szCs w:val="18"/>
              </w:rPr>
              <w:t>91.753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@Y000441End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c) Imposte anticipate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@X000442</w:t>
            </w:r>
            <w:r>
              <w:rPr>
                <w:rFonts w:ascii="Arial" w:hAnsi="Arial" w:cs="Arial"/>
                <w:sz w:val="18"/>
                <w:szCs w:val="18"/>
              </w:rPr>
              <w:t>(114.270)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@X000442End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@Y000442</w:t>
            </w:r>
            <w:r>
              <w:rPr>
                <w:rFonts w:ascii="Arial" w:hAnsi="Arial" w:cs="Arial"/>
                <w:sz w:val="18"/>
                <w:szCs w:val="18"/>
              </w:rPr>
              <w:t>(149.348)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@Y000442End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left="567" w:hanging="56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d</w:t>
            </w:r>
            <w:r>
              <w:rPr>
                <w:rFonts w:ascii="Arial" w:hAnsi="Arial" w:cs="Arial"/>
                <w:sz w:val="18"/>
                <w:szCs w:val="18"/>
              </w:rPr>
              <w:t>) proventi (oneri) da adesione al regime di consolidato fiscale / trasparenza fiscale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@X000667@X000667End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@Y000667@Y000667End</w:t>
            </w:r>
          </w:p>
        </w:tc>
      </w:tr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@X003351</w:t>
            </w:r>
            <w:r>
              <w:rPr>
                <w:rFonts w:ascii="Arial" w:hAnsi="Arial" w:cs="Arial"/>
                <w:sz w:val="18"/>
                <w:szCs w:val="18"/>
              </w:rPr>
              <w:t>358.840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@X003351End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spacing w:before="60"/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@Y003351</w:t>
            </w:r>
            <w:r>
              <w:rPr>
                <w:rFonts w:ascii="Arial" w:hAnsi="Arial" w:cs="Arial"/>
                <w:sz w:val="18"/>
                <w:szCs w:val="18"/>
              </w:rPr>
              <w:t>244.960</w:t>
            </w:r>
            <w:r>
              <w:rPr>
                <w:rFonts w:ascii="Arial" w:hAnsi="Arial" w:cs="Arial"/>
                <w:vanish/>
                <w:color w:val="FF0000"/>
                <w:sz w:val="18"/>
                <w:szCs w:val="18"/>
              </w:rPr>
              <w:t>@Y003351End</w:t>
            </w:r>
          </w:p>
        </w:tc>
      </w:tr>
    </w:tbl>
    <w:p w:rsidR="003B0DAD" w:rsidRDefault="003B0DAD">
      <w:pPr>
        <w:ind w:right="-156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1474"/>
        <w:gridCol w:w="1644"/>
        <w:gridCol w:w="1560"/>
      </w:tblGrid>
      <w:tr w:rsidR="003B0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ab/>
              <w:t>23) Utile (Perdita) dell'esercizio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6521"/>
              </w:tabs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@X003374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470.476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@X003374End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pct5" w:color="auto" w:fill="FFFFFF"/>
          </w:tcPr>
          <w:p w:rsidR="003B0DAD" w:rsidRDefault="003B0DAD">
            <w:pPr>
              <w:tabs>
                <w:tab w:val="left" w:pos="6521"/>
              </w:tabs>
              <w:ind w:right="2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@Y003374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439.841</w:t>
            </w:r>
            <w:r>
              <w:rPr>
                <w:rFonts w:ascii="Arial" w:hAnsi="Arial" w:cs="Arial"/>
                <w:b/>
                <w:bCs/>
                <w:vanish/>
                <w:color w:val="FF0000"/>
                <w:sz w:val="18"/>
                <w:szCs w:val="18"/>
              </w:rPr>
              <w:t>@Y003374End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B0DAD" w:rsidRDefault="003B0DAD">
      <w:pPr>
        <w:tabs>
          <w:tab w:val="left" w:pos="4535"/>
        </w:tabs>
        <w:ind w:right="-1564"/>
        <w:jc w:val="both"/>
        <w:rPr>
          <w:rFonts w:ascii="Arial" w:hAnsi="Arial" w:cs="Arial"/>
          <w:color w:val="000000"/>
        </w:rPr>
      </w:pPr>
    </w:p>
    <w:p w:rsidR="003B0DAD" w:rsidRDefault="006E5D0B">
      <w:pPr>
        <w:tabs>
          <w:tab w:val="left" w:pos="4535"/>
        </w:tabs>
        <w:ind w:right="-156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Lì, 1 giugno 2016</w:t>
      </w:r>
    </w:p>
    <w:p w:rsidR="003B0DAD" w:rsidRDefault="003B0DAD">
      <w:pPr>
        <w:tabs>
          <w:tab w:val="left" w:pos="4535"/>
        </w:tabs>
        <w:ind w:right="-1564"/>
        <w:jc w:val="both"/>
        <w:rPr>
          <w:rFonts w:ascii="Arial" w:hAnsi="Arial" w:cs="Arial"/>
          <w:color w:val="000000"/>
        </w:rPr>
      </w:pPr>
    </w:p>
    <w:p w:rsidR="003B0DAD" w:rsidRDefault="006E5D0B" w:rsidP="006E5D0B">
      <w:pPr>
        <w:tabs>
          <w:tab w:val="left" w:pos="4535"/>
        </w:tabs>
        <w:ind w:right="-1564"/>
        <w:jc w:val="center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                                            </w:t>
      </w:r>
      <w:r w:rsidR="003B0DAD">
        <w:rPr>
          <w:rFonts w:ascii="Arial" w:hAnsi="Arial" w:cs="Arial"/>
          <w:vanish/>
          <w:color w:val="FF0000"/>
        </w:rPr>
        <w:t>@X008006</w:t>
      </w:r>
      <w:r>
        <w:rPr>
          <w:rFonts w:ascii="Arial" w:hAnsi="Arial" w:cs="Arial"/>
        </w:rPr>
        <w:t xml:space="preserve">Il </w:t>
      </w:r>
      <w:r w:rsidR="003B0DAD">
        <w:rPr>
          <w:rFonts w:ascii="Arial" w:hAnsi="Arial" w:cs="Arial"/>
        </w:rPr>
        <w:t xml:space="preserve"> Consiglio di amministrazione</w:t>
      </w:r>
      <w:r w:rsidR="003B0DAD">
        <w:rPr>
          <w:rFonts w:ascii="Arial" w:hAnsi="Arial" w:cs="Arial"/>
          <w:vanish/>
          <w:color w:val="FF0000"/>
        </w:rPr>
        <w:t>@X008006End</w:t>
      </w:r>
    </w:p>
    <w:p w:rsidR="003B0DAD" w:rsidRDefault="003B0DAD">
      <w:pPr>
        <w:tabs>
          <w:tab w:val="right" w:pos="2834"/>
          <w:tab w:val="left" w:pos="6803"/>
        </w:tabs>
        <w:jc w:val="both"/>
        <w:rPr>
          <w:rFonts w:ascii="Arial" w:hAnsi="Arial" w:cs="Arial"/>
          <w:color w:val="00000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851"/>
      </w:tblGrid>
      <w:tr w:rsidR="003B0DAD">
        <w:tblPrEx>
          <w:tblCellMar>
            <w:top w:w="0" w:type="dxa"/>
            <w:bottom w:w="0" w:type="dxa"/>
          </w:tblCellMar>
        </w:tblPrEx>
        <w:trPr>
          <w:hidden/>
        </w:trPr>
        <w:tc>
          <w:tcPr>
            <w:tcW w:w="9851" w:type="dxa"/>
            <w:tcBorders>
              <w:top w:val="nil"/>
              <w:left w:val="nil"/>
              <w:bottom w:val="nil"/>
              <w:right w:val="nil"/>
            </w:tcBorders>
          </w:tcPr>
          <w:p w:rsidR="003B0DAD" w:rsidRDefault="003B0DAD">
            <w:pPr>
              <w:widowControl/>
              <w:ind w:right="213"/>
              <w:jc w:val="both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vanish/>
                <w:color w:val="FF0000"/>
              </w:rPr>
              <w:t>Dicituraconf1dicituraconf2</w:t>
            </w:r>
          </w:p>
        </w:tc>
      </w:tr>
    </w:tbl>
    <w:p w:rsidR="003B0DAD" w:rsidRDefault="003B0DAD">
      <w:pPr>
        <w:jc w:val="both"/>
        <w:rPr>
          <w:rFonts w:ascii="Arial" w:hAnsi="Arial" w:cs="Arial"/>
          <w:color w:val="000000"/>
        </w:rPr>
      </w:pPr>
    </w:p>
    <w:sectPr w:rsidR="003B0DAD">
      <w:headerReference w:type="default" r:id="rId6"/>
      <w:footerReference w:type="default" r:id="rId7"/>
      <w:pgSz w:w="11908" w:h="16833"/>
      <w:pgMar w:top="1134" w:right="567" w:bottom="1701" w:left="1134" w:header="709" w:footer="709" w:gutter="0"/>
      <w:cols w:space="70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DAD" w:rsidRDefault="003B0DAD">
      <w:r>
        <w:separator/>
      </w:r>
    </w:p>
  </w:endnote>
  <w:endnote w:type="continuationSeparator" w:id="0">
    <w:p w:rsidR="003B0DAD" w:rsidRDefault="003B0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AD" w:rsidRDefault="003B0DAD">
    <w:pPr>
      <w:pBdr>
        <w:top w:val="single" w:sz="6" w:space="1" w:color="auto"/>
      </w:pBdr>
      <w:tabs>
        <w:tab w:val="center" w:pos="4820"/>
        <w:tab w:val="right" w:pos="9639"/>
      </w:tabs>
      <w:rPr>
        <w:rFonts w:ascii="Arial" w:hAnsi="Arial" w:cs="Arial"/>
      </w:rPr>
    </w:pPr>
    <w:r>
      <w:rPr>
        <w:rFonts w:ascii="Arial" w:hAnsi="Arial" w:cs="Arial"/>
      </w:rPr>
      <w:t xml:space="preserve">Bilancio al </w:t>
    </w:r>
    <w:r>
      <w:rPr>
        <w:rFonts w:ascii="Arial" w:hAnsi="Arial" w:cs="Arial"/>
        <w:vanish/>
        <w:color w:val="FF0000"/>
      </w:rPr>
      <w:t>@X005000</w:t>
    </w:r>
    <w:r>
      <w:rPr>
        <w:rFonts w:ascii="Arial" w:hAnsi="Arial" w:cs="Arial"/>
      </w:rPr>
      <w:t>31/12/2015</w:t>
    </w:r>
    <w:r>
      <w:rPr>
        <w:rFonts w:ascii="Arial" w:hAnsi="Arial" w:cs="Arial"/>
        <w:vanish/>
        <w:color w:val="FF0000"/>
      </w:rPr>
      <w:t>@X005000End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Pagina </w:t>
    </w:r>
    <w:r>
      <w:rPr>
        <w:rStyle w:val="Numeropagina"/>
        <w:rFonts w:ascii="Arial" w:hAnsi="Arial" w:cs="Arial"/>
      </w:rPr>
      <w:fldChar w:fldCharType="begin"/>
    </w:r>
    <w:r>
      <w:rPr>
        <w:rStyle w:val="Numeropagina"/>
        <w:rFonts w:ascii="Arial" w:hAnsi="Arial" w:cs="Arial"/>
      </w:rPr>
      <w:instrText xml:space="preserve"> PAGE </w:instrText>
    </w:r>
    <w:r>
      <w:rPr>
        <w:rStyle w:val="Numeropagina"/>
        <w:rFonts w:ascii="Arial" w:hAnsi="Arial" w:cs="Arial"/>
      </w:rPr>
      <w:fldChar w:fldCharType="separate"/>
    </w:r>
    <w:r w:rsidR="00245601">
      <w:rPr>
        <w:rStyle w:val="Numeropagina"/>
        <w:rFonts w:ascii="Arial" w:hAnsi="Arial" w:cs="Arial"/>
        <w:noProof/>
      </w:rPr>
      <w:t>9</w:t>
    </w:r>
    <w:r>
      <w:rPr>
        <w:rStyle w:val="Numeropagina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DAD" w:rsidRDefault="003B0DAD">
      <w:r>
        <w:separator/>
      </w:r>
    </w:p>
  </w:footnote>
  <w:footnote w:type="continuationSeparator" w:id="0">
    <w:p w:rsidR="003B0DAD" w:rsidRDefault="003B0D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AD" w:rsidRDefault="003B0DAD">
    <w:pPr>
      <w:pBdr>
        <w:bottom w:val="single" w:sz="6" w:space="1" w:color="auto"/>
      </w:pBdr>
      <w:jc w:val="right"/>
      <w:rPr>
        <w:rFonts w:ascii="Arial" w:hAnsi="Arial" w:cs="Arial"/>
        <w:i/>
        <w:iCs/>
      </w:rPr>
    </w:pPr>
    <w:r>
      <w:rPr>
        <w:rFonts w:ascii="Arial" w:hAnsi="Arial" w:cs="Arial"/>
        <w:i/>
        <w:iCs/>
        <w:vanish/>
        <w:color w:val="FF0000"/>
      </w:rPr>
      <w:t>@X005001</w:t>
    </w:r>
    <w:r>
      <w:rPr>
        <w:rFonts w:ascii="Arial" w:hAnsi="Arial" w:cs="Arial"/>
        <w:i/>
        <w:iCs/>
      </w:rPr>
      <w:t>COPPO 1896 S.P.A.</w:t>
    </w:r>
    <w:r>
      <w:rPr>
        <w:rFonts w:ascii="Arial" w:hAnsi="Arial" w:cs="Arial"/>
        <w:i/>
        <w:iCs/>
        <w:vanish/>
        <w:color w:val="FF0000"/>
      </w:rPr>
      <w:t>@X005001End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oNotTrackMoves/>
  <w:defaultTabStop w:val="284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5D0B"/>
    <w:rsid w:val="00245601"/>
    <w:rsid w:val="003B0DAD"/>
    <w:rsid w:val="006E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nhideWhenUsed="0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9"/>
    <w:qFormat/>
    <w:pPr>
      <w:keepNext/>
      <w:jc w:val="both"/>
      <w:outlineLvl w:val="0"/>
    </w:pPr>
    <w:rPr>
      <w:rFonts w:ascii="Arial" w:hAnsi="Arial" w:cs="Arial"/>
      <w:b/>
      <w:bCs/>
      <w:color w:val="000000"/>
    </w:rPr>
  </w:style>
  <w:style w:type="paragraph" w:styleId="Titolo2">
    <w:name w:val="heading 2"/>
    <w:basedOn w:val="Normale"/>
    <w:next w:val="Normale"/>
    <w:link w:val="Titolo2Carattere"/>
    <w:uiPriority w:val="99"/>
    <w:qFormat/>
    <w:pPr>
      <w:keepNext/>
      <w:jc w:val="both"/>
      <w:outlineLvl w:val="1"/>
    </w:pPr>
    <w:rPr>
      <w:rFonts w:ascii="Arial" w:hAnsi="Arial" w:cs="Arial"/>
      <w:vanish/>
      <w:color w:val="FF0000"/>
    </w:rPr>
  </w:style>
  <w:style w:type="character" w:default="1" w:styleId="Carpredefinitoparagrafo">
    <w:name w:val="Default Paragraph Font"/>
    <w:uiPriority w:val="99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umeropagina">
    <w:name w:val="page number"/>
    <w:basedOn w:val="Carpredefinitoparagrafo"/>
    <w:uiPriority w:val="99"/>
    <w:rPr>
      <w:rFonts w:cs="Times New Roman"/>
    </w:rPr>
  </w:style>
  <w:style w:type="paragraph" w:customStyle="1" w:styleId="TabelleCifre">
    <w:name w:val="Tabelle Cifre"/>
    <w:basedOn w:val="Normale"/>
    <w:uiPriority w:val="99"/>
    <w:pPr>
      <w:tabs>
        <w:tab w:val="right" w:pos="284"/>
      </w:tabs>
      <w:spacing w:before="120"/>
      <w:ind w:left="567" w:hanging="567"/>
      <w:jc w:val="right"/>
    </w:pPr>
    <w:rPr>
      <w:rFonts w:ascii="Arial" w:hAnsi="Arial" w:cs="Arial"/>
      <w:noProof/>
      <w:color w:val="000000"/>
      <w:sz w:val="18"/>
      <w:szCs w:val="18"/>
      <w:lang w:val="en-US"/>
    </w:rPr>
  </w:style>
  <w:style w:type="paragraph" w:styleId="Sommario6">
    <w:name w:val="toc 6"/>
    <w:basedOn w:val="Normale"/>
    <w:next w:val="Normale"/>
    <w:autoRedefine/>
    <w:uiPriority w:val="99"/>
    <w:pPr>
      <w:tabs>
        <w:tab w:val="left" w:leader="dot" w:pos="8504"/>
        <w:tab w:val="right" w:pos="8640"/>
      </w:tabs>
      <w:ind w:left="3544" w:right="850"/>
      <w:jc w:val="both"/>
    </w:pPr>
    <w:rPr>
      <w:noProof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LBIL16\Docs\BE\BeMacr00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BeMacr00</Template>
  <TotalTime>1</TotalTime>
  <Pages>9</Pages>
  <Words>1588</Words>
  <Characters>22737</Characters>
  <Application>Microsoft Office Word</Application>
  <DocSecurity>0</DocSecurity>
  <Lines>189</Lines>
  <Paragraphs>48</Paragraphs>
  <ScaleCrop>false</ScaleCrop>
  <Company>Il Sole 24 Ore S.p.A.</Company>
  <LinksUpToDate>false</LinksUpToDate>
  <CharactersWithSpaces>24277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Bilancio d' esercizio</dc:title>
  <dc:creator>Il Sole 24 Ore</dc:creator>
  <cp:lastModifiedBy>Annalisa Coppo</cp:lastModifiedBy>
  <cp:revision>2</cp:revision>
  <cp:lastPrinted>1998-10-20T10:33:00Z</cp:lastPrinted>
  <dcterms:created xsi:type="dcterms:W3CDTF">2016-07-27T10:03:00Z</dcterms:created>
  <dcterms:modified xsi:type="dcterms:W3CDTF">2016-07-27T10:03:00Z</dcterms:modified>
</cp:coreProperties>
</file>