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B5F7" w14:textId="77777777" w:rsidR="00370FBF" w:rsidRPr="00370FBF" w:rsidRDefault="00370FBF" w:rsidP="00370FBF">
      <w:pPr>
        <w:jc w:val="center"/>
        <w:rPr>
          <w:rFonts w:ascii="Times New Roman" w:hAnsi="Times New Roman" w:cs="Times New Roman"/>
          <w:sz w:val="36"/>
          <w:szCs w:val="36"/>
          <w:lang w:val="en-US"/>
        </w:rPr>
      </w:pPr>
      <w:r w:rsidRPr="00370FBF">
        <w:rPr>
          <w:rFonts w:ascii="Times New Roman" w:hAnsi="Times New Roman" w:cs="Times New Roman"/>
          <w:sz w:val="36"/>
          <w:szCs w:val="36"/>
          <w:lang w:val="en-US"/>
        </w:rPr>
        <w:t>Report on Snowflake Database Setup and Queries</w:t>
      </w:r>
    </w:p>
    <w:p w14:paraId="4A819654"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I. Database Creation and Table Setup</w:t>
      </w:r>
    </w:p>
    <w:p w14:paraId="6870E6EF"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In the provided SQL script, the following tasks were performed to set up the Snowflake database:</w:t>
      </w:r>
    </w:p>
    <w:p w14:paraId="4E585788" w14:textId="77777777" w:rsidR="00370FBF" w:rsidRPr="00370FBF" w:rsidRDefault="00370FBF" w:rsidP="00370FBF">
      <w:pPr>
        <w:spacing w:line="360" w:lineRule="auto"/>
        <w:jc w:val="both"/>
        <w:rPr>
          <w:rFonts w:ascii="Times New Roman" w:hAnsi="Times New Roman" w:cs="Times New Roman"/>
          <w:sz w:val="24"/>
          <w:szCs w:val="24"/>
          <w:lang w:val="en-US"/>
        </w:rPr>
      </w:pPr>
    </w:p>
    <w:p w14:paraId="2E22EE26"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Creation of Tables</w:t>
      </w:r>
    </w:p>
    <w:p w14:paraId="0D16F74F"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The script begins with the creation of various tables in the public schema, including:</w:t>
      </w:r>
    </w:p>
    <w:p w14:paraId="451A3A76" w14:textId="77777777" w:rsidR="00370FBF" w:rsidRPr="00370FBF" w:rsidRDefault="00370FBF" w:rsidP="00370FBF">
      <w:pPr>
        <w:spacing w:line="360" w:lineRule="auto"/>
        <w:jc w:val="both"/>
        <w:rPr>
          <w:rFonts w:ascii="Times New Roman" w:hAnsi="Times New Roman" w:cs="Times New Roman"/>
          <w:sz w:val="24"/>
          <w:szCs w:val="24"/>
          <w:lang w:val="en-US"/>
        </w:rPr>
      </w:pPr>
    </w:p>
    <w:p w14:paraId="1A419384"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Artist</w:t>
      </w:r>
    </w:p>
    <w:p w14:paraId="60C4EFD7"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MediaType</w:t>
      </w:r>
    </w:p>
    <w:p w14:paraId="7E31F07B"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Genre</w:t>
      </w:r>
    </w:p>
    <w:p w14:paraId="5CE395AB"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Playlist</w:t>
      </w:r>
    </w:p>
    <w:p w14:paraId="21F1AC0C"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Album</w:t>
      </w:r>
    </w:p>
    <w:p w14:paraId="4F62038D"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Track</w:t>
      </w:r>
    </w:p>
    <w:p w14:paraId="7E2F2517" w14:textId="77777777" w:rsidR="00370FBF" w:rsidRPr="00370FBF" w:rsidRDefault="00370FBF" w:rsidP="00370FBF">
      <w:pPr>
        <w:spacing w:line="360" w:lineRule="auto"/>
        <w:jc w:val="both"/>
        <w:rPr>
          <w:rFonts w:ascii="Times New Roman" w:hAnsi="Times New Roman" w:cs="Times New Roman"/>
          <w:sz w:val="24"/>
          <w:szCs w:val="24"/>
          <w:lang w:val="en-US"/>
        </w:rPr>
      </w:pPr>
      <w:proofErr w:type="spellStart"/>
      <w:r w:rsidRPr="00370FBF">
        <w:rPr>
          <w:rFonts w:ascii="Times New Roman" w:hAnsi="Times New Roman" w:cs="Times New Roman"/>
          <w:sz w:val="24"/>
          <w:szCs w:val="24"/>
          <w:lang w:val="en-US"/>
        </w:rPr>
        <w:t>PlaylistTrack</w:t>
      </w:r>
      <w:proofErr w:type="spellEnd"/>
    </w:p>
    <w:p w14:paraId="71AEE0A2"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These tables define the structure of the database and relationships between different entities.</w:t>
      </w:r>
    </w:p>
    <w:p w14:paraId="5CEC9BAA" w14:textId="77777777" w:rsidR="00370FBF" w:rsidRPr="00370FBF" w:rsidRDefault="00370FBF" w:rsidP="00370FBF">
      <w:pPr>
        <w:spacing w:line="360" w:lineRule="auto"/>
        <w:jc w:val="both"/>
        <w:rPr>
          <w:rFonts w:ascii="Times New Roman" w:hAnsi="Times New Roman" w:cs="Times New Roman"/>
          <w:sz w:val="24"/>
          <w:szCs w:val="24"/>
          <w:lang w:val="en-US"/>
        </w:rPr>
      </w:pPr>
    </w:p>
    <w:p w14:paraId="7C1CA97D"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B) Creation of a Stage</w:t>
      </w:r>
    </w:p>
    <w:p w14:paraId="729F0D5A"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stage named s3_data was created to provide a location for data ingestion from an Amazon S3 bucket. This stage allows for the easy loading of data into Snowflake from external sources.</w:t>
      </w:r>
    </w:p>
    <w:p w14:paraId="5AD03A18" w14:textId="77777777" w:rsidR="00370FBF" w:rsidRPr="00370FBF" w:rsidRDefault="00370FBF" w:rsidP="00370FBF">
      <w:pPr>
        <w:spacing w:line="360" w:lineRule="auto"/>
        <w:jc w:val="both"/>
        <w:rPr>
          <w:rFonts w:ascii="Times New Roman" w:hAnsi="Times New Roman" w:cs="Times New Roman"/>
          <w:sz w:val="24"/>
          <w:szCs w:val="24"/>
          <w:lang w:val="en-US"/>
        </w:rPr>
      </w:pPr>
    </w:p>
    <w:p w14:paraId="01518310"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C) Creation of File Format</w:t>
      </w:r>
    </w:p>
    <w:p w14:paraId="2F1DB635"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file format called CLASSIC_CSV was created to specify the format and characteristics of the CSV files to be ingested. The format settings include delimiters, date and timestamp formats, error handling, and more.</w:t>
      </w:r>
    </w:p>
    <w:p w14:paraId="21E3EE57" w14:textId="77777777" w:rsidR="00370FBF" w:rsidRPr="00370FBF" w:rsidRDefault="00370FBF" w:rsidP="00370FBF">
      <w:pPr>
        <w:spacing w:line="360" w:lineRule="auto"/>
        <w:jc w:val="both"/>
        <w:rPr>
          <w:rFonts w:ascii="Times New Roman" w:hAnsi="Times New Roman" w:cs="Times New Roman"/>
          <w:sz w:val="24"/>
          <w:szCs w:val="24"/>
          <w:lang w:val="en-US"/>
        </w:rPr>
      </w:pPr>
    </w:p>
    <w:p w14:paraId="403B51D7"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D) Data Ingestion</w:t>
      </w:r>
    </w:p>
    <w:p w14:paraId="3EBF7936"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 xml:space="preserve">Data was copied into the previously created tables from CSV files located in the specified S3 bucket. The process used the CLASSIC_CSV file format and </w:t>
      </w:r>
      <w:proofErr w:type="gramStart"/>
      <w:r w:rsidRPr="00370FBF">
        <w:rPr>
          <w:rFonts w:ascii="Times New Roman" w:hAnsi="Times New Roman" w:cs="Times New Roman"/>
          <w:sz w:val="24"/>
          <w:szCs w:val="24"/>
          <w:lang w:val="en-US"/>
        </w:rPr>
        <w:t>continued on</w:t>
      </w:r>
      <w:proofErr w:type="gramEnd"/>
      <w:r w:rsidRPr="00370FBF">
        <w:rPr>
          <w:rFonts w:ascii="Times New Roman" w:hAnsi="Times New Roman" w:cs="Times New Roman"/>
          <w:sz w:val="24"/>
          <w:szCs w:val="24"/>
          <w:lang w:val="en-US"/>
        </w:rPr>
        <w:t xml:space="preserve"> error.</w:t>
      </w:r>
    </w:p>
    <w:p w14:paraId="5299F584" w14:textId="77777777" w:rsidR="00370FBF" w:rsidRPr="00370FBF" w:rsidRDefault="00370FBF" w:rsidP="00370FBF">
      <w:pPr>
        <w:spacing w:line="360" w:lineRule="auto"/>
        <w:jc w:val="both"/>
        <w:rPr>
          <w:rFonts w:ascii="Times New Roman" w:hAnsi="Times New Roman" w:cs="Times New Roman"/>
          <w:sz w:val="24"/>
          <w:szCs w:val="24"/>
          <w:lang w:val="en-US"/>
        </w:rPr>
      </w:pPr>
    </w:p>
    <w:p w14:paraId="776CAE2E"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II. Creation of a Star Schema</w:t>
      </w:r>
    </w:p>
    <w:p w14:paraId="1F6303C3"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 xml:space="preserve">After setting up the initial tables, the script proceeds to create a new schema named </w:t>
      </w:r>
      <w:proofErr w:type="spellStart"/>
      <w:r w:rsidRPr="00370FBF">
        <w:rPr>
          <w:rFonts w:ascii="Times New Roman" w:hAnsi="Times New Roman" w:cs="Times New Roman"/>
          <w:sz w:val="24"/>
          <w:szCs w:val="24"/>
          <w:lang w:val="en-US"/>
        </w:rPr>
        <w:t>star_schema</w:t>
      </w:r>
      <w:proofErr w:type="spellEnd"/>
      <w:r w:rsidRPr="00370FBF">
        <w:rPr>
          <w:rFonts w:ascii="Times New Roman" w:hAnsi="Times New Roman" w:cs="Times New Roman"/>
          <w:sz w:val="24"/>
          <w:szCs w:val="24"/>
          <w:lang w:val="en-US"/>
        </w:rPr>
        <w:t>. In this schema, the following dimensions and fact table were created:</w:t>
      </w:r>
    </w:p>
    <w:p w14:paraId="34941CCB" w14:textId="77777777" w:rsidR="00370FBF" w:rsidRPr="00370FBF" w:rsidRDefault="00370FBF" w:rsidP="00370FBF">
      <w:pPr>
        <w:spacing w:line="360" w:lineRule="auto"/>
        <w:jc w:val="both"/>
        <w:rPr>
          <w:rFonts w:ascii="Times New Roman" w:hAnsi="Times New Roman" w:cs="Times New Roman"/>
          <w:sz w:val="24"/>
          <w:szCs w:val="24"/>
          <w:lang w:val="en-US"/>
        </w:rPr>
      </w:pPr>
    </w:p>
    <w:p w14:paraId="31216021" w14:textId="77777777" w:rsidR="00370FBF" w:rsidRPr="00370FBF" w:rsidRDefault="00370FBF" w:rsidP="00370FBF">
      <w:pPr>
        <w:spacing w:line="360" w:lineRule="auto"/>
        <w:jc w:val="both"/>
        <w:rPr>
          <w:rFonts w:ascii="Times New Roman" w:hAnsi="Times New Roman" w:cs="Times New Roman"/>
          <w:sz w:val="24"/>
          <w:szCs w:val="24"/>
          <w:lang w:val="en-US"/>
        </w:rPr>
      </w:pPr>
      <w:proofErr w:type="spellStart"/>
      <w:r w:rsidRPr="00370FBF">
        <w:rPr>
          <w:rFonts w:ascii="Times New Roman" w:hAnsi="Times New Roman" w:cs="Times New Roman"/>
          <w:sz w:val="24"/>
          <w:szCs w:val="24"/>
          <w:lang w:val="en-US"/>
        </w:rPr>
        <w:t>DimAlbum</w:t>
      </w:r>
      <w:proofErr w:type="spellEnd"/>
      <w:r w:rsidRPr="00370FBF">
        <w:rPr>
          <w:rFonts w:ascii="Times New Roman" w:hAnsi="Times New Roman" w:cs="Times New Roman"/>
          <w:sz w:val="24"/>
          <w:szCs w:val="24"/>
          <w:lang w:val="en-US"/>
        </w:rPr>
        <w:t>: Contains information about albums, including title, production year, CD year, artist name, artist birth year, and country.</w:t>
      </w:r>
    </w:p>
    <w:p w14:paraId="6871974B" w14:textId="77777777" w:rsidR="00370FBF" w:rsidRPr="00370FBF" w:rsidRDefault="00370FBF" w:rsidP="00370FBF">
      <w:pPr>
        <w:spacing w:line="360" w:lineRule="auto"/>
        <w:jc w:val="both"/>
        <w:rPr>
          <w:rFonts w:ascii="Times New Roman" w:hAnsi="Times New Roman" w:cs="Times New Roman"/>
          <w:sz w:val="24"/>
          <w:szCs w:val="24"/>
          <w:lang w:val="en-US"/>
        </w:rPr>
      </w:pPr>
      <w:proofErr w:type="spellStart"/>
      <w:r w:rsidRPr="00370FBF">
        <w:rPr>
          <w:rFonts w:ascii="Times New Roman" w:hAnsi="Times New Roman" w:cs="Times New Roman"/>
          <w:sz w:val="24"/>
          <w:szCs w:val="24"/>
          <w:lang w:val="en-US"/>
        </w:rPr>
        <w:t>DimMediaType</w:t>
      </w:r>
      <w:proofErr w:type="spellEnd"/>
      <w:r w:rsidRPr="00370FBF">
        <w:rPr>
          <w:rFonts w:ascii="Times New Roman" w:hAnsi="Times New Roman" w:cs="Times New Roman"/>
          <w:sz w:val="24"/>
          <w:szCs w:val="24"/>
          <w:lang w:val="en-US"/>
        </w:rPr>
        <w:t>: Contains data on media types.</w:t>
      </w:r>
    </w:p>
    <w:p w14:paraId="68C6191F" w14:textId="77777777" w:rsidR="00370FBF" w:rsidRPr="00370FBF" w:rsidRDefault="00370FBF" w:rsidP="00370FBF">
      <w:pPr>
        <w:spacing w:line="360" w:lineRule="auto"/>
        <w:jc w:val="both"/>
        <w:rPr>
          <w:rFonts w:ascii="Times New Roman" w:hAnsi="Times New Roman" w:cs="Times New Roman"/>
          <w:sz w:val="24"/>
          <w:szCs w:val="24"/>
        </w:rPr>
      </w:pPr>
      <w:proofErr w:type="spellStart"/>
      <w:proofErr w:type="gramStart"/>
      <w:r w:rsidRPr="00370FBF">
        <w:rPr>
          <w:rFonts w:ascii="Times New Roman" w:hAnsi="Times New Roman" w:cs="Times New Roman"/>
          <w:sz w:val="24"/>
          <w:szCs w:val="24"/>
        </w:rPr>
        <w:t>DimGenre</w:t>
      </w:r>
      <w:proofErr w:type="spellEnd"/>
      <w:r w:rsidRPr="00370FBF">
        <w:rPr>
          <w:rFonts w:ascii="Times New Roman" w:hAnsi="Times New Roman" w:cs="Times New Roman"/>
          <w:sz w:val="24"/>
          <w:szCs w:val="24"/>
        </w:rPr>
        <w:t>:</w:t>
      </w:r>
      <w:proofErr w:type="gramEnd"/>
      <w:r w:rsidRPr="00370FBF">
        <w:rPr>
          <w:rFonts w:ascii="Times New Roman" w:hAnsi="Times New Roman" w:cs="Times New Roman"/>
          <w:sz w:val="24"/>
          <w:szCs w:val="24"/>
        </w:rPr>
        <w:t xml:space="preserve"> </w:t>
      </w:r>
      <w:proofErr w:type="spellStart"/>
      <w:r w:rsidRPr="00370FBF">
        <w:rPr>
          <w:rFonts w:ascii="Times New Roman" w:hAnsi="Times New Roman" w:cs="Times New Roman"/>
          <w:sz w:val="24"/>
          <w:szCs w:val="24"/>
        </w:rPr>
        <w:t>Contains</w:t>
      </w:r>
      <w:proofErr w:type="spellEnd"/>
      <w:r w:rsidRPr="00370FBF">
        <w:rPr>
          <w:rFonts w:ascii="Times New Roman" w:hAnsi="Times New Roman" w:cs="Times New Roman"/>
          <w:sz w:val="24"/>
          <w:szCs w:val="24"/>
        </w:rPr>
        <w:t xml:space="preserve"> information about genres.</w:t>
      </w:r>
    </w:p>
    <w:p w14:paraId="12BEA44A" w14:textId="77777777" w:rsidR="00370FBF" w:rsidRPr="00370FBF" w:rsidRDefault="00370FBF" w:rsidP="00370FBF">
      <w:pPr>
        <w:spacing w:line="360" w:lineRule="auto"/>
        <w:jc w:val="both"/>
        <w:rPr>
          <w:rFonts w:ascii="Times New Roman" w:hAnsi="Times New Roman" w:cs="Times New Roman"/>
          <w:sz w:val="24"/>
          <w:szCs w:val="24"/>
          <w:lang w:val="en-US"/>
        </w:rPr>
      </w:pPr>
      <w:proofErr w:type="spellStart"/>
      <w:r w:rsidRPr="00370FBF">
        <w:rPr>
          <w:rFonts w:ascii="Times New Roman" w:hAnsi="Times New Roman" w:cs="Times New Roman"/>
          <w:sz w:val="24"/>
          <w:szCs w:val="24"/>
          <w:lang w:val="en-US"/>
        </w:rPr>
        <w:t>DimPlaylistTrack</w:t>
      </w:r>
      <w:proofErr w:type="spellEnd"/>
      <w:r w:rsidRPr="00370FBF">
        <w:rPr>
          <w:rFonts w:ascii="Times New Roman" w:hAnsi="Times New Roman" w:cs="Times New Roman"/>
          <w:sz w:val="24"/>
          <w:szCs w:val="24"/>
          <w:lang w:val="en-US"/>
        </w:rPr>
        <w:t>: Contains details about playlist tracks, including the playlist name.</w:t>
      </w:r>
    </w:p>
    <w:p w14:paraId="36B15F2F" w14:textId="77777777" w:rsidR="00370FBF" w:rsidRPr="00370FBF" w:rsidRDefault="00370FBF" w:rsidP="00370FBF">
      <w:pPr>
        <w:spacing w:line="360" w:lineRule="auto"/>
        <w:jc w:val="both"/>
        <w:rPr>
          <w:rFonts w:ascii="Times New Roman" w:hAnsi="Times New Roman" w:cs="Times New Roman"/>
          <w:sz w:val="24"/>
          <w:szCs w:val="24"/>
          <w:lang w:val="en-US"/>
        </w:rPr>
      </w:pPr>
      <w:proofErr w:type="spellStart"/>
      <w:r w:rsidRPr="00370FBF">
        <w:rPr>
          <w:rFonts w:ascii="Times New Roman" w:hAnsi="Times New Roman" w:cs="Times New Roman"/>
          <w:sz w:val="24"/>
          <w:szCs w:val="24"/>
          <w:lang w:val="en-US"/>
        </w:rPr>
        <w:t>FactTrack</w:t>
      </w:r>
      <w:proofErr w:type="spellEnd"/>
      <w:r w:rsidRPr="00370FBF">
        <w:rPr>
          <w:rFonts w:ascii="Times New Roman" w:hAnsi="Times New Roman" w:cs="Times New Roman"/>
          <w:sz w:val="24"/>
          <w:szCs w:val="24"/>
          <w:lang w:val="en-US"/>
        </w:rPr>
        <w:t>: Serves as the fact table, including information about individual tracks, such as track name, composer, duration, bytes, unit price, and relationships to other dimension tables.</w:t>
      </w:r>
    </w:p>
    <w:p w14:paraId="4D9D5FAC"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III. Data Queries</w:t>
      </w:r>
    </w:p>
    <w:p w14:paraId="296C1BE8"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The script includes various SQL queries to retrieve information from the database. Here are some of the key queries and their results:</w:t>
      </w:r>
    </w:p>
    <w:p w14:paraId="337765A1" w14:textId="77777777" w:rsidR="00370FBF" w:rsidRPr="00370FBF" w:rsidRDefault="00370FBF" w:rsidP="00370FBF">
      <w:pPr>
        <w:spacing w:line="360" w:lineRule="auto"/>
        <w:jc w:val="both"/>
        <w:rPr>
          <w:rFonts w:ascii="Times New Roman" w:hAnsi="Times New Roman" w:cs="Times New Roman"/>
          <w:sz w:val="24"/>
          <w:szCs w:val="24"/>
          <w:lang w:val="en-US"/>
        </w:rPr>
      </w:pPr>
    </w:p>
    <w:p w14:paraId="06829CDF"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1. Titles of Albums with More than 1 CD</w:t>
      </w:r>
    </w:p>
    <w:p w14:paraId="5BC8C025"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retrieves the titles of albums with more than one CD.</w:t>
      </w:r>
    </w:p>
    <w:p w14:paraId="3F8040EE" w14:textId="77777777" w:rsidR="00370FBF" w:rsidRPr="00370FBF" w:rsidRDefault="00370FBF" w:rsidP="00370FBF">
      <w:pPr>
        <w:spacing w:line="360" w:lineRule="auto"/>
        <w:jc w:val="both"/>
        <w:rPr>
          <w:rFonts w:ascii="Times New Roman" w:hAnsi="Times New Roman" w:cs="Times New Roman"/>
          <w:sz w:val="24"/>
          <w:szCs w:val="24"/>
          <w:lang w:val="en-US"/>
        </w:rPr>
      </w:pPr>
    </w:p>
    <w:p w14:paraId="3647BD1C"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2. Tracks Produced in 2000 or 2002</w:t>
      </w:r>
    </w:p>
    <w:p w14:paraId="792E9C0E"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query to find tracks produced in the years 2000 or 2002; however, the query did not return any results.</w:t>
      </w:r>
    </w:p>
    <w:p w14:paraId="0C25D0D5" w14:textId="77777777" w:rsidR="00370FBF" w:rsidRPr="00370FBF" w:rsidRDefault="00370FBF" w:rsidP="00370FBF">
      <w:pPr>
        <w:spacing w:line="360" w:lineRule="auto"/>
        <w:jc w:val="both"/>
        <w:rPr>
          <w:rFonts w:ascii="Times New Roman" w:hAnsi="Times New Roman" w:cs="Times New Roman"/>
          <w:sz w:val="24"/>
          <w:szCs w:val="24"/>
          <w:lang w:val="en-US"/>
        </w:rPr>
      </w:pPr>
    </w:p>
    <w:p w14:paraId="21C925B7"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3. Names and Composers of Rock and Jazz Tracks</w:t>
      </w:r>
    </w:p>
    <w:p w14:paraId="3CB8A902"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returns the names and composers of tracks belonging to the Rock and Jazz genres.</w:t>
      </w:r>
    </w:p>
    <w:p w14:paraId="13388F2A" w14:textId="77777777" w:rsidR="00370FBF" w:rsidRPr="00370FBF" w:rsidRDefault="00370FBF" w:rsidP="00370FBF">
      <w:pPr>
        <w:spacing w:line="360" w:lineRule="auto"/>
        <w:jc w:val="both"/>
        <w:rPr>
          <w:rFonts w:ascii="Times New Roman" w:hAnsi="Times New Roman" w:cs="Times New Roman"/>
          <w:sz w:val="24"/>
          <w:szCs w:val="24"/>
          <w:lang w:val="en-US"/>
        </w:rPr>
      </w:pPr>
    </w:p>
    <w:p w14:paraId="7BD90523"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4. Top 10 Longest Albums</w:t>
      </w:r>
    </w:p>
    <w:p w14:paraId="4FA70979"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query to find the top 10 albums with the longest total duration in milliseconds.</w:t>
      </w:r>
    </w:p>
    <w:p w14:paraId="5623473D" w14:textId="77777777" w:rsidR="00370FBF" w:rsidRPr="00370FBF" w:rsidRDefault="00370FBF" w:rsidP="00370FBF">
      <w:pPr>
        <w:spacing w:line="360" w:lineRule="auto"/>
        <w:jc w:val="both"/>
        <w:rPr>
          <w:rFonts w:ascii="Times New Roman" w:hAnsi="Times New Roman" w:cs="Times New Roman"/>
          <w:sz w:val="24"/>
          <w:szCs w:val="24"/>
          <w:lang w:val="en-US"/>
        </w:rPr>
      </w:pPr>
    </w:p>
    <w:p w14:paraId="2270D8A9"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5. Number of Albums Produced by Each Artist</w:t>
      </w:r>
    </w:p>
    <w:p w14:paraId="5E349BA4"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counts the number of albums produced for each artist and displays the results in descending order.</w:t>
      </w:r>
    </w:p>
    <w:p w14:paraId="2343D106" w14:textId="77777777" w:rsidR="00370FBF" w:rsidRPr="00370FBF" w:rsidRDefault="00370FBF" w:rsidP="00370FBF">
      <w:pPr>
        <w:spacing w:line="360" w:lineRule="auto"/>
        <w:jc w:val="both"/>
        <w:rPr>
          <w:rFonts w:ascii="Times New Roman" w:hAnsi="Times New Roman" w:cs="Times New Roman"/>
          <w:sz w:val="24"/>
          <w:szCs w:val="24"/>
          <w:lang w:val="en-US"/>
        </w:rPr>
      </w:pPr>
    </w:p>
    <w:p w14:paraId="7BB6A2FA"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6. Number of Tracks Produced by Each Artist</w:t>
      </w:r>
    </w:p>
    <w:p w14:paraId="28973BD2"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counts the number of tracks produced by each artist and displays the results in descending order.</w:t>
      </w:r>
    </w:p>
    <w:p w14:paraId="4CDEA973" w14:textId="77777777" w:rsidR="00370FBF" w:rsidRPr="00370FBF" w:rsidRDefault="00370FBF" w:rsidP="00370FBF">
      <w:pPr>
        <w:spacing w:line="360" w:lineRule="auto"/>
        <w:jc w:val="both"/>
        <w:rPr>
          <w:rFonts w:ascii="Times New Roman" w:hAnsi="Times New Roman" w:cs="Times New Roman"/>
          <w:sz w:val="24"/>
          <w:szCs w:val="24"/>
          <w:lang w:val="en-US"/>
        </w:rPr>
      </w:pPr>
    </w:p>
    <w:p w14:paraId="15178988"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7. Most Listened-to Music Genre in the 2000s</w:t>
      </w:r>
    </w:p>
    <w:p w14:paraId="4303D756"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query to find the most listened-to music genre in the 2000s based on track plays.</w:t>
      </w:r>
    </w:p>
    <w:p w14:paraId="0568C92D" w14:textId="77777777" w:rsidR="00370FBF" w:rsidRPr="00370FBF" w:rsidRDefault="00370FBF" w:rsidP="00370FBF">
      <w:pPr>
        <w:spacing w:line="360" w:lineRule="auto"/>
        <w:jc w:val="both"/>
        <w:rPr>
          <w:rFonts w:ascii="Times New Roman" w:hAnsi="Times New Roman" w:cs="Times New Roman"/>
          <w:sz w:val="24"/>
          <w:szCs w:val="24"/>
          <w:lang w:val="en-US"/>
        </w:rPr>
      </w:pPr>
    </w:p>
    <w:p w14:paraId="1FFA690A"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8. Playlists with Tracks Longer Than 4 Minutes</w:t>
      </w:r>
    </w:p>
    <w:p w14:paraId="649C661E"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retrieves the names of playlists that contain tracks with a duration longer than 4 minutes.</w:t>
      </w:r>
    </w:p>
    <w:p w14:paraId="5F0683A9" w14:textId="77777777" w:rsidR="00370FBF" w:rsidRPr="00370FBF" w:rsidRDefault="00370FBF" w:rsidP="00370FBF">
      <w:pPr>
        <w:spacing w:line="360" w:lineRule="auto"/>
        <w:jc w:val="both"/>
        <w:rPr>
          <w:rFonts w:ascii="Times New Roman" w:hAnsi="Times New Roman" w:cs="Times New Roman"/>
          <w:sz w:val="24"/>
          <w:szCs w:val="24"/>
          <w:lang w:val="en-US"/>
        </w:rPr>
      </w:pPr>
    </w:p>
    <w:p w14:paraId="17F5C06A"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9. Rock Tracks by French Artists</w:t>
      </w:r>
    </w:p>
    <w:p w14:paraId="49E36A10"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A query to find Rock tracks by artists from France.</w:t>
      </w:r>
    </w:p>
    <w:p w14:paraId="3468D38F" w14:textId="77777777" w:rsidR="00370FBF" w:rsidRPr="00370FBF" w:rsidRDefault="00370FBF" w:rsidP="00370FBF">
      <w:pPr>
        <w:spacing w:line="360" w:lineRule="auto"/>
        <w:jc w:val="both"/>
        <w:rPr>
          <w:rFonts w:ascii="Times New Roman" w:hAnsi="Times New Roman" w:cs="Times New Roman"/>
          <w:sz w:val="24"/>
          <w:szCs w:val="24"/>
          <w:lang w:val="en-US"/>
        </w:rPr>
      </w:pPr>
    </w:p>
    <w:p w14:paraId="3488F66F"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lastRenderedPageBreak/>
        <w:t>10. Average Track Length by Music Genre</w:t>
      </w:r>
    </w:p>
    <w:p w14:paraId="0562BFDE"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calculates the average track length for each music genre.</w:t>
      </w:r>
    </w:p>
    <w:p w14:paraId="38675C53" w14:textId="77777777" w:rsidR="00370FBF" w:rsidRPr="00370FBF" w:rsidRDefault="00370FBF" w:rsidP="00370FBF">
      <w:pPr>
        <w:spacing w:line="360" w:lineRule="auto"/>
        <w:jc w:val="both"/>
        <w:rPr>
          <w:rFonts w:ascii="Times New Roman" w:hAnsi="Times New Roman" w:cs="Times New Roman"/>
          <w:sz w:val="24"/>
          <w:szCs w:val="24"/>
          <w:lang w:val="en-US"/>
        </w:rPr>
      </w:pPr>
    </w:p>
    <w:p w14:paraId="704DAA3A"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11. Playlists with Tracks by Artists Born Before 1990</w:t>
      </w:r>
    </w:p>
    <w:p w14:paraId="6E88573F" w14:textId="77777777" w:rsidR="00370FBF"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This query retrieves the names of playlists that contain tracks by artists born before 1990.</w:t>
      </w:r>
    </w:p>
    <w:p w14:paraId="7F88068A" w14:textId="77777777" w:rsidR="00370FBF" w:rsidRPr="00370FBF" w:rsidRDefault="00370FBF" w:rsidP="00370FBF">
      <w:pPr>
        <w:spacing w:line="360" w:lineRule="auto"/>
        <w:jc w:val="both"/>
        <w:rPr>
          <w:rFonts w:ascii="Times New Roman" w:hAnsi="Times New Roman" w:cs="Times New Roman"/>
          <w:sz w:val="24"/>
          <w:szCs w:val="24"/>
          <w:lang w:val="en-US"/>
        </w:rPr>
      </w:pPr>
    </w:p>
    <w:p w14:paraId="206FE9AD" w14:textId="77777777" w:rsidR="00370FBF" w:rsidRPr="00370FBF" w:rsidRDefault="00370FBF" w:rsidP="00370FBF">
      <w:pPr>
        <w:spacing w:line="360" w:lineRule="auto"/>
        <w:jc w:val="both"/>
        <w:rPr>
          <w:rFonts w:ascii="Times New Roman" w:hAnsi="Times New Roman" w:cs="Times New Roman"/>
          <w:sz w:val="24"/>
          <w:szCs w:val="24"/>
        </w:rPr>
      </w:pPr>
      <w:r w:rsidRPr="00370FBF">
        <w:rPr>
          <w:rFonts w:ascii="Times New Roman" w:hAnsi="Times New Roman" w:cs="Times New Roman"/>
          <w:sz w:val="24"/>
          <w:szCs w:val="24"/>
        </w:rPr>
        <w:t>IV. Conclusion</w:t>
      </w:r>
    </w:p>
    <w:p w14:paraId="78965BAE" w14:textId="006449F9" w:rsidR="00AC07F1" w:rsidRPr="00370FBF" w:rsidRDefault="00370FBF" w:rsidP="00370FBF">
      <w:pPr>
        <w:spacing w:line="360" w:lineRule="auto"/>
        <w:jc w:val="both"/>
        <w:rPr>
          <w:rFonts w:ascii="Times New Roman" w:hAnsi="Times New Roman" w:cs="Times New Roman"/>
          <w:sz w:val="24"/>
          <w:szCs w:val="24"/>
          <w:lang w:val="en-US"/>
        </w:rPr>
      </w:pPr>
      <w:r w:rsidRPr="00370FBF">
        <w:rPr>
          <w:rFonts w:ascii="Times New Roman" w:hAnsi="Times New Roman" w:cs="Times New Roman"/>
          <w:sz w:val="24"/>
          <w:szCs w:val="24"/>
          <w:lang w:val="en-US"/>
        </w:rPr>
        <w:t>In this report, we have documented the database setup in Snowflake, including the creation of tables, stages, and file formats. We also observed several data queries aimed at extracting meaningful information from the database. Snowflake provides a powerful and scalable environment for data management and analytics.</w:t>
      </w:r>
    </w:p>
    <w:sectPr w:rsidR="00AC07F1" w:rsidRPr="00370F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BF"/>
    <w:rsid w:val="00370FBF"/>
    <w:rsid w:val="0060176C"/>
    <w:rsid w:val="00AC07F1"/>
    <w:rsid w:val="00FA0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DAE1"/>
  <w15:chartTrackingRefBased/>
  <w15:docId w15:val="{6E9AF873-732F-4BC0-B18F-130BE0D9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0FB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0F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0F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0F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0F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0F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0F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F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0F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0F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0F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0F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0F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0F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0F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0FBF"/>
    <w:rPr>
      <w:rFonts w:eastAsiaTheme="majorEastAsia" w:cstheme="majorBidi"/>
      <w:color w:val="272727" w:themeColor="text1" w:themeTint="D8"/>
    </w:rPr>
  </w:style>
  <w:style w:type="paragraph" w:styleId="Titre">
    <w:name w:val="Title"/>
    <w:basedOn w:val="Normal"/>
    <w:next w:val="Normal"/>
    <w:link w:val="TitreCar"/>
    <w:uiPriority w:val="10"/>
    <w:qFormat/>
    <w:rsid w:val="0037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0F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0F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0F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0FBF"/>
    <w:pPr>
      <w:spacing w:before="160"/>
      <w:jc w:val="center"/>
    </w:pPr>
    <w:rPr>
      <w:i/>
      <w:iCs/>
      <w:color w:val="404040" w:themeColor="text1" w:themeTint="BF"/>
    </w:rPr>
  </w:style>
  <w:style w:type="character" w:customStyle="1" w:styleId="CitationCar">
    <w:name w:val="Citation Car"/>
    <w:basedOn w:val="Policepardfaut"/>
    <w:link w:val="Citation"/>
    <w:uiPriority w:val="29"/>
    <w:rsid w:val="00370FBF"/>
    <w:rPr>
      <w:i/>
      <w:iCs/>
      <w:color w:val="404040" w:themeColor="text1" w:themeTint="BF"/>
    </w:rPr>
  </w:style>
  <w:style w:type="paragraph" w:styleId="Paragraphedeliste">
    <w:name w:val="List Paragraph"/>
    <w:basedOn w:val="Normal"/>
    <w:uiPriority w:val="34"/>
    <w:qFormat/>
    <w:rsid w:val="00370FBF"/>
    <w:pPr>
      <w:ind w:left="720"/>
      <w:contextualSpacing/>
    </w:pPr>
  </w:style>
  <w:style w:type="character" w:styleId="Accentuationintense">
    <w:name w:val="Intense Emphasis"/>
    <w:basedOn w:val="Policepardfaut"/>
    <w:uiPriority w:val="21"/>
    <w:qFormat/>
    <w:rsid w:val="00370FBF"/>
    <w:rPr>
      <w:i/>
      <w:iCs/>
      <w:color w:val="0F4761" w:themeColor="accent1" w:themeShade="BF"/>
    </w:rPr>
  </w:style>
  <w:style w:type="paragraph" w:styleId="Citationintense">
    <w:name w:val="Intense Quote"/>
    <w:basedOn w:val="Normal"/>
    <w:next w:val="Normal"/>
    <w:link w:val="CitationintenseCar"/>
    <w:uiPriority w:val="30"/>
    <w:qFormat/>
    <w:rsid w:val="0037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0FBF"/>
    <w:rPr>
      <w:i/>
      <w:iCs/>
      <w:color w:val="0F4761" w:themeColor="accent1" w:themeShade="BF"/>
    </w:rPr>
  </w:style>
  <w:style w:type="character" w:styleId="Rfrenceintense">
    <w:name w:val="Intense Reference"/>
    <w:basedOn w:val="Policepardfaut"/>
    <w:uiPriority w:val="32"/>
    <w:qFormat/>
    <w:rsid w:val="00370F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569</Words>
  <Characters>3135</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Ganhi</dc:creator>
  <cp:keywords/>
  <dc:description/>
  <cp:lastModifiedBy>Stephane Ganhi</cp:lastModifiedBy>
  <cp:revision>1</cp:revision>
  <dcterms:created xsi:type="dcterms:W3CDTF">2023-10-23T09:53:00Z</dcterms:created>
  <dcterms:modified xsi:type="dcterms:W3CDTF">2023-10-23T09:55:00Z</dcterms:modified>
</cp:coreProperties>
</file>