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560B8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</w:p>
    <w:p w14:paraId="35CC511B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  <w:r>
        <w:rPr>
          <w:rFonts w:ascii="Verdana" w:hAnsi="Verdana"/>
          <w:color w:val="000000"/>
          <w:sz w:val="27"/>
          <w:szCs w:val="27"/>
          <w:shd w:val="clear" w:color="auto" w:fill="FFFFFF"/>
        </w:rPr>
        <w:t>HISTORIA DO HTML:</w:t>
      </w:r>
    </w:p>
    <w:p w14:paraId="311C4E1D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  <w:shd w:val="clear" w:color="auto" w:fill="FFFFFF"/>
        </w:rPr>
      </w:pPr>
      <w:r w:rsidRPr="001511A0">
        <w:rPr>
          <w:rFonts w:ascii="Verdana" w:hAnsi="Verdana" w:cs="Open Sans"/>
          <w:sz w:val="27"/>
          <w:szCs w:val="27"/>
          <w:shd w:val="clear" w:color="auto" w:fill="FFFFFF"/>
        </w:rPr>
        <w:t>O HTML foi criado por um pesquisador do </w:t>
      </w:r>
      <w:hyperlink r:id="rId5" w:history="1">
        <w:r w:rsidRPr="001511A0">
          <w:rPr>
            <w:rStyle w:val="Hyperlink"/>
            <w:rFonts w:ascii="Verdana" w:hAnsi="Verdana" w:cs="Open Sans"/>
            <w:color w:val="auto"/>
            <w:sz w:val="27"/>
            <w:szCs w:val="27"/>
            <w:u w:val="none"/>
            <w:shd w:val="clear" w:color="auto" w:fill="FFFFFF"/>
          </w:rPr>
          <w:t>CERN</w:t>
        </w:r>
      </w:hyperlink>
      <w:r w:rsidRPr="001511A0">
        <w:rPr>
          <w:rFonts w:ascii="Verdana" w:hAnsi="Verdana" w:cs="Open Sans"/>
          <w:sz w:val="27"/>
          <w:szCs w:val="27"/>
          <w:shd w:val="clear" w:color="auto" w:fill="FFFFFF"/>
        </w:rPr>
        <w:t>, Tim Berners-Lee em 1991, com o objetivo de facilitar o compartilhamento de pesquisas entre ele e seu grupo de colegas. De lá para cá houve muita evolução da linguagem que se encontra hoje na sua quinta versão.</w:t>
      </w:r>
    </w:p>
    <w:p w14:paraId="25ED6D7A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O primeiro navegador foi criado pelo próprio Tim e ficou conhecido como </w:t>
      </w:r>
      <w:r w:rsidRPr="001511A0">
        <w:rPr>
          <w:rStyle w:val="nfase"/>
          <w:rFonts w:ascii="Verdana" w:hAnsi="Verdana" w:cs="Open Sans"/>
          <w:sz w:val="27"/>
          <w:szCs w:val="27"/>
        </w:rPr>
        <w:t xml:space="preserve">World </w:t>
      </w:r>
      <w:proofErr w:type="spellStart"/>
      <w:r w:rsidRPr="001511A0">
        <w:rPr>
          <w:rStyle w:val="nfase"/>
          <w:rFonts w:ascii="Verdana" w:hAnsi="Verdana" w:cs="Open Sans"/>
          <w:sz w:val="27"/>
          <w:szCs w:val="27"/>
        </w:rPr>
        <w:t>Wide</w:t>
      </w:r>
      <w:proofErr w:type="spellEnd"/>
      <w:r w:rsidRPr="001511A0">
        <w:rPr>
          <w:rStyle w:val="nfase"/>
          <w:rFonts w:ascii="Verdana" w:hAnsi="Verdana" w:cs="Open Sans"/>
          <w:sz w:val="27"/>
          <w:szCs w:val="27"/>
        </w:rPr>
        <w:t xml:space="preserve"> Web</w:t>
      </w:r>
      <w:r w:rsidRPr="001511A0">
        <w:rPr>
          <w:rFonts w:ascii="Verdana" w:hAnsi="Verdana" w:cs="Open Sans"/>
          <w:sz w:val="27"/>
          <w:szCs w:val="27"/>
        </w:rPr>
        <w:t>. Em 1993 nasce o primeiro navegador gráfico, o </w:t>
      </w:r>
      <w:hyperlink r:id="rId6" w:history="1">
        <w:r w:rsidRPr="001511A0">
          <w:rPr>
            <w:rStyle w:val="Hyperlink"/>
            <w:rFonts w:ascii="Verdana" w:hAnsi="Verdana" w:cs="Open Sans"/>
            <w:color w:val="auto"/>
            <w:sz w:val="27"/>
            <w:szCs w:val="27"/>
            <w:u w:val="none"/>
          </w:rPr>
          <w:t>Mosaic</w:t>
        </w:r>
      </w:hyperlink>
      <w:r w:rsidRPr="001511A0">
        <w:rPr>
          <w:rFonts w:ascii="Verdana" w:hAnsi="Verdana" w:cs="Open Sans"/>
          <w:sz w:val="27"/>
          <w:szCs w:val="27"/>
        </w:rPr>
        <w:t>.</w:t>
      </w:r>
    </w:p>
    <w:p w14:paraId="208DB67B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 xml:space="preserve">Em 1994 foi lançado o Netscape </w:t>
      </w:r>
      <w:proofErr w:type="spellStart"/>
      <w:r w:rsidRPr="001511A0">
        <w:rPr>
          <w:rFonts w:ascii="Verdana" w:hAnsi="Verdana" w:cs="Open Sans"/>
          <w:sz w:val="27"/>
          <w:szCs w:val="27"/>
        </w:rPr>
        <w:t>Navigator</w:t>
      </w:r>
      <w:proofErr w:type="spellEnd"/>
      <w:r w:rsidRPr="001511A0">
        <w:rPr>
          <w:rFonts w:ascii="Verdana" w:hAnsi="Verdana" w:cs="Open Sans"/>
          <w:sz w:val="27"/>
          <w:szCs w:val="27"/>
        </w:rPr>
        <w:t xml:space="preserve"> pela empresa Netscape Communications, fundada por profissionais que trabalharam no projeto do Mosaic. O Netscape se tornou o navegador mais popular da década de 1990.</w:t>
      </w:r>
    </w:p>
    <w:p w14:paraId="779E3DA5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Em seguida, em 1995, a Microsoft entrou no mercado lançando o Internet Explorer. O Internet Explorer veio integrado ao Windows 95 e se tornou bastante popular.</w:t>
      </w:r>
    </w:p>
    <w:p w14:paraId="0CAFEAE7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 xml:space="preserve">Após perder mercado para o Internet Explorer, a Netscape Communication deu origem a </w:t>
      </w:r>
      <w:proofErr w:type="spellStart"/>
      <w:r w:rsidRPr="001511A0">
        <w:rPr>
          <w:rFonts w:ascii="Verdana" w:hAnsi="Verdana" w:cs="Open Sans"/>
          <w:sz w:val="27"/>
          <w:szCs w:val="27"/>
        </w:rPr>
        <w:t>Mozzila</w:t>
      </w:r>
      <w:proofErr w:type="spellEnd"/>
      <w:r w:rsidRPr="001511A0">
        <w:rPr>
          <w:rFonts w:ascii="Verdana" w:hAnsi="Verdana" w:cs="Open Sans"/>
          <w:sz w:val="27"/>
          <w:szCs w:val="27"/>
        </w:rPr>
        <w:t xml:space="preserve"> Foundation, abrindo o código do Netscape e permitindo a criação do navegador Firefox. O Firefox foi lançado em 2004 e rapidamente conquistou uma boa fatia do mercado, pelas várias novas funcionalidades e seu rápido desenvolvimento.</w:t>
      </w:r>
    </w:p>
    <w:p w14:paraId="53D356D7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Mais recentemente, em 2008, o Google lançou o Google Chrome. Navegador muito leve que ganhou bastante mercado recentemente por ser leve e integrado às ferramentas do Google.</w:t>
      </w:r>
    </w:p>
    <w:p w14:paraId="6DB75569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Esse período de disputa pelo mercado dos navegadores ficou conhecido como a guerra dos navegadores. A seguir, temos o gráfico que sumariza esse período de troca de liderança</w:t>
      </w:r>
      <w:r>
        <w:rPr>
          <w:rFonts w:ascii="Verdana" w:hAnsi="Verdana" w:cs="Open Sans"/>
          <w:sz w:val="27"/>
          <w:szCs w:val="27"/>
        </w:rPr>
        <w:t>.</w:t>
      </w:r>
    </w:p>
    <w:p w14:paraId="73A55CD3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</w:p>
    <w:p w14:paraId="29E6EEFC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  <w:r>
        <w:rPr>
          <w:rFonts w:ascii="Verdana" w:hAnsi="Verdana"/>
          <w:color w:val="000000"/>
          <w:sz w:val="27"/>
          <w:szCs w:val="27"/>
          <w:shd w:val="clear" w:color="auto" w:fill="FFFFFF"/>
        </w:rPr>
        <w:lastRenderedPageBreak/>
        <w:t>COMO FUNCIONA:</w:t>
      </w:r>
    </w:p>
    <w:p w14:paraId="1B6AF56B" w14:textId="77777777" w:rsidR="00840F94" w:rsidRDefault="00840F94" w:rsidP="00840F94">
      <w:pPr>
        <w:pStyle w:val="NormalWeb"/>
        <w:shd w:val="clear" w:color="auto" w:fill="FFFFFF"/>
        <w:spacing w:before="0" w:beforeAutospacing="0"/>
        <w:jc w:val="both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 xml:space="preserve">O HTML é uma linguagem de marcação. Estas linguagens são constituídas de códigos que delimitam conteúdos específicos, segundo uma sintaxe própria. O HTML tem códigos para criar </w:t>
      </w:r>
      <w:proofErr w:type="spellStart"/>
      <w:r>
        <w:rPr>
          <w:rFonts w:ascii="Verdana" w:hAnsi="Verdana"/>
          <w:color w:val="000000"/>
          <w:sz w:val="27"/>
          <w:szCs w:val="27"/>
        </w:rPr>
        <w:t>paginas</w:t>
      </w:r>
      <w:proofErr w:type="spellEnd"/>
      <w:r>
        <w:rPr>
          <w:rFonts w:ascii="Verdana" w:hAnsi="Verdana"/>
          <w:color w:val="000000"/>
          <w:sz w:val="27"/>
          <w:szCs w:val="27"/>
        </w:rPr>
        <w:t xml:space="preserve"> na web. Estes códigos que definem o tipo de letra, qual o tamanho, cor, espaçamento, e vários outros aspectos do site. No início era muito complicado aprender HTML, pois eram muitos comandos para fazer algo simples. A cada nova versão, o HTML fica mais fácil de utilizar, e adquire mais funções. Atualmente qualquer pessoa pode acessar a internet a aprender a construir um site básico em questão de horas, seguindo os passos de tutoriais e aprendendo as funções de cada código.</w:t>
      </w:r>
    </w:p>
    <w:p w14:paraId="36DC9F3D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</w:p>
    <w:p w14:paraId="48D5ABA5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  <w:r>
        <w:rPr>
          <w:rFonts w:ascii="Verdana" w:hAnsi="Verdana"/>
          <w:sz w:val="27"/>
          <w:szCs w:val="27"/>
          <w:lang w:eastAsia="pt-BR"/>
        </w:rPr>
        <w:t>OQUE POSSO CRIAR COM HTML:</w:t>
      </w:r>
    </w:p>
    <w:p w14:paraId="4826B388" w14:textId="77777777" w:rsidR="00C66FE7" w:rsidRPr="00C66FE7" w:rsidRDefault="00C66FE7" w:rsidP="00C66FE7">
      <w:pPr>
        <w:spacing w:after="240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Com o HTML você pode criar vários elementos para construir uma página web com o tema da sua preferência: blogs, lojas virtuais, páginas de notícia etc. Alguns dos principais elementos que podemos criar são:</w:t>
      </w:r>
    </w:p>
    <w:p w14:paraId="0FC2330A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Títulos e parágrafos;</w:t>
      </w:r>
    </w:p>
    <w:p w14:paraId="282CB6D0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Links e botões;</w:t>
      </w:r>
    </w:p>
    <w:p w14:paraId="566E1B88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Imagens;</w:t>
      </w:r>
    </w:p>
    <w:p w14:paraId="592325AB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Listas e tabelas;</w:t>
      </w:r>
    </w:p>
    <w:p w14:paraId="3468F53A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Formulários;</w:t>
      </w:r>
    </w:p>
    <w:p w14:paraId="39947F52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Vídeos e áudios.</w:t>
      </w:r>
    </w:p>
    <w:p w14:paraId="10E5510C" w14:textId="77777777" w:rsidR="00C66FE7" w:rsidRPr="00C66FE7" w:rsidRDefault="00C66FE7" w:rsidP="00C66FE7">
      <w:pPr>
        <w:spacing w:after="240" w:line="240" w:lineRule="auto"/>
        <w:rPr>
          <w:rFonts w:ascii="Arial" w:eastAsia="Times New Roman" w:hAnsi="Arial" w:cs="Arial"/>
          <w:color w:val="093366"/>
          <w:sz w:val="24"/>
          <w:szCs w:val="24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Essa linguagem de marcação oferece uma ampla gama de recursos, tendo sido citados somente alguns deles, que podem ser utilizados de acordo com a necessidade do projeto.</w:t>
      </w:r>
    </w:p>
    <w:p w14:paraId="4862EE2F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</w:p>
    <w:p w14:paraId="16585D17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  <w:r>
        <w:rPr>
          <w:rFonts w:ascii="Verdana" w:hAnsi="Verdana"/>
          <w:sz w:val="27"/>
          <w:szCs w:val="27"/>
          <w:lang w:eastAsia="pt-BR"/>
        </w:rPr>
        <w:t>CONCLUSÃO:</w:t>
      </w:r>
    </w:p>
    <w:p w14:paraId="4FAC4183" w14:textId="00BB6B9E" w:rsidR="001511A0" w:rsidRPr="001511A0" w:rsidRDefault="00C66FE7" w:rsidP="00840F94">
      <w:pPr>
        <w:rPr>
          <w:rFonts w:ascii="Verdana" w:hAnsi="Verdana" w:cs="Arial"/>
          <w:color w:val="444444"/>
          <w:sz w:val="27"/>
          <w:szCs w:val="27"/>
          <w:shd w:val="clear" w:color="auto" w:fill="FFFFFF"/>
        </w:rPr>
      </w:pPr>
      <w:r w:rsidRPr="00C66FE7">
        <w:rPr>
          <w:rFonts w:ascii="Verdana" w:hAnsi="Verdana" w:cs="Arial"/>
          <w:color w:val="444444"/>
          <w:sz w:val="27"/>
          <w:szCs w:val="27"/>
          <w:shd w:val="clear" w:color="auto" w:fill="FFFFFF"/>
        </w:rPr>
        <w:t xml:space="preserve">O HTML é uma linguagem de marcação – e não de programação – que representa o desenvolvimento da Internet, especialmente no que diz respeito aos sites, aos patamares do que a rede representa hoje na vida das pessoas. Não é exagero dizer, que boa parte do que temos </w:t>
      </w:r>
      <w:r w:rsidRPr="00C66FE7">
        <w:rPr>
          <w:rFonts w:ascii="Verdana" w:hAnsi="Verdana" w:cs="Arial"/>
          <w:color w:val="444444"/>
          <w:sz w:val="27"/>
          <w:szCs w:val="27"/>
          <w:shd w:val="clear" w:color="auto" w:fill="FFFFFF"/>
        </w:rPr>
        <w:lastRenderedPageBreak/>
        <w:t>hoje, deve-se ao surgimento e desenvolvimento da linguagem ao longo de sua história.</w:t>
      </w:r>
    </w:p>
    <w:sectPr w:rsidR="001511A0" w:rsidRPr="00151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211AD"/>
    <w:multiLevelType w:val="multilevel"/>
    <w:tmpl w:val="BA2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3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94"/>
    <w:rsid w:val="000512C1"/>
    <w:rsid w:val="001511A0"/>
    <w:rsid w:val="00283E2B"/>
    <w:rsid w:val="00840F94"/>
    <w:rsid w:val="00C66FE7"/>
    <w:rsid w:val="00CE5A36"/>
    <w:rsid w:val="00FD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1370"/>
  <w15:chartTrackingRefBased/>
  <w15:docId w15:val="{2310159C-E20F-41D4-934A-209BCBC5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40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0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40F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40F94"/>
    <w:rPr>
      <w:b/>
      <w:bCs/>
    </w:rPr>
  </w:style>
  <w:style w:type="character" w:styleId="nfase">
    <w:name w:val="Emphasis"/>
    <w:basedOn w:val="Fontepargpadro"/>
    <w:uiPriority w:val="20"/>
    <w:qFormat/>
    <w:rsid w:val="00840F9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511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3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22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8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7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4594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1006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930268">
          <w:marLeft w:val="0"/>
          <w:marRight w:val="0"/>
          <w:marTop w:val="150"/>
          <w:marBottom w:val="0"/>
          <w:divBdr>
            <w:top w:val="single" w:sz="36" w:space="15" w:color="F8C301"/>
            <w:left w:val="single" w:sz="6" w:space="15" w:color="87C7B2"/>
            <w:bottom w:val="none" w:sz="0" w:space="31" w:color="auto"/>
            <w:right w:val="single" w:sz="6" w:space="15" w:color="87C7B2"/>
          </w:divBdr>
        </w:div>
      </w:divsChild>
    </w:div>
    <w:div w:id="16692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6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7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6683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52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23153">
          <w:marLeft w:val="0"/>
          <w:marRight w:val="0"/>
          <w:marTop w:val="150"/>
          <w:marBottom w:val="0"/>
          <w:divBdr>
            <w:top w:val="single" w:sz="36" w:space="15" w:color="F8C301"/>
            <w:left w:val="single" w:sz="6" w:space="15" w:color="87C7B2"/>
            <w:bottom w:val="none" w:sz="0" w:space="31" w:color="auto"/>
            <w:right w:val="single" w:sz="6" w:space="15" w:color="87C7B2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Mosaic" TargetMode="External"/><Relationship Id="rId5" Type="http://schemas.openxmlformats.org/officeDocument/2006/relationships/hyperlink" Target="https://home.cer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Ana</cp:lastModifiedBy>
  <cp:revision>2</cp:revision>
  <dcterms:created xsi:type="dcterms:W3CDTF">2026-06-14T22:09:00Z</dcterms:created>
  <dcterms:modified xsi:type="dcterms:W3CDTF">2026-06-14T22:09:00Z</dcterms:modified>
</cp:coreProperties>
</file>