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4423" w:rsidRDefault="001E41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</w:t>
      </w:r>
      <w:r w:rsidR="00314423" w:rsidRPr="00314423">
        <w:rPr>
          <w:rFonts w:ascii="Times New Roman" w:hAnsi="Times New Roman" w:cs="Times New Roman"/>
          <w:sz w:val="24"/>
          <w:szCs w:val="24"/>
        </w:rPr>
        <w:t xml:space="preserve">¿Se pueden sumar 2 caracteres? </w:t>
      </w:r>
      <w:r w:rsidR="00314423">
        <w:rPr>
          <w:rFonts w:ascii="Times New Roman" w:hAnsi="Times New Roman" w:cs="Times New Roman"/>
          <w:sz w:val="24"/>
          <w:szCs w:val="24"/>
        </w:rPr>
        <w:t>¿</w:t>
      </w:r>
      <w:r w:rsidR="00314423" w:rsidRPr="00314423">
        <w:rPr>
          <w:rFonts w:ascii="Times New Roman" w:hAnsi="Times New Roman" w:cs="Times New Roman"/>
          <w:sz w:val="24"/>
          <w:szCs w:val="24"/>
        </w:rPr>
        <w:t xml:space="preserve">Que </w:t>
      </w:r>
      <w:r w:rsidR="00314423">
        <w:rPr>
          <w:rFonts w:ascii="Times New Roman" w:hAnsi="Times New Roman" w:cs="Times New Roman"/>
          <w:sz w:val="24"/>
          <w:szCs w:val="24"/>
        </w:rPr>
        <w:t>se obtiene?</w:t>
      </w:r>
    </w:p>
    <w:p w:rsidR="00314423" w:rsidRDefault="00314423" w:rsidP="001A69E0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 sumar 2 caracteres en C, se obtiene un valor numérico que representa la suma de los códigos ASCII de los caracteres. Por ejemplo, si se</w:t>
      </w:r>
      <w:r w:rsidR="001A69E0">
        <w:rPr>
          <w:rFonts w:ascii="Times New Roman" w:hAnsi="Times New Roman" w:cs="Times New Roman"/>
          <w:sz w:val="24"/>
          <w:szCs w:val="24"/>
        </w:rPr>
        <w:t xml:space="preserve"> suma de los catéteres “a” y “b”, el resultado será un valor numérico que represente la suma de los códigos ASCII de “a” y “b”. </w:t>
      </w:r>
    </w:p>
    <w:p w:rsidR="00BF31CB" w:rsidRDefault="00BF31CB" w:rsidP="001A69E0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BF31CB" w:rsidRDefault="00DF66AC" w:rsidP="00DF66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 Dibujar un diagrama jerárquico de objetos </w:t>
      </w:r>
      <w:r w:rsidR="00BF31CB">
        <w:rPr>
          <w:rFonts w:ascii="Times New Roman" w:hAnsi="Times New Roman" w:cs="Times New Roman"/>
          <w:sz w:val="24"/>
          <w:szCs w:val="24"/>
        </w:rPr>
        <w:t>que represente la estructura de un coche (Carro).</w:t>
      </w:r>
    </w:p>
    <w:p w:rsidR="00DF66AC" w:rsidRDefault="00DF66AC" w:rsidP="00DF66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E22D58" w:rsidRPr="00E22D58">
        <w:rPr>
          <w:rFonts w:ascii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4255770" cy="5937955"/>
            <wp:effectExtent l="0" t="0" r="0" b="5715"/>
            <wp:docPr id="1" name="Imagen 1" descr="C:\Users\gabriela\Downloads\Diagrama jerárquico (Carro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abriela\Downloads\Diagrama jerárquico (Carro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348" cy="5942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D58" w:rsidRDefault="00E22D58" w:rsidP="00DF66AC">
      <w:pPr>
        <w:rPr>
          <w:rFonts w:ascii="Times New Roman" w:hAnsi="Times New Roman" w:cs="Times New Roman"/>
          <w:sz w:val="24"/>
          <w:szCs w:val="24"/>
        </w:rPr>
      </w:pPr>
    </w:p>
    <w:p w:rsidR="00DF66AC" w:rsidRDefault="00DF66AC" w:rsidP="00DF66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7</w:t>
      </w:r>
      <w:r w:rsidR="009F56E8">
        <w:rPr>
          <w:rFonts w:ascii="Times New Roman" w:hAnsi="Times New Roman" w:cs="Times New Roman"/>
          <w:sz w:val="24"/>
          <w:szCs w:val="24"/>
        </w:rPr>
        <w:t xml:space="preserve"> Dibujar un diagrama de objetos que representen la jerarquía de objetos del modelo figura geométricas</w:t>
      </w:r>
    </w:p>
    <w:p w:rsidR="00CD7637" w:rsidRDefault="00CD7637" w:rsidP="00CD7637">
      <w:pPr>
        <w:rPr>
          <w:rFonts w:ascii="Times New Roman" w:hAnsi="Times New Roman" w:cs="Times New Roman"/>
          <w:sz w:val="24"/>
          <w:szCs w:val="24"/>
        </w:rPr>
      </w:pPr>
      <w:r w:rsidRPr="00CD7637">
        <w:rPr>
          <w:rFonts w:ascii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5336457" cy="3059263"/>
            <wp:effectExtent l="0" t="0" r="0" b="8255"/>
            <wp:docPr id="3" name="Imagen 3" descr="C:\Users\gabriela\Downloads\cad1776919a2658bd16b8893ded852a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abriela\Downloads\cad1776919a2658bd16b8893ded852ab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9020" cy="3060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7637" w:rsidRDefault="00CD7637" w:rsidP="00CD7637">
      <w:pPr>
        <w:rPr>
          <w:rFonts w:ascii="Times New Roman" w:hAnsi="Times New Roman" w:cs="Times New Roman"/>
          <w:sz w:val="24"/>
          <w:szCs w:val="24"/>
        </w:rPr>
      </w:pPr>
    </w:p>
    <w:p w:rsidR="00CD7637" w:rsidRDefault="00CD7637" w:rsidP="00CD7637">
      <w:pPr>
        <w:rPr>
          <w:rFonts w:ascii="Times New Roman" w:hAnsi="Times New Roman" w:cs="Times New Roman"/>
          <w:sz w:val="24"/>
          <w:szCs w:val="24"/>
        </w:rPr>
      </w:pPr>
    </w:p>
    <w:p w:rsidR="00E22D58" w:rsidRDefault="00CD7637" w:rsidP="00CD7637">
      <w:pPr>
        <w:rPr>
          <w:rFonts w:ascii="Times New Roman" w:hAnsi="Times New Roman" w:cs="Times New Roman"/>
          <w:sz w:val="24"/>
          <w:szCs w:val="24"/>
        </w:rPr>
      </w:pPr>
      <w:r w:rsidRPr="00CD7637">
        <w:rPr>
          <w:rFonts w:ascii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5523700" cy="2614921"/>
            <wp:effectExtent l="0" t="0" r="1270" b="0"/>
            <wp:docPr id="2" name="Imagen 2" descr="C:\Users\gabriela\Downloads\62bdb397516c2fc09eee405556065f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abriela\Downloads\62bdb397516c2fc09eee405556065f5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8706" cy="262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1EF" w:rsidRDefault="001E41EF" w:rsidP="001A69E0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CD7637" w:rsidRDefault="00CD7637" w:rsidP="001E41EF">
      <w:pPr>
        <w:rPr>
          <w:rFonts w:ascii="Times New Roman" w:hAnsi="Times New Roman" w:cs="Times New Roman"/>
          <w:sz w:val="24"/>
          <w:szCs w:val="24"/>
        </w:rPr>
      </w:pPr>
    </w:p>
    <w:p w:rsidR="00CD7637" w:rsidRDefault="00CD7637" w:rsidP="001E41EF">
      <w:pPr>
        <w:rPr>
          <w:rFonts w:ascii="Times New Roman" w:hAnsi="Times New Roman" w:cs="Times New Roman"/>
          <w:sz w:val="24"/>
          <w:szCs w:val="24"/>
        </w:rPr>
      </w:pPr>
    </w:p>
    <w:p w:rsidR="00CD7637" w:rsidRDefault="00CD7637" w:rsidP="001E41EF">
      <w:pPr>
        <w:rPr>
          <w:rFonts w:ascii="Times New Roman" w:hAnsi="Times New Roman" w:cs="Times New Roman"/>
          <w:sz w:val="24"/>
          <w:szCs w:val="24"/>
        </w:rPr>
      </w:pPr>
    </w:p>
    <w:p w:rsidR="001E41EF" w:rsidRDefault="001E41EF" w:rsidP="001E41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8 ¿Que son los atributos o características de los objetos?</w:t>
      </w:r>
    </w:p>
    <w:p w:rsidR="001E41EF" w:rsidRDefault="001E41EF" w:rsidP="001E41EF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1E41EF">
        <w:rPr>
          <w:rFonts w:ascii="Times New Roman" w:hAnsi="Times New Roman" w:cs="Times New Roman"/>
          <w:sz w:val="24"/>
          <w:szCs w:val="24"/>
        </w:rPr>
        <w:t>Los atributos son características o rasgos que describen una persona, una organización, un lugar o un elemento. Los atributos comunes incluyen información como nombres, direcciones, números de teléfono, números de tarjeta de crédito, números de identificación fiscal y números de licencia.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E41EF" w:rsidRDefault="00AE5D3C" w:rsidP="00AE5D3C">
      <w:pPr>
        <w:tabs>
          <w:tab w:val="left" w:pos="430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1E41EF" w:rsidRDefault="001E41EF" w:rsidP="001E41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 Explique el comportamiento son las acciones que ejecutan los objetos del mundo real como respuesta a un determinado estimulo. </w:t>
      </w:r>
    </w:p>
    <w:p w:rsidR="00251CE3" w:rsidRDefault="00AE5D3C" w:rsidP="00AE5D3C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AE5D3C">
        <w:rPr>
          <w:rFonts w:ascii="Times New Roman" w:hAnsi="Times New Roman" w:cs="Times New Roman"/>
          <w:sz w:val="24"/>
          <w:szCs w:val="24"/>
        </w:rPr>
        <w:t xml:space="preserve">El comportamiento de los objetos en la programación orientada a objetos se refiere a las acciones que pueden realizar los objetos en respuesta a ciertos estímulos o mensajes que reciben de otros objetos. </w:t>
      </w:r>
    </w:p>
    <w:p w:rsidR="00AE5D3C" w:rsidRPr="00AE5D3C" w:rsidRDefault="00AE5D3C" w:rsidP="00251CE3">
      <w:pPr>
        <w:rPr>
          <w:rFonts w:ascii="Times New Roman" w:hAnsi="Times New Roman" w:cs="Times New Roman"/>
          <w:sz w:val="24"/>
          <w:szCs w:val="24"/>
        </w:rPr>
      </w:pPr>
      <w:r w:rsidRPr="00AE5D3C">
        <w:rPr>
          <w:rFonts w:ascii="Times New Roman" w:hAnsi="Times New Roman" w:cs="Times New Roman"/>
          <w:sz w:val="24"/>
          <w:szCs w:val="24"/>
        </w:rPr>
        <w:t>Algunas características clave del comportamiento de los objetos son:</w:t>
      </w:r>
    </w:p>
    <w:p w:rsidR="00251CE3" w:rsidRDefault="00AE5D3C" w:rsidP="00AE5D3C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AE5D3C">
        <w:rPr>
          <w:rFonts w:ascii="Times New Roman" w:hAnsi="Times New Roman" w:cs="Times New Roman"/>
          <w:sz w:val="24"/>
          <w:szCs w:val="24"/>
        </w:rPr>
        <w:t>Los objetos tienen un conjunto de métodos definidos que representan las acciones que pueden realizar. Estos métodos encapsu</w:t>
      </w:r>
      <w:r>
        <w:rPr>
          <w:rFonts w:ascii="Times New Roman" w:hAnsi="Times New Roman" w:cs="Times New Roman"/>
          <w:sz w:val="24"/>
          <w:szCs w:val="24"/>
        </w:rPr>
        <w:t>lan la funcionalidad del objeto y puede estar</w:t>
      </w:r>
      <w:r w:rsidRPr="00AE5D3C">
        <w:rPr>
          <w:rFonts w:ascii="Times New Roman" w:hAnsi="Times New Roman" w:cs="Times New Roman"/>
          <w:sz w:val="24"/>
          <w:szCs w:val="24"/>
        </w:rPr>
        <w:t xml:space="preserve"> directamente relacionado con su responsabilidad y funcionalidad. </w:t>
      </w:r>
    </w:p>
    <w:p w:rsidR="00AE5D3C" w:rsidRPr="00AE5D3C" w:rsidRDefault="00AE5D3C" w:rsidP="00AE5D3C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AE5D3C">
        <w:rPr>
          <w:rFonts w:ascii="Times New Roman" w:hAnsi="Times New Roman" w:cs="Times New Roman"/>
          <w:sz w:val="24"/>
          <w:szCs w:val="24"/>
        </w:rPr>
        <w:t>La definición clara del comportamiento de un objeto</w:t>
      </w:r>
      <w:r>
        <w:rPr>
          <w:rFonts w:ascii="Times New Roman" w:hAnsi="Times New Roman" w:cs="Times New Roman"/>
          <w:sz w:val="24"/>
          <w:szCs w:val="24"/>
        </w:rPr>
        <w:t xml:space="preserve"> es clave para su reutilización, e</w:t>
      </w:r>
      <w:r w:rsidRPr="00AE5D3C">
        <w:rPr>
          <w:rFonts w:ascii="Times New Roman" w:hAnsi="Times New Roman" w:cs="Times New Roman"/>
          <w:sz w:val="24"/>
          <w:szCs w:val="24"/>
        </w:rPr>
        <w:t>sto permite que los objetos interactúen entre sí.</w:t>
      </w:r>
    </w:p>
    <w:p w:rsidR="00251CE3" w:rsidRDefault="00AE5D3C" w:rsidP="00AE5D3C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AE5D3C">
        <w:rPr>
          <w:rFonts w:ascii="Times New Roman" w:hAnsi="Times New Roman" w:cs="Times New Roman"/>
          <w:sz w:val="24"/>
          <w:szCs w:val="24"/>
        </w:rPr>
        <w:t>El comportamiento de un objeto puede modificar su propio estado interno (sus atributos o propiedades). Esto se conoce como "efecto colateral" de una operación.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E5D3C" w:rsidRDefault="00AE5D3C" w:rsidP="00AE5D3C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AE5D3C">
        <w:rPr>
          <w:rFonts w:ascii="Times New Roman" w:hAnsi="Times New Roman" w:cs="Times New Roman"/>
          <w:sz w:val="24"/>
          <w:szCs w:val="24"/>
        </w:rPr>
        <w:t>Objetos diferentes pueden tener comportamientos diferentes asociados, pero compartir el mismo nombre de método. Esto se conoce como polimorfismo.</w:t>
      </w:r>
    </w:p>
    <w:p w:rsidR="00CD7637" w:rsidRDefault="00CD7637" w:rsidP="00AE5D3C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CD7637" w:rsidRPr="00CD7637" w:rsidRDefault="00CD7637" w:rsidP="00CD763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 </w:t>
      </w:r>
      <w:r w:rsidRPr="00CD7637">
        <w:rPr>
          <w:rFonts w:ascii="Times New Roman" w:hAnsi="Times New Roman" w:cs="Times New Roman"/>
          <w:sz w:val="24"/>
          <w:szCs w:val="24"/>
        </w:rPr>
        <w:t xml:space="preserve">¿Cuál es el resultado del siguiente código? </w:t>
      </w:r>
      <w:proofErr w:type="spellStart"/>
      <w:r w:rsidRPr="00CD763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D7637">
        <w:rPr>
          <w:rFonts w:ascii="Times New Roman" w:hAnsi="Times New Roman" w:cs="Times New Roman"/>
          <w:sz w:val="24"/>
          <w:szCs w:val="24"/>
        </w:rPr>
        <w:t xml:space="preserve"> x = 0, y = -1; x += y++;</w:t>
      </w:r>
    </w:p>
    <w:p w:rsidR="00CD7637" w:rsidRPr="00CD7637" w:rsidRDefault="00CD7637" w:rsidP="00CD763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Respuesta e</w:t>
      </w:r>
      <w:r w:rsidRPr="00CD7637">
        <w:rPr>
          <w:rFonts w:ascii="Times New Roman" w:hAnsi="Times New Roman" w:cs="Times New Roman"/>
          <w:sz w:val="24"/>
          <w:szCs w:val="24"/>
        </w:rPr>
        <w:t>l resultado del código:</w:t>
      </w:r>
    </w:p>
    <w:p w:rsidR="00CD7637" w:rsidRPr="00CD7637" w:rsidRDefault="00CD7637" w:rsidP="00CD763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D763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D7637">
        <w:rPr>
          <w:rFonts w:ascii="Times New Roman" w:hAnsi="Times New Roman" w:cs="Times New Roman"/>
          <w:sz w:val="24"/>
          <w:szCs w:val="24"/>
        </w:rPr>
        <w:t xml:space="preserve"> x = 0, y = -1;</w:t>
      </w:r>
    </w:p>
    <w:p w:rsidR="00CD7637" w:rsidRPr="00CD7637" w:rsidRDefault="00CD7637" w:rsidP="00CD7637">
      <w:pPr>
        <w:jc w:val="both"/>
        <w:rPr>
          <w:rFonts w:ascii="Times New Roman" w:hAnsi="Times New Roman" w:cs="Times New Roman"/>
          <w:sz w:val="24"/>
          <w:szCs w:val="24"/>
        </w:rPr>
      </w:pPr>
      <w:r w:rsidRPr="00CD7637">
        <w:rPr>
          <w:rFonts w:ascii="Times New Roman" w:hAnsi="Times New Roman" w:cs="Times New Roman"/>
          <w:sz w:val="24"/>
          <w:szCs w:val="24"/>
        </w:rPr>
        <w:t>x += y++;</w:t>
      </w:r>
    </w:p>
    <w:p w:rsidR="00CD7637" w:rsidRPr="00CD7637" w:rsidRDefault="00CD7637" w:rsidP="00CD7637">
      <w:pPr>
        <w:jc w:val="both"/>
        <w:rPr>
          <w:rFonts w:ascii="Times New Roman" w:hAnsi="Times New Roman" w:cs="Times New Roman"/>
          <w:sz w:val="24"/>
          <w:szCs w:val="24"/>
        </w:rPr>
      </w:pPr>
      <w:r w:rsidRPr="00CD7637">
        <w:rPr>
          <w:rFonts w:ascii="Times New Roman" w:hAnsi="Times New Roman" w:cs="Times New Roman"/>
          <w:sz w:val="24"/>
          <w:szCs w:val="24"/>
        </w:rPr>
        <w:t>Es:</w:t>
      </w:r>
    </w:p>
    <w:p w:rsidR="00CD7637" w:rsidRPr="00CD7637" w:rsidRDefault="00CD7637" w:rsidP="00CD7637">
      <w:pPr>
        <w:jc w:val="both"/>
        <w:rPr>
          <w:rFonts w:ascii="Times New Roman" w:hAnsi="Times New Roman" w:cs="Times New Roman"/>
          <w:sz w:val="24"/>
          <w:szCs w:val="24"/>
        </w:rPr>
      </w:pPr>
      <w:r w:rsidRPr="00CD7637">
        <w:rPr>
          <w:rFonts w:ascii="Times New Roman" w:hAnsi="Times New Roman" w:cs="Times New Roman"/>
          <w:sz w:val="24"/>
          <w:szCs w:val="24"/>
        </w:rPr>
        <w:t>x = 0</w:t>
      </w:r>
    </w:p>
    <w:p w:rsidR="00CD7637" w:rsidRPr="00CD7637" w:rsidRDefault="00CD7637" w:rsidP="00CD7637">
      <w:pPr>
        <w:jc w:val="both"/>
        <w:rPr>
          <w:rFonts w:ascii="Times New Roman" w:hAnsi="Times New Roman" w:cs="Times New Roman"/>
          <w:sz w:val="24"/>
          <w:szCs w:val="24"/>
        </w:rPr>
      </w:pPr>
      <w:r w:rsidRPr="00CD7637">
        <w:rPr>
          <w:rFonts w:ascii="Times New Roman" w:hAnsi="Times New Roman" w:cs="Times New Roman"/>
          <w:sz w:val="24"/>
          <w:szCs w:val="24"/>
        </w:rPr>
        <w:t>y = 0</w:t>
      </w:r>
    </w:p>
    <w:p w:rsidR="00CD7637" w:rsidRPr="00CD7637" w:rsidRDefault="00CD7637" w:rsidP="00CD7637">
      <w:pPr>
        <w:jc w:val="both"/>
        <w:rPr>
          <w:rFonts w:ascii="Times New Roman" w:hAnsi="Times New Roman" w:cs="Times New Roman"/>
          <w:sz w:val="24"/>
          <w:szCs w:val="24"/>
        </w:rPr>
      </w:pPr>
      <w:r w:rsidRPr="00CD7637">
        <w:rPr>
          <w:rFonts w:ascii="Times New Roman" w:hAnsi="Times New Roman" w:cs="Times New Roman"/>
          <w:sz w:val="24"/>
          <w:szCs w:val="24"/>
        </w:rPr>
        <w:t>Aquí está el paso a paso:</w:t>
      </w:r>
    </w:p>
    <w:p w:rsidR="00CD7637" w:rsidRPr="00CD7637" w:rsidRDefault="00CD7637" w:rsidP="00CD7637">
      <w:pPr>
        <w:jc w:val="both"/>
        <w:rPr>
          <w:rFonts w:ascii="Times New Roman" w:hAnsi="Times New Roman" w:cs="Times New Roman"/>
          <w:sz w:val="24"/>
          <w:szCs w:val="24"/>
        </w:rPr>
      </w:pPr>
      <w:r w:rsidRPr="00CD7637">
        <w:rPr>
          <w:rFonts w:ascii="Times New Roman" w:hAnsi="Times New Roman" w:cs="Times New Roman"/>
          <w:sz w:val="24"/>
          <w:szCs w:val="24"/>
        </w:rPr>
        <w:lastRenderedPageBreak/>
        <w:t>Se inicializan las variables:</w:t>
      </w:r>
    </w:p>
    <w:p w:rsidR="00CD7637" w:rsidRPr="00CD7637" w:rsidRDefault="00CD7637" w:rsidP="00CD7637">
      <w:pPr>
        <w:jc w:val="both"/>
        <w:rPr>
          <w:rFonts w:ascii="Times New Roman" w:hAnsi="Times New Roman" w:cs="Times New Roman"/>
          <w:sz w:val="24"/>
          <w:szCs w:val="24"/>
        </w:rPr>
      </w:pPr>
      <w:r w:rsidRPr="00CD7637">
        <w:rPr>
          <w:rFonts w:ascii="Times New Roman" w:hAnsi="Times New Roman" w:cs="Times New Roman"/>
          <w:sz w:val="24"/>
          <w:szCs w:val="24"/>
        </w:rPr>
        <w:t>x = 0</w:t>
      </w:r>
    </w:p>
    <w:p w:rsidR="00CD7637" w:rsidRPr="00CD7637" w:rsidRDefault="00CD7637" w:rsidP="00CD7637">
      <w:pPr>
        <w:jc w:val="both"/>
        <w:rPr>
          <w:rFonts w:ascii="Times New Roman" w:hAnsi="Times New Roman" w:cs="Times New Roman"/>
          <w:sz w:val="24"/>
          <w:szCs w:val="24"/>
        </w:rPr>
      </w:pPr>
      <w:r w:rsidRPr="00CD7637">
        <w:rPr>
          <w:rFonts w:ascii="Times New Roman" w:hAnsi="Times New Roman" w:cs="Times New Roman"/>
          <w:sz w:val="24"/>
          <w:szCs w:val="24"/>
        </w:rPr>
        <w:t>y = -1</w:t>
      </w:r>
    </w:p>
    <w:p w:rsidR="00CD7637" w:rsidRPr="00CD7637" w:rsidRDefault="00CD7637" w:rsidP="00CD7637">
      <w:pPr>
        <w:jc w:val="both"/>
        <w:rPr>
          <w:rFonts w:ascii="Times New Roman" w:hAnsi="Times New Roman" w:cs="Times New Roman"/>
          <w:sz w:val="24"/>
          <w:szCs w:val="24"/>
        </w:rPr>
      </w:pPr>
      <w:r w:rsidRPr="00CD7637">
        <w:rPr>
          <w:rFonts w:ascii="Times New Roman" w:hAnsi="Times New Roman" w:cs="Times New Roman"/>
          <w:sz w:val="24"/>
          <w:szCs w:val="24"/>
        </w:rPr>
        <w:t>Se realiza la operación de asignación con incremento posterior (y++):</w:t>
      </w:r>
    </w:p>
    <w:p w:rsidR="00CD7637" w:rsidRPr="00CD7637" w:rsidRDefault="00CD7637" w:rsidP="00CD7637">
      <w:pPr>
        <w:jc w:val="both"/>
        <w:rPr>
          <w:rFonts w:ascii="Times New Roman" w:hAnsi="Times New Roman" w:cs="Times New Roman"/>
          <w:sz w:val="24"/>
          <w:szCs w:val="24"/>
        </w:rPr>
      </w:pPr>
      <w:r w:rsidRPr="00CD7637">
        <w:rPr>
          <w:rFonts w:ascii="Times New Roman" w:hAnsi="Times New Roman" w:cs="Times New Roman"/>
          <w:sz w:val="24"/>
          <w:szCs w:val="24"/>
        </w:rPr>
        <w:t>x += y</w:t>
      </w:r>
    </w:p>
    <w:p w:rsidR="00CD7637" w:rsidRPr="00CD7637" w:rsidRDefault="00CD7637" w:rsidP="00CD7637">
      <w:pPr>
        <w:jc w:val="both"/>
        <w:rPr>
          <w:rFonts w:ascii="Times New Roman" w:hAnsi="Times New Roman" w:cs="Times New Roman"/>
          <w:sz w:val="24"/>
          <w:szCs w:val="24"/>
        </w:rPr>
      </w:pPr>
      <w:r w:rsidRPr="00CD7637">
        <w:rPr>
          <w:rFonts w:ascii="Times New Roman" w:hAnsi="Times New Roman" w:cs="Times New Roman"/>
          <w:sz w:val="24"/>
          <w:szCs w:val="24"/>
        </w:rPr>
        <w:t>y = y + 1</w:t>
      </w:r>
    </w:p>
    <w:p w:rsidR="00CD7637" w:rsidRPr="00CD7637" w:rsidRDefault="00CD7637" w:rsidP="00CD7637">
      <w:pPr>
        <w:jc w:val="both"/>
        <w:rPr>
          <w:rFonts w:ascii="Times New Roman" w:hAnsi="Times New Roman" w:cs="Times New Roman"/>
          <w:sz w:val="24"/>
          <w:szCs w:val="24"/>
        </w:rPr>
      </w:pPr>
      <w:r w:rsidRPr="00CD7637">
        <w:rPr>
          <w:rFonts w:ascii="Times New Roman" w:hAnsi="Times New Roman" w:cs="Times New Roman"/>
          <w:sz w:val="24"/>
          <w:szCs w:val="24"/>
        </w:rPr>
        <w:t>Primero se evalúa y, que es -1, y se asigna a x:</w:t>
      </w:r>
    </w:p>
    <w:p w:rsidR="00CD7637" w:rsidRPr="00CD7637" w:rsidRDefault="00CD7637" w:rsidP="00CD7637">
      <w:pPr>
        <w:jc w:val="both"/>
        <w:rPr>
          <w:rFonts w:ascii="Times New Roman" w:hAnsi="Times New Roman" w:cs="Times New Roman"/>
          <w:sz w:val="24"/>
          <w:szCs w:val="24"/>
        </w:rPr>
      </w:pPr>
      <w:r w:rsidRPr="00CD7637">
        <w:rPr>
          <w:rFonts w:ascii="Times New Roman" w:hAnsi="Times New Roman" w:cs="Times New Roman"/>
          <w:sz w:val="24"/>
          <w:szCs w:val="24"/>
        </w:rPr>
        <w:t>x = x + (-1)</w:t>
      </w:r>
    </w:p>
    <w:p w:rsidR="00CD7637" w:rsidRPr="00CD7637" w:rsidRDefault="00CD7637" w:rsidP="00CD7637">
      <w:pPr>
        <w:jc w:val="both"/>
        <w:rPr>
          <w:rFonts w:ascii="Times New Roman" w:hAnsi="Times New Roman" w:cs="Times New Roman"/>
          <w:sz w:val="24"/>
          <w:szCs w:val="24"/>
        </w:rPr>
      </w:pPr>
      <w:r w:rsidRPr="00CD7637">
        <w:rPr>
          <w:rFonts w:ascii="Times New Roman" w:hAnsi="Times New Roman" w:cs="Times New Roman"/>
          <w:sz w:val="24"/>
          <w:szCs w:val="24"/>
        </w:rPr>
        <w:t>x = 0 + (-1)</w:t>
      </w:r>
    </w:p>
    <w:p w:rsidR="00CD7637" w:rsidRPr="00CD7637" w:rsidRDefault="00CD7637" w:rsidP="00CD7637">
      <w:pPr>
        <w:jc w:val="both"/>
        <w:rPr>
          <w:rFonts w:ascii="Times New Roman" w:hAnsi="Times New Roman" w:cs="Times New Roman"/>
          <w:sz w:val="24"/>
          <w:szCs w:val="24"/>
        </w:rPr>
      </w:pPr>
      <w:r w:rsidRPr="00CD7637">
        <w:rPr>
          <w:rFonts w:ascii="Times New Roman" w:hAnsi="Times New Roman" w:cs="Times New Roman"/>
          <w:sz w:val="24"/>
          <w:szCs w:val="24"/>
        </w:rPr>
        <w:t>x = -1</w:t>
      </w:r>
    </w:p>
    <w:p w:rsidR="00CD7637" w:rsidRPr="00CD7637" w:rsidRDefault="00CD7637" w:rsidP="00CD7637">
      <w:pPr>
        <w:jc w:val="both"/>
        <w:rPr>
          <w:rFonts w:ascii="Times New Roman" w:hAnsi="Times New Roman" w:cs="Times New Roman"/>
          <w:sz w:val="24"/>
          <w:szCs w:val="24"/>
        </w:rPr>
      </w:pPr>
      <w:r w:rsidRPr="00CD7637">
        <w:rPr>
          <w:rFonts w:ascii="Times New Roman" w:hAnsi="Times New Roman" w:cs="Times New Roman"/>
          <w:sz w:val="24"/>
          <w:szCs w:val="24"/>
        </w:rPr>
        <w:t>Luego se incrementa y en 1:</w:t>
      </w:r>
    </w:p>
    <w:p w:rsidR="00CD7637" w:rsidRPr="00CD7637" w:rsidRDefault="00CD7637" w:rsidP="00CD7637">
      <w:pPr>
        <w:jc w:val="both"/>
        <w:rPr>
          <w:rFonts w:ascii="Times New Roman" w:hAnsi="Times New Roman" w:cs="Times New Roman"/>
          <w:sz w:val="24"/>
          <w:szCs w:val="24"/>
        </w:rPr>
      </w:pPr>
      <w:r w:rsidRPr="00CD7637">
        <w:rPr>
          <w:rFonts w:ascii="Times New Roman" w:hAnsi="Times New Roman" w:cs="Times New Roman"/>
          <w:sz w:val="24"/>
          <w:szCs w:val="24"/>
        </w:rPr>
        <w:t>y = -1 + 1</w:t>
      </w:r>
    </w:p>
    <w:p w:rsidR="00CD7637" w:rsidRPr="00CD7637" w:rsidRDefault="00CD7637" w:rsidP="00CD7637">
      <w:pPr>
        <w:jc w:val="both"/>
        <w:rPr>
          <w:rFonts w:ascii="Times New Roman" w:hAnsi="Times New Roman" w:cs="Times New Roman"/>
          <w:sz w:val="24"/>
          <w:szCs w:val="24"/>
        </w:rPr>
      </w:pPr>
      <w:r w:rsidRPr="00CD7637">
        <w:rPr>
          <w:rFonts w:ascii="Times New Roman" w:hAnsi="Times New Roman" w:cs="Times New Roman"/>
          <w:sz w:val="24"/>
          <w:szCs w:val="24"/>
        </w:rPr>
        <w:t>y = 0</w:t>
      </w:r>
    </w:p>
    <w:p w:rsidR="00D222CB" w:rsidRDefault="00CD7637" w:rsidP="00CD7637">
      <w:pPr>
        <w:jc w:val="both"/>
        <w:rPr>
          <w:rFonts w:ascii="Times New Roman" w:hAnsi="Times New Roman" w:cs="Times New Roman"/>
          <w:sz w:val="24"/>
          <w:szCs w:val="24"/>
        </w:rPr>
      </w:pPr>
      <w:r w:rsidRPr="00CD7637">
        <w:rPr>
          <w:rFonts w:ascii="Times New Roman" w:hAnsi="Times New Roman" w:cs="Times New Roman"/>
          <w:sz w:val="24"/>
          <w:szCs w:val="24"/>
        </w:rPr>
        <w:t xml:space="preserve">Por lo tanto, después de ejecutar el </w:t>
      </w:r>
      <w:r w:rsidR="00564DEB">
        <w:rPr>
          <w:rFonts w:ascii="Times New Roman" w:hAnsi="Times New Roman" w:cs="Times New Roman"/>
          <w:sz w:val="24"/>
          <w:szCs w:val="24"/>
        </w:rPr>
        <w:t xml:space="preserve">código, x tendrá el valor -1 y </w:t>
      </w:r>
      <w:proofErr w:type="spellStart"/>
      <w:r w:rsidR="00564DEB">
        <w:rPr>
          <w:rFonts w:ascii="Times New Roman" w:hAnsi="Times New Roman" w:cs="Times New Roman"/>
          <w:sz w:val="24"/>
          <w:szCs w:val="24"/>
        </w:rPr>
        <w:t>y</w:t>
      </w:r>
      <w:proofErr w:type="spellEnd"/>
      <w:r w:rsidR="00564DEB">
        <w:rPr>
          <w:rFonts w:ascii="Times New Roman" w:hAnsi="Times New Roman" w:cs="Times New Roman"/>
          <w:sz w:val="24"/>
          <w:szCs w:val="24"/>
        </w:rPr>
        <w:t xml:space="preserve"> </w:t>
      </w:r>
      <w:r w:rsidRPr="00CD7637">
        <w:rPr>
          <w:rFonts w:ascii="Times New Roman" w:hAnsi="Times New Roman" w:cs="Times New Roman"/>
          <w:sz w:val="24"/>
          <w:szCs w:val="24"/>
        </w:rPr>
        <w:t xml:space="preserve"> tendrá el valor 0.</w:t>
      </w:r>
    </w:p>
    <w:p w:rsidR="00D222CB" w:rsidRDefault="00D222CB" w:rsidP="00CD763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222CB" w:rsidRDefault="00D222CB" w:rsidP="00CD763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Estudiante: </w:t>
      </w:r>
    </w:p>
    <w:p w:rsidR="00D222CB" w:rsidRDefault="00D222CB" w:rsidP="00CD763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Stephanie Gonzalez</w:t>
      </w:r>
    </w:p>
    <w:p w:rsidR="00D222CB" w:rsidRDefault="00D222CB" w:rsidP="00CD763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30.090.980</w:t>
      </w:r>
      <w:bookmarkStart w:id="0" w:name="_GoBack"/>
      <w:bookmarkEnd w:id="0"/>
    </w:p>
    <w:p w:rsidR="001E41EF" w:rsidRPr="00314423" w:rsidRDefault="001E41EF" w:rsidP="00CD763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1E41EF" w:rsidRPr="00314423" w:rsidSect="00ED0882">
      <w:pgSz w:w="11906" w:h="16838"/>
      <w:pgMar w:top="2268" w:right="1701" w:bottom="1701" w:left="2268" w:header="709" w:footer="709" w:gutter="284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423"/>
    <w:rsid w:val="00175D8A"/>
    <w:rsid w:val="001A69E0"/>
    <w:rsid w:val="001E41EF"/>
    <w:rsid w:val="00251CE3"/>
    <w:rsid w:val="00314423"/>
    <w:rsid w:val="00564DEB"/>
    <w:rsid w:val="009F56E8"/>
    <w:rsid w:val="00A17F03"/>
    <w:rsid w:val="00AE5D3C"/>
    <w:rsid w:val="00B97724"/>
    <w:rsid w:val="00BF31CB"/>
    <w:rsid w:val="00CD7637"/>
    <w:rsid w:val="00D222CB"/>
    <w:rsid w:val="00DB491C"/>
    <w:rsid w:val="00DF66AC"/>
    <w:rsid w:val="00E22D58"/>
    <w:rsid w:val="00E71304"/>
    <w:rsid w:val="00ED0882"/>
    <w:rsid w:val="00EE0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D8A5C5-12EA-4FC2-A316-A3565460B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4</Pages>
  <Words>390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</dc:creator>
  <cp:keywords/>
  <dc:description/>
  <cp:lastModifiedBy>gabriela</cp:lastModifiedBy>
  <cp:revision>8</cp:revision>
  <dcterms:created xsi:type="dcterms:W3CDTF">2024-05-26T18:02:00Z</dcterms:created>
  <dcterms:modified xsi:type="dcterms:W3CDTF">2024-05-27T04:41:00Z</dcterms:modified>
</cp:coreProperties>
</file>