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Crew Schedule System</w:t>
      </w:r>
    </w:p>
    <w:p>
      <w:pPr>
        <w:spacing w:after="200" w:before="0"/>
      </w:pPr>
      <w:r>
        <w:rPr>
          <w:rFonts w:ascii="Arial" w:cs="Arial" w:eastAsia="Arial" w:hAnsi="Arial"/>
          <w:color w:val="5A6A8A"/>
          <w:sz w:val="22"/>
          <w:szCs w:val="22"/>
        </w:rPr>
        <w:t xml:space="preserve">Administrator Reference  ·  Forrest Group / Stephanie Jones</w:t>
      </w:r>
    </w:p>
    <w:p>
      <w:pPr>
        <w:pStyle w:val="Heading1"/>
        <w:pBdr>
          <w:bottom w:val="single" w:color="2F549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System Overview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Paragon Crew Schedule System consists of two browser-based tools hosted on paragontulsaresults.com, connected to a serverless data store via a Netlify Function.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1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lookahead.html</w:t>
            </w:r>
          </w:p>
        </w:tc>
        <w:tc>
          <w:tcPr>
            <w:tcW w:type="dxa" w:w="30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3-Week Look-Ahead</w:t>
            </w:r>
          </w:p>
        </w:tc>
        <w:tc>
          <w:tcPr>
            <w:tcW w:type="dxa" w:w="41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Supers enter and submit weekly headcount</w:t>
            </w:r>
          </w:p>
        </w:tc>
      </w:tr>
      <w:tr>
        <w:tc>
          <w:tcPr>
            <w:tcW w:type="dxa" w:w="22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crew-schedule.html</w:t>
            </w:r>
          </w:p>
        </w:tc>
        <w:tc>
          <w:tcPr>
            <w:tcW w:type="dxa" w:w="30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Crew Deployment Gantt</w:t>
            </w:r>
          </w:p>
        </w:tc>
        <w:tc>
          <w:tcPr>
            <w:tcW w:type="dxa" w:w="41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Tyler/Dale view baseline + live actuals</w:t>
            </w:r>
          </w:p>
        </w:tc>
      </w:tr>
      <w:tr>
        <w:tc>
          <w:tcPr>
            <w:tcW w:type="dxa" w:w="22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netlify/functions/blobs.js</w:t>
            </w:r>
          </w:p>
        </w:tc>
        <w:tc>
          <w:tcPr>
            <w:tcW w:type="dxa" w:w="30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Blob Store API</w:t>
            </w:r>
          </w:p>
        </w:tc>
        <w:tc>
          <w:tcPr>
            <w:tcW w:type="dxa" w:w="41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Serverless function — reads/writes headcount data to Netlify Blobs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F549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Deploy Folder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All files are maintained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C:\Users\stephanie\paragon-deploy\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Folder contents: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netlify.toml — build config, function routing, CORS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lookahead.html — Look-Ahead input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crew-schedule.html — Gantt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netlify/functions/blobs.js — data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netlify/functions/package.json — @netlify/blobs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netlify/functions/node_modules/ — installed packages (do not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README.md — deploy instructions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All other tools (WIP Dashboard, ODOT Price History, etc.) should also live in this folder.</w:t>
      </w:r>
    </w:p>
    <w:p>
      <w:pPr>
        <w:spacing w:after="0" w:before="120"/>
      </w:pPr>
    </w:p>
    <w:p>
      <w:pPr>
        <w:pStyle w:val="Heading1"/>
        <w:pBdr>
          <w:bottom w:val="single" w:color="2F549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Standard Deploy Command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From Command Prompt (not 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cd C:\Users\stephanie\paragon-deploy
nnetlify deploy --prod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Use --skip-functions-cache only when the blobs.js function file itself has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netlify deploy --prod --skip-functions-cache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F549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Location</w:t>
            </w:r>
          </w:p>
        </w:tc>
      </w:tr>
      <w:tr>
        <w:tc>
          <w:tcPr>
            <w:tcW w:type="dxa" w:w="24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</w:t>
            </w:r>
          </w:p>
        </w:tc>
        <w:tc>
          <w:tcPr>
            <w:tcW w:type="dxa" w:w="69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paragontulsaresults.com</w:t>
            </w:r>
          </w:p>
        </w:tc>
      </w:tr>
      <w:tr>
        <w:tc>
          <w:tcPr>
            <w:tcW w:type="dxa" w:w="24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 Site ID</w:t>
            </w:r>
          </w:p>
        </w:tc>
        <w:tc>
          <w:tcPr>
            <w:tcW w:type="dxa" w:w="69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d5746cd2-17b6-4e09-a348-9619018b738f</w:t>
            </w:r>
          </w:p>
        </w:tc>
      </w:tr>
      <w:tr>
        <w:tc>
          <w:tcPr>
            <w:tcW w:type="dxa" w:w="24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 Project</w:t>
            </w:r>
          </w:p>
        </w:tc>
        <w:tc>
          <w:tcPr>
            <w:tcW w:type="dxa" w:w="69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app.netlify.com/projects/paragonwipreview</w:t>
            </w:r>
          </w:p>
        </w:tc>
      </w:tr>
      <w:tr>
        <w:tc>
          <w:tcPr>
            <w:tcW w:type="dxa" w:w="24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 Access Token</w:t>
            </w:r>
          </w:p>
        </w:tc>
        <w:tc>
          <w:tcPr>
            <w:tcW w:type="dxa" w:w="69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Stored as NETLIFY_ACCESS_TOKEN environment variable on site. Do not embed in code. Regenerate at app.netlify.com if compromised.</w:t>
            </w:r>
          </w:p>
        </w:tc>
      </w:tr>
      <w:tr>
        <w:tc>
          <w:tcPr>
            <w:tcW w:type="dxa" w:w="24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 Link</w:t>
            </w:r>
          </w:p>
        </w:tc>
        <w:tc>
          <w:tcPr>
            <w:tcW w:type="dxa" w:w="69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is linked in C:\Users\stephanie\paragon-deploy\.netlify\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F549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How to Add a Job to the Look-Ahead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Jobs are pre-populated in the DEFAULT_JOBS object inside lookahead.html. To add a job: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 lookahead.html in a text editor (VS Code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Search for DEFAULT_JOBS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Find the appropriate section array: site, util, conc, or asph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Add a new entry following this pattern: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{jn:'580', pn:'Jenks-Elm Street (6/15)', crew:'Jared', pm:'', od:'06/15/2026', ad:'', status:'', imp:'', days:Array(15).fill('')}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Fields: jn = job number, pn = project name, crew = foreman name (must match dropdown exactly), pm = project manager, od = original due date (MM/DD/YYYY), ad = added days.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After editing, save the file and run the standard deploy command.</w:t>
      </w:r>
    </w:p>
    <w:p>
      <w:pPr>
        <w:spacing w:after="0" w:before="120"/>
      </w:pPr>
    </w:p>
    <w:p>
      <w:pPr>
        <w:pStyle w:val="Heading1"/>
        <w:pBdr>
          <w:bottom w:val="single" w:color="2F549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How to Add a Job to the Gantt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Jobs in the Gantt are maintained in the PROJECTS array inside crew-schedule.html. Each entry specifies weekly headcount per crew type for all 19 weeks. To add a job: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 crew-schedule.html in a text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Search for const PROJECTS 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Add a new entry following the existing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W0 = week of 5/18, W1 = week of 5/25, W2 = 6/1, continuing weekly through W18 = 9/21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Use null for weeks with no scheduled crew, 'S' for subcontractor weeks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5A6A8A"/>
          <w:sz w:val="20"/>
          <w:szCs w:val="20"/>
        </w:rPr>
        <w:t xml:space="preserve">When the master schedule is updated (e.g. new Excel from Tyler), the Gantt data array should be updated to reflect it. This is currently a manual step.</w:t>
      </w:r>
    </w:p>
    <w:p>
      <w:pPr>
        <w:spacing w:after="0" w:before="120"/>
      </w:pPr>
    </w:p>
    <w:p>
      <w:pPr>
        <w:pStyle w:val="Heading1"/>
        <w:pBdr>
          <w:bottom w:val="single" w:color="2F549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How to Add a Super to the Look-Ahead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Supers are listed in two places in lookahead.html: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&lt;select id="superName"&gt; dropdown HTML — add an &lt;option&gt;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MAP object inside the myCrewNames() function — add the slug and crew name variant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Example: adding "Pete" with crew name "Pete"
In the dropdown:
&lt;option value="pete"&gt;Pete&lt;/option&gt;
In the MAP:
pete: ['pete'],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crew field in that super's job rows must match the name exactly (case-insensitive). Check DEFAULT_JOBS to confirm.</w:t>
      </w:r>
    </w:p>
    <w:p>
      <w:pPr>
        <w:spacing w:after="0" w:before="120"/>
      </w:pPr>
    </w:p>
    <w:p>
      <w:pPr>
        <w:pStyle w:val="Heading1"/>
        <w:pBdr>
          <w:bottom w:val="single" w:color="2F549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Super's rows not highlighted yellow</w:t>
            </w:r>
          </w:p>
        </w:tc>
        <w:tc>
          <w:tcPr>
            <w:tcW w:type="dxa" w:w="61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Crew field in their DEFAULT_JOBS row doesn't match their dropdown name. Check spelling/case.</w:t>
            </w:r>
          </w:p>
        </w:tc>
      </w:tr>
      <w:tr>
        <w:tc>
          <w:tcPr>
            <w:tcW w:type="dxa" w:w="32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 shows green bar but Gantt shows no data</w:t>
            </w:r>
          </w:p>
        </w:tc>
        <w:tc>
          <w:tcPr>
            <w:tcW w:type="dxa" w:w="61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date mismatch. Super saved under a different Monday than Tyler is querying. Confirm week picker on both tools.</w:t>
            </w:r>
          </w:p>
        </w:tc>
      </w:tr>
      <w:tr>
        <w:tc>
          <w:tcPr>
            <w:tcW w:type="dxa" w:w="32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"/api/blobs" returns error about credentials</w:t>
            </w:r>
          </w:p>
        </w:tc>
        <w:tc>
          <w:tcPr>
            <w:tcW w:type="dxa" w:w="61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NETLIFY_ACCESS_TOKEN env var may have expired or been cleared. Re-run: netlify env:set NETLIFY_ACCESS_TOKEN [token]</w:t>
            </w:r>
          </w:p>
        </w:tc>
      </w:tr>
      <w:tr>
        <w:tc>
          <w:tcPr>
            <w:tcW w:type="dxa" w:w="32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 logs show no activity</w:t>
            </w:r>
          </w:p>
        </w:tc>
        <w:tc>
          <w:tcPr>
            <w:tcW w:type="dxa" w:w="61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app.netlify.com/projects/paragonwipreview/logs/functions. If blobs function not listed, redeploy with --skip-functions-cache.</w:t>
            </w:r>
          </w:p>
        </w:tc>
      </w:tr>
      <w:tr>
        <w:tc>
          <w:tcPr>
            <w:tcW w:type="dxa" w:w="32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Old data in blob store</w:t>
            </w:r>
          </w:p>
        </w:tc>
        <w:tc>
          <w:tcPr>
            <w:tcW w:type="dxa" w:w="61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save overwrites the key for that super+week. Old weeks persist indefinitely but don't affect current week queries. No cleanup needed.</w:t>
            </w:r>
          </w:p>
        </w:tc>
      </w:tr>
      <w:tr>
        <w:tc>
          <w:tcPr>
            <w:tcW w:type="dxa" w:w="320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shows "Config file not found"</w:t>
            </w:r>
          </w:p>
        </w:tc>
        <w:tc>
          <w:tcPr>
            <w:tcW w:type="dxa" w:w="6160"/>
            <w:tcBorders>
              <w:top w:val="single" w:color="D4DCF0" w:sz="1"/>
              <w:left w:val="single" w:color="D4DCF0" w:sz="1"/>
              <w:bottom w:val="single" w:color="D4DCF0" w:sz="1"/>
              <w:right w:val="single" w:color="D4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You're not in the paragon-deploy directory. Run: cd C:\Users\stephanie\paragon-deploy first.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F5496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Rollout Email Template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Use this draft when introducing the Look-Ahead submittal to supers. Send via group text or email. Plain language, no jargon.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Subject: New weekly check-in — takes 2 minutes from your phone
Hey everyone —
Starting this Monday we're using a simple online form to track weekly headcount by job. All it takes is:
1. Go to: paragontulsaresults.com/lookahead.html
2. Pick your name from the dropdown
3. Type your crew numbers for the week
4. Hit Save My Rows — green bar means it went through
Your rows are already set up for your jobs. You can't mess up anyone else's numbers.
I'm attaching a quick reference card. Post it in your trailer. If you have any trouble give me a call.
Thanks
Baba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CF0" w:sz="4" w:space="4"/>
      </w:pBdr>
      <w:tabs>
        <w:tab w:val="right" w:pos="9026"/>
      </w:tabs>
    </w:pPr>
    <w:r>
      <w:rPr>
        <w:rFonts w:ascii="Arial" w:cs="Arial" w:eastAsia="Arial" w:hAnsi="Arial"/>
        <w:color w:val="8896B0"/>
        <w:sz w:val="16"/>
        <w:szCs w:val="16"/>
      </w:rPr>
      <w:t xml:space="preserve">Forrest Group  |  Confidential  |  Stephanie Jones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PARAGON CONTRACTORS  |  </w:t>
    </w:r>
    <w:r>
      <w:rPr>
        <w:rFonts w:ascii="Arial" w:cs="Arial" w:eastAsia="Arial" w:hAnsi="Arial"/>
        <w:color w:val="5A6A8A"/>
        <w:sz w:val="18"/>
        <w:szCs w:val="18"/>
      </w:rPr>
      <w:t xml:space="preserve">Crew Schedule System — Administrator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2026-05-30T17:11:43.125Z</dcterms:created>
  <dcterms:modified xsi:type="dcterms:W3CDTF">2026-05-30T17:11:43.125Z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