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BEE95" w14:textId="77777777" w:rsidR="00B21525" w:rsidRDefault="004A3F87" w:rsidP="005A478C">
      <w:pPr>
        <w:pStyle w:val="Titel"/>
      </w:pPr>
      <w:r>
        <w:t xml:space="preserve">Uge </w:t>
      </w:r>
      <w:proofErr w:type="gramStart"/>
      <w:r>
        <w:t>3</w:t>
      </w:r>
      <w:r w:rsidR="00EF3963">
        <w:t>6  -</w:t>
      </w:r>
      <w:proofErr w:type="gramEnd"/>
      <w:r w:rsidR="00EF3963">
        <w:t xml:space="preserve"> Krav (Fokusområde)</w:t>
      </w:r>
    </w:p>
    <w:p w14:paraId="4FC1F2CE" w14:textId="77777777" w:rsidR="005A478C" w:rsidRPr="005A478C" w:rsidRDefault="005A478C" w:rsidP="005A478C">
      <w:r w:rsidRPr="005A478C">
        <w:t xml:space="preserve">Forberedelse findes under Planer i </w:t>
      </w:r>
      <w:proofErr w:type="spellStart"/>
      <w:r w:rsidRPr="005A478C">
        <w:t>Itslearning</w:t>
      </w:r>
      <w:proofErr w:type="spellEnd"/>
      <w:r w:rsidRPr="005A478C">
        <w:t>, med en tilhørende læseguide.</w:t>
      </w:r>
    </w:p>
    <w:p w14:paraId="4CB59EFE" w14:textId="77777777" w:rsidR="005A478C" w:rsidRDefault="005A478C" w:rsidP="005A478C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5A478C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Dagen dækker følgende Læringsmål: </w:t>
      </w:r>
    </w:p>
    <w:p w14:paraId="035E214C" w14:textId="77777777" w:rsidR="00AE2D00" w:rsidRPr="00AE2D00" w:rsidRDefault="00AE2D00" w:rsidP="00AE2D00">
      <w:pPr>
        <w:pStyle w:val="Brdtekst"/>
        <w:rPr>
          <w:i/>
          <w:color w:val="70AD47" w:themeColor="accent6"/>
        </w:rPr>
      </w:pPr>
      <w:r w:rsidRPr="00AE2D00">
        <w:rPr>
          <w:i/>
          <w:color w:val="70AD47" w:themeColor="accent6"/>
        </w:rPr>
        <w:t xml:space="preserve">vurdere praksisnære problemstillinger og situationsbestemt vælge en procesmodel og systemudviklingsmetode            </w:t>
      </w:r>
    </w:p>
    <w:p w14:paraId="547E4C69" w14:textId="77777777" w:rsidR="00AE2D00" w:rsidRPr="00AE2D00" w:rsidRDefault="00AE2D00" w:rsidP="00AE2D00">
      <w:pPr>
        <w:pStyle w:val="Brdtekst"/>
        <w:rPr>
          <w:i/>
          <w:color w:val="70AD47" w:themeColor="accent6"/>
        </w:rPr>
      </w:pPr>
      <w:r w:rsidRPr="00AE2D00">
        <w:rPr>
          <w:i/>
          <w:color w:val="70AD47" w:themeColor="accent6"/>
        </w:rPr>
        <w:t xml:space="preserve">formidle systemudviklingens proces og produkt til samarbejdspartnere og brugere            </w:t>
      </w:r>
    </w:p>
    <w:p w14:paraId="78946A1A" w14:textId="77777777" w:rsidR="00AE2D00" w:rsidRPr="00AE2D00" w:rsidRDefault="00AE2D00" w:rsidP="00AE2D00">
      <w:pPr>
        <w:pStyle w:val="Brdtekst"/>
        <w:rPr>
          <w:i/>
          <w:color w:val="70AD47" w:themeColor="accent6"/>
        </w:rPr>
      </w:pPr>
      <w:r w:rsidRPr="00AE2D00">
        <w:rPr>
          <w:i/>
          <w:color w:val="70AD47" w:themeColor="accent6"/>
        </w:rPr>
        <w:t xml:space="preserve">i en struktureret sammenhæng </w:t>
      </w:r>
      <w:proofErr w:type="gramStart"/>
      <w:r w:rsidRPr="00AE2D00">
        <w:rPr>
          <w:i/>
          <w:color w:val="70AD47" w:themeColor="accent6"/>
        </w:rPr>
        <w:t>tilegne</w:t>
      </w:r>
      <w:proofErr w:type="gramEnd"/>
      <w:r w:rsidRPr="00AE2D00">
        <w:rPr>
          <w:i/>
          <w:color w:val="70AD47" w:themeColor="accent6"/>
        </w:rPr>
        <w:t xml:space="preserve"> sig ny viden om procesmodeller og systemudviklingsmetoder</w:t>
      </w:r>
    </w:p>
    <w:p w14:paraId="728410C9" w14:textId="77777777" w:rsidR="005A478C" w:rsidRPr="005A478C" w:rsidRDefault="005A478C" w:rsidP="005A478C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5A478C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Introduktion:</w:t>
      </w:r>
    </w:p>
    <w:p w14:paraId="15BE275E" w14:textId="77777777" w:rsidR="002413B4" w:rsidRDefault="002413B4" w:rsidP="005A478C">
      <w:r w:rsidRPr="00D911F7">
        <w:t xml:space="preserve">Krav er det andet fokusområde vi dykker ned i. Krav, kravindsamling, kravdokumentering og kravopfølgning er en essentiel del af et hvert udviklingsprojekt. Hvordan vi som udviklere </w:t>
      </w:r>
      <w:proofErr w:type="gramStart"/>
      <w:r w:rsidRPr="00D911F7">
        <w:t>håndtere</w:t>
      </w:r>
      <w:proofErr w:type="gramEnd"/>
      <w:r w:rsidRPr="00D911F7">
        <w:t xml:space="preserve"> krav er yderst vigtig, for det system vi ender med at lave til kunden. Bliver krav </w:t>
      </w:r>
      <w:proofErr w:type="gramStart"/>
      <w:r w:rsidRPr="00D911F7">
        <w:t>håndtere</w:t>
      </w:r>
      <w:proofErr w:type="gramEnd"/>
      <w:r w:rsidRPr="00D911F7">
        <w:t xml:space="preserve"> på en uhensigtsmæssig måde risikere vi at projektet fejler. Men det har i jo allerede styr på.</w:t>
      </w:r>
      <w:r>
        <w:t xml:space="preserve"> </w:t>
      </w:r>
    </w:p>
    <w:p w14:paraId="72B0671F" w14:textId="77777777" w:rsidR="00674598" w:rsidRDefault="002413B4" w:rsidP="005A478C">
      <w:r>
        <w:t>Når vi kigger på dette fag, leder alle fokusområderne tilbage til procesmodellen og systemudviklingsmetoden. Vi skal kunne argumentere for hvorfor, vi har taget de valg</w:t>
      </w:r>
      <w:r w:rsidR="00674598">
        <w:t>,</w:t>
      </w:r>
      <w:r>
        <w:t xml:space="preserve"> vi har i forhold til dem. Dage</w:t>
      </w:r>
      <w:r w:rsidR="00674598">
        <w:t>ns opgave tager som sagt krav op</w:t>
      </w:r>
      <w:r>
        <w:t xml:space="preserve"> til overvejelse og hvordan de påvirker systemudviklingen.  </w:t>
      </w:r>
    </w:p>
    <w:p w14:paraId="0BE79CAE" w14:textId="77777777" w:rsidR="00AE2D00" w:rsidRPr="005A478C" w:rsidRDefault="00674598" w:rsidP="005A478C">
      <w:r>
        <w:t xml:space="preserve">Husk det vigtige i dagens opgave er argumenterne for og imod. </w:t>
      </w:r>
      <w:r w:rsidR="002413B4">
        <w:t xml:space="preserve">   </w:t>
      </w:r>
    </w:p>
    <w:p w14:paraId="1A80C91C" w14:textId="77777777" w:rsidR="005A478C" w:rsidRPr="005A478C" w:rsidRDefault="005A478C" w:rsidP="005A478C">
      <w:pPr>
        <w:pStyle w:val="Overskrift1"/>
      </w:pPr>
      <w:r w:rsidRPr="005A478C">
        <w:t>Dagens nøglebegreber</w:t>
      </w:r>
    </w:p>
    <w:p w14:paraId="54ACE3C4" w14:textId="77777777" w:rsidR="00AE2D00" w:rsidRDefault="00AE2D00" w:rsidP="00AE2D00">
      <w:pPr>
        <w:rPr>
          <w:b/>
        </w:rPr>
      </w:pPr>
      <w:r>
        <w:rPr>
          <w:b/>
        </w:rPr>
        <w:t>Procesmodeller</w:t>
      </w:r>
    </w:p>
    <w:p w14:paraId="4BE8CE85" w14:textId="77777777" w:rsidR="00AE2D00" w:rsidRDefault="01B0222B" w:rsidP="00AE2D00">
      <w:pPr>
        <w:pStyle w:val="Opstilling-punkttegn"/>
      </w:pPr>
      <w:r>
        <w:t>Krav</w:t>
      </w:r>
    </w:p>
    <w:p w14:paraId="03257489" w14:textId="77777777" w:rsidR="002413B4" w:rsidRDefault="002413B4" w:rsidP="00AE2D00">
      <w:pPr>
        <w:pStyle w:val="Opstilling-punkttegn"/>
      </w:pPr>
      <w:r>
        <w:t>Kravindsamling</w:t>
      </w:r>
    </w:p>
    <w:p w14:paraId="133F10E8" w14:textId="77777777" w:rsidR="002413B4" w:rsidRDefault="002413B4" w:rsidP="00AE2D00">
      <w:pPr>
        <w:pStyle w:val="Opstilling-punkttegn"/>
      </w:pPr>
      <w:r>
        <w:t>Krav dokumentation</w:t>
      </w:r>
    </w:p>
    <w:p w14:paraId="347BF78E" w14:textId="77777777" w:rsidR="002413B4" w:rsidRDefault="002413B4" w:rsidP="00AE2D00">
      <w:pPr>
        <w:pStyle w:val="Opstilling-punkttegn"/>
      </w:pPr>
      <w:r>
        <w:t xml:space="preserve">Kravopfølgning </w:t>
      </w:r>
    </w:p>
    <w:p w14:paraId="6BBB9F67" w14:textId="77777777" w:rsidR="00674598" w:rsidRPr="00AE2D00" w:rsidRDefault="00674598" w:rsidP="00AE2D00">
      <w:pPr>
        <w:pStyle w:val="Opstilling-punkttegn"/>
      </w:pPr>
      <w:r>
        <w:t>Kravs typer</w:t>
      </w:r>
    </w:p>
    <w:p w14:paraId="6611FAE4" w14:textId="77777777" w:rsidR="000D2E76" w:rsidRPr="000D2E76" w:rsidRDefault="0001698F" w:rsidP="00AE2D00">
      <w:pPr>
        <w:pStyle w:val="Overskrift1"/>
      </w:pPr>
      <w:r>
        <w:t xml:space="preserve">Opgave </w:t>
      </w:r>
      <w:r w:rsidR="00AE2D00">
        <w:t xml:space="preserve">1: </w:t>
      </w:r>
      <w:r w:rsidR="000D2E76" w:rsidRPr="000D2E76">
        <w:t xml:space="preserve"> </w:t>
      </w:r>
      <w:r w:rsidR="002413B4">
        <w:t>Krav</w:t>
      </w:r>
      <w:r w:rsidR="00674598">
        <w:t xml:space="preserve"> på første studieår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5A478C" w:rsidRPr="005A478C" w14:paraId="3F27D648" w14:textId="77777777" w:rsidTr="00833B50">
        <w:tc>
          <w:tcPr>
            <w:tcW w:w="2122" w:type="dxa"/>
          </w:tcPr>
          <w:p w14:paraId="4584F814" w14:textId="77777777" w:rsidR="005A478C" w:rsidRPr="005A478C" w:rsidRDefault="005A478C" w:rsidP="005A478C">
            <w:pPr>
              <w:spacing w:after="160" w:line="259" w:lineRule="auto"/>
            </w:pPr>
            <w:r w:rsidRPr="005A478C">
              <w:t>Spørgsmål:</w:t>
            </w:r>
          </w:p>
        </w:tc>
        <w:tc>
          <w:tcPr>
            <w:tcW w:w="7506" w:type="dxa"/>
          </w:tcPr>
          <w:p w14:paraId="064F521F" w14:textId="77777777" w:rsidR="005A478C" w:rsidRPr="005A478C" w:rsidRDefault="009359F1" w:rsidP="002413B4">
            <w:r>
              <w:t>Hvorfor er krav vigtige</w:t>
            </w:r>
            <w:r w:rsidR="002413B4">
              <w:t>?</w:t>
            </w:r>
          </w:p>
        </w:tc>
      </w:tr>
      <w:tr w:rsidR="005A478C" w:rsidRPr="005A478C" w14:paraId="3D98108D" w14:textId="77777777" w:rsidTr="00833B50">
        <w:tc>
          <w:tcPr>
            <w:tcW w:w="2122" w:type="dxa"/>
          </w:tcPr>
          <w:p w14:paraId="0BBAAB2E" w14:textId="77777777" w:rsidR="005A478C" w:rsidRPr="005A478C" w:rsidRDefault="005A478C" w:rsidP="005A478C">
            <w:pPr>
              <w:spacing w:after="160" w:line="259" w:lineRule="auto"/>
            </w:pPr>
            <w:r w:rsidRPr="005A478C">
              <w:t xml:space="preserve">Underspørgsmål: </w:t>
            </w:r>
          </w:p>
        </w:tc>
        <w:tc>
          <w:tcPr>
            <w:tcW w:w="7506" w:type="dxa"/>
          </w:tcPr>
          <w:p w14:paraId="3F884B2B" w14:textId="77777777" w:rsidR="002875ED" w:rsidRDefault="002413B4" w:rsidP="004F2BF8">
            <w:pPr>
              <w:pStyle w:val="Opstilling-punkttegn"/>
            </w:pPr>
            <w:r>
              <w:t>Hvad gjorde i godt?</w:t>
            </w:r>
          </w:p>
          <w:p w14:paraId="2DE82935" w14:textId="77777777" w:rsidR="002413B4" w:rsidRPr="005A478C" w:rsidRDefault="002413B4" w:rsidP="004F2BF8">
            <w:pPr>
              <w:pStyle w:val="Opstilling-punkttegn"/>
            </w:pPr>
            <w:r>
              <w:t>Hvad kunne i have gjort bedre?</w:t>
            </w:r>
          </w:p>
        </w:tc>
      </w:tr>
      <w:tr w:rsidR="005A478C" w:rsidRPr="005A478C" w14:paraId="712D41C6" w14:textId="77777777" w:rsidTr="00833B50">
        <w:tc>
          <w:tcPr>
            <w:tcW w:w="2122" w:type="dxa"/>
          </w:tcPr>
          <w:p w14:paraId="2C31ECEE" w14:textId="77777777" w:rsidR="005A478C" w:rsidRPr="005A478C" w:rsidRDefault="005A478C" w:rsidP="005A478C">
            <w:pPr>
              <w:spacing w:after="160" w:line="259" w:lineRule="auto"/>
            </w:pPr>
            <w:r w:rsidRPr="005A478C">
              <w:t xml:space="preserve">Fremgangsmåde: </w:t>
            </w:r>
          </w:p>
        </w:tc>
        <w:tc>
          <w:tcPr>
            <w:tcW w:w="7506" w:type="dxa"/>
          </w:tcPr>
          <w:p w14:paraId="4EB13B29" w14:textId="77777777" w:rsidR="004F2BF8" w:rsidRDefault="002413B4" w:rsidP="005A478C">
            <w:pPr>
              <w:spacing w:after="160" w:line="259" w:lineRule="auto"/>
            </w:pPr>
            <w:r>
              <w:t xml:space="preserve">Kig tilbage på et projekt på 1. studieår, og se nærmere på hvordan I indsamlede krav, dokumenterede dem, og fulgte op på dem. </w:t>
            </w:r>
          </w:p>
          <w:p w14:paraId="7120770B" w14:textId="77777777" w:rsidR="002413B4" w:rsidRPr="005A478C" w:rsidRDefault="002413B4" w:rsidP="005A478C">
            <w:pPr>
              <w:spacing w:after="160" w:line="259" w:lineRule="auto"/>
            </w:pPr>
            <w:r>
              <w:t>Tænk-par-del</w:t>
            </w:r>
          </w:p>
        </w:tc>
      </w:tr>
      <w:tr w:rsidR="005A478C" w:rsidRPr="005A478C" w14:paraId="6566E615" w14:textId="77777777" w:rsidTr="00833B50">
        <w:tc>
          <w:tcPr>
            <w:tcW w:w="2122" w:type="dxa"/>
          </w:tcPr>
          <w:p w14:paraId="1666C334" w14:textId="77777777" w:rsidR="005A478C" w:rsidRPr="005A478C" w:rsidRDefault="005A478C" w:rsidP="005A478C">
            <w:pPr>
              <w:spacing w:after="160" w:line="259" w:lineRule="auto"/>
            </w:pPr>
            <w:r w:rsidRPr="005A478C">
              <w:t xml:space="preserve">Tidsramme:  </w:t>
            </w:r>
          </w:p>
        </w:tc>
        <w:tc>
          <w:tcPr>
            <w:tcW w:w="7506" w:type="dxa"/>
          </w:tcPr>
          <w:p w14:paraId="3F1844A4" w14:textId="77777777" w:rsidR="005A478C" w:rsidRPr="005A478C" w:rsidRDefault="00674598" w:rsidP="004F2BF8">
            <w:pPr>
              <w:spacing w:after="160" w:line="259" w:lineRule="auto"/>
            </w:pPr>
            <w:r>
              <w:t xml:space="preserve">3 min Tænk, 5 </w:t>
            </w:r>
            <w:proofErr w:type="gramStart"/>
            <w:r>
              <w:t>min par</w:t>
            </w:r>
            <w:proofErr w:type="gramEnd"/>
            <w:r>
              <w:t xml:space="preserve">, 10 min del </w:t>
            </w:r>
          </w:p>
        </w:tc>
      </w:tr>
    </w:tbl>
    <w:p w14:paraId="672A6659" w14:textId="77777777" w:rsidR="005A478C" w:rsidRDefault="005A478C" w:rsidP="005A478C"/>
    <w:p w14:paraId="433488B8" w14:textId="77777777" w:rsidR="009359F1" w:rsidRPr="000D2E76" w:rsidRDefault="009359F1" w:rsidP="00674598">
      <w:pPr>
        <w:pStyle w:val="Overskrift2"/>
      </w:pPr>
      <w:r>
        <w:lastRenderedPageBreak/>
        <w:t>Opgave 1</w:t>
      </w:r>
      <w:r w:rsidR="00674598">
        <w:t>.01</w:t>
      </w:r>
      <w:r>
        <w:t xml:space="preserve">: </w:t>
      </w:r>
      <w:r w:rsidRPr="000D2E76">
        <w:t xml:space="preserve"> </w:t>
      </w:r>
      <w:r w:rsidR="00674598">
        <w:t>formuleringen af k</w:t>
      </w:r>
      <w:r>
        <w:t>rav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9359F1" w:rsidRPr="005A478C" w14:paraId="08B11880" w14:textId="77777777" w:rsidTr="3F687F03">
        <w:tc>
          <w:tcPr>
            <w:tcW w:w="2122" w:type="dxa"/>
          </w:tcPr>
          <w:p w14:paraId="4B737C9E" w14:textId="77777777" w:rsidR="009359F1" w:rsidRPr="005A478C" w:rsidRDefault="009359F1" w:rsidP="00417E6C">
            <w:pPr>
              <w:spacing w:after="160" w:line="259" w:lineRule="auto"/>
            </w:pPr>
            <w:r w:rsidRPr="005A478C">
              <w:t>Spørgsmål:</w:t>
            </w:r>
          </w:p>
        </w:tc>
        <w:tc>
          <w:tcPr>
            <w:tcW w:w="7506" w:type="dxa"/>
          </w:tcPr>
          <w:p w14:paraId="20E69545" w14:textId="28BFBBDB" w:rsidR="009359F1" w:rsidRPr="005A478C" w:rsidRDefault="3F687F03" w:rsidP="00417E6C">
            <w:r>
              <w:t>Hvad er vigtigt i formuleringen af krav</w:t>
            </w:r>
          </w:p>
        </w:tc>
      </w:tr>
      <w:tr w:rsidR="009359F1" w:rsidRPr="005A478C" w14:paraId="5BC96446" w14:textId="77777777" w:rsidTr="3F687F03">
        <w:tc>
          <w:tcPr>
            <w:tcW w:w="2122" w:type="dxa"/>
          </w:tcPr>
          <w:p w14:paraId="78D4F297" w14:textId="77777777" w:rsidR="009359F1" w:rsidRPr="005A478C" w:rsidRDefault="009359F1" w:rsidP="00417E6C">
            <w:pPr>
              <w:spacing w:after="160" w:line="259" w:lineRule="auto"/>
            </w:pPr>
            <w:r w:rsidRPr="005A478C">
              <w:t xml:space="preserve">Underspørgsmål: </w:t>
            </w:r>
          </w:p>
        </w:tc>
        <w:tc>
          <w:tcPr>
            <w:tcW w:w="7506" w:type="dxa"/>
          </w:tcPr>
          <w:p w14:paraId="30911CF1" w14:textId="77777777" w:rsidR="009359F1" w:rsidRDefault="009359F1" w:rsidP="009359F1">
            <w:pPr>
              <w:pStyle w:val="Opstilling-punkttegn"/>
            </w:pPr>
            <w:r>
              <w:t>Stil kvalitetskriterier op for krav med udgangspunkt i dagens kapitel i ”BSE”</w:t>
            </w:r>
          </w:p>
          <w:p w14:paraId="013D03FB" w14:textId="77777777" w:rsidR="009359F1" w:rsidRDefault="009359F1" w:rsidP="009359F1">
            <w:pPr>
              <w:pStyle w:val="Opstilling-punkttegn"/>
            </w:pPr>
            <w:r>
              <w:t>Hvad er de fem ord som et krav altid skal være?</w:t>
            </w:r>
          </w:p>
          <w:p w14:paraId="672A8713" w14:textId="77777777" w:rsidR="009359F1" w:rsidRPr="005A478C" w:rsidRDefault="009359F1" w:rsidP="009359F1">
            <w:pPr>
              <w:pStyle w:val="Opstilling-punkttegn"/>
            </w:pPr>
            <w:r>
              <w:t>Hvad betyder de 5 ord for formuleringen af kravene</w:t>
            </w:r>
          </w:p>
        </w:tc>
      </w:tr>
      <w:tr w:rsidR="009359F1" w:rsidRPr="005A478C" w14:paraId="53828C80" w14:textId="77777777" w:rsidTr="3F687F03">
        <w:tc>
          <w:tcPr>
            <w:tcW w:w="2122" w:type="dxa"/>
          </w:tcPr>
          <w:p w14:paraId="2EC7ACC8" w14:textId="77777777" w:rsidR="009359F1" w:rsidRPr="005A478C" w:rsidRDefault="009359F1" w:rsidP="00417E6C">
            <w:pPr>
              <w:spacing w:after="160" w:line="259" w:lineRule="auto"/>
            </w:pPr>
            <w:r w:rsidRPr="005A478C">
              <w:t xml:space="preserve">Fremgangsmåde: </w:t>
            </w:r>
          </w:p>
        </w:tc>
        <w:tc>
          <w:tcPr>
            <w:tcW w:w="7506" w:type="dxa"/>
          </w:tcPr>
          <w:p w14:paraId="07B9B1AE" w14:textId="77777777" w:rsidR="009359F1" w:rsidRPr="005A478C" w:rsidRDefault="009359F1" w:rsidP="00417E6C">
            <w:pPr>
              <w:spacing w:after="160" w:line="259" w:lineRule="auto"/>
            </w:pPr>
            <w:r>
              <w:t xml:space="preserve">Møde på midten </w:t>
            </w:r>
          </w:p>
        </w:tc>
      </w:tr>
      <w:tr w:rsidR="009359F1" w:rsidRPr="005A478C" w14:paraId="4F03FFE3" w14:textId="77777777" w:rsidTr="3F687F03">
        <w:tc>
          <w:tcPr>
            <w:tcW w:w="2122" w:type="dxa"/>
          </w:tcPr>
          <w:p w14:paraId="244B4B44" w14:textId="77777777" w:rsidR="009359F1" w:rsidRPr="005A478C" w:rsidRDefault="009359F1" w:rsidP="00417E6C">
            <w:pPr>
              <w:spacing w:after="160" w:line="259" w:lineRule="auto"/>
            </w:pPr>
            <w:r w:rsidRPr="005A478C">
              <w:t xml:space="preserve">Tidsramme:  </w:t>
            </w:r>
          </w:p>
        </w:tc>
        <w:tc>
          <w:tcPr>
            <w:tcW w:w="7506" w:type="dxa"/>
          </w:tcPr>
          <w:p w14:paraId="3BF4B234" w14:textId="77777777" w:rsidR="009359F1" w:rsidRPr="005A478C" w:rsidRDefault="009359F1" w:rsidP="00417E6C">
            <w:pPr>
              <w:spacing w:after="160" w:line="259" w:lineRule="auto"/>
            </w:pPr>
            <w:r>
              <w:t xml:space="preserve">10 min individuelt, 10 min på midten. </w:t>
            </w:r>
          </w:p>
        </w:tc>
      </w:tr>
    </w:tbl>
    <w:p w14:paraId="0A37501D" w14:textId="77777777" w:rsidR="009359F1" w:rsidRDefault="009359F1" w:rsidP="005A478C"/>
    <w:p w14:paraId="5C886343" w14:textId="77777777" w:rsidR="002413B4" w:rsidRPr="000D2E76" w:rsidRDefault="00674598" w:rsidP="00674598">
      <w:pPr>
        <w:pStyle w:val="Overskrift2"/>
      </w:pPr>
      <w:r>
        <w:t>Opgave 1.02</w:t>
      </w:r>
      <w:r w:rsidR="002413B4">
        <w:t xml:space="preserve">: </w:t>
      </w:r>
      <w:r w:rsidR="002413B4" w:rsidRPr="000D2E76">
        <w:t xml:space="preserve"> </w:t>
      </w:r>
      <w:r>
        <w:t>Tidligere erfaring med kravdokumentation</w:t>
      </w:r>
      <w:r w:rsidR="002413B4"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2413B4" w:rsidRPr="005A478C" w14:paraId="5C281D60" w14:textId="77777777" w:rsidTr="00E60016">
        <w:tc>
          <w:tcPr>
            <w:tcW w:w="2122" w:type="dxa"/>
          </w:tcPr>
          <w:p w14:paraId="13BDD7FE" w14:textId="77777777" w:rsidR="002413B4" w:rsidRPr="005A478C" w:rsidRDefault="002413B4" w:rsidP="00E60016">
            <w:pPr>
              <w:spacing w:after="160" w:line="259" w:lineRule="auto"/>
            </w:pPr>
            <w:r w:rsidRPr="005A478C">
              <w:t>Spørgsmål:</w:t>
            </w:r>
          </w:p>
        </w:tc>
        <w:tc>
          <w:tcPr>
            <w:tcW w:w="7506" w:type="dxa"/>
          </w:tcPr>
          <w:p w14:paraId="290E874C" w14:textId="77777777" w:rsidR="002413B4" w:rsidRPr="005A478C" w:rsidRDefault="002413B4" w:rsidP="00E60016">
            <w:r>
              <w:t>Hvilken erfaring har i med kravdokumentation?</w:t>
            </w:r>
          </w:p>
        </w:tc>
      </w:tr>
      <w:tr w:rsidR="002413B4" w:rsidRPr="005A478C" w14:paraId="2B1CCBE3" w14:textId="77777777" w:rsidTr="00E60016">
        <w:tc>
          <w:tcPr>
            <w:tcW w:w="2122" w:type="dxa"/>
          </w:tcPr>
          <w:p w14:paraId="12DD58A1" w14:textId="77777777" w:rsidR="002413B4" w:rsidRPr="005A478C" w:rsidRDefault="002413B4" w:rsidP="00E60016">
            <w:pPr>
              <w:spacing w:after="160" w:line="259" w:lineRule="auto"/>
            </w:pPr>
            <w:r w:rsidRPr="005A478C">
              <w:t xml:space="preserve">Underspørgsmål: </w:t>
            </w:r>
          </w:p>
        </w:tc>
        <w:tc>
          <w:tcPr>
            <w:tcW w:w="7506" w:type="dxa"/>
          </w:tcPr>
          <w:p w14:paraId="03463B21" w14:textId="77777777" w:rsidR="002413B4" w:rsidRPr="005A478C" w:rsidRDefault="002413B4" w:rsidP="00E60016">
            <w:pPr>
              <w:pStyle w:val="Opstilling-punkttegn"/>
            </w:pPr>
            <w:r>
              <w:t>Hvilke metoder brugte i på første år</w:t>
            </w:r>
          </w:p>
        </w:tc>
      </w:tr>
      <w:tr w:rsidR="002413B4" w:rsidRPr="005A478C" w14:paraId="5AE8ABD5" w14:textId="77777777" w:rsidTr="00E60016">
        <w:tc>
          <w:tcPr>
            <w:tcW w:w="2122" w:type="dxa"/>
          </w:tcPr>
          <w:p w14:paraId="7CCB19B5" w14:textId="77777777" w:rsidR="002413B4" w:rsidRPr="005A478C" w:rsidRDefault="002413B4" w:rsidP="00E60016">
            <w:pPr>
              <w:spacing w:after="160" w:line="259" w:lineRule="auto"/>
            </w:pPr>
            <w:r w:rsidRPr="005A478C">
              <w:t xml:space="preserve">Fremgangsmåde: </w:t>
            </w:r>
          </w:p>
        </w:tc>
        <w:tc>
          <w:tcPr>
            <w:tcW w:w="7506" w:type="dxa"/>
          </w:tcPr>
          <w:p w14:paraId="62D9A78E" w14:textId="77777777" w:rsidR="002413B4" w:rsidRDefault="002413B4" w:rsidP="00E60016">
            <w:pPr>
              <w:spacing w:after="160" w:line="259" w:lineRule="auto"/>
            </w:pPr>
            <w:r>
              <w:t>Møde på midte</w:t>
            </w:r>
          </w:p>
          <w:p w14:paraId="26A354EF" w14:textId="77777777" w:rsidR="002413B4" w:rsidRPr="005A478C" w:rsidRDefault="002413B4" w:rsidP="00E60016">
            <w:pPr>
              <w:spacing w:after="160" w:line="259" w:lineRule="auto"/>
            </w:pPr>
            <w:r>
              <w:t xml:space="preserve">Lave en fælles liste over metoder og værktøjer som i brugte til at dokumentere krav i jeres projekter på 1. studieår. </w:t>
            </w:r>
          </w:p>
        </w:tc>
      </w:tr>
      <w:tr w:rsidR="002413B4" w:rsidRPr="005A478C" w14:paraId="65F49E4F" w14:textId="77777777" w:rsidTr="00E60016">
        <w:tc>
          <w:tcPr>
            <w:tcW w:w="2122" w:type="dxa"/>
          </w:tcPr>
          <w:p w14:paraId="51C2897B" w14:textId="77777777" w:rsidR="002413B4" w:rsidRPr="005A478C" w:rsidRDefault="002413B4" w:rsidP="00E60016">
            <w:pPr>
              <w:spacing w:after="160" w:line="259" w:lineRule="auto"/>
            </w:pPr>
            <w:r w:rsidRPr="005A478C">
              <w:t xml:space="preserve">Tidsramme:  </w:t>
            </w:r>
          </w:p>
        </w:tc>
        <w:tc>
          <w:tcPr>
            <w:tcW w:w="7506" w:type="dxa"/>
          </w:tcPr>
          <w:p w14:paraId="52435976" w14:textId="77777777" w:rsidR="002413B4" w:rsidRPr="005A478C" w:rsidRDefault="009359F1" w:rsidP="00E60016">
            <w:pPr>
              <w:spacing w:after="160" w:line="259" w:lineRule="auto"/>
            </w:pPr>
            <w:r>
              <w:t>10 min individuelt, 10 min på midten</w:t>
            </w:r>
          </w:p>
        </w:tc>
      </w:tr>
    </w:tbl>
    <w:p w14:paraId="5DAB6C7B" w14:textId="77777777" w:rsidR="002413B4" w:rsidRDefault="002413B4" w:rsidP="002413B4"/>
    <w:p w14:paraId="0371B4AA" w14:textId="77777777" w:rsidR="009359F1" w:rsidRDefault="009359F1" w:rsidP="009359F1">
      <w:pPr>
        <w:pStyle w:val="Overskrift2"/>
      </w:pPr>
      <w:r>
        <w:t>Opgave 1</w:t>
      </w:r>
      <w:r w:rsidR="00674598">
        <w:t>.03</w:t>
      </w:r>
      <w:r>
        <w:t xml:space="preserve">: </w:t>
      </w:r>
      <w:r w:rsidRPr="000D2E76">
        <w:t xml:space="preserve"> </w:t>
      </w:r>
      <w:r w:rsidR="00674598">
        <w:t>Typer af krav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9359F1" w:rsidRPr="005A478C" w14:paraId="227A0CE1" w14:textId="77777777" w:rsidTr="00417E6C">
        <w:tc>
          <w:tcPr>
            <w:tcW w:w="2122" w:type="dxa"/>
          </w:tcPr>
          <w:p w14:paraId="31EA530E" w14:textId="77777777" w:rsidR="009359F1" w:rsidRPr="005A478C" w:rsidRDefault="009359F1" w:rsidP="00417E6C">
            <w:pPr>
              <w:spacing w:after="160" w:line="259" w:lineRule="auto"/>
            </w:pPr>
            <w:r w:rsidRPr="005A478C">
              <w:t>Spørgsmål:</w:t>
            </w:r>
          </w:p>
        </w:tc>
        <w:tc>
          <w:tcPr>
            <w:tcW w:w="7506" w:type="dxa"/>
          </w:tcPr>
          <w:p w14:paraId="5865A7D0" w14:textId="77777777" w:rsidR="009359F1" w:rsidRPr="005A478C" w:rsidRDefault="009359F1" w:rsidP="00417E6C">
            <w:r>
              <w:t>Hvad kan typerne af krav bruges til?</w:t>
            </w:r>
          </w:p>
        </w:tc>
      </w:tr>
      <w:tr w:rsidR="009359F1" w:rsidRPr="005A478C" w14:paraId="13DFC5FE" w14:textId="77777777" w:rsidTr="00417E6C">
        <w:tc>
          <w:tcPr>
            <w:tcW w:w="2122" w:type="dxa"/>
          </w:tcPr>
          <w:p w14:paraId="14AEB69F" w14:textId="77777777" w:rsidR="009359F1" w:rsidRPr="005A478C" w:rsidRDefault="009359F1" w:rsidP="00417E6C">
            <w:pPr>
              <w:spacing w:after="160" w:line="259" w:lineRule="auto"/>
            </w:pPr>
            <w:r w:rsidRPr="005A478C">
              <w:t xml:space="preserve">Underspørgsmål: </w:t>
            </w:r>
          </w:p>
        </w:tc>
        <w:tc>
          <w:tcPr>
            <w:tcW w:w="7506" w:type="dxa"/>
          </w:tcPr>
          <w:p w14:paraId="4D2D16B2" w14:textId="77777777" w:rsidR="009359F1" w:rsidRDefault="009359F1" w:rsidP="00417E6C">
            <w:pPr>
              <w:pStyle w:val="Opstilling-punkttegn"/>
            </w:pPr>
            <w:r>
              <w:t>Hvilke typer krav findes der?</w:t>
            </w:r>
          </w:p>
          <w:p w14:paraId="7C9413CE" w14:textId="77777777" w:rsidR="009359F1" w:rsidRDefault="009359F1" w:rsidP="00417E6C">
            <w:pPr>
              <w:pStyle w:val="Opstilling-punkttegn"/>
            </w:pPr>
            <w:r>
              <w:t>Hvad kan de forskellige typer bruges til?</w:t>
            </w:r>
          </w:p>
          <w:p w14:paraId="5C7B4894" w14:textId="77777777" w:rsidR="009359F1" w:rsidRPr="005A478C" w:rsidRDefault="009359F1" w:rsidP="00417E6C">
            <w:pPr>
              <w:pStyle w:val="Opstilling-punkttegn"/>
            </w:pPr>
            <w:r>
              <w:t xml:space="preserve">Hvordan kan man inddrage de forskellige typer i projektstyringen? </w:t>
            </w:r>
          </w:p>
        </w:tc>
      </w:tr>
      <w:tr w:rsidR="009359F1" w:rsidRPr="005A478C" w14:paraId="742189D2" w14:textId="77777777" w:rsidTr="00417E6C">
        <w:tc>
          <w:tcPr>
            <w:tcW w:w="2122" w:type="dxa"/>
          </w:tcPr>
          <w:p w14:paraId="204687D7" w14:textId="77777777" w:rsidR="009359F1" w:rsidRPr="005A478C" w:rsidRDefault="009359F1" w:rsidP="00417E6C">
            <w:pPr>
              <w:spacing w:after="160" w:line="259" w:lineRule="auto"/>
            </w:pPr>
            <w:r w:rsidRPr="005A478C">
              <w:t xml:space="preserve">Fremgangsmåde: </w:t>
            </w:r>
          </w:p>
        </w:tc>
        <w:tc>
          <w:tcPr>
            <w:tcW w:w="7506" w:type="dxa"/>
          </w:tcPr>
          <w:p w14:paraId="2B4A1F16" w14:textId="77777777" w:rsidR="009359F1" w:rsidRDefault="009359F1" w:rsidP="00417E6C">
            <w:pPr>
              <w:spacing w:after="160" w:line="259" w:lineRule="auto"/>
            </w:pPr>
            <w:r>
              <w:t>Møde på midte</w:t>
            </w:r>
          </w:p>
          <w:p w14:paraId="02EB378F" w14:textId="77777777" w:rsidR="009359F1" w:rsidRPr="005A478C" w:rsidRDefault="009359F1" w:rsidP="00417E6C">
            <w:pPr>
              <w:spacing w:after="160" w:line="259" w:lineRule="auto"/>
            </w:pPr>
          </w:p>
        </w:tc>
      </w:tr>
      <w:tr w:rsidR="009359F1" w:rsidRPr="005A478C" w14:paraId="13FCA32C" w14:textId="77777777" w:rsidTr="00417E6C">
        <w:tc>
          <w:tcPr>
            <w:tcW w:w="2122" w:type="dxa"/>
          </w:tcPr>
          <w:p w14:paraId="7322CEDD" w14:textId="77777777" w:rsidR="009359F1" w:rsidRPr="005A478C" w:rsidRDefault="009359F1" w:rsidP="00417E6C">
            <w:pPr>
              <w:spacing w:after="160" w:line="259" w:lineRule="auto"/>
            </w:pPr>
            <w:r w:rsidRPr="005A478C">
              <w:t xml:space="preserve">Tidsramme:  </w:t>
            </w:r>
          </w:p>
        </w:tc>
        <w:tc>
          <w:tcPr>
            <w:tcW w:w="7506" w:type="dxa"/>
          </w:tcPr>
          <w:p w14:paraId="469163F6" w14:textId="77777777" w:rsidR="009359F1" w:rsidRPr="005A478C" w:rsidRDefault="009359F1" w:rsidP="00417E6C">
            <w:pPr>
              <w:spacing w:after="160" w:line="259" w:lineRule="auto"/>
            </w:pPr>
            <w:r>
              <w:t>10 min individuelt, 10 min på midten</w:t>
            </w:r>
          </w:p>
        </w:tc>
      </w:tr>
    </w:tbl>
    <w:p w14:paraId="6A05A809" w14:textId="77777777" w:rsidR="009359F1" w:rsidRDefault="009359F1" w:rsidP="002413B4"/>
    <w:p w14:paraId="1EF03100" w14:textId="77777777" w:rsidR="002413B4" w:rsidRPr="000D2E76" w:rsidRDefault="002413B4" w:rsidP="00674598">
      <w:pPr>
        <w:pStyle w:val="Overskrift2"/>
      </w:pPr>
      <w:r>
        <w:t>Opgave 1</w:t>
      </w:r>
      <w:r w:rsidR="00674598">
        <w:t>.04</w:t>
      </w:r>
      <w:r>
        <w:t xml:space="preserve">: </w:t>
      </w:r>
      <w:r w:rsidRPr="000D2E76">
        <w:t xml:space="preserve"> </w:t>
      </w:r>
      <w:r w:rsidR="00674598">
        <w:t>Tidligere erfaring med opfølgning på krav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2413B4" w:rsidRPr="005A478C" w14:paraId="62745224" w14:textId="77777777" w:rsidTr="00E60016">
        <w:tc>
          <w:tcPr>
            <w:tcW w:w="2122" w:type="dxa"/>
          </w:tcPr>
          <w:p w14:paraId="4423478F" w14:textId="77777777" w:rsidR="002413B4" w:rsidRPr="005A478C" w:rsidRDefault="002413B4" w:rsidP="00E60016">
            <w:pPr>
              <w:spacing w:after="160" w:line="259" w:lineRule="auto"/>
            </w:pPr>
            <w:r w:rsidRPr="005A478C">
              <w:t>Spørgsmål:</w:t>
            </w:r>
          </w:p>
        </w:tc>
        <w:tc>
          <w:tcPr>
            <w:tcW w:w="7506" w:type="dxa"/>
          </w:tcPr>
          <w:p w14:paraId="59629CA1" w14:textId="77777777" w:rsidR="002413B4" w:rsidRPr="005A478C" w:rsidRDefault="002413B4" w:rsidP="00E60016">
            <w:r>
              <w:t>Hvilke erfaringer har i med opfølgning på krav?</w:t>
            </w:r>
          </w:p>
        </w:tc>
      </w:tr>
      <w:tr w:rsidR="002413B4" w:rsidRPr="005A478C" w14:paraId="3F49B744" w14:textId="77777777" w:rsidTr="00E60016">
        <w:tc>
          <w:tcPr>
            <w:tcW w:w="2122" w:type="dxa"/>
          </w:tcPr>
          <w:p w14:paraId="642044E9" w14:textId="77777777" w:rsidR="002413B4" w:rsidRPr="005A478C" w:rsidRDefault="002413B4" w:rsidP="00E60016">
            <w:pPr>
              <w:spacing w:after="160" w:line="259" w:lineRule="auto"/>
            </w:pPr>
            <w:r w:rsidRPr="005A478C">
              <w:t xml:space="preserve">Underspørgsmål: </w:t>
            </w:r>
          </w:p>
        </w:tc>
        <w:tc>
          <w:tcPr>
            <w:tcW w:w="7506" w:type="dxa"/>
          </w:tcPr>
          <w:p w14:paraId="449C9DA8" w14:textId="77777777" w:rsidR="002413B4" w:rsidRDefault="009359F1" w:rsidP="00E60016">
            <w:pPr>
              <w:pStyle w:val="Opstilling-punkttegn"/>
            </w:pPr>
            <w:r>
              <w:t xml:space="preserve">Hvordan fik </w:t>
            </w:r>
            <w:proofErr w:type="gramStart"/>
            <w:r>
              <w:t>i</w:t>
            </w:r>
            <w:proofErr w:type="gramEnd"/>
            <w:r>
              <w:t xml:space="preserve"> fulgt op på krav?</w:t>
            </w:r>
          </w:p>
          <w:p w14:paraId="7A3BB82D" w14:textId="77777777" w:rsidR="009359F1" w:rsidRPr="005A478C" w:rsidRDefault="009359F1" w:rsidP="00E60016">
            <w:pPr>
              <w:pStyle w:val="Opstilling-punkttegn"/>
            </w:pPr>
            <w:r>
              <w:t xml:space="preserve">Hvordan planlagde </w:t>
            </w:r>
            <w:proofErr w:type="gramStart"/>
            <w:r>
              <w:t>i</w:t>
            </w:r>
            <w:proofErr w:type="gramEnd"/>
            <w:r>
              <w:t xml:space="preserve"> opfølgning på krav?</w:t>
            </w:r>
          </w:p>
        </w:tc>
      </w:tr>
      <w:tr w:rsidR="002413B4" w:rsidRPr="005A478C" w14:paraId="6420A162" w14:textId="77777777" w:rsidTr="00E60016">
        <w:tc>
          <w:tcPr>
            <w:tcW w:w="2122" w:type="dxa"/>
          </w:tcPr>
          <w:p w14:paraId="34213063" w14:textId="77777777" w:rsidR="002413B4" w:rsidRPr="005A478C" w:rsidRDefault="002413B4" w:rsidP="00E60016">
            <w:pPr>
              <w:spacing w:after="160" w:line="259" w:lineRule="auto"/>
            </w:pPr>
            <w:r w:rsidRPr="005A478C">
              <w:t xml:space="preserve">Fremgangsmåde: </w:t>
            </w:r>
          </w:p>
        </w:tc>
        <w:tc>
          <w:tcPr>
            <w:tcW w:w="7506" w:type="dxa"/>
          </w:tcPr>
          <w:p w14:paraId="706492A7" w14:textId="77777777" w:rsidR="009359F1" w:rsidRDefault="009359F1" w:rsidP="00E60016">
            <w:pPr>
              <w:spacing w:after="160" w:line="259" w:lineRule="auto"/>
            </w:pPr>
            <w:r>
              <w:t>Bordet rundt.</w:t>
            </w:r>
          </w:p>
          <w:p w14:paraId="109D9851" w14:textId="77777777" w:rsidR="002413B4" w:rsidRPr="005A478C" w:rsidRDefault="002413B4" w:rsidP="00E60016">
            <w:pPr>
              <w:spacing w:after="160" w:line="259" w:lineRule="auto"/>
            </w:pPr>
            <w:r>
              <w:t xml:space="preserve">Beskriv hvordan i fulgt op på at </w:t>
            </w:r>
            <w:proofErr w:type="gramStart"/>
            <w:r>
              <w:t>i</w:t>
            </w:r>
            <w:proofErr w:type="gramEnd"/>
            <w:r>
              <w:t xml:space="preserve"> levede op til projekterne krav på 1. studieår.</w:t>
            </w:r>
          </w:p>
        </w:tc>
      </w:tr>
      <w:tr w:rsidR="002413B4" w:rsidRPr="005A478C" w14:paraId="67FE9B8C" w14:textId="77777777" w:rsidTr="00E60016">
        <w:tc>
          <w:tcPr>
            <w:tcW w:w="2122" w:type="dxa"/>
          </w:tcPr>
          <w:p w14:paraId="028809A6" w14:textId="77777777" w:rsidR="002413B4" w:rsidRPr="005A478C" w:rsidRDefault="002413B4" w:rsidP="00E60016">
            <w:pPr>
              <w:spacing w:after="160" w:line="259" w:lineRule="auto"/>
            </w:pPr>
            <w:r w:rsidRPr="005A478C">
              <w:t xml:space="preserve">Tidsramme:  </w:t>
            </w:r>
          </w:p>
        </w:tc>
        <w:tc>
          <w:tcPr>
            <w:tcW w:w="7506" w:type="dxa"/>
          </w:tcPr>
          <w:p w14:paraId="7F708A1D" w14:textId="77777777" w:rsidR="002413B4" w:rsidRPr="005A478C" w:rsidRDefault="009359F1" w:rsidP="00E60016">
            <w:pPr>
              <w:spacing w:after="160" w:line="259" w:lineRule="auto"/>
            </w:pPr>
            <w:r>
              <w:t>10 min</w:t>
            </w:r>
          </w:p>
        </w:tc>
      </w:tr>
    </w:tbl>
    <w:p w14:paraId="5A39BBE3" w14:textId="77777777" w:rsidR="002413B4" w:rsidRDefault="002413B4" w:rsidP="002413B4"/>
    <w:p w14:paraId="4D49AFBD" w14:textId="77777777" w:rsidR="002413B4" w:rsidRPr="000D2E76" w:rsidRDefault="002413B4" w:rsidP="00674598">
      <w:pPr>
        <w:pStyle w:val="Overskrift2"/>
      </w:pPr>
      <w:r>
        <w:lastRenderedPageBreak/>
        <w:t>Opgave 1</w:t>
      </w:r>
      <w:r w:rsidR="00674598">
        <w:t>.05</w:t>
      </w:r>
      <w:r>
        <w:t>:</w:t>
      </w:r>
      <w:r w:rsidR="00674598">
        <w:t xml:space="preserve"> Krav indflydelse på jeres projekt</w:t>
      </w:r>
      <w:r>
        <w:t xml:space="preserve"> </w:t>
      </w:r>
      <w:r w:rsidRPr="000D2E76"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2413B4" w:rsidRPr="005A478C" w14:paraId="2C229937" w14:textId="77777777" w:rsidTr="00E60016">
        <w:tc>
          <w:tcPr>
            <w:tcW w:w="2122" w:type="dxa"/>
          </w:tcPr>
          <w:p w14:paraId="7BF0608B" w14:textId="77777777" w:rsidR="002413B4" w:rsidRPr="005A478C" w:rsidRDefault="002413B4" w:rsidP="00E60016">
            <w:pPr>
              <w:spacing w:after="160" w:line="259" w:lineRule="auto"/>
            </w:pPr>
            <w:r w:rsidRPr="005A478C">
              <w:t>Spørgsmål:</w:t>
            </w:r>
          </w:p>
        </w:tc>
        <w:tc>
          <w:tcPr>
            <w:tcW w:w="7506" w:type="dxa"/>
          </w:tcPr>
          <w:p w14:paraId="43274E69" w14:textId="77777777" w:rsidR="002413B4" w:rsidRPr="005A478C" w:rsidRDefault="002413B4" w:rsidP="00E60016">
            <w:r>
              <w:t>Hvor vigtigt er kravindsamling for jeres nuværende projekt?</w:t>
            </w:r>
          </w:p>
        </w:tc>
      </w:tr>
      <w:tr w:rsidR="002413B4" w:rsidRPr="005A478C" w14:paraId="2B3F0712" w14:textId="77777777" w:rsidTr="00E60016">
        <w:tc>
          <w:tcPr>
            <w:tcW w:w="2122" w:type="dxa"/>
          </w:tcPr>
          <w:p w14:paraId="1AEFB1DC" w14:textId="77777777" w:rsidR="002413B4" w:rsidRPr="005A478C" w:rsidRDefault="002413B4" w:rsidP="00E60016">
            <w:pPr>
              <w:spacing w:after="160" w:line="259" w:lineRule="auto"/>
            </w:pPr>
            <w:r w:rsidRPr="005A478C">
              <w:t xml:space="preserve">Underspørgsmål: </w:t>
            </w:r>
          </w:p>
        </w:tc>
        <w:tc>
          <w:tcPr>
            <w:tcW w:w="7506" w:type="dxa"/>
          </w:tcPr>
          <w:p w14:paraId="31C9A5A1" w14:textId="77777777" w:rsidR="002413B4" w:rsidRDefault="009359F1" w:rsidP="00E60016">
            <w:pPr>
              <w:pStyle w:val="Opstilling-punkttegn"/>
            </w:pPr>
            <w:r>
              <w:t>Hvordan skal I forholde jer til krav?</w:t>
            </w:r>
          </w:p>
          <w:p w14:paraId="30B1AA31" w14:textId="77777777" w:rsidR="009359F1" w:rsidRDefault="009359F1" w:rsidP="00E60016">
            <w:pPr>
              <w:pStyle w:val="Opstilling-punkttegn"/>
            </w:pPr>
            <w:r>
              <w:t>Hvor vigtige er de for projektet?</w:t>
            </w:r>
          </w:p>
          <w:p w14:paraId="3D514448" w14:textId="77777777" w:rsidR="009359F1" w:rsidRDefault="009359F1" w:rsidP="00E60016">
            <w:pPr>
              <w:pStyle w:val="Opstilling-punkttegn"/>
            </w:pPr>
            <w:r>
              <w:t>Hvordan vil I indsamle krav?</w:t>
            </w:r>
          </w:p>
          <w:p w14:paraId="3464DDF7" w14:textId="77777777" w:rsidR="009359F1" w:rsidRDefault="009359F1" w:rsidP="00E60016">
            <w:pPr>
              <w:pStyle w:val="Opstilling-punkttegn"/>
            </w:pPr>
            <w:r>
              <w:t>Hvordan vil I dokumentere krav?</w:t>
            </w:r>
          </w:p>
          <w:p w14:paraId="636EBDCA" w14:textId="77777777" w:rsidR="009359F1" w:rsidRPr="005A478C" w:rsidRDefault="009359F1" w:rsidP="00E60016">
            <w:pPr>
              <w:pStyle w:val="Opstilling-punkttegn"/>
            </w:pPr>
            <w:r>
              <w:t>Hvordan får I fulgt op på krav?</w:t>
            </w:r>
          </w:p>
        </w:tc>
      </w:tr>
      <w:tr w:rsidR="002413B4" w:rsidRPr="005A478C" w14:paraId="409993E5" w14:textId="77777777" w:rsidTr="00E60016">
        <w:tc>
          <w:tcPr>
            <w:tcW w:w="2122" w:type="dxa"/>
          </w:tcPr>
          <w:p w14:paraId="5B38AD46" w14:textId="77777777" w:rsidR="002413B4" w:rsidRPr="005A478C" w:rsidRDefault="002413B4" w:rsidP="00E60016">
            <w:pPr>
              <w:spacing w:after="160" w:line="259" w:lineRule="auto"/>
            </w:pPr>
            <w:r w:rsidRPr="005A478C">
              <w:t xml:space="preserve">Fremgangsmåde: </w:t>
            </w:r>
          </w:p>
        </w:tc>
        <w:tc>
          <w:tcPr>
            <w:tcW w:w="7506" w:type="dxa"/>
          </w:tcPr>
          <w:p w14:paraId="2AAD4AA6" w14:textId="77777777" w:rsidR="002413B4" w:rsidRPr="005A478C" w:rsidRDefault="009359F1" w:rsidP="00E60016">
            <w:pPr>
              <w:spacing w:after="160" w:line="259" w:lineRule="auto"/>
            </w:pPr>
            <w:r>
              <w:t>Bordet rundt</w:t>
            </w:r>
          </w:p>
        </w:tc>
      </w:tr>
      <w:tr w:rsidR="002413B4" w:rsidRPr="005A478C" w14:paraId="29D11EAD" w14:textId="77777777" w:rsidTr="00E60016">
        <w:tc>
          <w:tcPr>
            <w:tcW w:w="2122" w:type="dxa"/>
          </w:tcPr>
          <w:p w14:paraId="690BCD63" w14:textId="77777777" w:rsidR="002413B4" w:rsidRPr="005A478C" w:rsidRDefault="002413B4" w:rsidP="00E60016">
            <w:pPr>
              <w:spacing w:after="160" w:line="259" w:lineRule="auto"/>
            </w:pPr>
            <w:r w:rsidRPr="005A478C">
              <w:t xml:space="preserve">Tidsramme:  </w:t>
            </w:r>
          </w:p>
        </w:tc>
        <w:tc>
          <w:tcPr>
            <w:tcW w:w="7506" w:type="dxa"/>
          </w:tcPr>
          <w:p w14:paraId="4A595E01" w14:textId="77777777" w:rsidR="002413B4" w:rsidRPr="005A478C" w:rsidRDefault="009359F1" w:rsidP="00E60016">
            <w:pPr>
              <w:spacing w:after="160" w:line="259" w:lineRule="auto"/>
            </w:pPr>
            <w:r>
              <w:t>15 min</w:t>
            </w:r>
          </w:p>
        </w:tc>
      </w:tr>
    </w:tbl>
    <w:p w14:paraId="41C8F396" w14:textId="77777777" w:rsidR="002413B4" w:rsidRDefault="002413B4" w:rsidP="002413B4"/>
    <w:p w14:paraId="6B1CEB2E" w14:textId="77777777" w:rsidR="002413B4" w:rsidRPr="000D2E76" w:rsidRDefault="00674598" w:rsidP="00674598">
      <w:pPr>
        <w:pStyle w:val="Overskrift2"/>
      </w:pPr>
      <w:r>
        <w:t>Opgave 1.06: usikkerhed og kompleksitet på kravene</w:t>
      </w:r>
      <w:r w:rsidR="002413B4" w:rsidRPr="000D2E76"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2413B4" w:rsidRPr="005A478C" w14:paraId="5557E49A" w14:textId="77777777" w:rsidTr="00E60016">
        <w:tc>
          <w:tcPr>
            <w:tcW w:w="2122" w:type="dxa"/>
          </w:tcPr>
          <w:p w14:paraId="11FBBE49" w14:textId="77777777" w:rsidR="002413B4" w:rsidRPr="005A478C" w:rsidRDefault="002413B4" w:rsidP="00E60016">
            <w:pPr>
              <w:spacing w:after="160" w:line="259" w:lineRule="auto"/>
            </w:pPr>
            <w:r w:rsidRPr="005A478C">
              <w:t>Spørgsmål:</w:t>
            </w:r>
          </w:p>
        </w:tc>
        <w:tc>
          <w:tcPr>
            <w:tcW w:w="7506" w:type="dxa"/>
          </w:tcPr>
          <w:p w14:paraId="6EA68929" w14:textId="77777777" w:rsidR="002413B4" w:rsidRPr="005A478C" w:rsidRDefault="00883188" w:rsidP="00883188">
            <w:r>
              <w:t>Hvad er graden af usikkerhed og kompleksitet i forhold til kravene i jeres projekt?</w:t>
            </w:r>
          </w:p>
        </w:tc>
      </w:tr>
      <w:tr w:rsidR="002413B4" w:rsidRPr="005A478C" w14:paraId="4048BE41" w14:textId="77777777" w:rsidTr="00E60016">
        <w:tc>
          <w:tcPr>
            <w:tcW w:w="2122" w:type="dxa"/>
          </w:tcPr>
          <w:p w14:paraId="57B56CD3" w14:textId="77777777" w:rsidR="002413B4" w:rsidRPr="005A478C" w:rsidRDefault="002413B4" w:rsidP="00E60016">
            <w:pPr>
              <w:spacing w:after="160" w:line="259" w:lineRule="auto"/>
            </w:pPr>
            <w:r w:rsidRPr="005A478C">
              <w:t xml:space="preserve">Underspørgsmål: </w:t>
            </w:r>
          </w:p>
        </w:tc>
        <w:tc>
          <w:tcPr>
            <w:tcW w:w="7506" w:type="dxa"/>
          </w:tcPr>
          <w:p w14:paraId="295D2317" w14:textId="77777777" w:rsidR="00674598" w:rsidRDefault="00674598" w:rsidP="00E60016">
            <w:pPr>
              <w:pStyle w:val="Opstilling-punkttegn"/>
            </w:pPr>
            <w:r>
              <w:t>Hvordan er usikkerheden i forhold til kravene, for hele projektets længde?</w:t>
            </w:r>
          </w:p>
          <w:p w14:paraId="7D911878" w14:textId="77777777" w:rsidR="002413B4" w:rsidRPr="005A478C" w:rsidRDefault="00674598" w:rsidP="00E60016">
            <w:pPr>
              <w:pStyle w:val="Opstilling-punkttegn"/>
            </w:pPr>
            <w:r>
              <w:t>Hvordan er kompleksiteten i forhold til kravene, for hele projektets længde?</w:t>
            </w:r>
            <w:r w:rsidR="002413B4">
              <w:t xml:space="preserve"> </w:t>
            </w:r>
          </w:p>
        </w:tc>
      </w:tr>
      <w:tr w:rsidR="002413B4" w:rsidRPr="005A478C" w14:paraId="39E28CFF" w14:textId="77777777" w:rsidTr="00E60016">
        <w:tc>
          <w:tcPr>
            <w:tcW w:w="2122" w:type="dxa"/>
          </w:tcPr>
          <w:p w14:paraId="25118CF0" w14:textId="77777777" w:rsidR="002413B4" w:rsidRPr="005A478C" w:rsidRDefault="002413B4" w:rsidP="00E60016">
            <w:pPr>
              <w:spacing w:after="160" w:line="259" w:lineRule="auto"/>
            </w:pPr>
            <w:r w:rsidRPr="005A478C">
              <w:t xml:space="preserve">Fremgangsmåde: </w:t>
            </w:r>
          </w:p>
        </w:tc>
        <w:tc>
          <w:tcPr>
            <w:tcW w:w="7506" w:type="dxa"/>
          </w:tcPr>
          <w:p w14:paraId="7E1C5D1C" w14:textId="77777777" w:rsidR="00674598" w:rsidRDefault="00674598" w:rsidP="00E60016">
            <w:pPr>
              <w:spacing w:after="160" w:line="259" w:lineRule="auto"/>
            </w:pPr>
            <w:r>
              <w:t>Brug jeres whiteboards.</w:t>
            </w:r>
          </w:p>
          <w:p w14:paraId="30290582" w14:textId="77777777" w:rsidR="00674598" w:rsidRDefault="00674598" w:rsidP="00E60016">
            <w:pPr>
              <w:spacing w:after="160" w:line="259" w:lineRule="auto"/>
            </w:pPr>
            <w:r>
              <w:t>Skriv alle de krav op I kender for projektet også dem I ikke kender, men nok har på fornemmelsen, at der må være nogen krav til.</w:t>
            </w:r>
          </w:p>
          <w:p w14:paraId="699A27D2" w14:textId="77777777" w:rsidR="002413B4" w:rsidRPr="005A478C" w:rsidRDefault="00674598" w:rsidP="00E60016">
            <w:pPr>
              <w:spacing w:after="160" w:line="259" w:lineRule="auto"/>
            </w:pPr>
            <w:r>
              <w:t xml:space="preserve">Vurder hvert krav I har på tavlen ud fra om de omhandler usikkerhed, eller kompleksitet og om den er henholdsvis høj eller lav.   </w:t>
            </w:r>
          </w:p>
        </w:tc>
      </w:tr>
      <w:tr w:rsidR="002413B4" w:rsidRPr="005A478C" w14:paraId="39594545" w14:textId="77777777" w:rsidTr="00E60016">
        <w:tc>
          <w:tcPr>
            <w:tcW w:w="2122" w:type="dxa"/>
          </w:tcPr>
          <w:p w14:paraId="3ED80B5B" w14:textId="77777777" w:rsidR="002413B4" w:rsidRPr="005A478C" w:rsidRDefault="002413B4" w:rsidP="00E60016">
            <w:pPr>
              <w:spacing w:after="160" w:line="259" w:lineRule="auto"/>
            </w:pPr>
            <w:r w:rsidRPr="005A478C">
              <w:t xml:space="preserve">Tidsramme:  </w:t>
            </w:r>
          </w:p>
        </w:tc>
        <w:tc>
          <w:tcPr>
            <w:tcW w:w="7506" w:type="dxa"/>
          </w:tcPr>
          <w:p w14:paraId="4470B0CA" w14:textId="77777777" w:rsidR="002413B4" w:rsidRPr="005A478C" w:rsidRDefault="00674598" w:rsidP="00E60016">
            <w:pPr>
              <w:spacing w:after="160" w:line="259" w:lineRule="auto"/>
            </w:pPr>
            <w:r>
              <w:t>15 min</w:t>
            </w:r>
          </w:p>
        </w:tc>
      </w:tr>
    </w:tbl>
    <w:p w14:paraId="72A3D3EC" w14:textId="77777777" w:rsidR="002413B4" w:rsidRDefault="002413B4" w:rsidP="002413B4"/>
    <w:p w14:paraId="16BAA049" w14:textId="77777777" w:rsidR="00674598" w:rsidRPr="000D2E76" w:rsidRDefault="00674598" w:rsidP="00674598">
      <w:pPr>
        <w:pStyle w:val="Overskrift2"/>
      </w:pPr>
      <w:r>
        <w:t xml:space="preserve">Opgave 1.07: Planlægning af </w:t>
      </w:r>
      <w:proofErr w:type="spellStart"/>
      <w:r>
        <w:t>kravshåndtering</w:t>
      </w:r>
      <w:proofErr w:type="spellEnd"/>
      <w:r>
        <w:t xml:space="preserve"> i projektet</w:t>
      </w:r>
      <w:r w:rsidRPr="000D2E76"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674598" w:rsidRPr="005A478C" w14:paraId="1946EDD3" w14:textId="77777777" w:rsidTr="00417E6C">
        <w:tc>
          <w:tcPr>
            <w:tcW w:w="2122" w:type="dxa"/>
          </w:tcPr>
          <w:p w14:paraId="522B3B73" w14:textId="77777777" w:rsidR="00674598" w:rsidRPr="005A478C" w:rsidRDefault="00674598" w:rsidP="00417E6C">
            <w:pPr>
              <w:spacing w:after="160" w:line="259" w:lineRule="auto"/>
            </w:pPr>
            <w:r w:rsidRPr="005A478C">
              <w:t>Spørgsmål:</w:t>
            </w:r>
          </w:p>
        </w:tc>
        <w:tc>
          <w:tcPr>
            <w:tcW w:w="7506" w:type="dxa"/>
          </w:tcPr>
          <w:p w14:paraId="21589E05" w14:textId="77777777" w:rsidR="00674598" w:rsidRPr="005A478C" w:rsidRDefault="00674598" w:rsidP="00417E6C">
            <w:r>
              <w:t xml:space="preserve">Hvordan får </w:t>
            </w:r>
            <w:proofErr w:type="gramStart"/>
            <w:r>
              <w:t>i</w:t>
            </w:r>
            <w:proofErr w:type="gramEnd"/>
            <w:r>
              <w:t xml:space="preserve"> viden om de krav I ikke har svar på?</w:t>
            </w:r>
          </w:p>
        </w:tc>
      </w:tr>
      <w:tr w:rsidR="00674598" w:rsidRPr="005A478C" w14:paraId="6A89BF62" w14:textId="77777777" w:rsidTr="00417E6C">
        <w:tc>
          <w:tcPr>
            <w:tcW w:w="2122" w:type="dxa"/>
          </w:tcPr>
          <w:p w14:paraId="767A5103" w14:textId="77777777" w:rsidR="00674598" w:rsidRPr="005A478C" w:rsidRDefault="00674598" w:rsidP="00417E6C">
            <w:pPr>
              <w:spacing w:after="160" w:line="259" w:lineRule="auto"/>
            </w:pPr>
            <w:r w:rsidRPr="005A478C">
              <w:t xml:space="preserve">Underspørgsmål: </w:t>
            </w:r>
          </w:p>
        </w:tc>
        <w:tc>
          <w:tcPr>
            <w:tcW w:w="7506" w:type="dxa"/>
          </w:tcPr>
          <w:p w14:paraId="76408FA1" w14:textId="77777777" w:rsidR="00674598" w:rsidRDefault="00674598" w:rsidP="00417E6C">
            <w:pPr>
              <w:pStyle w:val="Opstilling-punkttegn"/>
            </w:pPr>
            <w:r>
              <w:t xml:space="preserve">Læg en plan for at få afklaret den uklare viden </w:t>
            </w:r>
            <w:proofErr w:type="gramStart"/>
            <w:r>
              <w:t>omkring</w:t>
            </w:r>
            <w:proofErr w:type="gramEnd"/>
            <w:r>
              <w:t xml:space="preserve"> projektet</w:t>
            </w:r>
          </w:p>
          <w:p w14:paraId="5C6BB82C" w14:textId="77777777" w:rsidR="00674598" w:rsidRDefault="00674598" w:rsidP="00417E6C">
            <w:pPr>
              <w:pStyle w:val="Opstilling-punkttegn"/>
            </w:pPr>
            <w:r>
              <w:t>Hvem skal i snakke med? (ikke en underviser)</w:t>
            </w:r>
          </w:p>
          <w:p w14:paraId="20E8E966" w14:textId="77777777" w:rsidR="00674598" w:rsidRDefault="00674598" w:rsidP="00417E6C">
            <w:pPr>
              <w:pStyle w:val="Opstilling-punkttegn"/>
            </w:pPr>
            <w:r>
              <w:t>Skal I interviewe nogen?</w:t>
            </w:r>
          </w:p>
          <w:p w14:paraId="3E1CCDB9" w14:textId="77777777" w:rsidR="00674598" w:rsidRDefault="00674598" w:rsidP="00417E6C">
            <w:pPr>
              <w:pStyle w:val="Opstilling-punkttegn"/>
            </w:pPr>
            <w:r>
              <w:t xml:space="preserve">Lave spørgeskema? </w:t>
            </w:r>
          </w:p>
          <w:p w14:paraId="42BFAE86" w14:textId="77777777" w:rsidR="00674598" w:rsidRPr="005A478C" w:rsidRDefault="00674598" w:rsidP="00417E6C">
            <w:pPr>
              <w:pStyle w:val="Opstilling-punkttegn"/>
            </w:pPr>
            <w:r>
              <w:t xml:space="preserve">Undersøge surfer miljøet? </w:t>
            </w:r>
          </w:p>
        </w:tc>
      </w:tr>
      <w:tr w:rsidR="00674598" w:rsidRPr="005A478C" w14:paraId="2435E1B4" w14:textId="77777777" w:rsidTr="00417E6C">
        <w:tc>
          <w:tcPr>
            <w:tcW w:w="2122" w:type="dxa"/>
          </w:tcPr>
          <w:p w14:paraId="1CA0EB6F" w14:textId="77777777" w:rsidR="00674598" w:rsidRPr="005A478C" w:rsidRDefault="00674598" w:rsidP="00417E6C">
            <w:pPr>
              <w:spacing w:after="160" w:line="259" w:lineRule="auto"/>
            </w:pPr>
            <w:r w:rsidRPr="005A478C">
              <w:t xml:space="preserve">Fremgangsmåde: </w:t>
            </w:r>
          </w:p>
        </w:tc>
        <w:tc>
          <w:tcPr>
            <w:tcW w:w="7506" w:type="dxa"/>
          </w:tcPr>
          <w:p w14:paraId="4C12AA15" w14:textId="77777777" w:rsidR="00674598" w:rsidRDefault="00674598" w:rsidP="00417E6C">
            <w:pPr>
              <w:spacing w:after="160" w:line="259" w:lineRule="auto"/>
            </w:pPr>
            <w:r>
              <w:t>Bordet rundt</w:t>
            </w:r>
          </w:p>
          <w:p w14:paraId="360FC8AA" w14:textId="77777777" w:rsidR="00674598" w:rsidRPr="005A478C" w:rsidRDefault="00674598" w:rsidP="00417E6C">
            <w:pPr>
              <w:spacing w:after="160" w:line="259" w:lineRule="auto"/>
            </w:pPr>
            <w:r>
              <w:t>Læg en plan</w:t>
            </w:r>
          </w:p>
        </w:tc>
      </w:tr>
      <w:tr w:rsidR="00674598" w:rsidRPr="005A478C" w14:paraId="6EFE5EBB" w14:textId="77777777" w:rsidTr="00417E6C">
        <w:tc>
          <w:tcPr>
            <w:tcW w:w="2122" w:type="dxa"/>
          </w:tcPr>
          <w:p w14:paraId="4848EFB0" w14:textId="77777777" w:rsidR="00674598" w:rsidRPr="005A478C" w:rsidRDefault="00674598" w:rsidP="00417E6C">
            <w:pPr>
              <w:spacing w:after="160" w:line="259" w:lineRule="auto"/>
            </w:pPr>
            <w:r w:rsidRPr="005A478C">
              <w:t xml:space="preserve">Tidsramme:  </w:t>
            </w:r>
          </w:p>
        </w:tc>
        <w:tc>
          <w:tcPr>
            <w:tcW w:w="7506" w:type="dxa"/>
          </w:tcPr>
          <w:p w14:paraId="71F34FA2" w14:textId="77777777" w:rsidR="00674598" w:rsidRPr="005A478C" w:rsidRDefault="00674598" w:rsidP="00417E6C">
            <w:pPr>
              <w:spacing w:after="160" w:line="259" w:lineRule="auto"/>
            </w:pPr>
            <w:r>
              <w:t>15 min</w:t>
            </w:r>
          </w:p>
        </w:tc>
      </w:tr>
    </w:tbl>
    <w:p w14:paraId="0D0B940D" w14:textId="77777777" w:rsidR="002413B4" w:rsidRDefault="002413B4" w:rsidP="002413B4"/>
    <w:p w14:paraId="0E27B00A" w14:textId="77777777" w:rsidR="00674598" w:rsidRDefault="00674598" w:rsidP="00674598">
      <w:pPr>
        <w:pStyle w:val="Overskrift2"/>
      </w:pPr>
    </w:p>
    <w:p w14:paraId="60061E4C" w14:textId="77777777" w:rsidR="00674598" w:rsidRDefault="00674598" w:rsidP="00674598">
      <w:pPr>
        <w:pStyle w:val="Overskrift2"/>
      </w:pPr>
    </w:p>
    <w:p w14:paraId="56E45537" w14:textId="77777777" w:rsidR="002413B4" w:rsidRPr="000D2E76" w:rsidRDefault="002413B4" w:rsidP="00674598">
      <w:pPr>
        <w:pStyle w:val="Overskrift2"/>
      </w:pPr>
      <w:r>
        <w:t>Opgave 1</w:t>
      </w:r>
      <w:r w:rsidR="00674598">
        <w:t>.08</w:t>
      </w:r>
      <w:r>
        <w:t xml:space="preserve">: </w:t>
      </w:r>
      <w:r w:rsidRPr="000D2E76">
        <w:t xml:space="preserve"> </w:t>
      </w:r>
      <w:r w:rsidR="00674598">
        <w:t>krav og procesmodellen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2413B4" w:rsidRPr="005A478C" w14:paraId="2620334D" w14:textId="77777777" w:rsidTr="00E60016">
        <w:tc>
          <w:tcPr>
            <w:tcW w:w="2122" w:type="dxa"/>
          </w:tcPr>
          <w:p w14:paraId="24B0ABCD" w14:textId="77777777" w:rsidR="002413B4" w:rsidRPr="005A478C" w:rsidRDefault="002413B4" w:rsidP="00E60016">
            <w:pPr>
              <w:spacing w:after="160" w:line="259" w:lineRule="auto"/>
            </w:pPr>
            <w:r w:rsidRPr="005A478C">
              <w:t>Spørgsmål:</w:t>
            </w:r>
          </w:p>
        </w:tc>
        <w:tc>
          <w:tcPr>
            <w:tcW w:w="7506" w:type="dxa"/>
          </w:tcPr>
          <w:p w14:paraId="67935902" w14:textId="77777777" w:rsidR="002413B4" w:rsidRPr="005A478C" w:rsidRDefault="00883188" w:rsidP="00E60016">
            <w:r>
              <w:t>Hvordan påvirker krav procesmodellen?</w:t>
            </w:r>
          </w:p>
        </w:tc>
      </w:tr>
      <w:tr w:rsidR="002413B4" w:rsidRPr="005A478C" w14:paraId="79CAE3FE" w14:textId="77777777" w:rsidTr="00E60016">
        <w:tc>
          <w:tcPr>
            <w:tcW w:w="2122" w:type="dxa"/>
          </w:tcPr>
          <w:p w14:paraId="39412085" w14:textId="77777777" w:rsidR="002413B4" w:rsidRPr="005A478C" w:rsidRDefault="002413B4" w:rsidP="00E60016">
            <w:pPr>
              <w:spacing w:after="160" w:line="259" w:lineRule="auto"/>
            </w:pPr>
            <w:r w:rsidRPr="005A478C">
              <w:t xml:space="preserve">Underspørgsmål: </w:t>
            </w:r>
          </w:p>
        </w:tc>
        <w:tc>
          <w:tcPr>
            <w:tcW w:w="7506" w:type="dxa"/>
          </w:tcPr>
          <w:p w14:paraId="147CEE30" w14:textId="77777777" w:rsidR="002413B4" w:rsidRPr="005A478C" w:rsidRDefault="00674598" w:rsidP="00E60016">
            <w:pPr>
              <w:pStyle w:val="Opstilling-punkttegn"/>
            </w:pPr>
            <w:r>
              <w:t xml:space="preserve">Nu ved I også hvad </w:t>
            </w:r>
            <w:proofErr w:type="gramStart"/>
            <w:r>
              <w:t>i</w:t>
            </w:r>
            <w:proofErr w:type="gramEnd"/>
            <w:r>
              <w:t xml:space="preserve"> ikke ved, hvordan påvirker den viden valget af procesmodel? </w:t>
            </w:r>
          </w:p>
        </w:tc>
      </w:tr>
      <w:tr w:rsidR="002413B4" w:rsidRPr="005A478C" w14:paraId="60AE7DC0" w14:textId="77777777" w:rsidTr="00E60016">
        <w:tc>
          <w:tcPr>
            <w:tcW w:w="2122" w:type="dxa"/>
          </w:tcPr>
          <w:p w14:paraId="39108B01" w14:textId="77777777" w:rsidR="002413B4" w:rsidRPr="005A478C" w:rsidRDefault="002413B4" w:rsidP="00E60016">
            <w:pPr>
              <w:spacing w:after="160" w:line="259" w:lineRule="auto"/>
            </w:pPr>
            <w:r w:rsidRPr="005A478C">
              <w:t xml:space="preserve">Fremgangsmåde: </w:t>
            </w:r>
          </w:p>
        </w:tc>
        <w:tc>
          <w:tcPr>
            <w:tcW w:w="7506" w:type="dxa"/>
          </w:tcPr>
          <w:p w14:paraId="34509B20" w14:textId="77777777" w:rsidR="002413B4" w:rsidRPr="005A478C" w:rsidRDefault="00674598" w:rsidP="00E60016">
            <w:pPr>
              <w:spacing w:after="160" w:line="259" w:lineRule="auto"/>
            </w:pPr>
            <w:r>
              <w:t>Tænk-par-del</w:t>
            </w:r>
          </w:p>
        </w:tc>
      </w:tr>
      <w:tr w:rsidR="002413B4" w:rsidRPr="005A478C" w14:paraId="28A13B51" w14:textId="77777777" w:rsidTr="00E60016">
        <w:tc>
          <w:tcPr>
            <w:tcW w:w="2122" w:type="dxa"/>
          </w:tcPr>
          <w:p w14:paraId="278A67C5" w14:textId="77777777" w:rsidR="002413B4" w:rsidRPr="005A478C" w:rsidRDefault="002413B4" w:rsidP="00E60016">
            <w:pPr>
              <w:spacing w:after="160" w:line="259" w:lineRule="auto"/>
            </w:pPr>
            <w:r w:rsidRPr="005A478C">
              <w:t xml:space="preserve">Tidsramme:  </w:t>
            </w:r>
          </w:p>
        </w:tc>
        <w:tc>
          <w:tcPr>
            <w:tcW w:w="7506" w:type="dxa"/>
          </w:tcPr>
          <w:p w14:paraId="69886D79" w14:textId="77777777" w:rsidR="002413B4" w:rsidRPr="005A478C" w:rsidRDefault="00674598" w:rsidP="00E60016">
            <w:pPr>
              <w:spacing w:after="160" w:line="259" w:lineRule="auto"/>
            </w:pPr>
            <w:r>
              <w:t>Tænk 5 min, par 5 min, del 5 min</w:t>
            </w:r>
          </w:p>
        </w:tc>
      </w:tr>
    </w:tbl>
    <w:p w14:paraId="44EAFD9C" w14:textId="77777777" w:rsidR="002413B4" w:rsidRDefault="002413B4" w:rsidP="002413B4"/>
    <w:p w14:paraId="4E064CDE" w14:textId="77777777" w:rsidR="002413B4" w:rsidRPr="000D2E76" w:rsidRDefault="002413B4" w:rsidP="00674598">
      <w:pPr>
        <w:pStyle w:val="Overskrift2"/>
      </w:pPr>
      <w:r>
        <w:t>Opgave 1</w:t>
      </w:r>
      <w:r w:rsidR="00674598">
        <w:t>.09</w:t>
      </w:r>
      <w:r>
        <w:t>:</w:t>
      </w:r>
      <w:r w:rsidR="00674598">
        <w:t xml:space="preserve"> krav og systemudviklingsmetoden</w:t>
      </w:r>
      <w:r>
        <w:t xml:space="preserve"> </w:t>
      </w:r>
      <w:r w:rsidRPr="000D2E76"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2413B4" w:rsidRPr="005A478C" w14:paraId="393C0CBE" w14:textId="77777777" w:rsidTr="01B0222B">
        <w:tc>
          <w:tcPr>
            <w:tcW w:w="2122" w:type="dxa"/>
          </w:tcPr>
          <w:p w14:paraId="62E64C42" w14:textId="77777777" w:rsidR="002413B4" w:rsidRPr="005A478C" w:rsidRDefault="002413B4" w:rsidP="00E60016">
            <w:pPr>
              <w:spacing w:after="160" w:line="259" w:lineRule="auto"/>
            </w:pPr>
            <w:r w:rsidRPr="005A478C">
              <w:t>Spørgsmål:</w:t>
            </w:r>
          </w:p>
        </w:tc>
        <w:tc>
          <w:tcPr>
            <w:tcW w:w="7506" w:type="dxa"/>
          </w:tcPr>
          <w:p w14:paraId="419D279C" w14:textId="77777777" w:rsidR="002413B4" w:rsidRPr="005A478C" w:rsidRDefault="00883188" w:rsidP="00E60016">
            <w:r>
              <w:t xml:space="preserve">Hvordan påvirker kravene systemudviklingsmetoden? </w:t>
            </w:r>
          </w:p>
        </w:tc>
      </w:tr>
      <w:tr w:rsidR="002413B4" w:rsidRPr="005A478C" w14:paraId="422B4426" w14:textId="77777777" w:rsidTr="01B0222B">
        <w:tc>
          <w:tcPr>
            <w:tcW w:w="2122" w:type="dxa"/>
          </w:tcPr>
          <w:p w14:paraId="7CBD42D1" w14:textId="77777777" w:rsidR="002413B4" w:rsidRPr="005A478C" w:rsidRDefault="002413B4" w:rsidP="00E60016">
            <w:pPr>
              <w:spacing w:after="160" w:line="259" w:lineRule="auto"/>
            </w:pPr>
            <w:r w:rsidRPr="005A478C">
              <w:t xml:space="preserve">Underspørgsmål: </w:t>
            </w:r>
          </w:p>
        </w:tc>
        <w:tc>
          <w:tcPr>
            <w:tcW w:w="7506" w:type="dxa"/>
          </w:tcPr>
          <w:p w14:paraId="7FDF72F8" w14:textId="77777777" w:rsidR="002413B4" w:rsidRPr="005A478C" w:rsidRDefault="00674598" w:rsidP="00E60016">
            <w:pPr>
              <w:pStyle w:val="Opstilling-punkttegn"/>
            </w:pPr>
            <w:r>
              <w:t xml:space="preserve">Nu ved I også hvad </w:t>
            </w:r>
            <w:proofErr w:type="gramStart"/>
            <w:r>
              <w:t>i</w:t>
            </w:r>
            <w:proofErr w:type="gramEnd"/>
            <w:r>
              <w:t xml:space="preserve"> ikke ved, hvordan påvirker den viden valget af systemudviklingsmetode?</w:t>
            </w:r>
          </w:p>
        </w:tc>
      </w:tr>
      <w:tr w:rsidR="00674598" w:rsidRPr="005A478C" w14:paraId="295651F9" w14:textId="77777777" w:rsidTr="01B0222B">
        <w:tc>
          <w:tcPr>
            <w:tcW w:w="2122" w:type="dxa"/>
          </w:tcPr>
          <w:p w14:paraId="09C57E87" w14:textId="77777777" w:rsidR="00674598" w:rsidRPr="005A478C" w:rsidRDefault="00674598" w:rsidP="00674598">
            <w:pPr>
              <w:spacing w:after="160" w:line="259" w:lineRule="auto"/>
            </w:pPr>
            <w:r w:rsidRPr="005A478C">
              <w:t xml:space="preserve">Fremgangsmåde: </w:t>
            </w:r>
          </w:p>
        </w:tc>
        <w:tc>
          <w:tcPr>
            <w:tcW w:w="7506" w:type="dxa"/>
          </w:tcPr>
          <w:p w14:paraId="29D0A733" w14:textId="77777777" w:rsidR="00674598" w:rsidRPr="005A478C" w:rsidRDefault="00674598" w:rsidP="00674598">
            <w:pPr>
              <w:spacing w:after="160" w:line="259" w:lineRule="auto"/>
            </w:pPr>
            <w:r>
              <w:t>Tænk-par-del</w:t>
            </w:r>
          </w:p>
        </w:tc>
      </w:tr>
      <w:tr w:rsidR="00674598" w:rsidRPr="005A478C" w14:paraId="2C1C6E0E" w14:textId="77777777" w:rsidTr="01B0222B">
        <w:tc>
          <w:tcPr>
            <w:tcW w:w="2122" w:type="dxa"/>
          </w:tcPr>
          <w:p w14:paraId="3D5F1B52" w14:textId="77777777" w:rsidR="00674598" w:rsidRPr="005A478C" w:rsidRDefault="00674598" w:rsidP="00674598">
            <w:pPr>
              <w:spacing w:after="160" w:line="259" w:lineRule="auto"/>
            </w:pPr>
            <w:r w:rsidRPr="005A478C">
              <w:t xml:space="preserve">Tidsramme:  </w:t>
            </w:r>
          </w:p>
        </w:tc>
        <w:tc>
          <w:tcPr>
            <w:tcW w:w="7506" w:type="dxa"/>
          </w:tcPr>
          <w:p w14:paraId="67A26733" w14:textId="77777777" w:rsidR="00674598" w:rsidRPr="005A478C" w:rsidRDefault="00674598" w:rsidP="00674598">
            <w:pPr>
              <w:spacing w:after="160" w:line="259" w:lineRule="auto"/>
            </w:pPr>
            <w:r>
              <w:t>Tænk 5 min, par 5 min, del 5 min</w:t>
            </w:r>
          </w:p>
        </w:tc>
      </w:tr>
    </w:tbl>
    <w:p w14:paraId="3DEEC669" w14:textId="77777777" w:rsidR="00883188" w:rsidRDefault="00883188" w:rsidP="002413B4"/>
    <w:p w14:paraId="71741A05" w14:textId="717789E0" w:rsidR="7087CB46" w:rsidRDefault="7087CB46" w:rsidP="7087CB46">
      <w:pPr>
        <w:pStyle w:val="Overskrift1"/>
      </w:pPr>
      <w:r w:rsidRPr="7087CB46">
        <w:rPr>
          <w:rFonts w:ascii="Calibri Light" w:eastAsia="Calibri Light" w:hAnsi="Calibri Light" w:cs="Calibri Light"/>
        </w:rPr>
        <w:t xml:space="preserve">Opgave 1.10: Begrebsafklaring Validering og Verificering   </w:t>
      </w:r>
    </w:p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2115"/>
        <w:gridCol w:w="7500"/>
      </w:tblGrid>
      <w:tr w:rsidR="7087CB46" w14:paraId="0B6441DB" w14:textId="77777777" w:rsidTr="7087CB46"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40548B" w14:textId="589535B6" w:rsidR="7087CB46" w:rsidRDefault="7087CB46" w:rsidP="7087CB46">
            <w:pPr>
              <w:spacing w:line="257" w:lineRule="auto"/>
            </w:pPr>
            <w:r w:rsidRPr="7087CB46">
              <w:rPr>
                <w:rFonts w:ascii="Calibri" w:eastAsia="Calibri" w:hAnsi="Calibri" w:cs="Calibri"/>
              </w:rPr>
              <w:t>Spørgsmål:</w:t>
            </w:r>
          </w:p>
        </w:tc>
        <w:tc>
          <w:tcPr>
            <w:tcW w:w="7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2F5FBE" w14:textId="344BC360" w:rsidR="7087CB46" w:rsidRDefault="7087CB46">
            <w:r w:rsidRPr="7087CB46">
              <w:rPr>
                <w:rFonts w:ascii="Calibri" w:eastAsia="Calibri" w:hAnsi="Calibri" w:cs="Calibri"/>
              </w:rPr>
              <w:t>Hvad er validering og verificering?</w:t>
            </w:r>
          </w:p>
        </w:tc>
      </w:tr>
      <w:tr w:rsidR="7087CB46" w14:paraId="04AB4CFE" w14:textId="77777777" w:rsidTr="7087CB46"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AD3784" w14:textId="59B4B347" w:rsidR="7087CB46" w:rsidRDefault="7087CB46" w:rsidP="7087CB46">
            <w:pPr>
              <w:spacing w:line="257" w:lineRule="auto"/>
            </w:pPr>
            <w:r w:rsidRPr="7087CB46">
              <w:rPr>
                <w:rFonts w:ascii="Calibri" w:eastAsia="Calibri" w:hAnsi="Calibri" w:cs="Calibri"/>
              </w:rPr>
              <w:t xml:space="preserve">Underspørgsmål: </w:t>
            </w:r>
          </w:p>
        </w:tc>
        <w:tc>
          <w:tcPr>
            <w:tcW w:w="7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3FFFB5" w14:textId="3296BD5A" w:rsidR="7087CB46" w:rsidRDefault="7087CB46" w:rsidP="7087CB46">
            <w:pPr>
              <w:pStyle w:val="Listeafsnit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Hvad skal i bruge det til</w:t>
            </w:r>
          </w:p>
          <w:p w14:paraId="771E1E19" w14:textId="0D5DC640" w:rsidR="7087CB46" w:rsidRDefault="7087CB46" w:rsidP="7087CB46">
            <w:pPr>
              <w:pStyle w:val="Listeafsnit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Hvordan sikre I at I får det med i projektet?</w:t>
            </w:r>
          </w:p>
          <w:p w14:paraId="36D6D9B9" w14:textId="1081C5A6" w:rsidR="7087CB46" w:rsidRDefault="7087CB46" w:rsidP="7087CB46">
            <w:pPr>
              <w:pStyle w:val="Listeafsnit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Hvad skal Valideres og Verificeres?</w:t>
            </w:r>
          </w:p>
        </w:tc>
      </w:tr>
      <w:tr w:rsidR="7087CB46" w14:paraId="6547D2D5" w14:textId="77777777" w:rsidTr="7087CB46"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331D69" w14:textId="15027F79" w:rsidR="7087CB46" w:rsidRDefault="7087CB46" w:rsidP="7087CB46">
            <w:pPr>
              <w:spacing w:line="257" w:lineRule="auto"/>
            </w:pPr>
            <w:r w:rsidRPr="7087CB46">
              <w:rPr>
                <w:rFonts w:ascii="Calibri" w:eastAsia="Calibri" w:hAnsi="Calibri" w:cs="Calibri"/>
              </w:rPr>
              <w:t xml:space="preserve">Fremgangsmåde: </w:t>
            </w:r>
          </w:p>
        </w:tc>
        <w:tc>
          <w:tcPr>
            <w:tcW w:w="7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13C97F" w14:textId="1C1C8430" w:rsidR="7087CB46" w:rsidRDefault="7087CB46" w:rsidP="7087CB46">
            <w:pPr>
              <w:spacing w:line="257" w:lineRule="auto"/>
            </w:pPr>
            <w:r w:rsidRPr="7087CB46">
              <w:rPr>
                <w:rFonts w:ascii="Calibri" w:eastAsia="Calibri" w:hAnsi="Calibri" w:cs="Calibri"/>
              </w:rPr>
              <w:t>Ordet rundt</w:t>
            </w:r>
          </w:p>
        </w:tc>
      </w:tr>
      <w:tr w:rsidR="7087CB46" w14:paraId="2F88849D" w14:textId="77777777" w:rsidTr="7087CB46"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B873A9" w14:textId="66EC37DC" w:rsidR="7087CB46" w:rsidRDefault="7087CB46" w:rsidP="7087CB46">
            <w:pPr>
              <w:spacing w:line="257" w:lineRule="auto"/>
            </w:pPr>
            <w:r w:rsidRPr="7087CB46">
              <w:rPr>
                <w:rFonts w:ascii="Calibri" w:eastAsia="Calibri" w:hAnsi="Calibri" w:cs="Calibri"/>
              </w:rPr>
              <w:t xml:space="preserve">Tidsramme:  </w:t>
            </w:r>
          </w:p>
        </w:tc>
        <w:tc>
          <w:tcPr>
            <w:tcW w:w="7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7AF0C9" w14:textId="2A5295D9" w:rsidR="7087CB46" w:rsidRDefault="7087CB46" w:rsidP="7087CB46">
            <w:pPr>
              <w:spacing w:line="257" w:lineRule="auto"/>
            </w:pPr>
            <w:r w:rsidRPr="7087CB46">
              <w:rPr>
                <w:rFonts w:ascii="Calibri" w:eastAsia="Calibri" w:hAnsi="Calibri" w:cs="Calibri"/>
              </w:rPr>
              <w:t>10 min</w:t>
            </w:r>
          </w:p>
        </w:tc>
      </w:tr>
    </w:tbl>
    <w:p w14:paraId="72BA0674" w14:textId="5A9E0291" w:rsidR="7087CB46" w:rsidRDefault="7087CB46" w:rsidP="7087CB46"/>
    <w:p w14:paraId="4E4ACD5D" w14:textId="3706D476" w:rsidR="002413B4" w:rsidRDefault="3F687F03" w:rsidP="00674598">
      <w:pPr>
        <w:pStyle w:val="Overskrift1"/>
      </w:pPr>
      <w:r>
        <w:t xml:space="preserve">Opgave 2:Videndeling </w:t>
      </w:r>
      <w:proofErr w:type="spellStart"/>
      <w:r>
        <w:t>kl</w:t>
      </w:r>
      <w:proofErr w:type="spellEnd"/>
      <w:r>
        <w:t xml:space="preserve"> 12.15  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3F687F03" w14:paraId="5DD3A65D" w14:textId="77777777" w:rsidTr="3F687F03">
        <w:tc>
          <w:tcPr>
            <w:tcW w:w="2122" w:type="dxa"/>
          </w:tcPr>
          <w:p w14:paraId="1FE75377" w14:textId="77777777" w:rsidR="3F687F03" w:rsidRDefault="3F687F03" w:rsidP="3F687F03">
            <w:pPr>
              <w:spacing w:after="160" w:line="259" w:lineRule="auto"/>
            </w:pPr>
            <w:r>
              <w:t>Spørgsmål:</w:t>
            </w:r>
          </w:p>
        </w:tc>
        <w:tc>
          <w:tcPr>
            <w:tcW w:w="7506" w:type="dxa"/>
          </w:tcPr>
          <w:p w14:paraId="12E03711" w14:textId="48CFEEF6" w:rsidR="3F687F03" w:rsidRDefault="3F687F03" w:rsidP="3F687F03">
            <w:pPr>
              <w:spacing w:line="259" w:lineRule="auto"/>
            </w:pPr>
            <w:r>
              <w:t>Hvad er dagens guldkorn?</w:t>
            </w:r>
          </w:p>
        </w:tc>
      </w:tr>
      <w:tr w:rsidR="3F687F03" w14:paraId="0E742819" w14:textId="77777777" w:rsidTr="3F687F03">
        <w:tc>
          <w:tcPr>
            <w:tcW w:w="2122" w:type="dxa"/>
          </w:tcPr>
          <w:p w14:paraId="50E45E9E" w14:textId="77777777" w:rsidR="3F687F03" w:rsidRDefault="3F687F03" w:rsidP="3F687F03">
            <w:pPr>
              <w:spacing w:after="160" w:line="259" w:lineRule="auto"/>
            </w:pPr>
            <w:r>
              <w:t xml:space="preserve">Underspørgsmål: </w:t>
            </w:r>
          </w:p>
        </w:tc>
        <w:tc>
          <w:tcPr>
            <w:tcW w:w="7506" w:type="dxa"/>
          </w:tcPr>
          <w:p w14:paraId="083D8D26" w14:textId="77777777" w:rsidR="3F687F03" w:rsidRDefault="3F687F03" w:rsidP="3F687F03">
            <w:pPr>
              <w:pStyle w:val="Opstilling-punkttegn"/>
            </w:pPr>
            <w:r>
              <w:t>Hvad skal i bruge det til</w:t>
            </w:r>
          </w:p>
          <w:p w14:paraId="1A8967CE" w14:textId="77777777" w:rsidR="3F687F03" w:rsidRDefault="3F687F03" w:rsidP="3F687F03">
            <w:pPr>
              <w:pStyle w:val="Opstilling-punkttegn"/>
            </w:pPr>
            <w:r>
              <w:t>Hvordan sikre I at I får det med i projektet?</w:t>
            </w:r>
          </w:p>
          <w:p w14:paraId="33C625AA" w14:textId="1DD0641D" w:rsidR="3F687F03" w:rsidRDefault="3F687F03" w:rsidP="3F687F03">
            <w:pPr>
              <w:pStyle w:val="Opstilling-punkttegn"/>
              <w:numPr>
                <w:ilvl w:val="0"/>
                <w:numId w:val="0"/>
              </w:numPr>
            </w:pPr>
          </w:p>
        </w:tc>
      </w:tr>
      <w:tr w:rsidR="3F687F03" w14:paraId="2DDCDFFE" w14:textId="77777777" w:rsidTr="3F687F03">
        <w:tc>
          <w:tcPr>
            <w:tcW w:w="2122" w:type="dxa"/>
          </w:tcPr>
          <w:p w14:paraId="205A78FF" w14:textId="77777777" w:rsidR="3F687F03" w:rsidRDefault="3F687F03" w:rsidP="3F687F03">
            <w:pPr>
              <w:spacing w:after="160" w:line="259" w:lineRule="auto"/>
            </w:pPr>
            <w:r>
              <w:t xml:space="preserve">Fremgangsmåde: </w:t>
            </w:r>
          </w:p>
        </w:tc>
        <w:tc>
          <w:tcPr>
            <w:tcW w:w="7506" w:type="dxa"/>
          </w:tcPr>
          <w:p w14:paraId="0A00D7AC" w14:textId="17C88611" w:rsidR="3F687F03" w:rsidRDefault="3F687F03" w:rsidP="3F687F03">
            <w:pPr>
              <w:spacing w:after="160" w:line="259" w:lineRule="auto"/>
            </w:pPr>
            <w:r>
              <w:t>Tre til te</w:t>
            </w:r>
          </w:p>
        </w:tc>
      </w:tr>
      <w:tr w:rsidR="3F687F03" w14:paraId="4797E104" w14:textId="77777777" w:rsidTr="3F687F03">
        <w:tc>
          <w:tcPr>
            <w:tcW w:w="2122" w:type="dxa"/>
          </w:tcPr>
          <w:p w14:paraId="3FDECCE8" w14:textId="77777777" w:rsidR="3F687F03" w:rsidRDefault="3F687F03" w:rsidP="3F687F03">
            <w:pPr>
              <w:spacing w:after="160" w:line="259" w:lineRule="auto"/>
            </w:pPr>
            <w:r>
              <w:t xml:space="preserve">Tidsramme:  </w:t>
            </w:r>
          </w:p>
        </w:tc>
        <w:tc>
          <w:tcPr>
            <w:tcW w:w="7506" w:type="dxa"/>
          </w:tcPr>
          <w:p w14:paraId="45B3C845" w14:textId="3AAC168D" w:rsidR="3F687F03" w:rsidRDefault="3F687F03" w:rsidP="3F687F03">
            <w:pPr>
              <w:spacing w:after="160" w:line="259" w:lineRule="auto"/>
            </w:pPr>
            <w:r>
              <w:t>...</w:t>
            </w:r>
          </w:p>
        </w:tc>
      </w:tr>
    </w:tbl>
    <w:p w14:paraId="3656B9AB" w14:textId="64A55926" w:rsidR="002413B4" w:rsidRDefault="002413B4" w:rsidP="3F687F03"/>
    <w:sectPr w:rsidR="002413B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A7C4887A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F7A4ED02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9E62268"/>
    <w:multiLevelType w:val="hybridMultilevel"/>
    <w:tmpl w:val="2EB67A9C"/>
    <w:lvl w:ilvl="0" w:tplc="4452758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262B5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10EB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A052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6ED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78B9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58DA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4A5F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D2D7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619998">
    <w:abstractNumId w:val="2"/>
  </w:num>
  <w:num w:numId="2" w16cid:durableId="1966693646">
    <w:abstractNumId w:val="1"/>
  </w:num>
  <w:num w:numId="3" w16cid:durableId="1237280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78C"/>
    <w:rsid w:val="0001698F"/>
    <w:rsid w:val="00062009"/>
    <w:rsid w:val="000A0B75"/>
    <w:rsid w:val="000D2E76"/>
    <w:rsid w:val="002413B4"/>
    <w:rsid w:val="0026055F"/>
    <w:rsid w:val="00260910"/>
    <w:rsid w:val="002875ED"/>
    <w:rsid w:val="002A1449"/>
    <w:rsid w:val="003E244D"/>
    <w:rsid w:val="004A3F87"/>
    <w:rsid w:val="004B26D9"/>
    <w:rsid w:val="004F2BF8"/>
    <w:rsid w:val="00532F21"/>
    <w:rsid w:val="005A478C"/>
    <w:rsid w:val="00663FDC"/>
    <w:rsid w:val="00674598"/>
    <w:rsid w:val="007240A5"/>
    <w:rsid w:val="00883188"/>
    <w:rsid w:val="008D644A"/>
    <w:rsid w:val="009359F1"/>
    <w:rsid w:val="009E568F"/>
    <w:rsid w:val="00AE2D00"/>
    <w:rsid w:val="00B21525"/>
    <w:rsid w:val="00D06A76"/>
    <w:rsid w:val="00D911F7"/>
    <w:rsid w:val="00E40192"/>
    <w:rsid w:val="00E74A2F"/>
    <w:rsid w:val="00E90F23"/>
    <w:rsid w:val="00EF3963"/>
    <w:rsid w:val="00F13692"/>
    <w:rsid w:val="01B0222B"/>
    <w:rsid w:val="3F687F03"/>
    <w:rsid w:val="7087C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E5099"/>
  <w15:chartTrackingRefBased/>
  <w15:docId w15:val="{08705A42-E78A-47B2-A2CD-1980DE09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A4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A47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74A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A47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A4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5A4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5A47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A47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pstilling-punkttegn">
    <w:name w:val="List Bullet"/>
    <w:basedOn w:val="Normal"/>
    <w:uiPriority w:val="99"/>
    <w:unhideWhenUsed/>
    <w:rsid w:val="004F2BF8"/>
    <w:pPr>
      <w:numPr>
        <w:numId w:val="2"/>
      </w:numPr>
      <w:contextualSpacing/>
    </w:pPr>
  </w:style>
  <w:style w:type="paragraph" w:styleId="Opstilling-talellerbogst">
    <w:name w:val="List Number"/>
    <w:basedOn w:val="Normal"/>
    <w:uiPriority w:val="99"/>
    <w:unhideWhenUsed/>
    <w:rsid w:val="008D644A"/>
    <w:pPr>
      <w:numPr>
        <w:numId w:val="3"/>
      </w:numPr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E74A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rdtekst">
    <w:name w:val="Body Text"/>
    <w:basedOn w:val="Normal"/>
    <w:link w:val="BrdtekstTegn"/>
    <w:uiPriority w:val="99"/>
    <w:unhideWhenUsed/>
    <w:rsid w:val="00AE2D00"/>
    <w:pPr>
      <w:spacing w:after="120"/>
    </w:pPr>
  </w:style>
  <w:style w:type="character" w:customStyle="1" w:styleId="BrdtekstTegn">
    <w:name w:val="Brødtekst Tegn"/>
    <w:basedOn w:val="Standardskrifttypeiafsnit"/>
    <w:link w:val="Brdtekst"/>
    <w:uiPriority w:val="99"/>
    <w:rsid w:val="00AE2D00"/>
  </w:style>
  <w:style w:type="paragraph" w:styleId="Listeafsnit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3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772</Words>
  <Characters>4716</Characters>
  <Application>Microsoft Office Word</Application>
  <DocSecurity>0</DocSecurity>
  <Lines>39</Lines>
  <Paragraphs>10</Paragraphs>
  <ScaleCrop>false</ScaleCrop>
  <Company>University College Lillebælt</Company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Asger Moesgaard Bruvik</dc:creator>
  <cp:keywords/>
  <dc:description/>
  <cp:lastModifiedBy>Stephanie Gaarsmand</cp:lastModifiedBy>
  <cp:revision>2</cp:revision>
  <dcterms:created xsi:type="dcterms:W3CDTF">2023-08-07T17:44:00Z</dcterms:created>
  <dcterms:modified xsi:type="dcterms:W3CDTF">2023-08-07T17:44:00Z</dcterms:modified>
</cp:coreProperties>
</file>