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993A" w14:textId="77777777" w:rsidR="00747C85" w:rsidRPr="004D1496" w:rsidRDefault="00747C85" w:rsidP="13F8C371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13F8C3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Uge 45 </w:t>
      </w:r>
      <w:r w:rsidR="00D4619E" w:rsidRPr="13F8C3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13F8C3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D4619E" w:rsidRPr="13F8C3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 sætter TURBO på</w:t>
      </w:r>
    </w:p>
    <w:p w14:paraId="4FC1F2CE" w14:textId="77777777" w:rsidR="00747C85" w:rsidRPr="004D1496" w:rsidRDefault="00747C85" w:rsidP="00747C85">
      <w:r w:rsidRPr="004D1496">
        <w:t xml:space="preserve">Forberedelse findes under Planer i </w:t>
      </w:r>
      <w:proofErr w:type="spellStart"/>
      <w:r w:rsidRPr="004D1496">
        <w:t>Itslearning</w:t>
      </w:r>
      <w:proofErr w:type="spellEnd"/>
      <w:r w:rsidRPr="004D1496">
        <w:t>, med en tilhørende læseguide.</w:t>
      </w:r>
    </w:p>
    <w:p w14:paraId="4CB59EFE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07463BCB" w14:textId="77777777" w:rsidR="00747C85" w:rsidRPr="004D1496" w:rsidRDefault="00747C85" w:rsidP="00747C85">
      <w:pPr>
        <w:rPr>
          <w:i/>
          <w:color w:val="70AD47" w:themeColor="accent6"/>
        </w:rPr>
      </w:pPr>
      <w:r w:rsidRPr="004D1496">
        <w:rPr>
          <w:i/>
          <w:color w:val="70AD47" w:themeColor="accent6"/>
        </w:rPr>
        <w:t>anvende en valgt systemudviklingsmetode og arbejde systematisk med et praksisnært projekt ved brug af denne</w:t>
      </w:r>
    </w:p>
    <w:p w14:paraId="4425B207" w14:textId="77777777" w:rsidR="00747C85" w:rsidRPr="004D1496" w:rsidRDefault="00747C85" w:rsidP="00747C85">
      <w:pPr>
        <w:rPr>
          <w:i/>
          <w:color w:val="70AD47" w:themeColor="accent6"/>
        </w:rPr>
      </w:pPr>
      <w:r w:rsidRPr="004D1496">
        <w:rPr>
          <w:i/>
          <w:color w:val="70AD47" w:themeColor="accent6"/>
        </w:rPr>
        <w:t>anvende centrale principper til at udarbejde projektplaner samt vurdere og regulere dem hensigtsmæssigt</w:t>
      </w:r>
    </w:p>
    <w:p w14:paraId="40BCED75" w14:textId="77777777" w:rsidR="00747C85" w:rsidRPr="004D1496" w:rsidRDefault="00747C85" w:rsidP="00747C85">
      <w:pPr>
        <w:rPr>
          <w:i/>
          <w:color w:val="70AD47" w:themeColor="accent6"/>
        </w:rPr>
      </w:pPr>
      <w:r w:rsidRPr="004D1496">
        <w:rPr>
          <w:i/>
          <w:color w:val="70AD47" w:themeColor="accent6"/>
        </w:rPr>
        <w:t>vurdere praksisnære problemstillinger og situationsbestemt vælge en procesmodel og systemudviklingsmetode            </w:t>
      </w:r>
    </w:p>
    <w:p w14:paraId="505BE4DF" w14:textId="77777777" w:rsidR="00747C85" w:rsidRPr="004D1496" w:rsidRDefault="00747C85" w:rsidP="00747C85">
      <w:pPr>
        <w:rPr>
          <w:i/>
          <w:color w:val="70AD47" w:themeColor="accent6"/>
        </w:rPr>
      </w:pPr>
      <w:r w:rsidRPr="004D1496">
        <w:rPr>
          <w:i/>
          <w:color w:val="70AD47" w:themeColor="accent6"/>
        </w:rPr>
        <w:t>håndtere situationsbestemt tilpasning af systemudviklingsmetoder og processer til et konkret praksisnært projekt  </w:t>
      </w:r>
    </w:p>
    <w:p w14:paraId="728410C9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46E060C1" w14:textId="77777777" w:rsidR="00310BC2" w:rsidRPr="004D1496" w:rsidRDefault="00747C85" w:rsidP="00747C85">
      <w:r w:rsidRPr="004D1496">
        <w:t>Nu har I alle fokusområderne på plads</w:t>
      </w:r>
      <w:r w:rsidR="00D4619E">
        <w:t>. I dag skal I</w:t>
      </w:r>
      <w:r w:rsidRPr="004D1496">
        <w:t xml:space="preserve"> udvide jeres brug af fokusområderne til at analysere projektets karakter i sammenspil med Munk </w:t>
      </w:r>
      <w:proofErr w:type="spellStart"/>
      <w:r w:rsidRPr="004D1496">
        <w:t>Mandsen</w:t>
      </w:r>
      <w:proofErr w:type="spellEnd"/>
      <w:r w:rsidRPr="004D1496">
        <w:t xml:space="preserve"> TURBO model. Målet med dagen </w:t>
      </w:r>
      <w:r w:rsidR="00D4619E">
        <w:t>er at få et overblik over alle t</w:t>
      </w:r>
      <w:r w:rsidRPr="004D1496">
        <w:t>eknikker, værktøjer, procesmodeller og systemudviklingsmetoder I har været i berøring med, samt</w:t>
      </w:r>
      <w:r w:rsidR="00D4619E">
        <w:t>,</w:t>
      </w:r>
      <w:r w:rsidRPr="004D1496">
        <w:t xml:space="preserve"> hvad de kan bruges til i hvilke situationer.</w:t>
      </w:r>
    </w:p>
    <w:p w14:paraId="1A80C91C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Dagens nøglebegreber</w:t>
      </w:r>
    </w:p>
    <w:p w14:paraId="49A321D0" w14:textId="77777777" w:rsidR="00747C85" w:rsidRPr="004D1496" w:rsidRDefault="00747C85" w:rsidP="00747C85">
      <w:r w:rsidRPr="004D1496">
        <w:t>TURBO</w:t>
      </w:r>
    </w:p>
    <w:p w14:paraId="52A12E93" w14:textId="77777777" w:rsidR="00747C85" w:rsidRPr="004D1496" w:rsidRDefault="00747C85" w:rsidP="00747C85">
      <w:r w:rsidRPr="004D1496">
        <w:t>Styrker</w:t>
      </w:r>
    </w:p>
    <w:p w14:paraId="1F88D70E" w14:textId="77777777" w:rsidR="00747C85" w:rsidRPr="004D1496" w:rsidRDefault="00747C85" w:rsidP="00747C85">
      <w:r w:rsidRPr="004D1496">
        <w:t xml:space="preserve">Svagheder </w:t>
      </w:r>
    </w:p>
    <w:p w14:paraId="646B6F67" w14:textId="77777777" w:rsidR="00747C85" w:rsidRPr="004D1496" w:rsidRDefault="00747C85" w:rsidP="00747C85">
      <w:r w:rsidRPr="004D1496">
        <w:t>Strategiske handlemuligheder</w:t>
      </w:r>
    </w:p>
    <w:p w14:paraId="7320B004" w14:textId="77777777" w:rsidR="00747C85" w:rsidRPr="004D1496" w:rsidRDefault="00747C85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Opgave 1: En gang til for prins Knud (værktøjer og teknikker)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319E1159" w14:textId="77777777" w:rsidTr="002C0092">
        <w:tc>
          <w:tcPr>
            <w:tcW w:w="2122" w:type="dxa"/>
          </w:tcPr>
          <w:p w14:paraId="4584F814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1D08DF02" w14:textId="77777777" w:rsidR="00747C85" w:rsidRPr="004D1496" w:rsidRDefault="00747C85" w:rsidP="002C0092">
            <w:r w:rsidRPr="004D1496">
              <w:t xml:space="preserve">Tage et kig på hvordan I har defineret værktøjer og teknikker. </w:t>
            </w:r>
          </w:p>
        </w:tc>
      </w:tr>
      <w:tr w:rsidR="00747C85" w:rsidRPr="004D1496" w14:paraId="0DC52226" w14:textId="77777777" w:rsidTr="002C0092">
        <w:tc>
          <w:tcPr>
            <w:tcW w:w="2122" w:type="dxa"/>
          </w:tcPr>
          <w:p w14:paraId="0BBAAB2E" w14:textId="77777777" w:rsidR="00747C85" w:rsidRPr="004D1496" w:rsidRDefault="00747C85" w:rsidP="002C0092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18B11589" w14:textId="77777777" w:rsidR="00747C85" w:rsidRPr="004D1496" w:rsidRDefault="00747C85" w:rsidP="002C0092">
            <w:pPr>
              <w:numPr>
                <w:ilvl w:val="0"/>
                <w:numId w:val="1"/>
              </w:numPr>
              <w:contextualSpacing/>
            </w:pPr>
            <w:r w:rsidRPr="004D1496">
              <w:t>Gør jeres definition af teknik og væ</w:t>
            </w:r>
            <w:r w:rsidR="00D4619E">
              <w:t xml:space="preserve">rktøj helt skarp, ved hjælp af </w:t>
            </w:r>
            <w:proofErr w:type="spellStart"/>
            <w:r w:rsidR="00D4619E">
              <w:t>A</w:t>
            </w:r>
            <w:r w:rsidRPr="004D1496">
              <w:t>vison</w:t>
            </w:r>
            <w:proofErr w:type="spellEnd"/>
            <w:r w:rsidRPr="004D1496">
              <w:t xml:space="preserve"> og Fitzgeralds definition i dagens tekst. </w:t>
            </w:r>
          </w:p>
        </w:tc>
      </w:tr>
      <w:tr w:rsidR="00747C85" w:rsidRPr="004D1496" w14:paraId="5801754D" w14:textId="77777777" w:rsidTr="002C0092">
        <w:tc>
          <w:tcPr>
            <w:tcW w:w="2122" w:type="dxa"/>
          </w:tcPr>
          <w:p w14:paraId="2C31ECEE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14167CB6" w14:textId="77777777" w:rsidR="00747C85" w:rsidRPr="004D1496" w:rsidRDefault="00747C85" w:rsidP="002C0092">
            <w:r w:rsidRPr="004D1496">
              <w:t>Passende CL struktur</w:t>
            </w:r>
          </w:p>
        </w:tc>
      </w:tr>
      <w:tr w:rsidR="00747C85" w:rsidRPr="004D1496" w14:paraId="290CC7C1" w14:textId="77777777" w:rsidTr="002C0092">
        <w:tc>
          <w:tcPr>
            <w:tcW w:w="2122" w:type="dxa"/>
          </w:tcPr>
          <w:p w14:paraId="1666C334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77BF0E19" w14:textId="77777777" w:rsidR="00747C85" w:rsidRPr="004D1496" w:rsidRDefault="00747C85" w:rsidP="002C0092">
            <w:r w:rsidRPr="004D1496">
              <w:t>5 min</w:t>
            </w:r>
          </w:p>
        </w:tc>
      </w:tr>
    </w:tbl>
    <w:p w14:paraId="672A6659" w14:textId="77777777" w:rsidR="00747C85" w:rsidRPr="004D1496" w:rsidRDefault="00747C85" w:rsidP="00747C85"/>
    <w:p w14:paraId="3EAC0346" w14:textId="77777777" w:rsidR="00747C85" w:rsidRPr="004D1496" w:rsidRDefault="00D4619E" w:rsidP="00747C8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Opgave 1.01</w:t>
      </w:r>
      <w:r w:rsidR="00747C85"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Et helt ny landkort. </w:t>
      </w:r>
    </w:p>
    <w:p w14:paraId="3A897F86" w14:textId="77777777" w:rsidR="00747C85" w:rsidRPr="004D1496" w:rsidRDefault="00747C85" w:rsidP="00747C85">
      <w:proofErr w:type="spellStart"/>
      <w:r w:rsidRPr="004D1496">
        <w:t>Jaaaaaaa</w:t>
      </w:r>
      <w:proofErr w:type="spellEnd"/>
      <w:r w:rsidRPr="004D1496">
        <w:t xml:space="preserve">…. Opgaven er vigtig da I skal arbejde videre med landkortet senere i dag og næste gang.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5AD59F3D" w14:textId="77777777" w:rsidTr="002C0092">
        <w:tc>
          <w:tcPr>
            <w:tcW w:w="2122" w:type="dxa"/>
          </w:tcPr>
          <w:p w14:paraId="4B737C9E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6CA4D19C" w14:textId="77777777" w:rsidR="00747C85" w:rsidRPr="004D1496" w:rsidRDefault="00747C85" w:rsidP="002C0092">
            <w:r w:rsidRPr="004D1496">
              <w:t xml:space="preserve">Lav et landkort over alle de teknikker, værktøjer, procesmodeller og Systemudviklingsmetoder i kender.  </w:t>
            </w:r>
          </w:p>
        </w:tc>
      </w:tr>
      <w:tr w:rsidR="00747C85" w:rsidRPr="004D1496" w14:paraId="706678C8" w14:textId="77777777" w:rsidTr="002C0092">
        <w:tc>
          <w:tcPr>
            <w:tcW w:w="2122" w:type="dxa"/>
          </w:tcPr>
          <w:p w14:paraId="78D4F297" w14:textId="77777777" w:rsidR="00747C85" w:rsidRPr="004D1496" w:rsidRDefault="00747C85" w:rsidP="002C0092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1FA8F6C9" w14:textId="77777777" w:rsidR="00747C85" w:rsidRPr="004D1496" w:rsidRDefault="00747C85" w:rsidP="002C0092">
            <w:pPr>
              <w:tabs>
                <w:tab w:val="num" w:pos="360"/>
              </w:tabs>
              <w:ind w:left="360" w:hanging="360"/>
              <w:contextualSpacing/>
            </w:pPr>
            <w:r w:rsidRPr="004D1496">
              <w:t xml:space="preserve">Find en måde at visualisere hvordan tingene hænger sammen. </w:t>
            </w:r>
          </w:p>
          <w:p w14:paraId="506683D3" w14:textId="77777777" w:rsidR="00747C85" w:rsidRPr="004D1496" w:rsidRDefault="00747C85" w:rsidP="002C0092">
            <w:pPr>
              <w:numPr>
                <w:ilvl w:val="0"/>
                <w:numId w:val="1"/>
              </w:numPr>
              <w:contextualSpacing/>
            </w:pPr>
            <w:r w:rsidRPr="004D1496">
              <w:t xml:space="preserve">Det skulle gerne blive et ret omfattende landkort. </w:t>
            </w:r>
          </w:p>
        </w:tc>
      </w:tr>
      <w:tr w:rsidR="00747C85" w:rsidRPr="004D1496" w14:paraId="64823C50" w14:textId="77777777" w:rsidTr="002C0092">
        <w:tc>
          <w:tcPr>
            <w:tcW w:w="2122" w:type="dxa"/>
          </w:tcPr>
          <w:p w14:paraId="2EC7ACC8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65896AB3" w14:textId="77777777" w:rsidR="00747C85" w:rsidRPr="004D1496" w:rsidRDefault="00747C85" w:rsidP="002C0092">
            <w:r w:rsidRPr="004D1496">
              <w:t>Tegn og skriv</w:t>
            </w:r>
          </w:p>
        </w:tc>
      </w:tr>
      <w:tr w:rsidR="00747C85" w:rsidRPr="004D1496" w14:paraId="7F45393C" w14:textId="77777777" w:rsidTr="002C0092">
        <w:tc>
          <w:tcPr>
            <w:tcW w:w="2122" w:type="dxa"/>
          </w:tcPr>
          <w:p w14:paraId="244B4B44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77EBE29B" w14:textId="77777777" w:rsidR="00747C85" w:rsidRPr="004D1496" w:rsidRDefault="00747C85" w:rsidP="002C0092">
            <w:r w:rsidRPr="004D1496">
              <w:t>45 min</w:t>
            </w:r>
          </w:p>
        </w:tc>
      </w:tr>
    </w:tbl>
    <w:p w14:paraId="0A37501D" w14:textId="77777777" w:rsidR="00747C85" w:rsidRPr="004D1496" w:rsidRDefault="00747C85" w:rsidP="00747C85"/>
    <w:p w14:paraId="7AED07D6" w14:textId="77777777" w:rsidR="00310BC2" w:rsidRPr="004D1496" w:rsidRDefault="00D4619E" w:rsidP="00747C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Opgave 2 TURBO modellen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5A478C" w14:paraId="2DADB8C7" w14:textId="77777777" w:rsidTr="002C0092">
        <w:tc>
          <w:tcPr>
            <w:tcW w:w="2122" w:type="dxa"/>
          </w:tcPr>
          <w:p w14:paraId="13BDD7FE" w14:textId="77777777" w:rsidR="00747C85" w:rsidRPr="005A478C" w:rsidRDefault="00747C85" w:rsidP="002C0092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8DB3C77" w14:textId="77777777" w:rsidR="00747C85" w:rsidRPr="005A478C" w:rsidRDefault="00747C85" w:rsidP="002C0092">
            <w:r>
              <w:t>Hvad dækker Bogstaverne i TURBO Modellen over</w:t>
            </w:r>
          </w:p>
        </w:tc>
      </w:tr>
      <w:tr w:rsidR="00747C85" w:rsidRPr="005A478C" w14:paraId="023C5580" w14:textId="77777777" w:rsidTr="002C0092">
        <w:tc>
          <w:tcPr>
            <w:tcW w:w="2122" w:type="dxa"/>
          </w:tcPr>
          <w:p w14:paraId="12DD58A1" w14:textId="77777777" w:rsidR="00747C85" w:rsidRPr="005A478C" w:rsidRDefault="00747C85" w:rsidP="002C0092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F1D284F" w14:textId="77777777" w:rsidR="00747C85" w:rsidRDefault="00747C85" w:rsidP="002C0092">
            <w:pPr>
              <w:pStyle w:val="Opstilling-punkttegn"/>
            </w:pPr>
            <w:r>
              <w:t>Hvad bruges hvert enkelt Bogstav i modellen til og hvorfor er det relevant?</w:t>
            </w:r>
          </w:p>
          <w:p w14:paraId="20DA362B" w14:textId="77777777" w:rsidR="00747C85" w:rsidRPr="005A478C" w:rsidRDefault="00747C85" w:rsidP="002C0092">
            <w:pPr>
              <w:pStyle w:val="Opstilling-punkttegn"/>
            </w:pPr>
            <w:r>
              <w:t>Hvornår i forløbet bruger man modellen og til hvad?</w:t>
            </w:r>
          </w:p>
        </w:tc>
      </w:tr>
      <w:tr w:rsidR="00747C85" w:rsidRPr="005A478C" w14:paraId="5E0C172F" w14:textId="77777777" w:rsidTr="002C0092">
        <w:tc>
          <w:tcPr>
            <w:tcW w:w="2122" w:type="dxa"/>
          </w:tcPr>
          <w:p w14:paraId="7CCB19B5" w14:textId="77777777" w:rsidR="00747C85" w:rsidRPr="005A478C" w:rsidRDefault="00747C85" w:rsidP="002C0092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F007FAC" w14:textId="77777777" w:rsidR="00747C85" w:rsidRPr="005A478C" w:rsidRDefault="00747C85" w:rsidP="002C0092">
            <w:pPr>
              <w:spacing w:after="160" w:line="259" w:lineRule="auto"/>
            </w:pPr>
            <w:r>
              <w:t>Lav en liste over turbo modellens indhold og beskriv hvordan den bruges</w:t>
            </w:r>
          </w:p>
        </w:tc>
      </w:tr>
      <w:tr w:rsidR="00747C85" w:rsidRPr="005A478C" w14:paraId="29D11EAD" w14:textId="77777777" w:rsidTr="002C0092">
        <w:tc>
          <w:tcPr>
            <w:tcW w:w="2122" w:type="dxa"/>
          </w:tcPr>
          <w:p w14:paraId="51C2897B" w14:textId="77777777" w:rsidR="00747C85" w:rsidRPr="005A478C" w:rsidRDefault="00747C85" w:rsidP="002C0092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A595E01" w14:textId="77777777" w:rsidR="00747C85" w:rsidRPr="005A478C" w:rsidRDefault="00747C85" w:rsidP="002C0092">
            <w:pPr>
              <w:spacing w:after="160" w:line="259" w:lineRule="auto"/>
            </w:pPr>
            <w:r>
              <w:t>15 min</w:t>
            </w:r>
          </w:p>
        </w:tc>
      </w:tr>
    </w:tbl>
    <w:p w14:paraId="5DAB6C7B" w14:textId="77777777" w:rsidR="00747C85" w:rsidRDefault="00747C85" w:rsidP="00747C85"/>
    <w:p w14:paraId="3EE3D40A" w14:textId="77777777" w:rsidR="00310BC2" w:rsidRPr="004D1496" w:rsidRDefault="00D4619E" w:rsidP="00747C8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Opgave 2.01</w:t>
      </w:r>
      <w:r w:rsidR="00747C85"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747C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Udfyld TURBO tabellen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74871068" w14:textId="77777777" w:rsidTr="002C0092">
        <w:tc>
          <w:tcPr>
            <w:tcW w:w="2122" w:type="dxa"/>
          </w:tcPr>
          <w:p w14:paraId="31EA530E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53A191E5" w14:textId="77777777" w:rsidR="00747C85" w:rsidRPr="004D1496" w:rsidRDefault="00D4619E" w:rsidP="002C0092">
            <w:r w:rsidRPr="00747C85">
              <w:t>Udfyld turbomodellen med særlige styrker og svagheder for hvert bogstav</w:t>
            </w:r>
            <w:r w:rsidR="00747C85" w:rsidRPr="00747C85">
              <w:t>. For at finde styrker og svagheder skal i under hvert bogstav løbe gennem alle fokusområderne.</w:t>
            </w:r>
            <w:r w:rsidRPr="00747C85">
              <w:t xml:space="preserve"> hermed menes der at I f.eks. ved Brugerne, skal afdække, </w:t>
            </w:r>
            <w:r w:rsidR="00747C85" w:rsidRPr="00747C85">
              <w:t xml:space="preserve">hvilke særlige styrker og svagheder </w:t>
            </w:r>
            <w:proofErr w:type="gramStart"/>
            <w:r w:rsidR="00747C85" w:rsidRPr="00747C85">
              <w:t>i</w:t>
            </w:r>
            <w:proofErr w:type="gramEnd"/>
            <w:r w:rsidR="00747C85" w:rsidRPr="00747C85">
              <w:t xml:space="preserve"> kan få øje på under henholdsvis krav, HLD, LLD osv. </w:t>
            </w:r>
            <w:r w:rsidRPr="00747C85">
              <w:t xml:space="preserve"> </w:t>
            </w:r>
          </w:p>
        </w:tc>
      </w:tr>
      <w:tr w:rsidR="00747C85" w:rsidRPr="004D1496" w14:paraId="09E20B53" w14:textId="77777777" w:rsidTr="002C0092">
        <w:tc>
          <w:tcPr>
            <w:tcW w:w="2122" w:type="dxa"/>
          </w:tcPr>
          <w:p w14:paraId="14AEB69F" w14:textId="77777777" w:rsidR="00747C85" w:rsidRPr="004D1496" w:rsidRDefault="00747C85" w:rsidP="002C0092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0B681DC6" w14:textId="77777777" w:rsidR="00747C85" w:rsidRDefault="00747C85" w:rsidP="002C0092">
            <w:pPr>
              <w:ind w:left="360" w:hanging="360"/>
              <w:contextualSpacing/>
            </w:pPr>
            <w:r>
              <w:t>Igen det tager tid at udfylde den fyldestgørende.</w:t>
            </w:r>
          </w:p>
          <w:p w14:paraId="05A55B58" w14:textId="77777777" w:rsidR="00747C85" w:rsidRPr="004D1496" w:rsidRDefault="00747C85" w:rsidP="002C0092">
            <w:pPr>
              <w:ind w:left="360" w:hanging="360"/>
              <w:contextualSpacing/>
            </w:pPr>
            <w:r>
              <w:t>Brug den tid!</w:t>
            </w:r>
            <w:r w:rsidRPr="004D1496">
              <w:t xml:space="preserve">  </w:t>
            </w:r>
          </w:p>
        </w:tc>
      </w:tr>
      <w:tr w:rsidR="00747C85" w:rsidRPr="004D1496" w14:paraId="51BBD751" w14:textId="77777777" w:rsidTr="002C0092">
        <w:tc>
          <w:tcPr>
            <w:tcW w:w="2122" w:type="dxa"/>
          </w:tcPr>
          <w:p w14:paraId="204687D7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4749B0CE" w14:textId="77777777" w:rsidR="00747C85" w:rsidRPr="004D1496" w:rsidRDefault="00747C85" w:rsidP="002C0092">
            <w:r>
              <w:t>Arbejd</w:t>
            </w:r>
          </w:p>
        </w:tc>
      </w:tr>
      <w:tr w:rsidR="00747C85" w:rsidRPr="004D1496" w14:paraId="323FE370" w14:textId="77777777" w:rsidTr="002C0092">
        <w:tc>
          <w:tcPr>
            <w:tcW w:w="2122" w:type="dxa"/>
          </w:tcPr>
          <w:p w14:paraId="7322CEDD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6D03415A" w14:textId="77777777" w:rsidR="00747C85" w:rsidRPr="004D1496" w:rsidRDefault="00747C85" w:rsidP="002C0092">
            <w:r>
              <w:t>30 min</w:t>
            </w:r>
          </w:p>
        </w:tc>
      </w:tr>
    </w:tbl>
    <w:p w14:paraId="02EB378F" w14:textId="77777777" w:rsidR="00747C85" w:rsidRPr="004D1496" w:rsidRDefault="00747C85" w:rsidP="00747C85"/>
    <w:p w14:paraId="3AB06A9E" w14:textId="77777777" w:rsidR="00310BC2" w:rsidRPr="004D1496" w:rsidRDefault="00D4619E" w:rsidP="00747C8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Opgave 2.01</w:t>
      </w:r>
      <w:r w:rsidR="00747C85"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747C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Vurder styrker og svagheder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216F30AB" w14:textId="77777777" w:rsidTr="002C0092">
        <w:tc>
          <w:tcPr>
            <w:tcW w:w="2122" w:type="dxa"/>
          </w:tcPr>
          <w:p w14:paraId="4423478F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0BB15C07" w14:textId="77777777" w:rsidR="00747C85" w:rsidRPr="004D1496" w:rsidRDefault="00747C85" w:rsidP="002C0092">
            <w:r>
              <w:t>N</w:t>
            </w:r>
            <w:r w:rsidR="00D4619E" w:rsidRPr="00747C85">
              <w:t xml:space="preserve">u har I en udførlig oversigt over alle bogstaverne som tager udgangspunkt i jeres arbejde med fokusområder. Nu skal I vurdere styrker og svaghederne ved dem alle sammen. Tilføj mellem 1 og 5 i jeres tabel alt efter hvor </w:t>
            </w:r>
            <w:r>
              <w:t>vigtig/</w:t>
            </w:r>
            <w:r w:rsidR="00D4619E" w:rsidRPr="00747C85">
              <w:t>kritisk hver svaghed og styrke er. 1 er lidt</w:t>
            </w:r>
            <w:r>
              <w:t>-</w:t>
            </w:r>
            <w:r w:rsidR="00D4619E" w:rsidRPr="00747C85">
              <w:t xml:space="preserve"> </w:t>
            </w:r>
            <w:r>
              <w:t>og</w:t>
            </w:r>
            <w:r w:rsidR="00D4619E" w:rsidRPr="00747C85">
              <w:t xml:space="preserve"> 5 er meget </w:t>
            </w:r>
            <w:r w:rsidRPr="00747C85">
              <w:t>vigtigt/</w:t>
            </w:r>
            <w:r w:rsidR="00D4619E" w:rsidRPr="00747C85">
              <w:t>krit</w:t>
            </w:r>
            <w:r w:rsidRPr="00747C85">
              <w:t>i</w:t>
            </w:r>
            <w:r w:rsidR="00D4619E" w:rsidRPr="00747C85">
              <w:t>sk</w:t>
            </w:r>
          </w:p>
        </w:tc>
      </w:tr>
      <w:tr w:rsidR="00747C85" w:rsidRPr="004D1496" w14:paraId="642044E9" w14:textId="77777777" w:rsidTr="002C0092">
        <w:tc>
          <w:tcPr>
            <w:tcW w:w="2122" w:type="dxa"/>
          </w:tcPr>
          <w:p w14:paraId="1AEFB1DC" w14:textId="77777777" w:rsidR="00747C85" w:rsidRPr="004D1496" w:rsidRDefault="00747C85" w:rsidP="002C0092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6A05A809" w14:textId="77777777" w:rsidR="00747C85" w:rsidRPr="004D1496" w:rsidRDefault="00747C85" w:rsidP="002C0092">
            <w:pPr>
              <w:ind w:left="360" w:hanging="360"/>
              <w:contextualSpacing/>
            </w:pPr>
          </w:p>
        </w:tc>
      </w:tr>
      <w:tr w:rsidR="00747C85" w:rsidRPr="004D1496" w14:paraId="7B21C4FF" w14:textId="77777777" w:rsidTr="002C0092">
        <w:tc>
          <w:tcPr>
            <w:tcW w:w="2122" w:type="dxa"/>
          </w:tcPr>
          <w:p w14:paraId="34213063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71B223F5" w14:textId="77777777" w:rsidR="00747C85" w:rsidRPr="004D1496" w:rsidRDefault="00747C85" w:rsidP="002C0092">
            <w:r>
              <w:t xml:space="preserve">Brug en passende CL struktur </w:t>
            </w:r>
          </w:p>
        </w:tc>
      </w:tr>
      <w:tr w:rsidR="00747C85" w:rsidRPr="004D1496" w14:paraId="39594545" w14:textId="77777777" w:rsidTr="002C0092">
        <w:tc>
          <w:tcPr>
            <w:tcW w:w="2122" w:type="dxa"/>
          </w:tcPr>
          <w:p w14:paraId="028809A6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4470B0CA" w14:textId="77777777" w:rsidR="00747C85" w:rsidRPr="004D1496" w:rsidRDefault="00747C85" w:rsidP="002C0092">
            <w:r>
              <w:t>15 min</w:t>
            </w:r>
          </w:p>
        </w:tc>
      </w:tr>
    </w:tbl>
    <w:p w14:paraId="5A39BBE3" w14:textId="77777777" w:rsidR="00310BC2" w:rsidRDefault="00310BC2" w:rsidP="00747C85"/>
    <w:p w14:paraId="15A61445" w14:textId="77777777" w:rsidR="00310BC2" w:rsidRPr="004D1496" w:rsidRDefault="00D4619E" w:rsidP="00747C8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Opgave 2.01</w:t>
      </w:r>
      <w:r w:rsidR="00747C85" w:rsidRPr="004D14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747C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Udfyld TURBO tabellen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50BADA0A" w14:textId="77777777" w:rsidTr="002C0092">
        <w:tc>
          <w:tcPr>
            <w:tcW w:w="2122" w:type="dxa"/>
          </w:tcPr>
          <w:p w14:paraId="7BF0608B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2DF8A3BB" w14:textId="77777777" w:rsidR="00747C85" w:rsidRPr="004D1496" w:rsidRDefault="00747C85" w:rsidP="002C0092">
            <w:r>
              <w:t>U</w:t>
            </w:r>
            <w:r w:rsidRPr="00747C85">
              <w:t>dfyld mulige strategiske handlemuligheder. Brain storm</w:t>
            </w:r>
            <w:r>
              <w:t>,</w:t>
            </w:r>
            <w:r w:rsidRPr="00747C85">
              <w:t xml:space="preserve"> hvad </w:t>
            </w:r>
            <w:r>
              <w:t>I har</w:t>
            </w:r>
            <w:r w:rsidRPr="00747C85">
              <w:t xml:space="preserve"> af muligheder for at håndtere svagheder og udnytte styrker i projektet</w:t>
            </w:r>
            <w:r>
              <w:t>.</w:t>
            </w:r>
            <w:r w:rsidRPr="00747C85">
              <w:t xml:space="preserve"> </w:t>
            </w:r>
          </w:p>
        </w:tc>
      </w:tr>
      <w:tr w:rsidR="00747C85" w:rsidRPr="004D1496" w14:paraId="04AB9BDA" w14:textId="77777777" w:rsidTr="002C0092">
        <w:tc>
          <w:tcPr>
            <w:tcW w:w="2122" w:type="dxa"/>
          </w:tcPr>
          <w:p w14:paraId="57B56CD3" w14:textId="77777777" w:rsidR="00747C85" w:rsidRPr="004D1496" w:rsidRDefault="00747C85" w:rsidP="002C0092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5B89D735" w14:textId="77777777" w:rsidR="00747C85" w:rsidRPr="004D1496" w:rsidRDefault="00747C85" w:rsidP="002C0092">
            <w:pPr>
              <w:ind w:left="360" w:hanging="360"/>
              <w:contextualSpacing/>
            </w:pPr>
            <w:r>
              <w:t xml:space="preserve">Har det noget med teknikker, værktøjer, procesmodeller og systemudviklingsmetoder at gøre? </w:t>
            </w:r>
          </w:p>
        </w:tc>
      </w:tr>
      <w:tr w:rsidR="00747C85" w:rsidRPr="004D1496" w14:paraId="49253FFF" w14:textId="77777777" w:rsidTr="002C0092">
        <w:tc>
          <w:tcPr>
            <w:tcW w:w="2122" w:type="dxa"/>
          </w:tcPr>
          <w:p w14:paraId="5B38AD46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3E7B9534" w14:textId="77777777" w:rsidR="00747C85" w:rsidRPr="004D1496" w:rsidRDefault="00747C85" w:rsidP="002C0092">
            <w:r>
              <w:t xml:space="preserve">Del jeres gruppe op i to og lav hver jeres Brainstorm, som I laver om til en fælles efter 15 min </w:t>
            </w:r>
          </w:p>
        </w:tc>
      </w:tr>
      <w:tr w:rsidR="00747C85" w:rsidRPr="004D1496" w14:paraId="13D84A43" w14:textId="77777777" w:rsidTr="002C0092">
        <w:tc>
          <w:tcPr>
            <w:tcW w:w="2122" w:type="dxa"/>
          </w:tcPr>
          <w:p w14:paraId="690BCD63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290A05F0" w14:textId="77777777" w:rsidR="00747C85" w:rsidRPr="004D1496" w:rsidRDefault="00747C85" w:rsidP="002C0092">
            <w:r>
              <w:t>25 min</w:t>
            </w:r>
          </w:p>
        </w:tc>
      </w:tr>
    </w:tbl>
    <w:p w14:paraId="41C8F396" w14:textId="77777777" w:rsidR="00310BC2" w:rsidRDefault="00310BC2" w:rsidP="00747C85"/>
    <w:p w14:paraId="4051B4BA" w14:textId="77777777" w:rsidR="00310BC2" w:rsidRPr="004D1496" w:rsidRDefault="00747C85" w:rsidP="00747C85">
      <w:pPr>
        <w:pStyle w:val="Overskrift1"/>
      </w:pPr>
      <w:r>
        <w:t>Opgave 3 gør prins Knud lidt klogere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47C85" w:rsidRPr="004D1496" w14:paraId="21520AD4" w14:textId="77777777" w:rsidTr="002C0092">
        <w:tc>
          <w:tcPr>
            <w:tcW w:w="2122" w:type="dxa"/>
          </w:tcPr>
          <w:p w14:paraId="11FBBE49" w14:textId="77777777" w:rsidR="00747C85" w:rsidRPr="004D1496" w:rsidRDefault="00747C85" w:rsidP="002C0092">
            <w:r w:rsidRPr="004D1496">
              <w:t>Spørgsmål:</w:t>
            </w:r>
          </w:p>
        </w:tc>
        <w:tc>
          <w:tcPr>
            <w:tcW w:w="7506" w:type="dxa"/>
          </w:tcPr>
          <w:p w14:paraId="3DD1B89E" w14:textId="77777777" w:rsidR="00747C85" w:rsidRPr="004D1496" w:rsidRDefault="00747C85" w:rsidP="00747C85">
            <w:r>
              <w:t xml:space="preserve">Brug jeres landkort fra opgave 1 og tilføj hvordan de forskellige teknikker, værktøjer, procesmodeller, og systemudviklingsmetoder kan bruges til at udnytte styrker og svagheder fra projektet. </w:t>
            </w:r>
          </w:p>
        </w:tc>
      </w:tr>
      <w:tr w:rsidR="00747C85" w:rsidRPr="004D1496" w14:paraId="615679AF" w14:textId="77777777" w:rsidTr="00747C85">
        <w:trPr>
          <w:trHeight w:val="594"/>
        </w:trPr>
        <w:tc>
          <w:tcPr>
            <w:tcW w:w="2122" w:type="dxa"/>
          </w:tcPr>
          <w:p w14:paraId="767A5103" w14:textId="77777777" w:rsidR="00747C85" w:rsidRPr="004D1496" w:rsidRDefault="00747C85" w:rsidP="002C0092">
            <w:r w:rsidRPr="004D1496">
              <w:lastRenderedPageBreak/>
              <w:t xml:space="preserve">Underspørgsmål: </w:t>
            </w:r>
          </w:p>
        </w:tc>
        <w:tc>
          <w:tcPr>
            <w:tcW w:w="7506" w:type="dxa"/>
          </w:tcPr>
          <w:p w14:paraId="6B91661C" w14:textId="77777777" w:rsidR="00747C85" w:rsidRPr="004D1496" w:rsidRDefault="00747C85" w:rsidP="00747C85">
            <w:r>
              <w:t xml:space="preserve">Når I er færdige med landkortet, skulle det gerne give jer et overblik over de teknikker, værktøjer, procesmodeller og systemudviklingsmetoder I kender og hvordan I kan bruge disse til at hjælp jer i den rigtige retning i forhold til jeres projekt. </w:t>
            </w:r>
          </w:p>
        </w:tc>
      </w:tr>
      <w:tr w:rsidR="00747C85" w:rsidRPr="004D1496" w14:paraId="23CB2673" w14:textId="77777777" w:rsidTr="002C0092">
        <w:tc>
          <w:tcPr>
            <w:tcW w:w="2122" w:type="dxa"/>
          </w:tcPr>
          <w:p w14:paraId="25118CF0" w14:textId="77777777" w:rsidR="00747C85" w:rsidRPr="004D1496" w:rsidRDefault="00747C85" w:rsidP="002C0092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24D2BF03" w14:textId="77777777" w:rsidR="00747C85" w:rsidRPr="004D1496" w:rsidRDefault="00D4619E" w:rsidP="002C0092">
            <w:r>
              <w:t xml:space="preserve">Brug en passende CL struktur </w:t>
            </w:r>
          </w:p>
        </w:tc>
      </w:tr>
      <w:tr w:rsidR="00747C85" w:rsidRPr="004D1496" w14:paraId="57FC1B72" w14:textId="77777777" w:rsidTr="002C0092">
        <w:tc>
          <w:tcPr>
            <w:tcW w:w="2122" w:type="dxa"/>
          </w:tcPr>
          <w:p w14:paraId="3ED80B5B" w14:textId="77777777" w:rsidR="00747C85" w:rsidRPr="004D1496" w:rsidRDefault="00747C85" w:rsidP="002C0092">
            <w:r w:rsidRPr="004D1496">
              <w:t xml:space="preserve">Tidsramme:  </w:t>
            </w:r>
          </w:p>
        </w:tc>
        <w:tc>
          <w:tcPr>
            <w:tcW w:w="7506" w:type="dxa"/>
          </w:tcPr>
          <w:p w14:paraId="0D35DE4F" w14:textId="77777777" w:rsidR="00747C85" w:rsidRPr="004D1496" w:rsidRDefault="00D4619E" w:rsidP="002C0092">
            <w:r>
              <w:t xml:space="preserve">Resten af tiden. </w:t>
            </w:r>
          </w:p>
        </w:tc>
      </w:tr>
    </w:tbl>
    <w:p w14:paraId="72A3D3EC" w14:textId="77777777" w:rsidR="00747C85" w:rsidRPr="004D1496" w:rsidRDefault="00747C85" w:rsidP="00747C85">
      <w:pPr>
        <w:ind w:left="360"/>
        <w:contextualSpacing/>
      </w:pPr>
    </w:p>
    <w:p w14:paraId="571484A5" w14:textId="77777777" w:rsidR="003C4F32" w:rsidRPr="00D4619E" w:rsidRDefault="00D4619E" w:rsidP="00747C85">
      <w:pPr>
        <w:rPr>
          <w:color w:val="538135" w:themeColor="accent6" w:themeShade="BF"/>
          <w:sz w:val="28"/>
        </w:rPr>
      </w:pPr>
      <w:r w:rsidRPr="00D4619E">
        <w:rPr>
          <w:color w:val="538135" w:themeColor="accent6" w:themeShade="BF"/>
          <w:sz w:val="28"/>
        </w:rPr>
        <w:t>OBS. I dag har I fået indsigt i projektets styrker og svagheder vha. TURBO. Den viden skal vi bruge næste gang til at argumentere for vores valg af procesmodel og systemudviklingsmetode. Derfor</w:t>
      </w:r>
      <w:r>
        <w:rPr>
          <w:color w:val="538135" w:themeColor="accent6" w:themeShade="BF"/>
          <w:sz w:val="28"/>
        </w:rPr>
        <w:t>,</w:t>
      </w:r>
      <w:r w:rsidRPr="00D4619E">
        <w:rPr>
          <w:color w:val="538135" w:themeColor="accent6" w:themeShade="BF"/>
          <w:sz w:val="28"/>
        </w:rPr>
        <w:t xml:space="preserve"> gem jeres arbejde, og sørg for at det er lavet færdigt næste gang. </w:t>
      </w:r>
    </w:p>
    <w:sectPr w:rsidR="003C4F32" w:rsidRPr="00D461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224081">
    <w:abstractNumId w:val="1"/>
  </w:num>
  <w:num w:numId="2" w16cid:durableId="13907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5386"/>
    <w:rsid w:val="0001698F"/>
    <w:rsid w:val="00062009"/>
    <w:rsid w:val="000A0B75"/>
    <w:rsid w:val="000D2E76"/>
    <w:rsid w:val="001D7791"/>
    <w:rsid w:val="002413B4"/>
    <w:rsid w:val="00242F86"/>
    <w:rsid w:val="0026055F"/>
    <w:rsid w:val="00260910"/>
    <w:rsid w:val="002875ED"/>
    <w:rsid w:val="002A1449"/>
    <w:rsid w:val="002F2D63"/>
    <w:rsid w:val="00302DC3"/>
    <w:rsid w:val="00310BC2"/>
    <w:rsid w:val="003122D1"/>
    <w:rsid w:val="00320791"/>
    <w:rsid w:val="00355711"/>
    <w:rsid w:val="003C4F32"/>
    <w:rsid w:val="003E244D"/>
    <w:rsid w:val="004415DB"/>
    <w:rsid w:val="004452FA"/>
    <w:rsid w:val="00481A8C"/>
    <w:rsid w:val="004A3F87"/>
    <w:rsid w:val="004B26D9"/>
    <w:rsid w:val="004F2BF8"/>
    <w:rsid w:val="00532F21"/>
    <w:rsid w:val="00586B56"/>
    <w:rsid w:val="005A478C"/>
    <w:rsid w:val="00663FDC"/>
    <w:rsid w:val="00674598"/>
    <w:rsid w:val="007240A5"/>
    <w:rsid w:val="00747C85"/>
    <w:rsid w:val="00775A82"/>
    <w:rsid w:val="00881846"/>
    <w:rsid w:val="00883188"/>
    <w:rsid w:val="00897967"/>
    <w:rsid w:val="008B7461"/>
    <w:rsid w:val="008D5614"/>
    <w:rsid w:val="008D644A"/>
    <w:rsid w:val="00907083"/>
    <w:rsid w:val="009359F1"/>
    <w:rsid w:val="00952CCF"/>
    <w:rsid w:val="009D75CC"/>
    <w:rsid w:val="009E568F"/>
    <w:rsid w:val="00A45663"/>
    <w:rsid w:val="00A8495E"/>
    <w:rsid w:val="00AA53AA"/>
    <w:rsid w:val="00AE2D00"/>
    <w:rsid w:val="00B21852"/>
    <w:rsid w:val="00C55BE9"/>
    <w:rsid w:val="00D06A76"/>
    <w:rsid w:val="00D07F53"/>
    <w:rsid w:val="00D2594F"/>
    <w:rsid w:val="00D4619E"/>
    <w:rsid w:val="00D911F7"/>
    <w:rsid w:val="00E40192"/>
    <w:rsid w:val="00E74A2F"/>
    <w:rsid w:val="00E90F23"/>
    <w:rsid w:val="00EF3963"/>
    <w:rsid w:val="00F13692"/>
    <w:rsid w:val="13F8C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C03A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3749</Characters>
  <Application>Microsoft Office Word</Application>
  <DocSecurity>0</DocSecurity>
  <Lines>31</Lines>
  <Paragraphs>8</Paragraphs>
  <ScaleCrop>false</ScaleCrop>
  <Company>University College Lillebælt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2023-08-07T17:57:00Z</dcterms:created>
  <dcterms:modified xsi:type="dcterms:W3CDTF">2023-08-07T17:57:00Z</dcterms:modified>
</cp:coreProperties>
</file>