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F921" w14:textId="348BC001" w:rsidR="00D2742D" w:rsidRDefault="007D5067" w:rsidP="007D5067">
      <w:pPr>
        <w:pStyle w:val="Heading1"/>
        <w:rPr>
          <w:lang w:val="en-US"/>
        </w:rPr>
      </w:pPr>
      <w:r>
        <w:rPr>
          <w:lang w:val="en-US"/>
        </w:rPr>
        <w:t>QUESTION 1</w:t>
      </w:r>
    </w:p>
    <w:p w14:paraId="7051B4A9" w14:textId="2ED4C9AA" w:rsidR="007D5067" w:rsidRDefault="007D5067" w:rsidP="007D5067">
      <w:pPr>
        <w:pStyle w:val="Heading2"/>
        <w:rPr>
          <w:lang w:val="en-US"/>
        </w:rPr>
      </w:pPr>
      <w:r>
        <w:rPr>
          <w:lang w:val="en-US"/>
        </w:rPr>
        <w:t xml:space="preserve">QUERY 1: </w:t>
      </w:r>
      <w:r w:rsidR="00B22890">
        <w:rPr>
          <w:lang w:val="en-US"/>
        </w:rPr>
        <w:t>TOTAL NUMBER OF TICKETS SOLD FOR EACH EVENT</w:t>
      </w:r>
    </w:p>
    <w:p w14:paraId="1FE30147"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SELECT</w:t>
      </w:r>
    </w:p>
    <w:p w14:paraId="62B4CAF8"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e</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EventName</w:t>
      </w:r>
      <w:r w:rsidRPr="00B22890">
        <w:rPr>
          <w:rFonts w:ascii="Courier New" w:eastAsia="Times New Roman" w:hAnsi="Courier New" w:cs="Courier New"/>
          <w:b/>
          <w:bCs/>
          <w:color w:val="000080"/>
          <w:sz w:val="20"/>
          <w:szCs w:val="20"/>
          <w:lang w:val="en-KE" w:eastAsia="en-KE"/>
        </w:rPr>
        <w:t>,</w:t>
      </w:r>
    </w:p>
    <w:p w14:paraId="4CDB858D"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SUM</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ef</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TicketsSold</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AS</w:t>
      </w:r>
      <w:r w:rsidRPr="00B22890">
        <w:rPr>
          <w:rFonts w:ascii="Courier New" w:eastAsia="Times New Roman" w:hAnsi="Courier New" w:cs="Courier New"/>
          <w:color w:val="000000"/>
          <w:sz w:val="20"/>
          <w:szCs w:val="20"/>
          <w:lang w:val="en-KE" w:eastAsia="en-KE"/>
        </w:rPr>
        <w:t xml:space="preserve"> TotalTicketsSold</w:t>
      </w:r>
    </w:p>
    <w:p w14:paraId="1C9F5CEC"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FROM</w:t>
      </w:r>
    </w:p>
    <w:p w14:paraId="28BC9663"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EventFact ef</w:t>
      </w:r>
    </w:p>
    <w:p w14:paraId="65E226D5"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JOIN</w:t>
      </w:r>
    </w:p>
    <w:p w14:paraId="2FF8B589"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EventDim e </w:t>
      </w:r>
      <w:r w:rsidRPr="00B22890">
        <w:rPr>
          <w:rFonts w:ascii="Courier New" w:eastAsia="Times New Roman" w:hAnsi="Courier New" w:cs="Courier New"/>
          <w:b/>
          <w:bCs/>
          <w:color w:val="0000FF"/>
          <w:sz w:val="20"/>
          <w:szCs w:val="20"/>
          <w:lang w:val="en-KE" w:eastAsia="en-KE"/>
        </w:rPr>
        <w:t>ON</w:t>
      </w:r>
      <w:r w:rsidRPr="00B22890">
        <w:rPr>
          <w:rFonts w:ascii="Courier New" w:eastAsia="Times New Roman" w:hAnsi="Courier New" w:cs="Courier New"/>
          <w:color w:val="000000"/>
          <w:sz w:val="20"/>
          <w:szCs w:val="20"/>
          <w:lang w:val="en-KE" w:eastAsia="en-KE"/>
        </w:rPr>
        <w:t xml:space="preserve"> ef</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 xml:space="preserve">EventID </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 xml:space="preserve"> e</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EventID</w:t>
      </w:r>
    </w:p>
    <w:p w14:paraId="735921C8"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GROUP</w:t>
      </w: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BY</w:t>
      </w:r>
    </w:p>
    <w:p w14:paraId="3D71EDC4" w14:textId="77777777" w:rsidR="00B22890" w:rsidRPr="00B22890" w:rsidRDefault="00B22890" w:rsidP="00B22890">
      <w:pPr>
        <w:shd w:val="clear" w:color="auto" w:fill="FFFFFF"/>
        <w:spacing w:after="0" w:line="240" w:lineRule="auto"/>
        <w:rPr>
          <w:rFonts w:eastAsia="Times New Roman" w:cs="Times New Roman"/>
          <w:szCs w:val="24"/>
          <w:lang w:val="en-KE" w:eastAsia="en-KE"/>
        </w:rPr>
      </w:pPr>
      <w:r w:rsidRPr="00B22890">
        <w:rPr>
          <w:rFonts w:ascii="Courier New" w:eastAsia="Times New Roman" w:hAnsi="Courier New" w:cs="Courier New"/>
          <w:color w:val="000000"/>
          <w:sz w:val="20"/>
          <w:szCs w:val="20"/>
          <w:lang w:val="en-KE" w:eastAsia="en-KE"/>
        </w:rPr>
        <w:t xml:space="preserve">    e</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EventName</w:t>
      </w:r>
      <w:r w:rsidRPr="00B22890">
        <w:rPr>
          <w:rFonts w:ascii="Courier New" w:eastAsia="Times New Roman" w:hAnsi="Courier New" w:cs="Courier New"/>
          <w:b/>
          <w:bCs/>
          <w:color w:val="000080"/>
          <w:sz w:val="20"/>
          <w:szCs w:val="20"/>
          <w:lang w:val="en-KE" w:eastAsia="en-KE"/>
        </w:rPr>
        <w:t>;</w:t>
      </w:r>
    </w:p>
    <w:p w14:paraId="09C7C116" w14:textId="77777777" w:rsidR="00041A66" w:rsidRDefault="00041A66" w:rsidP="007D5067">
      <w:pPr>
        <w:shd w:val="clear" w:color="auto" w:fill="FFFFFF"/>
        <w:spacing w:after="0" w:line="240" w:lineRule="auto"/>
        <w:rPr>
          <w:rFonts w:ascii="Courier New" w:eastAsia="Times New Roman" w:hAnsi="Courier New" w:cs="Courier New"/>
          <w:b/>
          <w:bCs/>
          <w:color w:val="000080"/>
          <w:sz w:val="20"/>
          <w:szCs w:val="20"/>
          <w:lang w:eastAsia="en-KE"/>
        </w:rPr>
      </w:pPr>
    </w:p>
    <w:p w14:paraId="7F3519C1" w14:textId="1C354EE9" w:rsidR="007D5067" w:rsidRDefault="00041A66" w:rsidP="007D5067">
      <w:pPr>
        <w:pStyle w:val="Heading2"/>
        <w:rPr>
          <w:rFonts w:eastAsia="Times New Roman"/>
          <w:lang w:val="en-US" w:eastAsia="en-KE"/>
        </w:rPr>
      </w:pPr>
      <w:r>
        <w:rPr>
          <w:rFonts w:eastAsia="Times New Roman"/>
          <w:lang w:val="en-US" w:eastAsia="en-KE"/>
        </w:rPr>
        <w:t xml:space="preserve">QUERY 2: </w:t>
      </w:r>
      <w:r w:rsidR="00B22890">
        <w:rPr>
          <w:rFonts w:eastAsia="Times New Roman"/>
          <w:lang w:val="en-US" w:eastAsia="en-KE"/>
        </w:rPr>
        <w:t>AVERAGE DURATION OF PROMOTIONS FOR EACH PROMOTION TYPE</w:t>
      </w:r>
    </w:p>
    <w:p w14:paraId="3F0AA8ED"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SELECT</w:t>
      </w:r>
    </w:p>
    <w:p w14:paraId="16FF52E8"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p</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PromotionType</w:t>
      </w:r>
      <w:r w:rsidRPr="00B22890">
        <w:rPr>
          <w:rFonts w:ascii="Courier New" w:eastAsia="Times New Roman" w:hAnsi="Courier New" w:cs="Courier New"/>
          <w:b/>
          <w:bCs/>
          <w:color w:val="000080"/>
          <w:sz w:val="20"/>
          <w:szCs w:val="20"/>
          <w:lang w:val="en-KE" w:eastAsia="en-KE"/>
        </w:rPr>
        <w:t>,</w:t>
      </w:r>
    </w:p>
    <w:p w14:paraId="5C1C5AB5"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AVG</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p</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PromotionDuration</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AS</w:t>
      </w:r>
      <w:r w:rsidRPr="00B22890">
        <w:rPr>
          <w:rFonts w:ascii="Courier New" w:eastAsia="Times New Roman" w:hAnsi="Courier New" w:cs="Courier New"/>
          <w:color w:val="000000"/>
          <w:sz w:val="20"/>
          <w:szCs w:val="20"/>
          <w:lang w:val="en-KE" w:eastAsia="en-KE"/>
        </w:rPr>
        <w:t xml:space="preserve"> AvgPromotionDuration</w:t>
      </w:r>
    </w:p>
    <w:p w14:paraId="46D0B615"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FROM</w:t>
      </w:r>
    </w:p>
    <w:p w14:paraId="4FE625C9"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color w:val="000000"/>
          <w:sz w:val="20"/>
          <w:szCs w:val="20"/>
          <w:lang w:val="en-KE" w:eastAsia="en-KE"/>
        </w:rPr>
        <w:t xml:space="preserve">    PromotionDim p</w:t>
      </w:r>
    </w:p>
    <w:p w14:paraId="4B4467E9" w14:textId="77777777" w:rsidR="00B22890" w:rsidRPr="00B22890" w:rsidRDefault="00B22890" w:rsidP="00B22890">
      <w:pPr>
        <w:shd w:val="clear" w:color="auto" w:fill="FFFFFF"/>
        <w:spacing w:after="0" w:line="240" w:lineRule="auto"/>
        <w:rPr>
          <w:rFonts w:ascii="Courier New" w:eastAsia="Times New Roman" w:hAnsi="Courier New" w:cs="Courier New"/>
          <w:color w:val="000000"/>
          <w:sz w:val="20"/>
          <w:szCs w:val="20"/>
          <w:lang w:val="en-KE" w:eastAsia="en-KE"/>
        </w:rPr>
      </w:pPr>
      <w:r w:rsidRPr="00B22890">
        <w:rPr>
          <w:rFonts w:ascii="Courier New" w:eastAsia="Times New Roman" w:hAnsi="Courier New" w:cs="Courier New"/>
          <w:b/>
          <w:bCs/>
          <w:color w:val="0000FF"/>
          <w:sz w:val="20"/>
          <w:szCs w:val="20"/>
          <w:lang w:val="en-KE" w:eastAsia="en-KE"/>
        </w:rPr>
        <w:t>GROUP</w:t>
      </w:r>
      <w:r w:rsidRPr="00B22890">
        <w:rPr>
          <w:rFonts w:ascii="Courier New" w:eastAsia="Times New Roman" w:hAnsi="Courier New" w:cs="Courier New"/>
          <w:color w:val="000000"/>
          <w:sz w:val="20"/>
          <w:szCs w:val="20"/>
          <w:lang w:val="en-KE" w:eastAsia="en-KE"/>
        </w:rPr>
        <w:t xml:space="preserve"> </w:t>
      </w:r>
      <w:r w:rsidRPr="00B22890">
        <w:rPr>
          <w:rFonts w:ascii="Courier New" w:eastAsia="Times New Roman" w:hAnsi="Courier New" w:cs="Courier New"/>
          <w:b/>
          <w:bCs/>
          <w:color w:val="0000FF"/>
          <w:sz w:val="20"/>
          <w:szCs w:val="20"/>
          <w:lang w:val="en-KE" w:eastAsia="en-KE"/>
        </w:rPr>
        <w:t>BY</w:t>
      </w:r>
    </w:p>
    <w:p w14:paraId="1A5331F5" w14:textId="77777777" w:rsidR="00B22890" w:rsidRPr="00B22890" w:rsidRDefault="00B22890" w:rsidP="00B22890">
      <w:pPr>
        <w:shd w:val="clear" w:color="auto" w:fill="FFFFFF"/>
        <w:spacing w:after="0" w:line="240" w:lineRule="auto"/>
        <w:rPr>
          <w:rFonts w:eastAsia="Times New Roman" w:cs="Times New Roman"/>
          <w:szCs w:val="24"/>
          <w:lang w:val="en-KE" w:eastAsia="en-KE"/>
        </w:rPr>
      </w:pPr>
      <w:r w:rsidRPr="00B22890">
        <w:rPr>
          <w:rFonts w:ascii="Courier New" w:eastAsia="Times New Roman" w:hAnsi="Courier New" w:cs="Courier New"/>
          <w:color w:val="000000"/>
          <w:sz w:val="20"/>
          <w:szCs w:val="20"/>
          <w:lang w:val="en-KE" w:eastAsia="en-KE"/>
        </w:rPr>
        <w:t xml:space="preserve">    p</w:t>
      </w:r>
      <w:r w:rsidRPr="00B22890">
        <w:rPr>
          <w:rFonts w:ascii="Courier New" w:eastAsia="Times New Roman" w:hAnsi="Courier New" w:cs="Courier New"/>
          <w:b/>
          <w:bCs/>
          <w:color w:val="000080"/>
          <w:sz w:val="20"/>
          <w:szCs w:val="20"/>
          <w:lang w:val="en-KE" w:eastAsia="en-KE"/>
        </w:rPr>
        <w:t>.</w:t>
      </w:r>
      <w:r w:rsidRPr="00B22890">
        <w:rPr>
          <w:rFonts w:ascii="Courier New" w:eastAsia="Times New Roman" w:hAnsi="Courier New" w:cs="Courier New"/>
          <w:color w:val="000000"/>
          <w:sz w:val="20"/>
          <w:szCs w:val="20"/>
          <w:lang w:val="en-KE" w:eastAsia="en-KE"/>
        </w:rPr>
        <w:t>PromotionType</w:t>
      </w:r>
      <w:r w:rsidRPr="00B22890">
        <w:rPr>
          <w:rFonts w:ascii="Courier New" w:eastAsia="Times New Roman" w:hAnsi="Courier New" w:cs="Courier New"/>
          <w:b/>
          <w:bCs/>
          <w:color w:val="000080"/>
          <w:sz w:val="20"/>
          <w:szCs w:val="20"/>
          <w:lang w:val="en-KE" w:eastAsia="en-KE"/>
        </w:rPr>
        <w:t>;</w:t>
      </w:r>
    </w:p>
    <w:p w14:paraId="322E85A9" w14:textId="3DCA807B" w:rsidR="00273B3A" w:rsidRDefault="00273B3A" w:rsidP="00041A66">
      <w:pPr>
        <w:shd w:val="clear" w:color="auto" w:fill="FFFFFF"/>
        <w:spacing w:after="0" w:line="240" w:lineRule="auto"/>
        <w:rPr>
          <w:rFonts w:eastAsia="Times New Roman" w:cs="Times New Roman"/>
          <w:szCs w:val="24"/>
          <w:lang w:eastAsia="en-KE"/>
        </w:rPr>
      </w:pPr>
    </w:p>
    <w:p w14:paraId="1CAFD197" w14:textId="45CCE4AE" w:rsidR="00273B3A" w:rsidRDefault="00273B3A" w:rsidP="00273B3A">
      <w:pPr>
        <w:pStyle w:val="Heading2"/>
        <w:rPr>
          <w:rFonts w:eastAsia="Times New Roman"/>
          <w:lang w:val="en-US" w:eastAsia="en-KE"/>
        </w:rPr>
      </w:pPr>
      <w:r>
        <w:rPr>
          <w:rFonts w:eastAsia="Times New Roman"/>
          <w:lang w:val="en-US" w:eastAsia="en-KE"/>
        </w:rPr>
        <w:t xml:space="preserve">QUERY 3: </w:t>
      </w:r>
      <w:r w:rsidR="00EF3E94">
        <w:rPr>
          <w:rFonts w:eastAsia="Times New Roman"/>
          <w:lang w:val="en-US" w:eastAsia="en-KE"/>
        </w:rPr>
        <w:t>TOTAL REVENUE GENERATED FROM MERCHANDISE SALES FOR EACH CLUB</w:t>
      </w:r>
    </w:p>
    <w:p w14:paraId="096BEFE3"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SELECT</w:t>
      </w:r>
    </w:p>
    <w:p w14:paraId="0CDE9BA7"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c</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ClubName</w:t>
      </w:r>
      <w:proofErr w:type="spellEnd"/>
      <w:r w:rsidRPr="00EF3E94">
        <w:rPr>
          <w:rFonts w:ascii="Courier New" w:eastAsia="Times New Roman" w:hAnsi="Courier New" w:cs="Courier New"/>
          <w:b/>
          <w:bCs/>
          <w:color w:val="000080"/>
          <w:sz w:val="20"/>
          <w:szCs w:val="20"/>
          <w:lang w:val="en-KE" w:eastAsia="en-KE"/>
        </w:rPr>
        <w:t>,</w:t>
      </w:r>
    </w:p>
    <w:p w14:paraId="53061462"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w:t>
      </w:r>
      <w:proofErr w:type="gramStart"/>
      <w:r w:rsidRPr="00EF3E94">
        <w:rPr>
          <w:rFonts w:ascii="Courier New" w:eastAsia="Times New Roman" w:hAnsi="Courier New" w:cs="Courier New"/>
          <w:b/>
          <w:bCs/>
          <w:color w:val="0000FF"/>
          <w:sz w:val="20"/>
          <w:szCs w:val="20"/>
          <w:lang w:val="en-KE" w:eastAsia="en-KE"/>
        </w:rPr>
        <w:t>SUM</w:t>
      </w:r>
      <w:r w:rsidRPr="00EF3E94">
        <w:rPr>
          <w:rFonts w:ascii="Courier New" w:eastAsia="Times New Roman" w:hAnsi="Courier New" w:cs="Courier New"/>
          <w:b/>
          <w:bCs/>
          <w:color w:val="000080"/>
          <w:sz w:val="20"/>
          <w:szCs w:val="20"/>
          <w:lang w:val="en-KE" w:eastAsia="en-KE"/>
        </w:rPr>
        <w:t>(</w:t>
      </w:r>
      <w:proofErr w:type="spellStart"/>
      <w:proofErr w:type="gramEnd"/>
      <w:r w:rsidRPr="00EF3E94">
        <w:rPr>
          <w:rFonts w:ascii="Courier New" w:eastAsia="Times New Roman" w:hAnsi="Courier New" w:cs="Courier New"/>
          <w:color w:val="000000"/>
          <w:sz w:val="20"/>
          <w:szCs w:val="20"/>
          <w:lang w:val="en-KE" w:eastAsia="en-KE"/>
        </w:rPr>
        <w:t>ef</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MerchandiseSoldPND</w:t>
      </w:r>
      <w:proofErr w:type="spellEnd"/>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FF"/>
          <w:sz w:val="20"/>
          <w:szCs w:val="20"/>
          <w:lang w:val="en-KE" w:eastAsia="en-KE"/>
        </w:rPr>
        <w:t>AS</w:t>
      </w: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TotalMerchandiseRevenue</w:t>
      </w:r>
      <w:proofErr w:type="spellEnd"/>
    </w:p>
    <w:p w14:paraId="2B48CEB7"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FROM</w:t>
      </w:r>
    </w:p>
    <w:p w14:paraId="232F1787"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EventFact ef</w:t>
      </w:r>
    </w:p>
    <w:p w14:paraId="60A64FBC"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JOIN</w:t>
      </w:r>
    </w:p>
    <w:p w14:paraId="674DDA41"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ClubDim c </w:t>
      </w:r>
      <w:r w:rsidRPr="00EF3E94">
        <w:rPr>
          <w:rFonts w:ascii="Courier New" w:eastAsia="Times New Roman" w:hAnsi="Courier New" w:cs="Courier New"/>
          <w:b/>
          <w:bCs/>
          <w:color w:val="0000FF"/>
          <w:sz w:val="20"/>
          <w:szCs w:val="20"/>
          <w:lang w:val="en-KE" w:eastAsia="en-KE"/>
        </w:rPr>
        <w:t>ON</w:t>
      </w:r>
      <w:r w:rsidRPr="00EF3E94">
        <w:rPr>
          <w:rFonts w:ascii="Courier New" w:eastAsia="Times New Roman" w:hAnsi="Courier New" w:cs="Courier New"/>
          <w:color w:val="000000"/>
          <w:sz w:val="20"/>
          <w:szCs w:val="20"/>
          <w:lang w:val="en-KE" w:eastAsia="en-KE"/>
        </w:rPr>
        <w:t xml:space="preserve"> </w:t>
      </w:r>
      <w:proofErr w:type="spellStart"/>
      <w:proofErr w:type="gramStart"/>
      <w:r w:rsidRPr="00EF3E94">
        <w:rPr>
          <w:rFonts w:ascii="Courier New" w:eastAsia="Times New Roman" w:hAnsi="Courier New" w:cs="Courier New"/>
          <w:color w:val="000000"/>
          <w:sz w:val="20"/>
          <w:szCs w:val="20"/>
          <w:lang w:val="en-KE" w:eastAsia="en-KE"/>
        </w:rPr>
        <w:t>ef</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ClubID</w:t>
      </w:r>
      <w:proofErr w:type="spellEnd"/>
      <w:proofErr w:type="gramEnd"/>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c</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ClubID</w:t>
      </w:r>
      <w:proofErr w:type="spellEnd"/>
    </w:p>
    <w:p w14:paraId="30BACC3A"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GROUP</w:t>
      </w:r>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FF"/>
          <w:sz w:val="20"/>
          <w:szCs w:val="20"/>
          <w:lang w:val="en-KE" w:eastAsia="en-KE"/>
        </w:rPr>
        <w:t>BY</w:t>
      </w:r>
    </w:p>
    <w:p w14:paraId="09399408" w14:textId="77777777" w:rsidR="00EF3E94" w:rsidRPr="00EF3E94" w:rsidRDefault="00EF3E94" w:rsidP="00EF3E94">
      <w:pPr>
        <w:shd w:val="clear" w:color="auto" w:fill="FFFFFF"/>
        <w:spacing w:after="0" w:line="240" w:lineRule="auto"/>
        <w:rPr>
          <w:rFonts w:eastAsia="Times New Roman" w:cs="Times New Roman"/>
          <w:szCs w:val="24"/>
          <w:lang w:val="en-KE" w:eastAsia="en-KE"/>
        </w:rPr>
      </w:pP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c</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ClubName</w:t>
      </w:r>
      <w:proofErr w:type="spellEnd"/>
      <w:r w:rsidRPr="00EF3E94">
        <w:rPr>
          <w:rFonts w:ascii="Courier New" w:eastAsia="Times New Roman" w:hAnsi="Courier New" w:cs="Courier New"/>
          <w:b/>
          <w:bCs/>
          <w:color w:val="000080"/>
          <w:sz w:val="20"/>
          <w:szCs w:val="20"/>
          <w:lang w:val="en-KE" w:eastAsia="en-KE"/>
        </w:rPr>
        <w:t>;</w:t>
      </w:r>
    </w:p>
    <w:p w14:paraId="4948A490" w14:textId="40024833" w:rsidR="00273B3A" w:rsidRDefault="00273B3A" w:rsidP="00273B3A">
      <w:pPr>
        <w:rPr>
          <w:lang w:val="en-US" w:eastAsia="en-KE"/>
        </w:rPr>
      </w:pPr>
    </w:p>
    <w:p w14:paraId="3298A64B" w14:textId="5FB3F8D7" w:rsidR="00273B3A" w:rsidRDefault="00273B3A" w:rsidP="00273B3A">
      <w:pPr>
        <w:pStyle w:val="Heading2"/>
        <w:rPr>
          <w:lang w:val="en-US" w:eastAsia="en-KE"/>
        </w:rPr>
      </w:pPr>
      <w:r>
        <w:rPr>
          <w:lang w:val="en-US" w:eastAsia="en-KE"/>
        </w:rPr>
        <w:t xml:space="preserve">QUERY 4: </w:t>
      </w:r>
      <w:r w:rsidR="00EF3E94">
        <w:rPr>
          <w:lang w:val="en-US" w:eastAsia="en-KE"/>
        </w:rPr>
        <w:t>TOTAL NUMBER OF ASSISTS BY PLAYERS IN A SPECIFIC STAGE</w:t>
      </w:r>
    </w:p>
    <w:p w14:paraId="7B56A24C"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SELECT</w:t>
      </w:r>
    </w:p>
    <w:p w14:paraId="459D3EDC"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w:t>
      </w:r>
      <w:proofErr w:type="spellStart"/>
      <w:proofErr w:type="gramStart"/>
      <w:r w:rsidRPr="00EF3E94">
        <w:rPr>
          <w:rFonts w:ascii="Courier New" w:eastAsia="Times New Roman" w:hAnsi="Courier New" w:cs="Courier New"/>
          <w:color w:val="000000"/>
          <w:sz w:val="20"/>
          <w:szCs w:val="20"/>
          <w:lang w:val="en-KE" w:eastAsia="en-KE"/>
        </w:rPr>
        <w:t>g</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GameStage</w:t>
      </w:r>
      <w:proofErr w:type="spellEnd"/>
      <w:proofErr w:type="gramEnd"/>
      <w:r w:rsidRPr="00EF3E94">
        <w:rPr>
          <w:rFonts w:ascii="Courier New" w:eastAsia="Times New Roman" w:hAnsi="Courier New" w:cs="Courier New"/>
          <w:b/>
          <w:bCs/>
          <w:color w:val="000080"/>
          <w:sz w:val="20"/>
          <w:szCs w:val="20"/>
          <w:lang w:val="en-KE" w:eastAsia="en-KE"/>
        </w:rPr>
        <w:t>,</w:t>
      </w:r>
    </w:p>
    <w:p w14:paraId="3C816480"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w:t>
      </w:r>
      <w:proofErr w:type="gramStart"/>
      <w:r w:rsidRPr="00EF3E94">
        <w:rPr>
          <w:rFonts w:ascii="Courier New" w:eastAsia="Times New Roman" w:hAnsi="Courier New" w:cs="Courier New"/>
          <w:b/>
          <w:bCs/>
          <w:color w:val="0000FF"/>
          <w:sz w:val="20"/>
          <w:szCs w:val="20"/>
          <w:lang w:val="en-KE" w:eastAsia="en-KE"/>
        </w:rPr>
        <w:t>SUM</w:t>
      </w:r>
      <w:r w:rsidRPr="00EF3E94">
        <w:rPr>
          <w:rFonts w:ascii="Courier New" w:eastAsia="Times New Roman" w:hAnsi="Courier New" w:cs="Courier New"/>
          <w:b/>
          <w:bCs/>
          <w:color w:val="000080"/>
          <w:sz w:val="20"/>
          <w:szCs w:val="20"/>
          <w:lang w:val="en-KE" w:eastAsia="en-KE"/>
        </w:rPr>
        <w:t>(</w:t>
      </w:r>
      <w:proofErr w:type="spellStart"/>
      <w:proofErr w:type="gramEnd"/>
      <w:r w:rsidRPr="00EF3E94">
        <w:rPr>
          <w:rFonts w:ascii="Courier New" w:eastAsia="Times New Roman" w:hAnsi="Courier New" w:cs="Courier New"/>
          <w:color w:val="000000"/>
          <w:sz w:val="20"/>
          <w:szCs w:val="20"/>
          <w:lang w:val="en-KE" w:eastAsia="en-KE"/>
        </w:rPr>
        <w:t>pr</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PRAssists</w:t>
      </w:r>
      <w:proofErr w:type="spellEnd"/>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FF"/>
          <w:sz w:val="20"/>
          <w:szCs w:val="20"/>
          <w:lang w:val="en-KE" w:eastAsia="en-KE"/>
        </w:rPr>
        <w:t>AS</w:t>
      </w: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TotalAssists</w:t>
      </w:r>
      <w:proofErr w:type="spellEnd"/>
    </w:p>
    <w:p w14:paraId="4AF94F87"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FROM</w:t>
      </w:r>
    </w:p>
    <w:p w14:paraId="596CBD64"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GameDim</w:t>
      </w:r>
      <w:proofErr w:type="spellEnd"/>
      <w:r w:rsidRPr="00EF3E94">
        <w:rPr>
          <w:rFonts w:ascii="Courier New" w:eastAsia="Times New Roman" w:hAnsi="Courier New" w:cs="Courier New"/>
          <w:color w:val="000000"/>
          <w:sz w:val="20"/>
          <w:szCs w:val="20"/>
          <w:lang w:val="en-KE" w:eastAsia="en-KE"/>
        </w:rPr>
        <w:t xml:space="preserve"> g</w:t>
      </w:r>
    </w:p>
    <w:p w14:paraId="3BAA8CE1"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JOIN</w:t>
      </w:r>
    </w:p>
    <w:p w14:paraId="18EB6EA1"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PlayerInGameDim </w:t>
      </w:r>
      <w:proofErr w:type="spellStart"/>
      <w:r w:rsidRPr="00EF3E94">
        <w:rPr>
          <w:rFonts w:ascii="Courier New" w:eastAsia="Times New Roman" w:hAnsi="Courier New" w:cs="Courier New"/>
          <w:color w:val="000000"/>
          <w:sz w:val="20"/>
          <w:szCs w:val="20"/>
          <w:lang w:val="en-KE" w:eastAsia="en-KE"/>
        </w:rPr>
        <w:t>pg</w:t>
      </w:r>
      <w:proofErr w:type="spellEnd"/>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FF"/>
          <w:sz w:val="20"/>
          <w:szCs w:val="20"/>
          <w:lang w:val="en-KE" w:eastAsia="en-KE"/>
        </w:rPr>
        <w:t>ON</w:t>
      </w:r>
      <w:r w:rsidRPr="00EF3E94">
        <w:rPr>
          <w:rFonts w:ascii="Courier New" w:eastAsia="Times New Roman" w:hAnsi="Courier New" w:cs="Courier New"/>
          <w:color w:val="000000"/>
          <w:sz w:val="20"/>
          <w:szCs w:val="20"/>
          <w:lang w:val="en-KE" w:eastAsia="en-KE"/>
        </w:rPr>
        <w:t xml:space="preserve"> </w:t>
      </w:r>
      <w:proofErr w:type="spellStart"/>
      <w:proofErr w:type="gramStart"/>
      <w:r w:rsidRPr="00EF3E94">
        <w:rPr>
          <w:rFonts w:ascii="Courier New" w:eastAsia="Times New Roman" w:hAnsi="Courier New" w:cs="Courier New"/>
          <w:color w:val="000000"/>
          <w:sz w:val="20"/>
          <w:szCs w:val="20"/>
          <w:lang w:val="en-KE" w:eastAsia="en-KE"/>
        </w:rPr>
        <w:t>g</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GameID</w:t>
      </w:r>
      <w:proofErr w:type="spellEnd"/>
      <w:proofErr w:type="gramEnd"/>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pg</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GameID</w:t>
      </w:r>
      <w:proofErr w:type="spellEnd"/>
    </w:p>
    <w:p w14:paraId="1AFFD6A1"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JOIN</w:t>
      </w:r>
    </w:p>
    <w:p w14:paraId="63D9A48B"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color w:val="000000"/>
          <w:sz w:val="20"/>
          <w:szCs w:val="20"/>
          <w:lang w:val="en-KE" w:eastAsia="en-KE"/>
        </w:rPr>
        <w:t xml:space="preserve">    PersonalRecordDim pr </w:t>
      </w:r>
      <w:r w:rsidRPr="00EF3E94">
        <w:rPr>
          <w:rFonts w:ascii="Courier New" w:eastAsia="Times New Roman" w:hAnsi="Courier New" w:cs="Courier New"/>
          <w:b/>
          <w:bCs/>
          <w:color w:val="0000FF"/>
          <w:sz w:val="20"/>
          <w:szCs w:val="20"/>
          <w:lang w:val="en-KE" w:eastAsia="en-KE"/>
        </w:rPr>
        <w:t>ON</w:t>
      </w:r>
      <w:r w:rsidRPr="00EF3E94">
        <w:rPr>
          <w:rFonts w:ascii="Courier New" w:eastAsia="Times New Roman" w:hAnsi="Courier New" w:cs="Courier New"/>
          <w:color w:val="000000"/>
          <w:sz w:val="20"/>
          <w:szCs w:val="20"/>
          <w:lang w:val="en-KE" w:eastAsia="en-KE"/>
        </w:rPr>
        <w:t xml:space="preserve"> </w:t>
      </w:r>
      <w:proofErr w:type="spellStart"/>
      <w:proofErr w:type="gramStart"/>
      <w:r w:rsidRPr="00EF3E94">
        <w:rPr>
          <w:rFonts w:ascii="Courier New" w:eastAsia="Times New Roman" w:hAnsi="Courier New" w:cs="Courier New"/>
          <w:color w:val="000000"/>
          <w:sz w:val="20"/>
          <w:szCs w:val="20"/>
          <w:lang w:val="en-KE" w:eastAsia="en-KE"/>
        </w:rPr>
        <w:t>pg</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PRID</w:t>
      </w:r>
      <w:proofErr w:type="spellEnd"/>
      <w:proofErr w:type="gramEnd"/>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 xml:space="preserve"> </w:t>
      </w:r>
      <w:proofErr w:type="spellStart"/>
      <w:r w:rsidRPr="00EF3E94">
        <w:rPr>
          <w:rFonts w:ascii="Courier New" w:eastAsia="Times New Roman" w:hAnsi="Courier New" w:cs="Courier New"/>
          <w:color w:val="000000"/>
          <w:sz w:val="20"/>
          <w:szCs w:val="20"/>
          <w:lang w:val="en-KE" w:eastAsia="en-KE"/>
        </w:rPr>
        <w:t>pr</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PRID</w:t>
      </w:r>
      <w:proofErr w:type="spellEnd"/>
    </w:p>
    <w:p w14:paraId="2F8A6255" w14:textId="77777777" w:rsidR="00EF3E94" w:rsidRPr="00EF3E94" w:rsidRDefault="00EF3E94" w:rsidP="00EF3E94">
      <w:pPr>
        <w:shd w:val="clear" w:color="auto" w:fill="FFFFFF"/>
        <w:spacing w:after="0" w:line="240" w:lineRule="auto"/>
        <w:rPr>
          <w:rFonts w:ascii="Courier New" w:eastAsia="Times New Roman" w:hAnsi="Courier New" w:cs="Courier New"/>
          <w:color w:val="000000"/>
          <w:sz w:val="20"/>
          <w:szCs w:val="20"/>
          <w:lang w:val="en-KE" w:eastAsia="en-KE"/>
        </w:rPr>
      </w:pPr>
      <w:r w:rsidRPr="00EF3E94">
        <w:rPr>
          <w:rFonts w:ascii="Courier New" w:eastAsia="Times New Roman" w:hAnsi="Courier New" w:cs="Courier New"/>
          <w:b/>
          <w:bCs/>
          <w:color w:val="0000FF"/>
          <w:sz w:val="20"/>
          <w:szCs w:val="20"/>
          <w:lang w:val="en-KE" w:eastAsia="en-KE"/>
        </w:rPr>
        <w:t>GROUP</w:t>
      </w:r>
      <w:r w:rsidRPr="00EF3E94">
        <w:rPr>
          <w:rFonts w:ascii="Courier New" w:eastAsia="Times New Roman" w:hAnsi="Courier New" w:cs="Courier New"/>
          <w:color w:val="000000"/>
          <w:sz w:val="20"/>
          <w:szCs w:val="20"/>
          <w:lang w:val="en-KE" w:eastAsia="en-KE"/>
        </w:rPr>
        <w:t xml:space="preserve"> </w:t>
      </w:r>
      <w:r w:rsidRPr="00EF3E94">
        <w:rPr>
          <w:rFonts w:ascii="Courier New" w:eastAsia="Times New Roman" w:hAnsi="Courier New" w:cs="Courier New"/>
          <w:b/>
          <w:bCs/>
          <w:color w:val="0000FF"/>
          <w:sz w:val="20"/>
          <w:szCs w:val="20"/>
          <w:lang w:val="en-KE" w:eastAsia="en-KE"/>
        </w:rPr>
        <w:t>BY</w:t>
      </w:r>
    </w:p>
    <w:p w14:paraId="6AEB17B1" w14:textId="77777777" w:rsidR="00EF3E94" w:rsidRPr="00EF3E94" w:rsidRDefault="00EF3E94" w:rsidP="00EF3E94">
      <w:pPr>
        <w:shd w:val="clear" w:color="auto" w:fill="FFFFFF"/>
        <w:spacing w:after="0" w:line="240" w:lineRule="auto"/>
        <w:rPr>
          <w:rFonts w:eastAsia="Times New Roman" w:cs="Times New Roman"/>
          <w:szCs w:val="24"/>
          <w:lang w:val="en-KE" w:eastAsia="en-KE"/>
        </w:rPr>
      </w:pPr>
      <w:r w:rsidRPr="00EF3E94">
        <w:rPr>
          <w:rFonts w:ascii="Courier New" w:eastAsia="Times New Roman" w:hAnsi="Courier New" w:cs="Courier New"/>
          <w:color w:val="000000"/>
          <w:sz w:val="20"/>
          <w:szCs w:val="20"/>
          <w:lang w:val="en-KE" w:eastAsia="en-KE"/>
        </w:rPr>
        <w:t xml:space="preserve">    </w:t>
      </w:r>
      <w:proofErr w:type="spellStart"/>
      <w:proofErr w:type="gramStart"/>
      <w:r w:rsidRPr="00EF3E94">
        <w:rPr>
          <w:rFonts w:ascii="Courier New" w:eastAsia="Times New Roman" w:hAnsi="Courier New" w:cs="Courier New"/>
          <w:color w:val="000000"/>
          <w:sz w:val="20"/>
          <w:szCs w:val="20"/>
          <w:lang w:val="en-KE" w:eastAsia="en-KE"/>
        </w:rPr>
        <w:t>g</w:t>
      </w:r>
      <w:r w:rsidRPr="00EF3E94">
        <w:rPr>
          <w:rFonts w:ascii="Courier New" w:eastAsia="Times New Roman" w:hAnsi="Courier New" w:cs="Courier New"/>
          <w:b/>
          <w:bCs/>
          <w:color w:val="000080"/>
          <w:sz w:val="20"/>
          <w:szCs w:val="20"/>
          <w:lang w:val="en-KE" w:eastAsia="en-KE"/>
        </w:rPr>
        <w:t>.</w:t>
      </w:r>
      <w:r w:rsidRPr="00EF3E94">
        <w:rPr>
          <w:rFonts w:ascii="Courier New" w:eastAsia="Times New Roman" w:hAnsi="Courier New" w:cs="Courier New"/>
          <w:color w:val="000000"/>
          <w:sz w:val="20"/>
          <w:szCs w:val="20"/>
          <w:lang w:val="en-KE" w:eastAsia="en-KE"/>
        </w:rPr>
        <w:t>GameStage</w:t>
      </w:r>
      <w:proofErr w:type="spellEnd"/>
      <w:proofErr w:type="gramEnd"/>
      <w:r w:rsidRPr="00EF3E94">
        <w:rPr>
          <w:rFonts w:ascii="Courier New" w:eastAsia="Times New Roman" w:hAnsi="Courier New" w:cs="Courier New"/>
          <w:b/>
          <w:bCs/>
          <w:color w:val="000080"/>
          <w:sz w:val="20"/>
          <w:szCs w:val="20"/>
          <w:lang w:val="en-KE" w:eastAsia="en-KE"/>
        </w:rPr>
        <w:t>;</w:t>
      </w:r>
    </w:p>
    <w:p w14:paraId="4CA193F9" w14:textId="2BE3C08E" w:rsidR="00273B3A" w:rsidRDefault="00273B3A" w:rsidP="00273B3A">
      <w:pPr>
        <w:rPr>
          <w:lang w:val="en-US" w:eastAsia="en-KE"/>
        </w:rPr>
      </w:pPr>
    </w:p>
    <w:p w14:paraId="6C9BD0FB" w14:textId="0CA5A044" w:rsidR="00273B3A" w:rsidRDefault="00273B3A" w:rsidP="00EC1817">
      <w:pPr>
        <w:pStyle w:val="Heading2"/>
        <w:rPr>
          <w:rFonts w:ascii="Courier New" w:eastAsia="Times New Roman" w:hAnsi="Courier New" w:cs="Courier New"/>
          <w:b w:val="0"/>
          <w:bCs/>
          <w:color w:val="000080"/>
          <w:sz w:val="20"/>
          <w:szCs w:val="20"/>
          <w:lang w:eastAsia="en-KE"/>
        </w:rPr>
      </w:pPr>
      <w:r>
        <w:rPr>
          <w:lang w:val="en-US" w:eastAsia="en-KE"/>
        </w:rPr>
        <w:t xml:space="preserve">QUERY 5: </w:t>
      </w:r>
      <w:r w:rsidR="00EC1817">
        <w:rPr>
          <w:lang w:val="en-US" w:eastAsia="en-KE"/>
        </w:rPr>
        <w:t xml:space="preserve">TOTAL NUMBER OF PAUSES AND INTERRUPTIONS FOR </w:t>
      </w:r>
      <w:r w:rsidR="00C33A0C">
        <w:rPr>
          <w:lang w:val="en-US" w:eastAsia="en-KE"/>
        </w:rPr>
        <w:t>EACH EVENT</w:t>
      </w:r>
    </w:p>
    <w:p w14:paraId="7E9EE18A" w14:textId="303F615F" w:rsidR="00273B3A" w:rsidRDefault="00273B3A" w:rsidP="00273B3A">
      <w:pPr>
        <w:shd w:val="clear" w:color="auto" w:fill="FFFFFF"/>
        <w:spacing w:after="0" w:line="240" w:lineRule="auto"/>
        <w:rPr>
          <w:rFonts w:eastAsia="Times New Roman" w:cs="Times New Roman"/>
          <w:szCs w:val="24"/>
          <w:lang w:eastAsia="en-KE"/>
        </w:rPr>
      </w:pPr>
    </w:p>
    <w:p w14:paraId="00678B65"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b/>
          <w:bCs/>
          <w:color w:val="0000FF"/>
          <w:sz w:val="20"/>
          <w:szCs w:val="20"/>
          <w:lang w:val="en-KE" w:eastAsia="en-KE"/>
        </w:rPr>
        <w:lastRenderedPageBreak/>
        <w:t>SELECT</w:t>
      </w:r>
    </w:p>
    <w:p w14:paraId="1F5B43B6"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color w:val="000000"/>
          <w:sz w:val="20"/>
          <w:szCs w:val="20"/>
          <w:lang w:val="en-KE" w:eastAsia="en-KE"/>
        </w:rPr>
        <w:t xml:space="preserve">    </w:t>
      </w:r>
      <w:proofErr w:type="gramStart"/>
      <w:r w:rsidRPr="00EC1817">
        <w:rPr>
          <w:rFonts w:ascii="Courier New" w:eastAsia="Times New Roman" w:hAnsi="Courier New" w:cs="Courier New"/>
          <w:color w:val="000000"/>
          <w:sz w:val="20"/>
          <w:szCs w:val="20"/>
          <w:lang w:val="en-KE" w:eastAsia="en-KE"/>
        </w:rPr>
        <w:t>e</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EventName</w:t>
      </w:r>
      <w:proofErr w:type="gramEnd"/>
      <w:r w:rsidRPr="00EC1817">
        <w:rPr>
          <w:rFonts w:ascii="Courier New" w:eastAsia="Times New Roman" w:hAnsi="Courier New" w:cs="Courier New"/>
          <w:b/>
          <w:bCs/>
          <w:color w:val="000080"/>
          <w:sz w:val="20"/>
          <w:szCs w:val="20"/>
          <w:lang w:val="en-KE" w:eastAsia="en-KE"/>
        </w:rPr>
        <w:t>,</w:t>
      </w:r>
    </w:p>
    <w:p w14:paraId="0B41626E"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color w:val="000000"/>
          <w:sz w:val="20"/>
          <w:szCs w:val="20"/>
          <w:lang w:val="en-KE" w:eastAsia="en-KE"/>
        </w:rPr>
        <w:t xml:space="preserve">    </w:t>
      </w:r>
      <w:proofErr w:type="gramStart"/>
      <w:r w:rsidRPr="00EC1817">
        <w:rPr>
          <w:rFonts w:ascii="Courier New" w:eastAsia="Times New Roman" w:hAnsi="Courier New" w:cs="Courier New"/>
          <w:b/>
          <w:bCs/>
          <w:color w:val="0000FF"/>
          <w:sz w:val="20"/>
          <w:szCs w:val="20"/>
          <w:lang w:val="en-KE" w:eastAsia="en-KE"/>
        </w:rPr>
        <w:t>SUM</w:t>
      </w:r>
      <w:r w:rsidRPr="00EC1817">
        <w:rPr>
          <w:rFonts w:ascii="Courier New" w:eastAsia="Times New Roman" w:hAnsi="Courier New" w:cs="Courier New"/>
          <w:b/>
          <w:bCs/>
          <w:color w:val="000080"/>
          <w:sz w:val="20"/>
          <w:szCs w:val="20"/>
          <w:lang w:val="en-KE" w:eastAsia="en-KE"/>
        </w:rPr>
        <w:t>(</w:t>
      </w:r>
      <w:proofErr w:type="spellStart"/>
      <w:proofErr w:type="gramEnd"/>
      <w:r w:rsidRPr="00EC1817">
        <w:rPr>
          <w:rFonts w:ascii="Courier New" w:eastAsia="Times New Roman" w:hAnsi="Courier New" w:cs="Courier New"/>
          <w:color w:val="000000"/>
          <w:sz w:val="20"/>
          <w:szCs w:val="20"/>
          <w:lang w:val="en-KE" w:eastAsia="en-KE"/>
        </w:rPr>
        <w:t>ef</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GameNumberOfPause</w:t>
      </w:r>
      <w:proofErr w:type="spellEnd"/>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 xml:space="preserve"> </w:t>
      </w:r>
      <w:r w:rsidRPr="00EC1817">
        <w:rPr>
          <w:rFonts w:ascii="Courier New" w:eastAsia="Times New Roman" w:hAnsi="Courier New" w:cs="Courier New"/>
          <w:b/>
          <w:bCs/>
          <w:color w:val="0000FF"/>
          <w:sz w:val="20"/>
          <w:szCs w:val="20"/>
          <w:lang w:val="en-KE" w:eastAsia="en-KE"/>
        </w:rPr>
        <w:t>AS</w:t>
      </w:r>
      <w:r w:rsidRPr="00EC1817">
        <w:rPr>
          <w:rFonts w:ascii="Courier New" w:eastAsia="Times New Roman" w:hAnsi="Courier New" w:cs="Courier New"/>
          <w:color w:val="000000"/>
          <w:sz w:val="20"/>
          <w:szCs w:val="20"/>
          <w:lang w:val="en-KE" w:eastAsia="en-KE"/>
        </w:rPr>
        <w:t xml:space="preserve"> </w:t>
      </w:r>
      <w:proofErr w:type="spellStart"/>
      <w:r w:rsidRPr="00EC1817">
        <w:rPr>
          <w:rFonts w:ascii="Courier New" w:eastAsia="Times New Roman" w:hAnsi="Courier New" w:cs="Courier New"/>
          <w:color w:val="000000"/>
          <w:sz w:val="20"/>
          <w:szCs w:val="20"/>
          <w:lang w:val="en-KE" w:eastAsia="en-KE"/>
        </w:rPr>
        <w:t>TotalPauses</w:t>
      </w:r>
      <w:proofErr w:type="spellEnd"/>
      <w:r w:rsidRPr="00EC1817">
        <w:rPr>
          <w:rFonts w:ascii="Courier New" w:eastAsia="Times New Roman" w:hAnsi="Courier New" w:cs="Courier New"/>
          <w:b/>
          <w:bCs/>
          <w:color w:val="000080"/>
          <w:sz w:val="20"/>
          <w:szCs w:val="20"/>
          <w:lang w:val="en-KE" w:eastAsia="en-KE"/>
        </w:rPr>
        <w:t>,</w:t>
      </w:r>
    </w:p>
    <w:p w14:paraId="6669D87F"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color w:val="000000"/>
          <w:sz w:val="20"/>
          <w:szCs w:val="20"/>
          <w:lang w:val="en-KE" w:eastAsia="en-KE"/>
        </w:rPr>
        <w:t xml:space="preserve">    </w:t>
      </w:r>
      <w:proofErr w:type="gramStart"/>
      <w:r w:rsidRPr="00EC1817">
        <w:rPr>
          <w:rFonts w:ascii="Courier New" w:eastAsia="Times New Roman" w:hAnsi="Courier New" w:cs="Courier New"/>
          <w:b/>
          <w:bCs/>
          <w:color w:val="0000FF"/>
          <w:sz w:val="20"/>
          <w:szCs w:val="20"/>
          <w:lang w:val="en-KE" w:eastAsia="en-KE"/>
        </w:rPr>
        <w:t>SUM</w:t>
      </w:r>
      <w:r w:rsidRPr="00EC1817">
        <w:rPr>
          <w:rFonts w:ascii="Courier New" w:eastAsia="Times New Roman" w:hAnsi="Courier New" w:cs="Courier New"/>
          <w:b/>
          <w:bCs/>
          <w:color w:val="000080"/>
          <w:sz w:val="20"/>
          <w:szCs w:val="20"/>
          <w:lang w:val="en-KE" w:eastAsia="en-KE"/>
        </w:rPr>
        <w:t>(</w:t>
      </w:r>
      <w:proofErr w:type="spellStart"/>
      <w:proofErr w:type="gramEnd"/>
      <w:r w:rsidRPr="00EC1817">
        <w:rPr>
          <w:rFonts w:ascii="Courier New" w:eastAsia="Times New Roman" w:hAnsi="Courier New" w:cs="Courier New"/>
          <w:color w:val="000000"/>
          <w:sz w:val="20"/>
          <w:szCs w:val="20"/>
          <w:lang w:val="en-KE" w:eastAsia="en-KE"/>
        </w:rPr>
        <w:t>ef</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GameInterruption</w:t>
      </w:r>
      <w:proofErr w:type="spellEnd"/>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 xml:space="preserve"> </w:t>
      </w:r>
      <w:r w:rsidRPr="00EC1817">
        <w:rPr>
          <w:rFonts w:ascii="Courier New" w:eastAsia="Times New Roman" w:hAnsi="Courier New" w:cs="Courier New"/>
          <w:b/>
          <w:bCs/>
          <w:color w:val="0000FF"/>
          <w:sz w:val="20"/>
          <w:szCs w:val="20"/>
          <w:lang w:val="en-KE" w:eastAsia="en-KE"/>
        </w:rPr>
        <w:t>AS</w:t>
      </w:r>
      <w:r w:rsidRPr="00EC1817">
        <w:rPr>
          <w:rFonts w:ascii="Courier New" w:eastAsia="Times New Roman" w:hAnsi="Courier New" w:cs="Courier New"/>
          <w:color w:val="000000"/>
          <w:sz w:val="20"/>
          <w:szCs w:val="20"/>
          <w:lang w:val="en-KE" w:eastAsia="en-KE"/>
        </w:rPr>
        <w:t xml:space="preserve"> </w:t>
      </w:r>
      <w:proofErr w:type="spellStart"/>
      <w:r w:rsidRPr="00EC1817">
        <w:rPr>
          <w:rFonts w:ascii="Courier New" w:eastAsia="Times New Roman" w:hAnsi="Courier New" w:cs="Courier New"/>
          <w:color w:val="000000"/>
          <w:sz w:val="20"/>
          <w:szCs w:val="20"/>
          <w:lang w:val="en-KE" w:eastAsia="en-KE"/>
        </w:rPr>
        <w:t>TotalInterruptions</w:t>
      </w:r>
      <w:proofErr w:type="spellEnd"/>
    </w:p>
    <w:p w14:paraId="05A3655E"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b/>
          <w:bCs/>
          <w:color w:val="0000FF"/>
          <w:sz w:val="20"/>
          <w:szCs w:val="20"/>
          <w:lang w:val="en-KE" w:eastAsia="en-KE"/>
        </w:rPr>
        <w:t>FROM</w:t>
      </w:r>
    </w:p>
    <w:p w14:paraId="687489D5"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color w:val="000000"/>
          <w:sz w:val="20"/>
          <w:szCs w:val="20"/>
          <w:lang w:val="en-KE" w:eastAsia="en-KE"/>
        </w:rPr>
        <w:t xml:space="preserve">    EventFact ef</w:t>
      </w:r>
    </w:p>
    <w:p w14:paraId="59D8A38B"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b/>
          <w:bCs/>
          <w:color w:val="0000FF"/>
          <w:sz w:val="20"/>
          <w:szCs w:val="20"/>
          <w:lang w:val="en-KE" w:eastAsia="en-KE"/>
        </w:rPr>
        <w:t>JOIN</w:t>
      </w:r>
    </w:p>
    <w:p w14:paraId="6706EC4D"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color w:val="000000"/>
          <w:sz w:val="20"/>
          <w:szCs w:val="20"/>
          <w:lang w:val="en-KE" w:eastAsia="en-KE"/>
        </w:rPr>
        <w:t xml:space="preserve">    EventDim e </w:t>
      </w:r>
      <w:r w:rsidRPr="00EC1817">
        <w:rPr>
          <w:rFonts w:ascii="Courier New" w:eastAsia="Times New Roman" w:hAnsi="Courier New" w:cs="Courier New"/>
          <w:b/>
          <w:bCs/>
          <w:color w:val="0000FF"/>
          <w:sz w:val="20"/>
          <w:szCs w:val="20"/>
          <w:lang w:val="en-KE" w:eastAsia="en-KE"/>
        </w:rPr>
        <w:t>ON</w:t>
      </w:r>
      <w:r w:rsidRPr="00EC1817">
        <w:rPr>
          <w:rFonts w:ascii="Courier New" w:eastAsia="Times New Roman" w:hAnsi="Courier New" w:cs="Courier New"/>
          <w:color w:val="000000"/>
          <w:sz w:val="20"/>
          <w:szCs w:val="20"/>
          <w:lang w:val="en-KE" w:eastAsia="en-KE"/>
        </w:rPr>
        <w:t xml:space="preserve"> </w:t>
      </w:r>
      <w:proofErr w:type="gramStart"/>
      <w:r w:rsidRPr="00EC1817">
        <w:rPr>
          <w:rFonts w:ascii="Courier New" w:eastAsia="Times New Roman" w:hAnsi="Courier New" w:cs="Courier New"/>
          <w:color w:val="000000"/>
          <w:sz w:val="20"/>
          <w:szCs w:val="20"/>
          <w:lang w:val="en-KE" w:eastAsia="en-KE"/>
        </w:rPr>
        <w:t>ef</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EventID</w:t>
      </w:r>
      <w:proofErr w:type="gramEnd"/>
      <w:r w:rsidRPr="00EC1817">
        <w:rPr>
          <w:rFonts w:ascii="Courier New" w:eastAsia="Times New Roman" w:hAnsi="Courier New" w:cs="Courier New"/>
          <w:color w:val="000000"/>
          <w:sz w:val="20"/>
          <w:szCs w:val="20"/>
          <w:lang w:val="en-KE" w:eastAsia="en-KE"/>
        </w:rPr>
        <w:t xml:space="preserve"> </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 xml:space="preserve"> e</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EventID</w:t>
      </w:r>
    </w:p>
    <w:p w14:paraId="0FA439E4" w14:textId="77777777" w:rsidR="00EC1817" w:rsidRPr="00EC1817" w:rsidRDefault="00EC1817" w:rsidP="00EC1817">
      <w:pPr>
        <w:shd w:val="clear" w:color="auto" w:fill="FFFFFF"/>
        <w:spacing w:after="0" w:line="240" w:lineRule="auto"/>
        <w:rPr>
          <w:rFonts w:ascii="Courier New" w:eastAsia="Times New Roman" w:hAnsi="Courier New" w:cs="Courier New"/>
          <w:color w:val="000000"/>
          <w:sz w:val="20"/>
          <w:szCs w:val="20"/>
          <w:lang w:val="en-KE" w:eastAsia="en-KE"/>
        </w:rPr>
      </w:pPr>
      <w:r w:rsidRPr="00EC1817">
        <w:rPr>
          <w:rFonts w:ascii="Courier New" w:eastAsia="Times New Roman" w:hAnsi="Courier New" w:cs="Courier New"/>
          <w:b/>
          <w:bCs/>
          <w:color w:val="0000FF"/>
          <w:sz w:val="20"/>
          <w:szCs w:val="20"/>
          <w:lang w:val="en-KE" w:eastAsia="en-KE"/>
        </w:rPr>
        <w:t>GROUP</w:t>
      </w:r>
      <w:r w:rsidRPr="00EC1817">
        <w:rPr>
          <w:rFonts w:ascii="Courier New" w:eastAsia="Times New Roman" w:hAnsi="Courier New" w:cs="Courier New"/>
          <w:color w:val="000000"/>
          <w:sz w:val="20"/>
          <w:szCs w:val="20"/>
          <w:lang w:val="en-KE" w:eastAsia="en-KE"/>
        </w:rPr>
        <w:t xml:space="preserve"> </w:t>
      </w:r>
      <w:r w:rsidRPr="00EC1817">
        <w:rPr>
          <w:rFonts w:ascii="Courier New" w:eastAsia="Times New Roman" w:hAnsi="Courier New" w:cs="Courier New"/>
          <w:b/>
          <w:bCs/>
          <w:color w:val="0000FF"/>
          <w:sz w:val="20"/>
          <w:szCs w:val="20"/>
          <w:lang w:val="en-KE" w:eastAsia="en-KE"/>
        </w:rPr>
        <w:t>BY</w:t>
      </w:r>
    </w:p>
    <w:p w14:paraId="2A4D933B" w14:textId="77777777" w:rsidR="00EC1817" w:rsidRPr="00EC1817" w:rsidRDefault="00EC1817" w:rsidP="00EC1817">
      <w:pPr>
        <w:shd w:val="clear" w:color="auto" w:fill="FFFFFF"/>
        <w:spacing w:after="0" w:line="240" w:lineRule="auto"/>
        <w:rPr>
          <w:rFonts w:eastAsia="Times New Roman" w:cs="Times New Roman"/>
          <w:szCs w:val="24"/>
          <w:lang w:val="en-KE" w:eastAsia="en-KE"/>
        </w:rPr>
      </w:pPr>
      <w:r w:rsidRPr="00EC1817">
        <w:rPr>
          <w:rFonts w:ascii="Courier New" w:eastAsia="Times New Roman" w:hAnsi="Courier New" w:cs="Courier New"/>
          <w:color w:val="000000"/>
          <w:sz w:val="20"/>
          <w:szCs w:val="20"/>
          <w:lang w:val="en-KE" w:eastAsia="en-KE"/>
        </w:rPr>
        <w:t xml:space="preserve">    </w:t>
      </w:r>
      <w:proofErr w:type="gramStart"/>
      <w:r w:rsidRPr="00EC1817">
        <w:rPr>
          <w:rFonts w:ascii="Courier New" w:eastAsia="Times New Roman" w:hAnsi="Courier New" w:cs="Courier New"/>
          <w:color w:val="000000"/>
          <w:sz w:val="20"/>
          <w:szCs w:val="20"/>
          <w:lang w:val="en-KE" w:eastAsia="en-KE"/>
        </w:rPr>
        <w:t>e</w:t>
      </w:r>
      <w:r w:rsidRPr="00EC1817">
        <w:rPr>
          <w:rFonts w:ascii="Courier New" w:eastAsia="Times New Roman" w:hAnsi="Courier New" w:cs="Courier New"/>
          <w:b/>
          <w:bCs/>
          <w:color w:val="000080"/>
          <w:sz w:val="20"/>
          <w:szCs w:val="20"/>
          <w:lang w:val="en-KE" w:eastAsia="en-KE"/>
        </w:rPr>
        <w:t>.</w:t>
      </w:r>
      <w:r w:rsidRPr="00EC1817">
        <w:rPr>
          <w:rFonts w:ascii="Courier New" w:eastAsia="Times New Roman" w:hAnsi="Courier New" w:cs="Courier New"/>
          <w:color w:val="000000"/>
          <w:sz w:val="20"/>
          <w:szCs w:val="20"/>
          <w:lang w:val="en-KE" w:eastAsia="en-KE"/>
        </w:rPr>
        <w:t>EventName</w:t>
      </w:r>
      <w:proofErr w:type="gramEnd"/>
      <w:r w:rsidRPr="00EC1817">
        <w:rPr>
          <w:rFonts w:ascii="Courier New" w:eastAsia="Times New Roman" w:hAnsi="Courier New" w:cs="Courier New"/>
          <w:b/>
          <w:bCs/>
          <w:color w:val="000080"/>
          <w:sz w:val="20"/>
          <w:szCs w:val="20"/>
          <w:lang w:val="en-KE" w:eastAsia="en-KE"/>
        </w:rPr>
        <w:t>;</w:t>
      </w:r>
    </w:p>
    <w:p w14:paraId="0A874545" w14:textId="02790DAF" w:rsidR="00273B3A" w:rsidRDefault="00273B3A" w:rsidP="00273B3A">
      <w:pPr>
        <w:shd w:val="clear" w:color="auto" w:fill="FFFFFF"/>
        <w:spacing w:after="0" w:line="240" w:lineRule="auto"/>
        <w:rPr>
          <w:rFonts w:eastAsia="Times New Roman" w:cs="Times New Roman"/>
          <w:szCs w:val="24"/>
          <w:lang w:eastAsia="en-KE"/>
        </w:rPr>
      </w:pPr>
    </w:p>
    <w:p w14:paraId="790EAD17" w14:textId="03CEF6FA" w:rsidR="00273B3A" w:rsidRDefault="00273B3A" w:rsidP="00273B3A">
      <w:pPr>
        <w:pStyle w:val="Heading2"/>
        <w:rPr>
          <w:rFonts w:eastAsia="Times New Roman"/>
          <w:lang w:val="en-US" w:eastAsia="en-KE"/>
        </w:rPr>
      </w:pPr>
      <w:r>
        <w:rPr>
          <w:rFonts w:eastAsia="Times New Roman"/>
          <w:lang w:val="en-US" w:eastAsia="en-KE"/>
        </w:rPr>
        <w:t xml:space="preserve">QUERY 6: </w:t>
      </w:r>
      <w:r w:rsidR="00C33A0C">
        <w:rPr>
          <w:rFonts w:eastAsia="Times New Roman"/>
          <w:lang w:val="en-US" w:eastAsia="en-KE"/>
        </w:rPr>
        <w:t>TOTAL NUMBER OF REFUNDS PROCESSED BY EACH REFUND TYPE</w:t>
      </w:r>
    </w:p>
    <w:p w14:paraId="6E68177E"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b/>
          <w:bCs/>
          <w:color w:val="0000FF"/>
          <w:sz w:val="20"/>
          <w:szCs w:val="20"/>
          <w:lang w:val="en-KE" w:eastAsia="en-KE"/>
        </w:rPr>
        <w:t>SELECT</w:t>
      </w:r>
    </w:p>
    <w:p w14:paraId="2A5A1D5C"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color w:val="000000"/>
          <w:sz w:val="20"/>
          <w:szCs w:val="20"/>
          <w:lang w:val="en-KE" w:eastAsia="en-KE"/>
        </w:rPr>
        <w:t xml:space="preserve">    </w:t>
      </w:r>
      <w:proofErr w:type="spellStart"/>
      <w:proofErr w:type="gramStart"/>
      <w:r w:rsidRPr="00C33A0C">
        <w:rPr>
          <w:rFonts w:ascii="Courier New" w:eastAsia="Times New Roman" w:hAnsi="Courier New" w:cs="Courier New"/>
          <w:color w:val="000000"/>
          <w:sz w:val="20"/>
          <w:szCs w:val="20"/>
          <w:lang w:val="en-KE" w:eastAsia="en-KE"/>
        </w:rPr>
        <w:t>r</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RefundType</w:t>
      </w:r>
      <w:proofErr w:type="spellEnd"/>
      <w:proofErr w:type="gramEnd"/>
      <w:r w:rsidRPr="00C33A0C">
        <w:rPr>
          <w:rFonts w:ascii="Courier New" w:eastAsia="Times New Roman" w:hAnsi="Courier New" w:cs="Courier New"/>
          <w:b/>
          <w:bCs/>
          <w:color w:val="000080"/>
          <w:sz w:val="20"/>
          <w:szCs w:val="20"/>
          <w:lang w:val="en-KE" w:eastAsia="en-KE"/>
        </w:rPr>
        <w:t>,</w:t>
      </w:r>
    </w:p>
    <w:p w14:paraId="5E250B24"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color w:val="000000"/>
          <w:sz w:val="20"/>
          <w:szCs w:val="20"/>
          <w:lang w:val="en-KE" w:eastAsia="en-KE"/>
        </w:rPr>
        <w:t xml:space="preserve">    </w:t>
      </w:r>
      <w:r w:rsidRPr="00C33A0C">
        <w:rPr>
          <w:rFonts w:ascii="Courier New" w:eastAsia="Times New Roman" w:hAnsi="Courier New" w:cs="Courier New"/>
          <w:b/>
          <w:bCs/>
          <w:color w:val="0000FF"/>
          <w:sz w:val="20"/>
          <w:szCs w:val="20"/>
          <w:lang w:val="en-KE" w:eastAsia="en-KE"/>
        </w:rPr>
        <w:t>COUNT</w:t>
      </w:r>
      <w:r w:rsidRPr="00C33A0C">
        <w:rPr>
          <w:rFonts w:ascii="Courier New" w:eastAsia="Times New Roman" w:hAnsi="Courier New" w:cs="Courier New"/>
          <w:b/>
          <w:bCs/>
          <w:color w:val="000080"/>
          <w:sz w:val="20"/>
          <w:szCs w:val="20"/>
          <w:lang w:val="en-KE" w:eastAsia="en-KE"/>
        </w:rPr>
        <w:t>(</w:t>
      </w:r>
      <w:proofErr w:type="spellStart"/>
      <w:proofErr w:type="gramStart"/>
      <w:r w:rsidRPr="00C33A0C">
        <w:rPr>
          <w:rFonts w:ascii="Courier New" w:eastAsia="Times New Roman" w:hAnsi="Courier New" w:cs="Courier New"/>
          <w:color w:val="000000"/>
          <w:sz w:val="20"/>
          <w:szCs w:val="20"/>
          <w:lang w:val="en-KE" w:eastAsia="en-KE"/>
        </w:rPr>
        <w:t>r</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RefundID</w:t>
      </w:r>
      <w:proofErr w:type="spellEnd"/>
      <w:proofErr w:type="gramEnd"/>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 xml:space="preserve"> </w:t>
      </w:r>
      <w:r w:rsidRPr="00C33A0C">
        <w:rPr>
          <w:rFonts w:ascii="Courier New" w:eastAsia="Times New Roman" w:hAnsi="Courier New" w:cs="Courier New"/>
          <w:b/>
          <w:bCs/>
          <w:color w:val="0000FF"/>
          <w:sz w:val="20"/>
          <w:szCs w:val="20"/>
          <w:lang w:val="en-KE" w:eastAsia="en-KE"/>
        </w:rPr>
        <w:t>AS</w:t>
      </w:r>
      <w:r w:rsidRPr="00C33A0C">
        <w:rPr>
          <w:rFonts w:ascii="Courier New" w:eastAsia="Times New Roman" w:hAnsi="Courier New" w:cs="Courier New"/>
          <w:color w:val="000000"/>
          <w:sz w:val="20"/>
          <w:szCs w:val="20"/>
          <w:lang w:val="en-KE" w:eastAsia="en-KE"/>
        </w:rPr>
        <w:t xml:space="preserve"> </w:t>
      </w:r>
      <w:proofErr w:type="spellStart"/>
      <w:r w:rsidRPr="00C33A0C">
        <w:rPr>
          <w:rFonts w:ascii="Courier New" w:eastAsia="Times New Roman" w:hAnsi="Courier New" w:cs="Courier New"/>
          <w:color w:val="000000"/>
          <w:sz w:val="20"/>
          <w:szCs w:val="20"/>
          <w:lang w:val="en-KE" w:eastAsia="en-KE"/>
        </w:rPr>
        <w:t>TotalRefunds</w:t>
      </w:r>
      <w:proofErr w:type="spellEnd"/>
    </w:p>
    <w:p w14:paraId="4E29512C"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b/>
          <w:bCs/>
          <w:color w:val="0000FF"/>
          <w:sz w:val="20"/>
          <w:szCs w:val="20"/>
          <w:lang w:val="en-KE" w:eastAsia="en-KE"/>
        </w:rPr>
        <w:t>FROM</w:t>
      </w:r>
    </w:p>
    <w:p w14:paraId="221BF0CF"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color w:val="000000"/>
          <w:sz w:val="20"/>
          <w:szCs w:val="20"/>
          <w:lang w:val="en-KE" w:eastAsia="en-KE"/>
        </w:rPr>
        <w:t xml:space="preserve">    </w:t>
      </w:r>
      <w:proofErr w:type="spellStart"/>
      <w:r w:rsidRPr="00C33A0C">
        <w:rPr>
          <w:rFonts w:ascii="Courier New" w:eastAsia="Times New Roman" w:hAnsi="Courier New" w:cs="Courier New"/>
          <w:color w:val="000000"/>
          <w:sz w:val="20"/>
          <w:szCs w:val="20"/>
          <w:lang w:val="en-KE" w:eastAsia="en-KE"/>
        </w:rPr>
        <w:t>RefundFact</w:t>
      </w:r>
      <w:proofErr w:type="spellEnd"/>
      <w:r w:rsidRPr="00C33A0C">
        <w:rPr>
          <w:rFonts w:ascii="Courier New" w:eastAsia="Times New Roman" w:hAnsi="Courier New" w:cs="Courier New"/>
          <w:color w:val="000000"/>
          <w:sz w:val="20"/>
          <w:szCs w:val="20"/>
          <w:lang w:val="en-KE" w:eastAsia="en-KE"/>
        </w:rPr>
        <w:t xml:space="preserve"> rf</w:t>
      </w:r>
    </w:p>
    <w:p w14:paraId="24F1F74A"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b/>
          <w:bCs/>
          <w:color w:val="0000FF"/>
          <w:sz w:val="20"/>
          <w:szCs w:val="20"/>
          <w:lang w:val="en-KE" w:eastAsia="en-KE"/>
        </w:rPr>
        <w:t>JOIN</w:t>
      </w:r>
    </w:p>
    <w:p w14:paraId="71A88D4C"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color w:val="000000"/>
          <w:sz w:val="20"/>
          <w:szCs w:val="20"/>
          <w:lang w:val="en-KE" w:eastAsia="en-KE"/>
        </w:rPr>
        <w:t xml:space="preserve">    </w:t>
      </w:r>
      <w:proofErr w:type="spellStart"/>
      <w:r w:rsidRPr="00C33A0C">
        <w:rPr>
          <w:rFonts w:ascii="Courier New" w:eastAsia="Times New Roman" w:hAnsi="Courier New" w:cs="Courier New"/>
          <w:color w:val="000000"/>
          <w:sz w:val="20"/>
          <w:szCs w:val="20"/>
          <w:lang w:val="en-KE" w:eastAsia="en-KE"/>
        </w:rPr>
        <w:t>RefundDim</w:t>
      </w:r>
      <w:proofErr w:type="spellEnd"/>
      <w:r w:rsidRPr="00C33A0C">
        <w:rPr>
          <w:rFonts w:ascii="Courier New" w:eastAsia="Times New Roman" w:hAnsi="Courier New" w:cs="Courier New"/>
          <w:color w:val="000000"/>
          <w:sz w:val="20"/>
          <w:szCs w:val="20"/>
          <w:lang w:val="en-KE" w:eastAsia="en-KE"/>
        </w:rPr>
        <w:t xml:space="preserve"> r </w:t>
      </w:r>
      <w:r w:rsidRPr="00C33A0C">
        <w:rPr>
          <w:rFonts w:ascii="Courier New" w:eastAsia="Times New Roman" w:hAnsi="Courier New" w:cs="Courier New"/>
          <w:b/>
          <w:bCs/>
          <w:color w:val="0000FF"/>
          <w:sz w:val="20"/>
          <w:szCs w:val="20"/>
          <w:lang w:val="en-KE" w:eastAsia="en-KE"/>
        </w:rPr>
        <w:t>ON</w:t>
      </w:r>
      <w:r w:rsidRPr="00C33A0C">
        <w:rPr>
          <w:rFonts w:ascii="Courier New" w:eastAsia="Times New Roman" w:hAnsi="Courier New" w:cs="Courier New"/>
          <w:color w:val="000000"/>
          <w:sz w:val="20"/>
          <w:szCs w:val="20"/>
          <w:lang w:val="en-KE" w:eastAsia="en-KE"/>
        </w:rPr>
        <w:t xml:space="preserve"> </w:t>
      </w:r>
      <w:proofErr w:type="spellStart"/>
      <w:proofErr w:type="gramStart"/>
      <w:r w:rsidRPr="00C33A0C">
        <w:rPr>
          <w:rFonts w:ascii="Courier New" w:eastAsia="Times New Roman" w:hAnsi="Courier New" w:cs="Courier New"/>
          <w:color w:val="000000"/>
          <w:sz w:val="20"/>
          <w:szCs w:val="20"/>
          <w:lang w:val="en-KE" w:eastAsia="en-KE"/>
        </w:rPr>
        <w:t>rf</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RefundID</w:t>
      </w:r>
      <w:proofErr w:type="spellEnd"/>
      <w:proofErr w:type="gramEnd"/>
      <w:r w:rsidRPr="00C33A0C">
        <w:rPr>
          <w:rFonts w:ascii="Courier New" w:eastAsia="Times New Roman" w:hAnsi="Courier New" w:cs="Courier New"/>
          <w:color w:val="000000"/>
          <w:sz w:val="20"/>
          <w:szCs w:val="20"/>
          <w:lang w:val="en-KE" w:eastAsia="en-KE"/>
        </w:rPr>
        <w:t xml:space="preserve"> </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 xml:space="preserve"> </w:t>
      </w:r>
      <w:proofErr w:type="spellStart"/>
      <w:r w:rsidRPr="00C33A0C">
        <w:rPr>
          <w:rFonts w:ascii="Courier New" w:eastAsia="Times New Roman" w:hAnsi="Courier New" w:cs="Courier New"/>
          <w:color w:val="000000"/>
          <w:sz w:val="20"/>
          <w:szCs w:val="20"/>
          <w:lang w:val="en-KE" w:eastAsia="en-KE"/>
        </w:rPr>
        <w:t>r</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RefundID</w:t>
      </w:r>
      <w:proofErr w:type="spellEnd"/>
    </w:p>
    <w:p w14:paraId="6A419E62" w14:textId="77777777" w:rsidR="00C33A0C" w:rsidRPr="00C33A0C" w:rsidRDefault="00C33A0C" w:rsidP="00C33A0C">
      <w:pPr>
        <w:shd w:val="clear" w:color="auto" w:fill="FFFFFF"/>
        <w:spacing w:after="0" w:line="240" w:lineRule="auto"/>
        <w:rPr>
          <w:rFonts w:ascii="Courier New" w:eastAsia="Times New Roman" w:hAnsi="Courier New" w:cs="Courier New"/>
          <w:color w:val="000000"/>
          <w:sz w:val="20"/>
          <w:szCs w:val="20"/>
          <w:lang w:val="en-KE" w:eastAsia="en-KE"/>
        </w:rPr>
      </w:pPr>
      <w:r w:rsidRPr="00C33A0C">
        <w:rPr>
          <w:rFonts w:ascii="Courier New" w:eastAsia="Times New Roman" w:hAnsi="Courier New" w:cs="Courier New"/>
          <w:b/>
          <w:bCs/>
          <w:color w:val="0000FF"/>
          <w:sz w:val="20"/>
          <w:szCs w:val="20"/>
          <w:lang w:val="en-KE" w:eastAsia="en-KE"/>
        </w:rPr>
        <w:t>GROUP</w:t>
      </w:r>
      <w:r w:rsidRPr="00C33A0C">
        <w:rPr>
          <w:rFonts w:ascii="Courier New" w:eastAsia="Times New Roman" w:hAnsi="Courier New" w:cs="Courier New"/>
          <w:color w:val="000000"/>
          <w:sz w:val="20"/>
          <w:szCs w:val="20"/>
          <w:lang w:val="en-KE" w:eastAsia="en-KE"/>
        </w:rPr>
        <w:t xml:space="preserve"> </w:t>
      </w:r>
      <w:r w:rsidRPr="00C33A0C">
        <w:rPr>
          <w:rFonts w:ascii="Courier New" w:eastAsia="Times New Roman" w:hAnsi="Courier New" w:cs="Courier New"/>
          <w:b/>
          <w:bCs/>
          <w:color w:val="0000FF"/>
          <w:sz w:val="20"/>
          <w:szCs w:val="20"/>
          <w:lang w:val="en-KE" w:eastAsia="en-KE"/>
        </w:rPr>
        <w:t>BY</w:t>
      </w:r>
    </w:p>
    <w:p w14:paraId="72660684" w14:textId="77777777" w:rsidR="00C33A0C" w:rsidRPr="00C33A0C" w:rsidRDefault="00C33A0C" w:rsidP="00C33A0C">
      <w:pPr>
        <w:shd w:val="clear" w:color="auto" w:fill="FFFFFF"/>
        <w:spacing w:after="0" w:line="240" w:lineRule="auto"/>
        <w:rPr>
          <w:rFonts w:eastAsia="Times New Roman" w:cs="Times New Roman"/>
          <w:szCs w:val="24"/>
          <w:lang w:val="en-KE" w:eastAsia="en-KE"/>
        </w:rPr>
      </w:pPr>
      <w:r w:rsidRPr="00C33A0C">
        <w:rPr>
          <w:rFonts w:ascii="Courier New" w:eastAsia="Times New Roman" w:hAnsi="Courier New" w:cs="Courier New"/>
          <w:color w:val="000000"/>
          <w:sz w:val="20"/>
          <w:szCs w:val="20"/>
          <w:lang w:val="en-KE" w:eastAsia="en-KE"/>
        </w:rPr>
        <w:t xml:space="preserve">    </w:t>
      </w:r>
      <w:proofErr w:type="spellStart"/>
      <w:proofErr w:type="gramStart"/>
      <w:r w:rsidRPr="00C33A0C">
        <w:rPr>
          <w:rFonts w:ascii="Courier New" w:eastAsia="Times New Roman" w:hAnsi="Courier New" w:cs="Courier New"/>
          <w:color w:val="000000"/>
          <w:sz w:val="20"/>
          <w:szCs w:val="20"/>
          <w:lang w:val="en-KE" w:eastAsia="en-KE"/>
        </w:rPr>
        <w:t>r</w:t>
      </w:r>
      <w:r w:rsidRPr="00C33A0C">
        <w:rPr>
          <w:rFonts w:ascii="Courier New" w:eastAsia="Times New Roman" w:hAnsi="Courier New" w:cs="Courier New"/>
          <w:b/>
          <w:bCs/>
          <w:color w:val="000080"/>
          <w:sz w:val="20"/>
          <w:szCs w:val="20"/>
          <w:lang w:val="en-KE" w:eastAsia="en-KE"/>
        </w:rPr>
        <w:t>.</w:t>
      </w:r>
      <w:r w:rsidRPr="00C33A0C">
        <w:rPr>
          <w:rFonts w:ascii="Courier New" w:eastAsia="Times New Roman" w:hAnsi="Courier New" w:cs="Courier New"/>
          <w:color w:val="000000"/>
          <w:sz w:val="20"/>
          <w:szCs w:val="20"/>
          <w:lang w:val="en-KE" w:eastAsia="en-KE"/>
        </w:rPr>
        <w:t>RefundType</w:t>
      </w:r>
      <w:proofErr w:type="spellEnd"/>
      <w:proofErr w:type="gramEnd"/>
      <w:r w:rsidRPr="00C33A0C">
        <w:rPr>
          <w:rFonts w:ascii="Courier New" w:eastAsia="Times New Roman" w:hAnsi="Courier New" w:cs="Courier New"/>
          <w:b/>
          <w:bCs/>
          <w:color w:val="000080"/>
          <w:sz w:val="20"/>
          <w:szCs w:val="20"/>
          <w:lang w:val="en-KE" w:eastAsia="en-KE"/>
        </w:rPr>
        <w:t>;</w:t>
      </w:r>
    </w:p>
    <w:p w14:paraId="2A9BEEA2" w14:textId="77777777" w:rsidR="00273B3A" w:rsidRPr="00273B3A" w:rsidRDefault="00273B3A" w:rsidP="00273B3A">
      <w:pPr>
        <w:rPr>
          <w:lang w:val="en-US" w:eastAsia="en-KE"/>
        </w:rPr>
      </w:pPr>
    </w:p>
    <w:p w14:paraId="355ACDF2" w14:textId="77777777" w:rsidR="00273B3A" w:rsidRPr="00273B3A" w:rsidRDefault="00273B3A" w:rsidP="00273B3A">
      <w:pPr>
        <w:rPr>
          <w:lang w:val="en-US" w:eastAsia="en-KE"/>
        </w:rPr>
      </w:pPr>
    </w:p>
    <w:p w14:paraId="42302D66" w14:textId="77777777" w:rsidR="00041A66" w:rsidRPr="00041A66" w:rsidRDefault="00041A66" w:rsidP="00041A66">
      <w:pPr>
        <w:rPr>
          <w:lang w:val="en-US" w:eastAsia="en-KE"/>
        </w:rPr>
      </w:pPr>
    </w:p>
    <w:p w14:paraId="29764339" w14:textId="77777777" w:rsidR="007D5067" w:rsidRPr="007D5067" w:rsidRDefault="007D5067" w:rsidP="007D5067">
      <w:pPr>
        <w:rPr>
          <w:lang w:val="en-US"/>
        </w:rPr>
      </w:pPr>
    </w:p>
    <w:p w14:paraId="32C36EBE" w14:textId="453A648B" w:rsidR="007D5067" w:rsidRDefault="007D5067" w:rsidP="007D5067">
      <w:pPr>
        <w:pStyle w:val="Heading1"/>
        <w:rPr>
          <w:lang w:val="en-US"/>
        </w:rPr>
      </w:pPr>
      <w:r>
        <w:rPr>
          <w:lang w:val="en-US"/>
        </w:rPr>
        <w:t>QUESTION 2</w:t>
      </w:r>
    </w:p>
    <w:p w14:paraId="6C300C4C" w14:textId="00FB7E6E" w:rsidR="00750414" w:rsidRDefault="00750414" w:rsidP="00750414">
      <w:pPr>
        <w:pStyle w:val="Heading2"/>
        <w:rPr>
          <w:lang w:val="en-US"/>
        </w:rPr>
      </w:pPr>
      <w:r>
        <w:rPr>
          <w:lang w:val="en-US"/>
        </w:rPr>
        <w:t>ADDITIONAL DIMENSIONS</w:t>
      </w:r>
    </w:p>
    <w:p w14:paraId="4B2DFC8E" w14:textId="2C9960EB" w:rsidR="00750414" w:rsidRDefault="00750414" w:rsidP="00750414">
      <w:pPr>
        <w:pStyle w:val="ListParagraph"/>
        <w:numPr>
          <w:ilvl w:val="0"/>
          <w:numId w:val="1"/>
        </w:numPr>
        <w:rPr>
          <w:lang w:val="en-US"/>
        </w:rPr>
      </w:pPr>
      <w:r>
        <w:rPr>
          <w:lang w:val="en-US"/>
        </w:rPr>
        <w:t>Event Type</w:t>
      </w:r>
    </w:p>
    <w:p w14:paraId="1327E2E7" w14:textId="6EA0E3D5" w:rsidR="00750414" w:rsidRDefault="00750414" w:rsidP="00750414">
      <w:pPr>
        <w:pStyle w:val="ListParagraph"/>
        <w:numPr>
          <w:ilvl w:val="0"/>
          <w:numId w:val="2"/>
        </w:numPr>
        <w:rPr>
          <w:lang w:val="en-US"/>
        </w:rPr>
      </w:pPr>
      <w:bookmarkStart w:id="0" w:name="_Hlk160920570"/>
      <w:r>
        <w:rPr>
          <w:lang w:val="en-US"/>
        </w:rPr>
        <w:t>event_type_id (Primary Key)</w:t>
      </w:r>
    </w:p>
    <w:p w14:paraId="56D28EB7" w14:textId="2D514835" w:rsidR="00750414" w:rsidRDefault="00750414" w:rsidP="00750414">
      <w:pPr>
        <w:pStyle w:val="ListParagraph"/>
        <w:numPr>
          <w:ilvl w:val="0"/>
          <w:numId w:val="2"/>
        </w:numPr>
        <w:rPr>
          <w:lang w:val="en-US"/>
        </w:rPr>
      </w:pPr>
      <w:r>
        <w:rPr>
          <w:lang w:val="en-US"/>
        </w:rPr>
        <w:t>event_type_name</w:t>
      </w:r>
    </w:p>
    <w:p w14:paraId="224BED67" w14:textId="25E4EE77" w:rsidR="00750414" w:rsidRDefault="00750414" w:rsidP="00750414">
      <w:pPr>
        <w:pStyle w:val="ListParagraph"/>
        <w:numPr>
          <w:ilvl w:val="0"/>
          <w:numId w:val="2"/>
        </w:numPr>
        <w:rPr>
          <w:lang w:val="en-US"/>
        </w:rPr>
      </w:pPr>
      <w:r>
        <w:rPr>
          <w:lang w:val="en-US"/>
        </w:rPr>
        <w:t>description</w:t>
      </w:r>
    </w:p>
    <w:p w14:paraId="5A9D18C8" w14:textId="57CC8A6B" w:rsidR="00750414" w:rsidRDefault="00750414" w:rsidP="00750414">
      <w:pPr>
        <w:pStyle w:val="ListParagraph"/>
        <w:ind w:left="2160"/>
        <w:rPr>
          <w:lang w:val="en-US"/>
        </w:rPr>
      </w:pPr>
    </w:p>
    <w:p w14:paraId="5CE71BF0" w14:textId="0E22A6F2" w:rsidR="00750414" w:rsidRDefault="00750414" w:rsidP="00750414">
      <w:pPr>
        <w:pStyle w:val="ListParagraph"/>
        <w:ind w:left="2160"/>
        <w:rPr>
          <w:lang w:val="en-US"/>
        </w:rPr>
      </w:pPr>
      <w:r>
        <w:rPr>
          <w:lang w:val="en-US"/>
        </w:rPr>
        <w:t>Data Dictionary</w:t>
      </w:r>
    </w:p>
    <w:tbl>
      <w:tblPr>
        <w:tblStyle w:val="PlainTable5"/>
        <w:tblW w:w="0" w:type="auto"/>
        <w:tblLook w:val="04A0" w:firstRow="1" w:lastRow="0" w:firstColumn="1" w:lastColumn="0" w:noHBand="0" w:noVBand="1"/>
      </w:tblPr>
      <w:tblGrid>
        <w:gridCol w:w="2938"/>
        <w:gridCol w:w="3918"/>
      </w:tblGrid>
      <w:tr w:rsidR="003B1F28" w14:paraId="45B28468" w14:textId="77777777" w:rsidTr="003B1F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8" w:type="dxa"/>
          </w:tcPr>
          <w:p w14:paraId="37EB2889" w14:textId="3E00BE57" w:rsidR="00750414" w:rsidRDefault="003B1F28" w:rsidP="00750414">
            <w:pPr>
              <w:pStyle w:val="ListParagraph"/>
              <w:ind w:left="0"/>
              <w:rPr>
                <w:lang w:val="en-US"/>
              </w:rPr>
            </w:pPr>
            <w:r>
              <w:rPr>
                <w:lang w:val="en-US"/>
              </w:rPr>
              <w:t>Column Name</w:t>
            </w:r>
          </w:p>
        </w:tc>
        <w:tc>
          <w:tcPr>
            <w:tcW w:w="3918" w:type="dxa"/>
          </w:tcPr>
          <w:p w14:paraId="537EE20A" w14:textId="207A7CA2" w:rsidR="00750414" w:rsidRDefault="003B1F28" w:rsidP="00750414">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B1F28" w14:paraId="5EF9D2DD" w14:textId="77777777" w:rsidTr="003B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6C8E5D66" w14:textId="4F14A74F" w:rsidR="00750414" w:rsidRDefault="003B1F28" w:rsidP="00750414">
            <w:pPr>
              <w:pStyle w:val="ListParagraph"/>
              <w:ind w:left="0"/>
              <w:rPr>
                <w:lang w:val="en-US"/>
              </w:rPr>
            </w:pPr>
            <w:r>
              <w:rPr>
                <w:lang w:val="en-US"/>
              </w:rPr>
              <w:t>event_type_id</w:t>
            </w:r>
          </w:p>
        </w:tc>
        <w:tc>
          <w:tcPr>
            <w:tcW w:w="3918" w:type="dxa"/>
          </w:tcPr>
          <w:p w14:paraId="2CA2072B" w14:textId="016438DA" w:rsidR="00750414" w:rsidRDefault="003B1F28" w:rsidP="00750414">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Unique identifier for each event type</w:t>
            </w:r>
          </w:p>
        </w:tc>
      </w:tr>
      <w:tr w:rsidR="003B1F28" w14:paraId="0D8D922D" w14:textId="77777777" w:rsidTr="003B1F28">
        <w:tc>
          <w:tcPr>
            <w:cnfStyle w:val="001000000000" w:firstRow="0" w:lastRow="0" w:firstColumn="1" w:lastColumn="0" w:oddVBand="0" w:evenVBand="0" w:oddHBand="0" w:evenHBand="0" w:firstRowFirstColumn="0" w:firstRowLastColumn="0" w:lastRowFirstColumn="0" w:lastRowLastColumn="0"/>
            <w:tcW w:w="2938" w:type="dxa"/>
          </w:tcPr>
          <w:p w14:paraId="311B44BF" w14:textId="11F29126" w:rsidR="00750414" w:rsidRDefault="003B1F28" w:rsidP="00750414">
            <w:pPr>
              <w:pStyle w:val="ListParagraph"/>
              <w:ind w:left="0"/>
              <w:rPr>
                <w:lang w:val="en-US"/>
              </w:rPr>
            </w:pPr>
            <w:r>
              <w:rPr>
                <w:lang w:val="en-US"/>
              </w:rPr>
              <w:t>event_type_name</w:t>
            </w:r>
          </w:p>
        </w:tc>
        <w:tc>
          <w:tcPr>
            <w:tcW w:w="3918" w:type="dxa"/>
          </w:tcPr>
          <w:p w14:paraId="7E2932C4" w14:textId="6FE2689E" w:rsidR="00750414" w:rsidRDefault="003B1F28" w:rsidP="00750414">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Name of the event type</w:t>
            </w:r>
          </w:p>
        </w:tc>
      </w:tr>
      <w:tr w:rsidR="003B1F28" w14:paraId="4FE2D25B" w14:textId="77777777" w:rsidTr="003B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B2D7D53" w14:textId="3C7631C6" w:rsidR="00750414" w:rsidRDefault="003B1F28" w:rsidP="00750414">
            <w:pPr>
              <w:pStyle w:val="ListParagraph"/>
              <w:ind w:left="0"/>
              <w:rPr>
                <w:lang w:val="en-US"/>
              </w:rPr>
            </w:pPr>
            <w:r>
              <w:rPr>
                <w:lang w:val="en-US"/>
              </w:rPr>
              <w:t>description</w:t>
            </w:r>
          </w:p>
        </w:tc>
        <w:tc>
          <w:tcPr>
            <w:tcW w:w="3918" w:type="dxa"/>
          </w:tcPr>
          <w:p w14:paraId="6B2D9CBC" w14:textId="73672F30" w:rsidR="00750414" w:rsidRDefault="003B1F28" w:rsidP="00750414">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Brief description of the event type</w:t>
            </w:r>
          </w:p>
        </w:tc>
      </w:tr>
    </w:tbl>
    <w:p w14:paraId="7F33A2E5" w14:textId="657C3DE3" w:rsidR="003B1F28" w:rsidRDefault="003B1F28" w:rsidP="00750414">
      <w:pPr>
        <w:pStyle w:val="ListParagraph"/>
        <w:ind w:left="2160"/>
        <w:rPr>
          <w:lang w:val="en-US"/>
        </w:rPr>
      </w:pPr>
    </w:p>
    <w:p w14:paraId="6A5F2965" w14:textId="599C9F57" w:rsidR="003B1F28" w:rsidRDefault="003B1F28" w:rsidP="00750414">
      <w:pPr>
        <w:pStyle w:val="ListParagraph"/>
        <w:ind w:left="2160"/>
        <w:rPr>
          <w:lang w:val="en-US"/>
        </w:rPr>
      </w:pPr>
      <w:r>
        <w:rPr>
          <w:lang w:val="en-US"/>
        </w:rPr>
        <w:t>Justification: event type allows analysis of different types of tournaments/events within the game. This can aid Tior Games in strategies, promotions, and content creation.</w:t>
      </w:r>
    </w:p>
    <w:bookmarkEnd w:id="0"/>
    <w:p w14:paraId="6899BD12" w14:textId="77777777" w:rsidR="003B1F28" w:rsidRDefault="003B1F28" w:rsidP="00750414">
      <w:pPr>
        <w:pStyle w:val="ListParagraph"/>
        <w:ind w:left="2160"/>
        <w:rPr>
          <w:lang w:val="en-US"/>
        </w:rPr>
      </w:pPr>
    </w:p>
    <w:p w14:paraId="6D68A358" w14:textId="0B56CFC4" w:rsidR="00750414" w:rsidRDefault="00750414" w:rsidP="00750414">
      <w:pPr>
        <w:pStyle w:val="ListParagraph"/>
        <w:numPr>
          <w:ilvl w:val="0"/>
          <w:numId w:val="1"/>
        </w:numPr>
        <w:rPr>
          <w:lang w:val="en-US"/>
        </w:rPr>
      </w:pPr>
      <w:r>
        <w:rPr>
          <w:lang w:val="en-US"/>
        </w:rPr>
        <w:t>Game Patch</w:t>
      </w:r>
    </w:p>
    <w:p w14:paraId="00881467" w14:textId="4E0B1A84" w:rsidR="003B1F28" w:rsidRDefault="00034910" w:rsidP="003B1F28">
      <w:pPr>
        <w:pStyle w:val="ListParagraph"/>
        <w:numPr>
          <w:ilvl w:val="0"/>
          <w:numId w:val="2"/>
        </w:numPr>
        <w:rPr>
          <w:lang w:val="en-US"/>
        </w:rPr>
      </w:pPr>
      <w:r>
        <w:rPr>
          <w:lang w:val="en-US"/>
        </w:rPr>
        <w:t>patch</w:t>
      </w:r>
      <w:r w:rsidR="003B1F28">
        <w:rPr>
          <w:lang w:val="en-US"/>
        </w:rPr>
        <w:t>_id (Primary Key)</w:t>
      </w:r>
    </w:p>
    <w:p w14:paraId="7F8374AD" w14:textId="24B0AC17" w:rsidR="003B1F28" w:rsidRDefault="00034910" w:rsidP="003B1F28">
      <w:pPr>
        <w:pStyle w:val="ListParagraph"/>
        <w:numPr>
          <w:ilvl w:val="0"/>
          <w:numId w:val="2"/>
        </w:numPr>
        <w:rPr>
          <w:lang w:val="en-US"/>
        </w:rPr>
      </w:pPr>
      <w:r>
        <w:rPr>
          <w:lang w:val="en-US"/>
        </w:rPr>
        <w:t>patch_version</w:t>
      </w:r>
    </w:p>
    <w:p w14:paraId="71201911" w14:textId="677B601D" w:rsidR="003B1F28" w:rsidRDefault="00034910" w:rsidP="003B1F28">
      <w:pPr>
        <w:pStyle w:val="ListParagraph"/>
        <w:numPr>
          <w:ilvl w:val="0"/>
          <w:numId w:val="2"/>
        </w:numPr>
        <w:rPr>
          <w:lang w:val="en-US"/>
        </w:rPr>
      </w:pPr>
      <w:r>
        <w:rPr>
          <w:lang w:val="en-US"/>
        </w:rPr>
        <w:t>release_date</w:t>
      </w:r>
    </w:p>
    <w:p w14:paraId="776E8F18" w14:textId="77777777" w:rsidR="003B1F28" w:rsidRDefault="003B1F28" w:rsidP="003B1F28">
      <w:pPr>
        <w:pStyle w:val="ListParagraph"/>
        <w:ind w:left="2160"/>
        <w:rPr>
          <w:lang w:val="en-US"/>
        </w:rPr>
      </w:pPr>
    </w:p>
    <w:p w14:paraId="6774778A" w14:textId="77777777" w:rsidR="003B1F28" w:rsidRDefault="003B1F28" w:rsidP="003B1F28">
      <w:pPr>
        <w:pStyle w:val="ListParagraph"/>
        <w:ind w:left="2160"/>
        <w:rPr>
          <w:lang w:val="en-US"/>
        </w:rPr>
      </w:pPr>
      <w:r>
        <w:rPr>
          <w:lang w:val="en-US"/>
        </w:rPr>
        <w:t>Data Dictionary</w:t>
      </w:r>
    </w:p>
    <w:tbl>
      <w:tblPr>
        <w:tblStyle w:val="PlainTable5"/>
        <w:tblW w:w="0" w:type="auto"/>
        <w:tblLook w:val="04A0" w:firstRow="1" w:lastRow="0" w:firstColumn="1" w:lastColumn="0" w:noHBand="0" w:noVBand="1"/>
      </w:tblPr>
      <w:tblGrid>
        <w:gridCol w:w="2938"/>
        <w:gridCol w:w="3918"/>
      </w:tblGrid>
      <w:tr w:rsidR="003B1F28" w14:paraId="39798A19" w14:textId="77777777" w:rsidTr="006B27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8" w:type="dxa"/>
          </w:tcPr>
          <w:p w14:paraId="7A1AD1A8" w14:textId="77777777" w:rsidR="003B1F28" w:rsidRDefault="003B1F28" w:rsidP="006B2798">
            <w:pPr>
              <w:pStyle w:val="ListParagraph"/>
              <w:ind w:left="0"/>
              <w:rPr>
                <w:lang w:val="en-US"/>
              </w:rPr>
            </w:pPr>
            <w:r>
              <w:rPr>
                <w:lang w:val="en-US"/>
              </w:rPr>
              <w:t>Column Name</w:t>
            </w:r>
          </w:p>
        </w:tc>
        <w:tc>
          <w:tcPr>
            <w:tcW w:w="3918" w:type="dxa"/>
          </w:tcPr>
          <w:p w14:paraId="71EA02C7" w14:textId="77777777" w:rsidR="003B1F28" w:rsidRDefault="003B1F28" w:rsidP="006B2798">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B1F28" w14:paraId="30B9957C" w14:textId="77777777" w:rsidTr="006B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6B3BA07" w14:textId="5959EEEF" w:rsidR="003B1F28" w:rsidRDefault="00034910" w:rsidP="006B2798">
            <w:pPr>
              <w:pStyle w:val="ListParagraph"/>
              <w:ind w:left="0"/>
              <w:rPr>
                <w:lang w:val="en-US"/>
              </w:rPr>
            </w:pPr>
            <w:r>
              <w:rPr>
                <w:lang w:val="en-US"/>
              </w:rPr>
              <w:t>patch</w:t>
            </w:r>
            <w:r w:rsidR="003B1F28">
              <w:rPr>
                <w:lang w:val="en-US"/>
              </w:rPr>
              <w:t>_id</w:t>
            </w:r>
          </w:p>
        </w:tc>
        <w:tc>
          <w:tcPr>
            <w:tcW w:w="3918" w:type="dxa"/>
          </w:tcPr>
          <w:p w14:paraId="37F442F5" w14:textId="1D6BC963" w:rsidR="003B1F28" w:rsidRDefault="003B1F28" w:rsidP="006B2798">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Unique identifier for each </w:t>
            </w:r>
            <w:r w:rsidR="00034910">
              <w:rPr>
                <w:lang w:val="en-US"/>
              </w:rPr>
              <w:t>game patch</w:t>
            </w:r>
          </w:p>
        </w:tc>
      </w:tr>
      <w:tr w:rsidR="003B1F28" w14:paraId="22A22E9D" w14:textId="77777777" w:rsidTr="006B2798">
        <w:tc>
          <w:tcPr>
            <w:cnfStyle w:val="001000000000" w:firstRow="0" w:lastRow="0" w:firstColumn="1" w:lastColumn="0" w:oddVBand="0" w:evenVBand="0" w:oddHBand="0" w:evenHBand="0" w:firstRowFirstColumn="0" w:firstRowLastColumn="0" w:lastRowFirstColumn="0" w:lastRowLastColumn="0"/>
            <w:tcW w:w="2938" w:type="dxa"/>
          </w:tcPr>
          <w:p w14:paraId="5AA87FC6" w14:textId="3DA16A97" w:rsidR="003B1F28" w:rsidRDefault="00034910" w:rsidP="006B2798">
            <w:pPr>
              <w:pStyle w:val="ListParagraph"/>
              <w:ind w:left="0"/>
              <w:rPr>
                <w:lang w:val="en-US"/>
              </w:rPr>
            </w:pPr>
            <w:r>
              <w:rPr>
                <w:lang w:val="en-US"/>
              </w:rPr>
              <w:t>patch_version</w:t>
            </w:r>
          </w:p>
        </w:tc>
        <w:tc>
          <w:tcPr>
            <w:tcW w:w="3918" w:type="dxa"/>
          </w:tcPr>
          <w:p w14:paraId="0D3AC4F2" w14:textId="4C5CE80B" w:rsidR="003B1F28" w:rsidRDefault="00034910" w:rsidP="006B2798">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Version number of the game patch</w:t>
            </w:r>
          </w:p>
        </w:tc>
      </w:tr>
      <w:tr w:rsidR="003B1F28" w14:paraId="367BAD46" w14:textId="77777777" w:rsidTr="006B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2E30770" w14:textId="25EF47B8" w:rsidR="003B1F28" w:rsidRDefault="00034910" w:rsidP="006B2798">
            <w:pPr>
              <w:pStyle w:val="ListParagraph"/>
              <w:ind w:left="0"/>
              <w:rPr>
                <w:lang w:val="en-US"/>
              </w:rPr>
            </w:pPr>
            <w:r>
              <w:rPr>
                <w:lang w:val="en-US"/>
              </w:rPr>
              <w:t>release_date</w:t>
            </w:r>
          </w:p>
        </w:tc>
        <w:tc>
          <w:tcPr>
            <w:tcW w:w="3918" w:type="dxa"/>
          </w:tcPr>
          <w:p w14:paraId="1AA13BB1" w14:textId="059F3AC7" w:rsidR="003B1F28" w:rsidRDefault="00034910" w:rsidP="006B2798">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Date when the patch was released</w:t>
            </w:r>
          </w:p>
        </w:tc>
      </w:tr>
    </w:tbl>
    <w:p w14:paraId="41B32435" w14:textId="77777777" w:rsidR="003B1F28" w:rsidRDefault="003B1F28" w:rsidP="003B1F28">
      <w:pPr>
        <w:pStyle w:val="ListParagraph"/>
        <w:ind w:left="2160"/>
        <w:rPr>
          <w:lang w:val="en-US"/>
        </w:rPr>
      </w:pPr>
    </w:p>
    <w:p w14:paraId="1080CD90" w14:textId="34F598A2" w:rsidR="003B1F28" w:rsidRDefault="003B1F28" w:rsidP="003B1F28">
      <w:pPr>
        <w:pStyle w:val="ListParagraph"/>
        <w:ind w:left="2160"/>
        <w:rPr>
          <w:lang w:val="en-US"/>
        </w:rPr>
      </w:pPr>
      <w:r>
        <w:rPr>
          <w:lang w:val="en-US"/>
        </w:rPr>
        <w:t xml:space="preserve">Justification: </w:t>
      </w:r>
      <w:r w:rsidR="00620AE9">
        <w:rPr>
          <w:lang w:val="en-US"/>
        </w:rPr>
        <w:t>understanding different patches influences player engagement.</w:t>
      </w:r>
    </w:p>
    <w:p w14:paraId="1C6D3F3D" w14:textId="77777777" w:rsidR="003B1F28" w:rsidRPr="00750414" w:rsidRDefault="003B1F28" w:rsidP="003B1F28">
      <w:pPr>
        <w:pStyle w:val="ListParagraph"/>
        <w:rPr>
          <w:lang w:val="en-US"/>
        </w:rPr>
      </w:pPr>
    </w:p>
    <w:p w14:paraId="60BAFFFD" w14:textId="77777777" w:rsidR="00750414" w:rsidRPr="00750414" w:rsidRDefault="00750414" w:rsidP="00750414">
      <w:pPr>
        <w:rPr>
          <w:lang w:val="en-US"/>
        </w:rPr>
      </w:pPr>
    </w:p>
    <w:p w14:paraId="0110571F" w14:textId="5556F61E" w:rsidR="007D5067" w:rsidRDefault="007D5067" w:rsidP="007D5067">
      <w:pPr>
        <w:pStyle w:val="Heading1"/>
        <w:rPr>
          <w:lang w:val="en-US"/>
        </w:rPr>
      </w:pPr>
      <w:r>
        <w:rPr>
          <w:lang w:val="en-US"/>
        </w:rPr>
        <w:t>QUESTION 3</w:t>
      </w:r>
    </w:p>
    <w:p w14:paraId="042CAD73" w14:textId="660EDA5B" w:rsidR="00021348" w:rsidRDefault="00021348" w:rsidP="00021348">
      <w:pPr>
        <w:pStyle w:val="Heading2"/>
        <w:rPr>
          <w:lang w:val="en-US"/>
        </w:rPr>
      </w:pPr>
      <w:r>
        <w:rPr>
          <w:lang w:val="en-US"/>
        </w:rPr>
        <w:t>QUERY</w:t>
      </w:r>
    </w:p>
    <w:p w14:paraId="24D15776"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WITH</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SalesDiscrepancy</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p>
    <w:p w14:paraId="0E15207D"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SELECT</w:t>
      </w:r>
    </w:p>
    <w:p w14:paraId="5B8C1B9F"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r w:rsidRPr="00331D92">
        <w:rPr>
          <w:rFonts w:ascii="Courier New" w:eastAsia="Times New Roman" w:hAnsi="Courier New" w:cs="Courier New"/>
          <w:b/>
          <w:bCs/>
          <w:color w:val="000080"/>
          <w:sz w:val="20"/>
          <w:szCs w:val="20"/>
          <w:lang w:val="en-KE" w:eastAsia="en-KE"/>
        </w:rPr>
        <w:t>,</w:t>
      </w:r>
    </w:p>
    <w:p w14:paraId="290C962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r w:rsidRPr="00331D92">
        <w:rPr>
          <w:rFonts w:ascii="Courier New" w:eastAsia="Times New Roman" w:hAnsi="Courier New" w:cs="Courier New"/>
          <w:b/>
          <w:bCs/>
          <w:color w:val="000080"/>
          <w:sz w:val="20"/>
          <w:szCs w:val="20"/>
          <w:lang w:val="en-KE" w:eastAsia="en-KE"/>
        </w:rPr>
        <w:t>,</w:t>
      </w:r>
    </w:p>
    <w:p w14:paraId="62E92584"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r w:rsidRPr="00331D92">
        <w:rPr>
          <w:rFonts w:ascii="Courier New" w:eastAsia="Times New Roman" w:hAnsi="Courier New" w:cs="Courier New"/>
          <w:b/>
          <w:bCs/>
          <w:color w:val="000080"/>
          <w:sz w:val="20"/>
          <w:szCs w:val="20"/>
          <w:lang w:val="en-KE" w:eastAsia="en-KE"/>
        </w:rPr>
        <w:t>,</w:t>
      </w:r>
    </w:p>
    <w:p w14:paraId="2551208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r w:rsidRPr="00331D92">
        <w:rPr>
          <w:rFonts w:ascii="Courier New" w:eastAsia="Times New Roman" w:hAnsi="Courier New" w:cs="Courier New"/>
          <w:b/>
          <w:bCs/>
          <w:color w:val="000080"/>
          <w:sz w:val="20"/>
          <w:szCs w:val="20"/>
          <w:lang w:val="en-KE" w:eastAsia="en-KE"/>
        </w:rPr>
        <w:t>,</w:t>
      </w:r>
    </w:p>
    <w:p w14:paraId="3458CFC1"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MerchandiseSold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ActualSales</w:t>
      </w:r>
      <w:proofErr w:type="spellEnd"/>
      <w:r w:rsidRPr="00331D92">
        <w:rPr>
          <w:rFonts w:ascii="Courier New" w:eastAsia="Times New Roman" w:hAnsi="Courier New" w:cs="Courier New"/>
          <w:b/>
          <w:bCs/>
          <w:color w:val="000080"/>
          <w:sz w:val="20"/>
          <w:szCs w:val="20"/>
          <w:lang w:val="en-KE" w:eastAsia="en-KE"/>
        </w:rPr>
        <w:t>,</w:t>
      </w:r>
    </w:p>
    <w:p w14:paraId="4E26DF40"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MerchandiseStocked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ExpectedSales</w:t>
      </w:r>
      <w:proofErr w:type="spellEnd"/>
      <w:r w:rsidRPr="00331D92">
        <w:rPr>
          <w:rFonts w:ascii="Courier New" w:eastAsia="Times New Roman" w:hAnsi="Courier New" w:cs="Courier New"/>
          <w:b/>
          <w:bCs/>
          <w:color w:val="000080"/>
          <w:sz w:val="20"/>
          <w:szCs w:val="20"/>
          <w:lang w:val="en-KE" w:eastAsia="en-KE"/>
        </w:rPr>
        <w:t>,</w:t>
      </w:r>
    </w:p>
    <w:p w14:paraId="444F86AC"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MerchandiseSold</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MerchandiseStocked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SalesDifference</w:t>
      </w:r>
    </w:p>
    <w:p w14:paraId="39EE47F5"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FROM</w:t>
      </w:r>
    </w:p>
    <w:p w14:paraId="054B42D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OnlineSalesFact</w:t>
      </w:r>
      <w:proofErr w:type="spellEnd"/>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ofs</w:t>
      </w:r>
      <w:proofErr w:type="spellEnd"/>
    </w:p>
    <w:p w14:paraId="334F2A56"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7F17F9FC"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DateDim</w:t>
      </w:r>
      <w:proofErr w:type="spellEnd"/>
      <w:r w:rsidRPr="00331D92">
        <w:rPr>
          <w:rFonts w:ascii="Courier New" w:eastAsia="Times New Roman" w:hAnsi="Courier New" w:cs="Courier New"/>
          <w:color w:val="000000"/>
          <w:sz w:val="20"/>
          <w:szCs w:val="20"/>
          <w:lang w:val="en-KE" w:eastAsia="en-KE"/>
        </w:rPr>
        <w:t xml:space="preserve"> d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DateID</w:t>
      </w:r>
      <w:proofErr w:type="spellEnd"/>
    </w:p>
    <w:p w14:paraId="55DE2318"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45F534F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MerchandiseDim</w:t>
      </w:r>
      <w:proofErr w:type="spellEnd"/>
      <w:r w:rsidRPr="00331D92">
        <w:rPr>
          <w:rFonts w:ascii="Courier New" w:eastAsia="Times New Roman" w:hAnsi="Courier New" w:cs="Courier New"/>
          <w:color w:val="000000"/>
          <w:sz w:val="20"/>
          <w:szCs w:val="20"/>
          <w:lang w:val="en-KE" w:eastAsia="en-KE"/>
        </w:rPr>
        <w:t xml:space="preserve"> md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
    <w:p w14:paraId="6AFD10F6"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0980A089"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MerchandiseProviderDim</w:t>
      </w:r>
      <w:proofErr w:type="spellEnd"/>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mpd</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MerchandiseProviderID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mpd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MerchandiseProviderID</w:t>
      </w:r>
      <w:proofErr w:type="spellEnd"/>
    </w:p>
    <w:p w14:paraId="269B624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WHERE</w:t>
      </w:r>
    </w:p>
    <w:p w14:paraId="3216856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color w:val="808080"/>
          <w:sz w:val="20"/>
          <w:szCs w:val="20"/>
          <w:lang w:val="en-KE" w:eastAsia="en-KE"/>
        </w:rPr>
        <w:t>'Japan'</w:t>
      </w:r>
    </w:p>
    <w:p w14:paraId="25089610"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GROUP</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BY</w:t>
      </w:r>
    </w:p>
    <w:p w14:paraId="5571AEE4"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p>
    <w:p w14:paraId="054F3AD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80"/>
          <w:sz w:val="20"/>
          <w:szCs w:val="20"/>
          <w:lang w:val="en-KE" w:eastAsia="en-KE"/>
        </w:rPr>
        <w:t>)</w:t>
      </w:r>
    </w:p>
    <w:p w14:paraId="4B904389"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SELECT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TOP</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color w:val="FF8000"/>
          <w:sz w:val="20"/>
          <w:szCs w:val="20"/>
          <w:lang w:val="en-KE" w:eastAsia="en-KE"/>
        </w:rPr>
        <w:t>1</w:t>
      </w:r>
    </w:p>
    <w:p w14:paraId="787BAFE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proofErr w:type="gramEnd"/>
      <w:r w:rsidRPr="00331D92">
        <w:rPr>
          <w:rFonts w:ascii="Courier New" w:eastAsia="Times New Roman" w:hAnsi="Courier New" w:cs="Courier New"/>
          <w:b/>
          <w:bCs/>
          <w:color w:val="000080"/>
          <w:sz w:val="20"/>
          <w:szCs w:val="20"/>
          <w:lang w:val="en-KE" w:eastAsia="en-KE"/>
        </w:rPr>
        <w:t>,</w:t>
      </w:r>
    </w:p>
    <w:p w14:paraId="3C189959"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b/>
          <w:bCs/>
          <w:color w:val="000080"/>
          <w:sz w:val="20"/>
          <w:szCs w:val="20"/>
          <w:lang w:val="en-KE" w:eastAsia="en-KE"/>
        </w:rPr>
        <w:t>,</w:t>
      </w:r>
    </w:p>
    <w:p w14:paraId="16BFB03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proofErr w:type="gramEnd"/>
      <w:r w:rsidRPr="00331D92">
        <w:rPr>
          <w:rFonts w:ascii="Courier New" w:eastAsia="Times New Roman" w:hAnsi="Courier New" w:cs="Courier New"/>
          <w:b/>
          <w:bCs/>
          <w:color w:val="000080"/>
          <w:sz w:val="20"/>
          <w:szCs w:val="20"/>
          <w:lang w:val="en-KE" w:eastAsia="en-KE"/>
        </w:rPr>
        <w:t>,</w:t>
      </w:r>
    </w:p>
    <w:p w14:paraId="52D71ED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SalesDifference</w:t>
      </w:r>
      <w:proofErr w:type="spellEnd"/>
      <w:proofErr w:type="gramEnd"/>
    </w:p>
    <w:p w14:paraId="21C8070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FROM</w:t>
      </w:r>
    </w:p>
    <w:p w14:paraId="11C2BCB0"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SalesDiscrepancy</w:t>
      </w:r>
      <w:proofErr w:type="spellEnd"/>
      <w:r w:rsidRPr="00331D92">
        <w:rPr>
          <w:rFonts w:ascii="Courier New" w:eastAsia="Times New Roman" w:hAnsi="Courier New" w:cs="Courier New"/>
          <w:color w:val="000000"/>
          <w:sz w:val="20"/>
          <w:szCs w:val="20"/>
          <w:lang w:val="en-KE" w:eastAsia="en-KE"/>
        </w:rPr>
        <w:t xml:space="preserve"> s</w:t>
      </w:r>
    </w:p>
    <w:p w14:paraId="76CD6C4C"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ORDER</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BY</w:t>
      </w:r>
    </w:p>
    <w:p w14:paraId="41C0A0F0"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SalesDifference</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DESC</w:t>
      </w:r>
      <w:r w:rsidRPr="00331D92">
        <w:rPr>
          <w:rFonts w:ascii="Courier New" w:eastAsia="Times New Roman" w:hAnsi="Courier New" w:cs="Courier New"/>
          <w:b/>
          <w:bCs/>
          <w:color w:val="000080"/>
          <w:sz w:val="20"/>
          <w:szCs w:val="20"/>
          <w:lang w:val="en-KE" w:eastAsia="en-KE"/>
        </w:rPr>
        <w:t>;</w:t>
      </w:r>
    </w:p>
    <w:p w14:paraId="15EADE72"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p>
    <w:p w14:paraId="6E648B49"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WITH</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SalesDiscrepancy</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p>
    <w:p w14:paraId="2240617D"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SELECT</w:t>
      </w:r>
    </w:p>
    <w:p w14:paraId="1AE8B68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r w:rsidRPr="00331D92">
        <w:rPr>
          <w:rFonts w:ascii="Courier New" w:eastAsia="Times New Roman" w:hAnsi="Courier New" w:cs="Courier New"/>
          <w:b/>
          <w:bCs/>
          <w:color w:val="000080"/>
          <w:sz w:val="20"/>
          <w:szCs w:val="20"/>
          <w:lang w:val="en-KE" w:eastAsia="en-KE"/>
        </w:rPr>
        <w:t>,</w:t>
      </w:r>
    </w:p>
    <w:p w14:paraId="6CAF22C5"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r w:rsidRPr="00331D92">
        <w:rPr>
          <w:rFonts w:ascii="Courier New" w:eastAsia="Times New Roman" w:hAnsi="Courier New" w:cs="Courier New"/>
          <w:b/>
          <w:bCs/>
          <w:color w:val="000080"/>
          <w:sz w:val="20"/>
          <w:szCs w:val="20"/>
          <w:lang w:val="en-KE" w:eastAsia="en-KE"/>
        </w:rPr>
        <w:t>,</w:t>
      </w:r>
    </w:p>
    <w:p w14:paraId="15D5D595"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r w:rsidRPr="00331D92">
        <w:rPr>
          <w:rFonts w:ascii="Courier New" w:eastAsia="Times New Roman" w:hAnsi="Courier New" w:cs="Courier New"/>
          <w:b/>
          <w:bCs/>
          <w:color w:val="000080"/>
          <w:sz w:val="20"/>
          <w:szCs w:val="20"/>
          <w:lang w:val="en-KE" w:eastAsia="en-KE"/>
        </w:rPr>
        <w:t>,</w:t>
      </w:r>
    </w:p>
    <w:p w14:paraId="476F6BE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r w:rsidRPr="00331D92">
        <w:rPr>
          <w:rFonts w:ascii="Courier New" w:eastAsia="Times New Roman" w:hAnsi="Courier New" w:cs="Courier New"/>
          <w:b/>
          <w:bCs/>
          <w:color w:val="000080"/>
          <w:sz w:val="20"/>
          <w:szCs w:val="20"/>
          <w:lang w:val="en-KE" w:eastAsia="en-KE"/>
        </w:rPr>
        <w:t>,</w:t>
      </w:r>
    </w:p>
    <w:p w14:paraId="188B4E4B"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MerchandiseSold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ActualSales</w:t>
      </w:r>
      <w:proofErr w:type="spellEnd"/>
      <w:r w:rsidRPr="00331D92">
        <w:rPr>
          <w:rFonts w:ascii="Courier New" w:eastAsia="Times New Roman" w:hAnsi="Courier New" w:cs="Courier New"/>
          <w:b/>
          <w:bCs/>
          <w:color w:val="000080"/>
          <w:sz w:val="20"/>
          <w:szCs w:val="20"/>
          <w:lang w:val="en-KE" w:eastAsia="en-KE"/>
        </w:rPr>
        <w:t>,</w:t>
      </w:r>
    </w:p>
    <w:p w14:paraId="334750C3"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MerchandiseStocked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ExpectedSales</w:t>
      </w:r>
      <w:proofErr w:type="spellEnd"/>
      <w:r w:rsidRPr="00331D92">
        <w:rPr>
          <w:rFonts w:ascii="Courier New" w:eastAsia="Times New Roman" w:hAnsi="Courier New" w:cs="Courier New"/>
          <w:b/>
          <w:bCs/>
          <w:color w:val="000080"/>
          <w:sz w:val="20"/>
          <w:szCs w:val="20"/>
          <w:lang w:val="en-KE" w:eastAsia="en-KE"/>
        </w:rPr>
        <w:t>,</w:t>
      </w:r>
    </w:p>
    <w:p w14:paraId="51F2278C"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lastRenderedPageBreak/>
        <w:t xml:space="preserve">        </w:t>
      </w:r>
      <w:proofErr w:type="gramStart"/>
      <w:r w:rsidRPr="00331D92">
        <w:rPr>
          <w:rFonts w:ascii="Courier New" w:eastAsia="Times New Roman" w:hAnsi="Courier New" w:cs="Courier New"/>
          <w:b/>
          <w:bCs/>
          <w:color w:val="0000FF"/>
          <w:sz w:val="20"/>
          <w:szCs w:val="20"/>
          <w:lang w:val="en-KE" w:eastAsia="en-KE"/>
        </w:rPr>
        <w:t>SUM</w:t>
      </w:r>
      <w:r w:rsidRPr="00331D92">
        <w:rPr>
          <w:rFonts w:ascii="Courier New" w:eastAsia="Times New Roman" w:hAnsi="Courier New" w:cs="Courier New"/>
          <w:b/>
          <w:bCs/>
          <w:color w:val="000080"/>
          <w:sz w:val="20"/>
          <w:szCs w:val="20"/>
          <w:lang w:val="en-KE" w:eastAsia="en-KE"/>
        </w:rPr>
        <w:t>(</w:t>
      </w:r>
      <w:proofErr w:type="spellStart"/>
      <w:proofErr w:type="gramEnd"/>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MerchandiseSold</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MerchandiseStocked</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w:t>
      </w:r>
      <w:r w:rsidRPr="00331D92">
        <w:rPr>
          <w:rFonts w:ascii="Courier New" w:eastAsia="Times New Roman" w:hAnsi="Courier New" w:cs="Courier New"/>
          <w:color w:val="000000"/>
          <w:sz w:val="20"/>
          <w:szCs w:val="20"/>
          <w:lang w:val="en-KE" w:eastAsia="en-KE"/>
        </w:rPr>
        <w:t xml:space="preserve"> SalesDifference</w:t>
      </w:r>
    </w:p>
    <w:p w14:paraId="51E4167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FROM</w:t>
      </w:r>
    </w:p>
    <w:p w14:paraId="363F2063"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OnlineSalesFact</w:t>
      </w:r>
      <w:proofErr w:type="spellEnd"/>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ofs</w:t>
      </w:r>
      <w:proofErr w:type="spellEnd"/>
    </w:p>
    <w:p w14:paraId="2ECA362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1E8D4FBD"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DateDim</w:t>
      </w:r>
      <w:proofErr w:type="spellEnd"/>
      <w:r w:rsidRPr="00331D92">
        <w:rPr>
          <w:rFonts w:ascii="Courier New" w:eastAsia="Times New Roman" w:hAnsi="Courier New" w:cs="Courier New"/>
          <w:color w:val="000000"/>
          <w:sz w:val="20"/>
          <w:szCs w:val="20"/>
          <w:lang w:val="en-KE" w:eastAsia="en-KE"/>
        </w:rPr>
        <w:t xml:space="preserve"> d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DateID</w:t>
      </w:r>
      <w:proofErr w:type="spellEnd"/>
    </w:p>
    <w:p w14:paraId="2E38D503"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5550954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MerchandiseDim</w:t>
      </w:r>
      <w:proofErr w:type="spellEnd"/>
      <w:r w:rsidRPr="00331D92">
        <w:rPr>
          <w:rFonts w:ascii="Courier New" w:eastAsia="Times New Roman" w:hAnsi="Courier New" w:cs="Courier New"/>
          <w:color w:val="000000"/>
          <w:sz w:val="20"/>
          <w:szCs w:val="20"/>
          <w:lang w:val="en-KE" w:eastAsia="en-KE"/>
        </w:rPr>
        <w:t xml:space="preserve"> md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ofs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
    <w:p w14:paraId="0F7B9FAF"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JOIN</w:t>
      </w:r>
    </w:p>
    <w:p w14:paraId="14A9BCB7"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MerchandiseProviderDim</w:t>
      </w:r>
      <w:proofErr w:type="spellEnd"/>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mpd</w:t>
      </w:r>
      <w:proofErr w:type="spell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ON</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MerchandiseProviderID</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mpd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MerchandiseProviderID</w:t>
      </w:r>
      <w:proofErr w:type="spellEnd"/>
    </w:p>
    <w:p w14:paraId="4EB97E8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GROUP</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BY</w:t>
      </w:r>
    </w:p>
    <w:p w14:paraId="3D38479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md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m</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d</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p>
    <w:p w14:paraId="331FC61F"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80"/>
          <w:sz w:val="20"/>
          <w:szCs w:val="20"/>
          <w:lang w:val="en-KE" w:eastAsia="en-KE"/>
        </w:rPr>
        <w:t>)</w:t>
      </w:r>
    </w:p>
    <w:p w14:paraId="650071AB"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SELECT</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TOP</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color w:val="FF8000"/>
          <w:sz w:val="20"/>
          <w:szCs w:val="20"/>
          <w:lang w:val="en-KE" w:eastAsia="en-KE"/>
        </w:rPr>
        <w:t>1</w:t>
      </w:r>
    </w:p>
    <w:p w14:paraId="5D15A83A"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DateYear</w:t>
      </w:r>
      <w:proofErr w:type="spellEnd"/>
      <w:proofErr w:type="gramEnd"/>
      <w:r w:rsidRPr="00331D92">
        <w:rPr>
          <w:rFonts w:ascii="Courier New" w:eastAsia="Times New Roman" w:hAnsi="Courier New" w:cs="Courier New"/>
          <w:b/>
          <w:bCs/>
          <w:color w:val="000080"/>
          <w:sz w:val="20"/>
          <w:szCs w:val="20"/>
          <w:lang w:val="en-KE" w:eastAsia="en-KE"/>
        </w:rPr>
        <w:t>,</w:t>
      </w:r>
    </w:p>
    <w:p w14:paraId="22E3A39F"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MerchandiseID</w:t>
      </w:r>
      <w:proofErr w:type="spellEnd"/>
      <w:proofErr w:type="gramEnd"/>
      <w:r w:rsidRPr="00331D92">
        <w:rPr>
          <w:rFonts w:ascii="Courier New" w:eastAsia="Times New Roman" w:hAnsi="Courier New" w:cs="Courier New"/>
          <w:b/>
          <w:bCs/>
          <w:color w:val="000080"/>
          <w:sz w:val="20"/>
          <w:szCs w:val="20"/>
          <w:lang w:val="en-KE" w:eastAsia="en-KE"/>
        </w:rPr>
        <w:t>,</w:t>
      </w:r>
    </w:p>
    <w:p w14:paraId="1208C97B"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MerchandiseName</w:t>
      </w:r>
      <w:proofErr w:type="spellEnd"/>
      <w:proofErr w:type="gramEnd"/>
      <w:r w:rsidRPr="00331D92">
        <w:rPr>
          <w:rFonts w:ascii="Courier New" w:eastAsia="Times New Roman" w:hAnsi="Courier New" w:cs="Courier New"/>
          <w:b/>
          <w:bCs/>
          <w:color w:val="000080"/>
          <w:sz w:val="20"/>
          <w:szCs w:val="20"/>
          <w:lang w:val="en-KE" w:eastAsia="en-KE"/>
        </w:rPr>
        <w:t>,</w:t>
      </w:r>
    </w:p>
    <w:p w14:paraId="7626286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Country</w:t>
      </w:r>
      <w:proofErr w:type="spellEnd"/>
      <w:proofErr w:type="gramEnd"/>
      <w:r w:rsidRPr="00331D92">
        <w:rPr>
          <w:rFonts w:ascii="Courier New" w:eastAsia="Times New Roman" w:hAnsi="Courier New" w:cs="Courier New"/>
          <w:b/>
          <w:bCs/>
          <w:color w:val="000080"/>
          <w:sz w:val="20"/>
          <w:szCs w:val="20"/>
          <w:lang w:val="en-KE" w:eastAsia="en-KE"/>
        </w:rPr>
        <w:t>,</w:t>
      </w:r>
    </w:p>
    <w:p w14:paraId="30E9FF5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SalesDifference</w:t>
      </w:r>
      <w:proofErr w:type="spellEnd"/>
      <w:proofErr w:type="gramEnd"/>
    </w:p>
    <w:p w14:paraId="1BF69949"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FROM</w:t>
      </w:r>
    </w:p>
    <w:p w14:paraId="5E633AB8"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r w:rsidRPr="00331D92">
        <w:rPr>
          <w:rFonts w:ascii="Courier New" w:eastAsia="Times New Roman" w:hAnsi="Courier New" w:cs="Courier New"/>
          <w:color w:val="000000"/>
          <w:sz w:val="20"/>
          <w:szCs w:val="20"/>
          <w:lang w:val="en-KE" w:eastAsia="en-KE"/>
        </w:rPr>
        <w:t>SalesDiscrepancy</w:t>
      </w:r>
      <w:proofErr w:type="spellEnd"/>
      <w:r w:rsidRPr="00331D92">
        <w:rPr>
          <w:rFonts w:ascii="Courier New" w:eastAsia="Times New Roman" w:hAnsi="Courier New" w:cs="Courier New"/>
          <w:color w:val="000000"/>
          <w:sz w:val="20"/>
          <w:szCs w:val="20"/>
          <w:lang w:val="en-KE" w:eastAsia="en-KE"/>
        </w:rPr>
        <w:t xml:space="preserve"> s</w:t>
      </w:r>
    </w:p>
    <w:p w14:paraId="1FD07D56"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b/>
          <w:bCs/>
          <w:color w:val="0000FF"/>
          <w:sz w:val="20"/>
          <w:szCs w:val="20"/>
          <w:lang w:val="en-KE" w:eastAsia="en-KE"/>
        </w:rPr>
        <w:t>ORDER</w:t>
      </w:r>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BY</w:t>
      </w:r>
    </w:p>
    <w:p w14:paraId="1C651394"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r w:rsidRPr="00331D92">
        <w:rPr>
          <w:rFonts w:ascii="Courier New" w:eastAsia="Times New Roman" w:hAnsi="Courier New" w:cs="Courier New"/>
          <w:color w:val="000000"/>
          <w:sz w:val="20"/>
          <w:szCs w:val="20"/>
          <w:lang w:val="en-KE" w:eastAsia="en-KE"/>
        </w:rPr>
        <w:t xml:space="preserve">    </w:t>
      </w:r>
      <w:proofErr w:type="spellStart"/>
      <w:proofErr w:type="gramStart"/>
      <w:r w:rsidRPr="00331D92">
        <w:rPr>
          <w:rFonts w:ascii="Courier New" w:eastAsia="Times New Roman" w:hAnsi="Courier New" w:cs="Courier New"/>
          <w:color w:val="000000"/>
          <w:sz w:val="20"/>
          <w:szCs w:val="20"/>
          <w:lang w:val="en-KE" w:eastAsia="en-KE"/>
        </w:rPr>
        <w:t>s</w:t>
      </w:r>
      <w:r w:rsidRPr="00331D92">
        <w:rPr>
          <w:rFonts w:ascii="Courier New" w:eastAsia="Times New Roman" w:hAnsi="Courier New" w:cs="Courier New"/>
          <w:b/>
          <w:bCs/>
          <w:color w:val="000080"/>
          <w:sz w:val="20"/>
          <w:szCs w:val="20"/>
          <w:lang w:val="en-KE" w:eastAsia="en-KE"/>
        </w:rPr>
        <w:t>.</w:t>
      </w:r>
      <w:r w:rsidRPr="00331D92">
        <w:rPr>
          <w:rFonts w:ascii="Courier New" w:eastAsia="Times New Roman" w:hAnsi="Courier New" w:cs="Courier New"/>
          <w:color w:val="000000"/>
          <w:sz w:val="20"/>
          <w:szCs w:val="20"/>
          <w:lang w:val="en-KE" w:eastAsia="en-KE"/>
        </w:rPr>
        <w:t>SalesDifference</w:t>
      </w:r>
      <w:proofErr w:type="spellEnd"/>
      <w:proofErr w:type="gramEnd"/>
      <w:r w:rsidRPr="00331D92">
        <w:rPr>
          <w:rFonts w:ascii="Courier New" w:eastAsia="Times New Roman" w:hAnsi="Courier New" w:cs="Courier New"/>
          <w:color w:val="000000"/>
          <w:sz w:val="20"/>
          <w:szCs w:val="20"/>
          <w:lang w:val="en-KE" w:eastAsia="en-KE"/>
        </w:rPr>
        <w:t xml:space="preserve"> </w:t>
      </w:r>
      <w:r w:rsidRPr="00331D92">
        <w:rPr>
          <w:rFonts w:ascii="Courier New" w:eastAsia="Times New Roman" w:hAnsi="Courier New" w:cs="Courier New"/>
          <w:b/>
          <w:bCs/>
          <w:color w:val="0000FF"/>
          <w:sz w:val="20"/>
          <w:szCs w:val="20"/>
          <w:lang w:val="en-KE" w:eastAsia="en-KE"/>
        </w:rPr>
        <w:t>ASC</w:t>
      </w:r>
      <w:r w:rsidRPr="00331D92">
        <w:rPr>
          <w:rFonts w:ascii="Courier New" w:eastAsia="Times New Roman" w:hAnsi="Courier New" w:cs="Courier New"/>
          <w:b/>
          <w:bCs/>
          <w:color w:val="000080"/>
          <w:sz w:val="20"/>
          <w:szCs w:val="20"/>
          <w:lang w:val="en-KE" w:eastAsia="en-KE"/>
        </w:rPr>
        <w:t>;</w:t>
      </w:r>
    </w:p>
    <w:p w14:paraId="6CACC53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p>
    <w:p w14:paraId="3B17C95E"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p>
    <w:p w14:paraId="1A950014" w14:textId="77777777" w:rsidR="00331D92" w:rsidRPr="00331D92" w:rsidRDefault="00331D92" w:rsidP="00331D92">
      <w:pPr>
        <w:shd w:val="clear" w:color="auto" w:fill="FFFFFF"/>
        <w:spacing w:after="0" w:line="240" w:lineRule="auto"/>
        <w:rPr>
          <w:rFonts w:ascii="Courier New" w:eastAsia="Times New Roman" w:hAnsi="Courier New" w:cs="Courier New"/>
          <w:color w:val="000000"/>
          <w:sz w:val="20"/>
          <w:szCs w:val="20"/>
          <w:lang w:val="en-KE" w:eastAsia="en-KE"/>
        </w:rPr>
      </w:pPr>
    </w:p>
    <w:p w14:paraId="670BA218" w14:textId="219DFC0A" w:rsidR="00021348" w:rsidRDefault="00021348" w:rsidP="00021348">
      <w:pPr>
        <w:shd w:val="clear" w:color="auto" w:fill="FFFFFF"/>
        <w:spacing w:after="0" w:line="240" w:lineRule="auto"/>
        <w:rPr>
          <w:rFonts w:ascii="Courier New" w:eastAsia="Times New Roman" w:hAnsi="Courier New" w:cs="Courier New"/>
          <w:color w:val="000000"/>
          <w:sz w:val="20"/>
          <w:szCs w:val="20"/>
          <w:lang w:eastAsia="en-KE"/>
        </w:rPr>
      </w:pPr>
      <w:bookmarkStart w:id="1" w:name="_GoBack"/>
      <w:bookmarkEnd w:id="1"/>
    </w:p>
    <w:p w14:paraId="44DAC1CE" w14:textId="2C724DB8" w:rsidR="00587BC9" w:rsidRDefault="00587BC9" w:rsidP="00587BC9">
      <w:pPr>
        <w:pStyle w:val="Heading2"/>
        <w:rPr>
          <w:rFonts w:eastAsia="Times New Roman"/>
          <w:lang w:val="en-US" w:eastAsia="en-KE"/>
        </w:rPr>
      </w:pPr>
      <w:r>
        <w:rPr>
          <w:rFonts w:eastAsia="Times New Roman"/>
          <w:lang w:val="en-US" w:eastAsia="en-KE"/>
        </w:rPr>
        <w:t>PART A</w:t>
      </w:r>
    </w:p>
    <w:p w14:paraId="381C68E8" w14:textId="3424029E" w:rsidR="00587BC9" w:rsidRPr="00587BC9" w:rsidRDefault="003A6ED0" w:rsidP="00587BC9">
      <w:pPr>
        <w:rPr>
          <w:lang w:val="en-US" w:eastAsia="en-KE"/>
        </w:rPr>
      </w:pPr>
      <w:r w:rsidRPr="003A6ED0">
        <w:rPr>
          <w:lang w:val="en-US" w:eastAsia="en-KE"/>
        </w:rPr>
        <w:t>The online item that experienced the most unexpected sales in Japan is "Ethereal Blade" in the year 2018.</w:t>
      </w:r>
    </w:p>
    <w:p w14:paraId="17E78AFD" w14:textId="67C93139" w:rsidR="00587BC9" w:rsidRPr="00587BC9" w:rsidRDefault="00587BC9" w:rsidP="00587BC9">
      <w:pPr>
        <w:pStyle w:val="Heading2"/>
        <w:rPr>
          <w:lang w:val="en-US" w:eastAsia="en-KE"/>
        </w:rPr>
      </w:pPr>
      <w:r>
        <w:rPr>
          <w:lang w:val="en-US" w:eastAsia="en-KE"/>
        </w:rPr>
        <w:t>PART B</w:t>
      </w:r>
    </w:p>
    <w:p w14:paraId="4456540D" w14:textId="77777777" w:rsidR="00021348" w:rsidRPr="00021348" w:rsidRDefault="00021348" w:rsidP="00021348">
      <w:pPr>
        <w:shd w:val="clear" w:color="auto" w:fill="FFFFFF"/>
        <w:spacing w:after="0" w:line="240" w:lineRule="auto"/>
        <w:rPr>
          <w:rFonts w:ascii="Courier New" w:eastAsia="Times New Roman" w:hAnsi="Courier New" w:cs="Courier New"/>
          <w:color w:val="000000"/>
          <w:sz w:val="20"/>
          <w:szCs w:val="20"/>
          <w:lang w:eastAsia="en-KE"/>
        </w:rPr>
      </w:pPr>
    </w:p>
    <w:p w14:paraId="62DBBC02" w14:textId="22169E91" w:rsidR="00021348" w:rsidRPr="00021348" w:rsidRDefault="00C91DC6" w:rsidP="00021348">
      <w:pPr>
        <w:rPr>
          <w:lang w:val="en-US"/>
        </w:rPr>
      </w:pPr>
      <w:r w:rsidRPr="00C91DC6">
        <w:rPr>
          <w:lang w:val="en-US"/>
        </w:rPr>
        <w:t>The online item with the least unexpected sales across all countries and years is "Moon Shard" in the United States in the year 2017.</w:t>
      </w:r>
    </w:p>
    <w:p w14:paraId="5987B1E5" w14:textId="3267C5EE" w:rsidR="007D5067" w:rsidRDefault="007D5067" w:rsidP="007D5067">
      <w:pPr>
        <w:pStyle w:val="Heading1"/>
        <w:rPr>
          <w:lang w:val="en-US"/>
        </w:rPr>
      </w:pPr>
      <w:r>
        <w:rPr>
          <w:lang w:val="en-US"/>
        </w:rPr>
        <w:t>QUESTION 4</w:t>
      </w:r>
    </w:p>
    <w:p w14:paraId="2830A46A" w14:textId="77777777" w:rsidR="00CB7EDA" w:rsidRPr="00CB7EDA" w:rsidRDefault="00CB7EDA" w:rsidP="00CB7EDA">
      <w:r w:rsidRPr="00CB7EDA">
        <w:rPr>
          <w:b/>
          <w:bCs/>
        </w:rPr>
        <w:t>External Dataset Integration Proposal: Enhancing Tior Games' Data Warehouse</w:t>
      </w:r>
    </w:p>
    <w:p w14:paraId="6D204A0D" w14:textId="77777777" w:rsidR="00CB7EDA" w:rsidRPr="00CB7EDA" w:rsidRDefault="00CB7EDA" w:rsidP="00CB7EDA">
      <w:r w:rsidRPr="00CB7EDA">
        <w:rPr>
          <w:b/>
          <w:bCs/>
        </w:rPr>
        <w:t>Objective:</w:t>
      </w:r>
      <w:r w:rsidRPr="00CB7EDA">
        <w:t xml:space="preserve"> To identify and integrate an external dataset into Tior Games' existing data warehouse to enhance player and spectator experiences, boost World Championship popularity, and improve profitability.</w:t>
      </w:r>
    </w:p>
    <w:p w14:paraId="0AC5C2DF" w14:textId="77777777" w:rsidR="00CB7EDA" w:rsidRPr="00CB7EDA" w:rsidRDefault="00CB7EDA" w:rsidP="00CB7EDA">
      <w:r w:rsidRPr="00CB7EDA">
        <w:rPr>
          <w:b/>
          <w:bCs/>
        </w:rPr>
        <w:t>1. External Dataset Selection:</w:t>
      </w:r>
    </w:p>
    <w:p w14:paraId="5FD19916" w14:textId="77777777" w:rsidR="00CB7EDA" w:rsidRPr="00CB7EDA" w:rsidRDefault="00CB7EDA" w:rsidP="00CB7EDA">
      <w:r w:rsidRPr="00CB7EDA">
        <w:rPr>
          <w:b/>
          <w:bCs/>
        </w:rPr>
        <w:t>Company:</w:t>
      </w:r>
      <w:r w:rsidRPr="00CB7EDA">
        <w:t xml:space="preserve"> Twitch</w:t>
      </w:r>
    </w:p>
    <w:p w14:paraId="06EAC40D" w14:textId="77777777" w:rsidR="00CB7EDA" w:rsidRPr="00CB7EDA" w:rsidRDefault="00CB7EDA" w:rsidP="00CB7EDA">
      <w:r w:rsidRPr="00CB7EDA">
        <w:rPr>
          <w:b/>
          <w:bCs/>
        </w:rPr>
        <w:t>Nature of Data:</w:t>
      </w:r>
      <w:r w:rsidRPr="00CB7EDA">
        <w:t xml:space="preserve"> Twitch is a popular live streaming platform primarily focused on gaming content. The platform collects extensive data on live streams, including viewership metrics, engagement statistics, chat interactions, and user demographics.</w:t>
      </w:r>
    </w:p>
    <w:p w14:paraId="776FDF24" w14:textId="77777777" w:rsidR="00CB7EDA" w:rsidRPr="00CB7EDA" w:rsidRDefault="00CB7EDA" w:rsidP="00CB7EDA">
      <w:r w:rsidRPr="00CB7EDA">
        <w:rPr>
          <w:b/>
          <w:bCs/>
        </w:rPr>
        <w:t>Scope:</w:t>
      </w:r>
      <w:r w:rsidRPr="00CB7EDA">
        <w:t xml:space="preserve"> Twitch gathers data from millions of live streams across various games, including League of Legends, the game of focus for Tior Games. The data includes information on viewer </w:t>
      </w:r>
      <w:proofErr w:type="spellStart"/>
      <w:r w:rsidRPr="00CB7EDA">
        <w:t>behavior</w:t>
      </w:r>
      <w:proofErr w:type="spellEnd"/>
      <w:r w:rsidRPr="00CB7EDA">
        <w:t>, popular streamers, peak viewing times, and trending content.</w:t>
      </w:r>
    </w:p>
    <w:p w14:paraId="19D05FAB" w14:textId="77777777" w:rsidR="00CB7EDA" w:rsidRPr="00CB7EDA" w:rsidRDefault="00CB7EDA" w:rsidP="00CB7EDA">
      <w:r w:rsidRPr="00CB7EDA">
        <w:rPr>
          <w:b/>
          <w:bCs/>
        </w:rPr>
        <w:lastRenderedPageBreak/>
        <w:t>Relevance to Tior Games:</w:t>
      </w:r>
      <w:r w:rsidRPr="00CB7EDA">
        <w:t xml:space="preserve"> Integrating Twitch data with Tior Games' warehouse offers valuable insights into player preferences, popular game strategies, and community sentiment. It provides real-time feedback on game updates, tournament broadcasts, and in-game events, allowing Tior Games to tailor their offerings to match user interests effectively.</w:t>
      </w:r>
    </w:p>
    <w:p w14:paraId="69F2D2B3" w14:textId="502E0DF0" w:rsidR="00CB7EDA" w:rsidRPr="00CB7EDA" w:rsidRDefault="00CB7EDA" w:rsidP="00CB7EDA">
      <w:r w:rsidRPr="00CB7EDA">
        <w:rPr>
          <w:b/>
          <w:bCs/>
        </w:rPr>
        <w:t>Rationale:</w:t>
      </w:r>
      <w:r w:rsidRPr="00CB7EDA">
        <w:t xml:space="preserve"> Twitch serves as a hub for the gaming community, offering a wealth of data that complements Tior Games' internal datasets. By tapping into Twitch's vast repository of streaming analytics, Tior Games gains a deeper understanding of player behaviour and preferences, ultimately enhancing their ability to deliver an exceptional gaming experience.</w:t>
      </w:r>
    </w:p>
    <w:p w14:paraId="238A03FB" w14:textId="77777777" w:rsidR="00CB7EDA" w:rsidRPr="00CB7EDA" w:rsidRDefault="00CB7EDA" w:rsidP="00CB7EDA">
      <w:r w:rsidRPr="00CB7EDA">
        <w:rPr>
          <w:b/>
          <w:bCs/>
        </w:rPr>
        <w:t>2. Benefits of Integration:</w:t>
      </w:r>
    </w:p>
    <w:p w14:paraId="00C77DB1" w14:textId="60A82AB0" w:rsidR="00CB7EDA" w:rsidRPr="00CB7EDA" w:rsidRDefault="00CB7EDA" w:rsidP="00CB7EDA">
      <w:pPr>
        <w:numPr>
          <w:ilvl w:val="0"/>
          <w:numId w:val="3"/>
        </w:numPr>
      </w:pPr>
      <w:r w:rsidRPr="00CB7EDA">
        <w:rPr>
          <w:b/>
          <w:bCs/>
        </w:rPr>
        <w:t>Improved Player Engagement:</w:t>
      </w:r>
      <w:r w:rsidRPr="00CB7EDA">
        <w:t xml:space="preserve"> Analysing Twitch data enables Tior Games to identify popular gameplay strategies, preferred champions, and trending content, allowing them to optimize in-game features and events to better resonate with players.</w:t>
      </w:r>
    </w:p>
    <w:p w14:paraId="002DAA0C" w14:textId="0CF2AA87" w:rsidR="00CB7EDA" w:rsidRPr="00CB7EDA" w:rsidRDefault="00CB7EDA" w:rsidP="00CB7EDA">
      <w:pPr>
        <w:numPr>
          <w:ilvl w:val="0"/>
          <w:numId w:val="3"/>
        </w:numPr>
      </w:pPr>
      <w:r w:rsidRPr="00CB7EDA">
        <w:rPr>
          <w:b/>
          <w:bCs/>
        </w:rPr>
        <w:t>Enhanced Spectator Experience:</w:t>
      </w:r>
      <w:r w:rsidRPr="00CB7EDA">
        <w:t xml:space="preserve"> By understanding viewer behaviour during live streams, Tior Games can enhance the spectator experience during World Championships and other esports events. They can tailor broadcasts to highlight exciting gameplay moments and engage with viewers through interactive features.</w:t>
      </w:r>
    </w:p>
    <w:p w14:paraId="72E1516B" w14:textId="77777777" w:rsidR="00CB7EDA" w:rsidRPr="00CB7EDA" w:rsidRDefault="00CB7EDA" w:rsidP="00CB7EDA">
      <w:pPr>
        <w:numPr>
          <w:ilvl w:val="0"/>
          <w:numId w:val="3"/>
        </w:numPr>
      </w:pPr>
      <w:r w:rsidRPr="00CB7EDA">
        <w:rPr>
          <w:b/>
          <w:bCs/>
        </w:rPr>
        <w:t>Data-Driven Decision Making:</w:t>
      </w:r>
      <w:r w:rsidRPr="00CB7EDA">
        <w:t xml:space="preserve"> Integrating Twitch data provides Tior Games with real-time insights into gaming trends and community sentiment, empowering them to make informed decisions regarding game updates, marketing strategies, and tournament formats.</w:t>
      </w:r>
    </w:p>
    <w:p w14:paraId="48FD7103" w14:textId="77777777" w:rsidR="00CB7EDA" w:rsidRPr="00CB7EDA" w:rsidRDefault="00CB7EDA" w:rsidP="00CB7EDA">
      <w:r w:rsidRPr="00CB7EDA">
        <w:rPr>
          <w:b/>
          <w:bCs/>
        </w:rPr>
        <w:t>3. Potential Challenges and Mitigation Strategies:</w:t>
      </w:r>
    </w:p>
    <w:p w14:paraId="3DE56D43" w14:textId="77777777" w:rsidR="00CB7EDA" w:rsidRPr="00CB7EDA" w:rsidRDefault="00CB7EDA" w:rsidP="00CB7EDA">
      <w:pPr>
        <w:numPr>
          <w:ilvl w:val="0"/>
          <w:numId w:val="4"/>
        </w:numPr>
      </w:pPr>
      <w:r w:rsidRPr="00CB7EDA">
        <w:rPr>
          <w:b/>
          <w:bCs/>
        </w:rPr>
        <w:t>Data Integration Complexity:</w:t>
      </w:r>
      <w:r w:rsidRPr="00CB7EDA">
        <w:t xml:space="preserve"> Integrating Twitch data into Tior Games' existing warehouse may pose technical challenges due to differences in data formats and structures. To mitigate this, Tior Games can leverage ETL (Extract, Transform, Load) processes and data normalization techniques to ensure seamless integration.</w:t>
      </w:r>
    </w:p>
    <w:p w14:paraId="259D6FC5" w14:textId="77777777" w:rsidR="00CB7EDA" w:rsidRPr="00CB7EDA" w:rsidRDefault="00CB7EDA" w:rsidP="00CB7EDA">
      <w:pPr>
        <w:numPr>
          <w:ilvl w:val="0"/>
          <w:numId w:val="4"/>
        </w:numPr>
      </w:pPr>
      <w:r w:rsidRPr="00CB7EDA">
        <w:rPr>
          <w:b/>
          <w:bCs/>
        </w:rPr>
        <w:t>Privacy and Compliance:</w:t>
      </w:r>
      <w:r w:rsidRPr="00CB7EDA">
        <w:t xml:space="preserve"> Ensuring compliance with data privacy regulations and respecting user consent is crucial when accessing Twitch data. Tior Games should establish clear protocols for handling and securing sensitive viewer information, adhering to GDPR, CCPA, and other relevant regulations.</w:t>
      </w:r>
    </w:p>
    <w:p w14:paraId="23D59689" w14:textId="77777777" w:rsidR="00CB7EDA" w:rsidRPr="00CB7EDA" w:rsidRDefault="00CB7EDA" w:rsidP="00CB7EDA">
      <w:pPr>
        <w:numPr>
          <w:ilvl w:val="0"/>
          <w:numId w:val="4"/>
        </w:numPr>
      </w:pPr>
      <w:r w:rsidRPr="00CB7EDA">
        <w:rPr>
          <w:b/>
          <w:bCs/>
        </w:rPr>
        <w:t>Data Quality and Reliability:</w:t>
      </w:r>
      <w:r w:rsidRPr="00CB7EDA">
        <w:t xml:space="preserve"> Twitch data may vary in quality and reliability, requiring thorough validation and cleansing processes to ensure accuracy. Tior Games should implement robust data validation mechanisms and collaborate with Twitch to address any inconsistencies or discrepancies.</w:t>
      </w:r>
    </w:p>
    <w:p w14:paraId="53FCC190" w14:textId="77777777" w:rsidR="00CB7EDA" w:rsidRPr="00CB7EDA" w:rsidRDefault="00CB7EDA" w:rsidP="00CB7EDA">
      <w:r w:rsidRPr="00CB7EDA">
        <w:rPr>
          <w:b/>
          <w:bCs/>
        </w:rPr>
        <w:t>4. Summary Presentation for Tior Games' Board of Executives:</w:t>
      </w:r>
    </w:p>
    <w:p w14:paraId="229A8935" w14:textId="77777777" w:rsidR="00CB7EDA" w:rsidRPr="00CB7EDA" w:rsidRDefault="00CB7EDA" w:rsidP="00CB7EDA">
      <w:r w:rsidRPr="00CB7EDA">
        <w:t xml:space="preserve">[Slide 1: Title] </w:t>
      </w:r>
      <w:r w:rsidRPr="00CB7EDA">
        <w:rPr>
          <w:b/>
          <w:bCs/>
        </w:rPr>
        <w:t>Enhancing Tior Games' Data Warehouse: Integrating Twitch Data</w:t>
      </w:r>
    </w:p>
    <w:p w14:paraId="1D8E6C34" w14:textId="77777777" w:rsidR="00CB7EDA" w:rsidRPr="00CB7EDA" w:rsidRDefault="00CB7EDA" w:rsidP="00CB7EDA">
      <w:r w:rsidRPr="00CB7EDA">
        <w:t>[Slide 2: Overview]</w:t>
      </w:r>
    </w:p>
    <w:p w14:paraId="7BD9D856" w14:textId="77777777" w:rsidR="00CB7EDA" w:rsidRPr="00CB7EDA" w:rsidRDefault="00CB7EDA" w:rsidP="00CB7EDA">
      <w:pPr>
        <w:numPr>
          <w:ilvl w:val="0"/>
          <w:numId w:val="5"/>
        </w:numPr>
      </w:pPr>
      <w:r w:rsidRPr="00CB7EDA">
        <w:t>Introduction to Twitch as a valuable source of gaming data.</w:t>
      </w:r>
    </w:p>
    <w:p w14:paraId="6F4D4616" w14:textId="77777777" w:rsidR="00CB7EDA" w:rsidRPr="00CB7EDA" w:rsidRDefault="00CB7EDA" w:rsidP="00CB7EDA">
      <w:pPr>
        <w:numPr>
          <w:ilvl w:val="0"/>
          <w:numId w:val="5"/>
        </w:numPr>
      </w:pPr>
      <w:r w:rsidRPr="00CB7EDA">
        <w:t>Importance of integrating external datasets for enhancing player and spectator experiences.</w:t>
      </w:r>
    </w:p>
    <w:p w14:paraId="0286BB19" w14:textId="77777777" w:rsidR="00CB7EDA" w:rsidRPr="00CB7EDA" w:rsidRDefault="00CB7EDA" w:rsidP="00CB7EDA">
      <w:r w:rsidRPr="00CB7EDA">
        <w:lastRenderedPageBreak/>
        <w:t>[Slide 3: Benefits]</w:t>
      </w:r>
    </w:p>
    <w:p w14:paraId="05C4605D" w14:textId="77777777" w:rsidR="00CB7EDA" w:rsidRPr="00CB7EDA" w:rsidRDefault="00CB7EDA" w:rsidP="00CB7EDA">
      <w:pPr>
        <w:numPr>
          <w:ilvl w:val="0"/>
          <w:numId w:val="6"/>
        </w:numPr>
      </w:pPr>
      <w:r w:rsidRPr="00CB7EDA">
        <w:t>Improved Player Engagement</w:t>
      </w:r>
    </w:p>
    <w:p w14:paraId="59B17EB1" w14:textId="77777777" w:rsidR="00CB7EDA" w:rsidRPr="00CB7EDA" w:rsidRDefault="00CB7EDA" w:rsidP="00CB7EDA">
      <w:pPr>
        <w:numPr>
          <w:ilvl w:val="0"/>
          <w:numId w:val="6"/>
        </w:numPr>
      </w:pPr>
      <w:r w:rsidRPr="00CB7EDA">
        <w:t>Enhanced Spectator Experience</w:t>
      </w:r>
    </w:p>
    <w:p w14:paraId="095631E6" w14:textId="77777777" w:rsidR="00CB7EDA" w:rsidRPr="00CB7EDA" w:rsidRDefault="00CB7EDA" w:rsidP="00CB7EDA">
      <w:pPr>
        <w:numPr>
          <w:ilvl w:val="0"/>
          <w:numId w:val="6"/>
        </w:numPr>
      </w:pPr>
      <w:r w:rsidRPr="00CB7EDA">
        <w:t>Data-Driven Decision Making</w:t>
      </w:r>
    </w:p>
    <w:p w14:paraId="4AC4F46F" w14:textId="77777777" w:rsidR="00CB7EDA" w:rsidRPr="00CB7EDA" w:rsidRDefault="00CB7EDA" w:rsidP="00CB7EDA">
      <w:r w:rsidRPr="00CB7EDA">
        <w:t>[Slide 4: Rationale]</w:t>
      </w:r>
    </w:p>
    <w:p w14:paraId="00E222CA" w14:textId="77777777" w:rsidR="00CB7EDA" w:rsidRPr="00CB7EDA" w:rsidRDefault="00CB7EDA" w:rsidP="00CB7EDA">
      <w:pPr>
        <w:numPr>
          <w:ilvl w:val="0"/>
          <w:numId w:val="7"/>
        </w:numPr>
      </w:pPr>
      <w:r w:rsidRPr="00CB7EDA">
        <w:t>Twitch as a hub for gaming community data.</w:t>
      </w:r>
    </w:p>
    <w:p w14:paraId="7E5D5866" w14:textId="77777777" w:rsidR="00CB7EDA" w:rsidRPr="00CB7EDA" w:rsidRDefault="00CB7EDA" w:rsidP="00CB7EDA">
      <w:pPr>
        <w:numPr>
          <w:ilvl w:val="0"/>
          <w:numId w:val="7"/>
        </w:numPr>
      </w:pPr>
      <w:r w:rsidRPr="00CB7EDA">
        <w:t>Complementing internal datasets with external insights.</w:t>
      </w:r>
    </w:p>
    <w:p w14:paraId="5E154A06" w14:textId="77777777" w:rsidR="00CB7EDA" w:rsidRPr="00CB7EDA" w:rsidRDefault="00CB7EDA" w:rsidP="00CB7EDA">
      <w:r w:rsidRPr="00CB7EDA">
        <w:t>[Slide 5: Potential Challenges &amp; Mitigation]</w:t>
      </w:r>
    </w:p>
    <w:p w14:paraId="71C5AF0E" w14:textId="77777777" w:rsidR="00CB7EDA" w:rsidRPr="00CB7EDA" w:rsidRDefault="00CB7EDA" w:rsidP="00CB7EDA">
      <w:pPr>
        <w:numPr>
          <w:ilvl w:val="0"/>
          <w:numId w:val="8"/>
        </w:numPr>
      </w:pPr>
      <w:r w:rsidRPr="00CB7EDA">
        <w:t>Data Integration Complexity</w:t>
      </w:r>
    </w:p>
    <w:p w14:paraId="47D994FC" w14:textId="77777777" w:rsidR="00CB7EDA" w:rsidRPr="00CB7EDA" w:rsidRDefault="00CB7EDA" w:rsidP="00CB7EDA">
      <w:pPr>
        <w:numPr>
          <w:ilvl w:val="0"/>
          <w:numId w:val="8"/>
        </w:numPr>
      </w:pPr>
      <w:r w:rsidRPr="00CB7EDA">
        <w:t>Privacy and Compliance</w:t>
      </w:r>
    </w:p>
    <w:p w14:paraId="01356CC7" w14:textId="77777777" w:rsidR="00CB7EDA" w:rsidRPr="00CB7EDA" w:rsidRDefault="00CB7EDA" w:rsidP="00CB7EDA">
      <w:pPr>
        <w:numPr>
          <w:ilvl w:val="0"/>
          <w:numId w:val="8"/>
        </w:numPr>
      </w:pPr>
      <w:r w:rsidRPr="00CB7EDA">
        <w:t>Data Quality and Reliability</w:t>
      </w:r>
    </w:p>
    <w:p w14:paraId="799AD0FA" w14:textId="77777777" w:rsidR="00CB7EDA" w:rsidRPr="00CB7EDA" w:rsidRDefault="00CB7EDA" w:rsidP="00CB7EDA">
      <w:r w:rsidRPr="00CB7EDA">
        <w:t>[Slide 6: Conclusion]</w:t>
      </w:r>
    </w:p>
    <w:p w14:paraId="434FF9FD" w14:textId="77777777" w:rsidR="00CB7EDA" w:rsidRPr="00CB7EDA" w:rsidRDefault="00CB7EDA" w:rsidP="00CB7EDA">
      <w:pPr>
        <w:numPr>
          <w:ilvl w:val="0"/>
          <w:numId w:val="9"/>
        </w:numPr>
      </w:pPr>
      <w:r w:rsidRPr="00CB7EDA">
        <w:t>Integration of Twitch data offers valuable insights for Tior Games.</w:t>
      </w:r>
    </w:p>
    <w:p w14:paraId="6E3624F7" w14:textId="77777777" w:rsidR="00CB7EDA" w:rsidRPr="00CB7EDA" w:rsidRDefault="00CB7EDA" w:rsidP="00CB7EDA">
      <w:pPr>
        <w:numPr>
          <w:ilvl w:val="0"/>
          <w:numId w:val="9"/>
        </w:numPr>
      </w:pPr>
      <w:r w:rsidRPr="00CB7EDA">
        <w:t>Collaboration and strategic planning key to successful integration.</w:t>
      </w:r>
    </w:p>
    <w:p w14:paraId="2E351191" w14:textId="77777777" w:rsidR="00CB7EDA" w:rsidRPr="00CB7EDA" w:rsidRDefault="00CB7EDA" w:rsidP="00CB7EDA">
      <w:r w:rsidRPr="00CB7EDA">
        <w:t>[Slide 7: References]</w:t>
      </w:r>
    </w:p>
    <w:p w14:paraId="44EFA8A3" w14:textId="77777777" w:rsidR="00CB7EDA" w:rsidRPr="00CB7EDA" w:rsidRDefault="00CB7EDA" w:rsidP="00CB7EDA">
      <w:pPr>
        <w:numPr>
          <w:ilvl w:val="0"/>
          <w:numId w:val="10"/>
        </w:numPr>
      </w:pPr>
      <w:r w:rsidRPr="00CB7EDA">
        <w:t>References to industry reports, case studies, and relevant literature supporting the proposal.</w:t>
      </w:r>
    </w:p>
    <w:p w14:paraId="39256190" w14:textId="77777777" w:rsidR="00CB7EDA" w:rsidRPr="00CB7EDA" w:rsidRDefault="00CB7EDA" w:rsidP="00CB7EDA">
      <w:r w:rsidRPr="00CB7EDA">
        <w:t>By integrating Twitch data into Tior Games' data warehouse, we can unlock valuable insights that drive player engagement, enhance spectator experiences, and ultimately, elevate the success of the World Championships and beyond.</w:t>
      </w:r>
    </w:p>
    <w:p w14:paraId="6A1C9DD0" w14:textId="77777777" w:rsidR="00CB7EDA" w:rsidRPr="00CB7EDA" w:rsidRDefault="00CB7EDA" w:rsidP="00CB7EDA"/>
    <w:p w14:paraId="52210857" w14:textId="77777777" w:rsidR="00B3117B" w:rsidRPr="00B3117B" w:rsidRDefault="00B3117B" w:rsidP="00B3117B">
      <w:pPr>
        <w:rPr>
          <w:lang w:val="en-US"/>
        </w:rPr>
      </w:pPr>
    </w:p>
    <w:sectPr w:rsidR="00B3117B" w:rsidRPr="00B31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6A3"/>
    <w:multiLevelType w:val="multilevel"/>
    <w:tmpl w:val="B45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676F1"/>
    <w:multiLevelType w:val="hybridMultilevel"/>
    <w:tmpl w:val="81A895B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2FB14756"/>
    <w:multiLevelType w:val="multilevel"/>
    <w:tmpl w:val="D44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F4014"/>
    <w:multiLevelType w:val="multilevel"/>
    <w:tmpl w:val="0416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884B71"/>
    <w:multiLevelType w:val="multilevel"/>
    <w:tmpl w:val="03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F5A2B"/>
    <w:multiLevelType w:val="multilevel"/>
    <w:tmpl w:val="E5C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F430D"/>
    <w:multiLevelType w:val="multilevel"/>
    <w:tmpl w:val="331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16476"/>
    <w:multiLevelType w:val="hybridMultilevel"/>
    <w:tmpl w:val="8402EA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A43154"/>
    <w:multiLevelType w:val="multilevel"/>
    <w:tmpl w:val="3CC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5C4EE8"/>
    <w:multiLevelType w:val="multilevel"/>
    <w:tmpl w:val="9F3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9"/>
  </w:num>
  <w:num w:numId="5">
    <w:abstractNumId w:val="3"/>
  </w:num>
  <w:num w:numId="6">
    <w:abstractNumId w:val="6"/>
  </w:num>
  <w:num w:numId="7">
    <w:abstractNumId w:val="8"/>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67"/>
    <w:rsid w:val="00021348"/>
    <w:rsid w:val="00034910"/>
    <w:rsid w:val="00041A66"/>
    <w:rsid w:val="00273B3A"/>
    <w:rsid w:val="00331D92"/>
    <w:rsid w:val="003A6ED0"/>
    <w:rsid w:val="003B1F28"/>
    <w:rsid w:val="00587BC9"/>
    <w:rsid w:val="00620AE9"/>
    <w:rsid w:val="00750414"/>
    <w:rsid w:val="007D5067"/>
    <w:rsid w:val="00B22890"/>
    <w:rsid w:val="00B3117B"/>
    <w:rsid w:val="00C33A0C"/>
    <w:rsid w:val="00C91DC6"/>
    <w:rsid w:val="00CB7EDA"/>
    <w:rsid w:val="00D2742D"/>
    <w:rsid w:val="00EC1817"/>
    <w:rsid w:val="00EF3E9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FE00"/>
  <w15:chartTrackingRefBased/>
  <w15:docId w15:val="{29EB0795-D5AA-42D7-8C58-942DDE74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F28"/>
    <w:rPr>
      <w:rFonts w:ascii="Times New Roman" w:hAnsi="Times New Roman"/>
      <w:sz w:val="24"/>
    </w:rPr>
  </w:style>
  <w:style w:type="paragraph" w:styleId="Heading1">
    <w:name w:val="heading 1"/>
    <w:basedOn w:val="Normal"/>
    <w:next w:val="Normal"/>
    <w:link w:val="Heading1Char"/>
    <w:uiPriority w:val="9"/>
    <w:qFormat/>
    <w:rsid w:val="007D5067"/>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D5067"/>
    <w:pPr>
      <w:keepNext/>
      <w:keepLines/>
      <w:spacing w:before="40" w:after="0"/>
      <w:jc w:val="center"/>
      <w:outlineLvl w:val="1"/>
    </w:pPr>
    <w:rPr>
      <w:rFonts w:eastAsiaTheme="majorEastAsia" w:cstheme="majorBidi"/>
      <w:b/>
      <w:color w:val="323E4F" w:themeColor="text2" w:themeShade="BF"/>
      <w:sz w:val="28"/>
      <w:szCs w:val="26"/>
    </w:rPr>
  </w:style>
  <w:style w:type="paragraph" w:styleId="Heading3">
    <w:name w:val="heading 3"/>
    <w:basedOn w:val="Normal"/>
    <w:next w:val="Normal"/>
    <w:link w:val="Heading3Char"/>
    <w:uiPriority w:val="9"/>
    <w:unhideWhenUsed/>
    <w:qFormat/>
    <w:rsid w:val="007D5067"/>
    <w:pPr>
      <w:keepNext/>
      <w:keepLines/>
      <w:spacing w:before="40" w:after="0"/>
      <w:jc w:val="center"/>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67"/>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D5067"/>
    <w:rPr>
      <w:rFonts w:ascii="Times New Roman" w:eastAsiaTheme="majorEastAsia" w:hAnsi="Times New Roman" w:cstheme="majorBidi"/>
      <w:b/>
      <w:color w:val="323E4F" w:themeColor="text2" w:themeShade="BF"/>
      <w:sz w:val="28"/>
      <w:szCs w:val="26"/>
    </w:rPr>
  </w:style>
  <w:style w:type="character" w:customStyle="1" w:styleId="Heading3Char">
    <w:name w:val="Heading 3 Char"/>
    <w:basedOn w:val="DefaultParagraphFont"/>
    <w:link w:val="Heading3"/>
    <w:uiPriority w:val="9"/>
    <w:rsid w:val="007D5067"/>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750414"/>
    <w:pPr>
      <w:ind w:left="720"/>
      <w:contextualSpacing/>
    </w:pPr>
  </w:style>
  <w:style w:type="table" w:styleId="TableGrid">
    <w:name w:val="Table Grid"/>
    <w:basedOn w:val="TableNormal"/>
    <w:uiPriority w:val="39"/>
    <w:rsid w:val="0075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B1F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65819">
      <w:bodyDiv w:val="1"/>
      <w:marLeft w:val="0"/>
      <w:marRight w:val="0"/>
      <w:marTop w:val="0"/>
      <w:marBottom w:val="0"/>
      <w:divBdr>
        <w:top w:val="none" w:sz="0" w:space="0" w:color="auto"/>
        <w:left w:val="none" w:sz="0" w:space="0" w:color="auto"/>
        <w:bottom w:val="none" w:sz="0" w:space="0" w:color="auto"/>
        <w:right w:val="none" w:sz="0" w:space="0" w:color="auto"/>
      </w:divBdr>
      <w:divsChild>
        <w:div w:id="1726176106">
          <w:marLeft w:val="0"/>
          <w:marRight w:val="0"/>
          <w:marTop w:val="0"/>
          <w:marBottom w:val="0"/>
          <w:divBdr>
            <w:top w:val="none" w:sz="0" w:space="0" w:color="auto"/>
            <w:left w:val="none" w:sz="0" w:space="0" w:color="auto"/>
            <w:bottom w:val="none" w:sz="0" w:space="0" w:color="auto"/>
            <w:right w:val="none" w:sz="0" w:space="0" w:color="auto"/>
          </w:divBdr>
        </w:div>
      </w:divsChild>
    </w:div>
    <w:div w:id="517163334">
      <w:bodyDiv w:val="1"/>
      <w:marLeft w:val="0"/>
      <w:marRight w:val="0"/>
      <w:marTop w:val="0"/>
      <w:marBottom w:val="0"/>
      <w:divBdr>
        <w:top w:val="none" w:sz="0" w:space="0" w:color="auto"/>
        <w:left w:val="none" w:sz="0" w:space="0" w:color="auto"/>
        <w:bottom w:val="none" w:sz="0" w:space="0" w:color="auto"/>
        <w:right w:val="none" w:sz="0" w:space="0" w:color="auto"/>
      </w:divBdr>
      <w:divsChild>
        <w:div w:id="1809202655">
          <w:marLeft w:val="0"/>
          <w:marRight w:val="0"/>
          <w:marTop w:val="0"/>
          <w:marBottom w:val="0"/>
          <w:divBdr>
            <w:top w:val="none" w:sz="0" w:space="0" w:color="auto"/>
            <w:left w:val="none" w:sz="0" w:space="0" w:color="auto"/>
            <w:bottom w:val="none" w:sz="0" w:space="0" w:color="auto"/>
            <w:right w:val="none" w:sz="0" w:space="0" w:color="auto"/>
          </w:divBdr>
        </w:div>
      </w:divsChild>
    </w:div>
    <w:div w:id="559558989">
      <w:bodyDiv w:val="1"/>
      <w:marLeft w:val="0"/>
      <w:marRight w:val="0"/>
      <w:marTop w:val="0"/>
      <w:marBottom w:val="0"/>
      <w:divBdr>
        <w:top w:val="none" w:sz="0" w:space="0" w:color="auto"/>
        <w:left w:val="none" w:sz="0" w:space="0" w:color="auto"/>
        <w:bottom w:val="none" w:sz="0" w:space="0" w:color="auto"/>
        <w:right w:val="none" w:sz="0" w:space="0" w:color="auto"/>
      </w:divBdr>
      <w:divsChild>
        <w:div w:id="1040397590">
          <w:marLeft w:val="0"/>
          <w:marRight w:val="0"/>
          <w:marTop w:val="0"/>
          <w:marBottom w:val="0"/>
          <w:divBdr>
            <w:top w:val="none" w:sz="0" w:space="0" w:color="auto"/>
            <w:left w:val="none" w:sz="0" w:space="0" w:color="auto"/>
            <w:bottom w:val="none" w:sz="0" w:space="0" w:color="auto"/>
            <w:right w:val="none" w:sz="0" w:space="0" w:color="auto"/>
          </w:divBdr>
        </w:div>
      </w:divsChild>
    </w:div>
    <w:div w:id="1139105348">
      <w:bodyDiv w:val="1"/>
      <w:marLeft w:val="0"/>
      <w:marRight w:val="0"/>
      <w:marTop w:val="0"/>
      <w:marBottom w:val="0"/>
      <w:divBdr>
        <w:top w:val="none" w:sz="0" w:space="0" w:color="auto"/>
        <w:left w:val="none" w:sz="0" w:space="0" w:color="auto"/>
        <w:bottom w:val="none" w:sz="0" w:space="0" w:color="auto"/>
        <w:right w:val="none" w:sz="0" w:space="0" w:color="auto"/>
      </w:divBdr>
      <w:divsChild>
        <w:div w:id="193232009">
          <w:marLeft w:val="0"/>
          <w:marRight w:val="0"/>
          <w:marTop w:val="0"/>
          <w:marBottom w:val="0"/>
          <w:divBdr>
            <w:top w:val="none" w:sz="0" w:space="0" w:color="auto"/>
            <w:left w:val="none" w:sz="0" w:space="0" w:color="auto"/>
            <w:bottom w:val="none" w:sz="0" w:space="0" w:color="auto"/>
            <w:right w:val="none" w:sz="0" w:space="0" w:color="auto"/>
          </w:divBdr>
        </w:div>
      </w:divsChild>
    </w:div>
    <w:div w:id="1259219806">
      <w:bodyDiv w:val="1"/>
      <w:marLeft w:val="0"/>
      <w:marRight w:val="0"/>
      <w:marTop w:val="0"/>
      <w:marBottom w:val="0"/>
      <w:divBdr>
        <w:top w:val="none" w:sz="0" w:space="0" w:color="auto"/>
        <w:left w:val="none" w:sz="0" w:space="0" w:color="auto"/>
        <w:bottom w:val="none" w:sz="0" w:space="0" w:color="auto"/>
        <w:right w:val="none" w:sz="0" w:space="0" w:color="auto"/>
      </w:divBdr>
      <w:divsChild>
        <w:div w:id="270624090">
          <w:marLeft w:val="0"/>
          <w:marRight w:val="0"/>
          <w:marTop w:val="0"/>
          <w:marBottom w:val="0"/>
          <w:divBdr>
            <w:top w:val="none" w:sz="0" w:space="0" w:color="auto"/>
            <w:left w:val="none" w:sz="0" w:space="0" w:color="auto"/>
            <w:bottom w:val="none" w:sz="0" w:space="0" w:color="auto"/>
            <w:right w:val="none" w:sz="0" w:space="0" w:color="auto"/>
          </w:divBdr>
        </w:div>
      </w:divsChild>
    </w:div>
    <w:div w:id="1386175759">
      <w:bodyDiv w:val="1"/>
      <w:marLeft w:val="0"/>
      <w:marRight w:val="0"/>
      <w:marTop w:val="0"/>
      <w:marBottom w:val="0"/>
      <w:divBdr>
        <w:top w:val="none" w:sz="0" w:space="0" w:color="auto"/>
        <w:left w:val="none" w:sz="0" w:space="0" w:color="auto"/>
        <w:bottom w:val="none" w:sz="0" w:space="0" w:color="auto"/>
        <w:right w:val="none" w:sz="0" w:space="0" w:color="auto"/>
      </w:divBdr>
      <w:divsChild>
        <w:div w:id="1848713314">
          <w:marLeft w:val="0"/>
          <w:marRight w:val="0"/>
          <w:marTop w:val="0"/>
          <w:marBottom w:val="0"/>
          <w:divBdr>
            <w:top w:val="none" w:sz="0" w:space="0" w:color="auto"/>
            <w:left w:val="none" w:sz="0" w:space="0" w:color="auto"/>
            <w:bottom w:val="none" w:sz="0" w:space="0" w:color="auto"/>
            <w:right w:val="none" w:sz="0" w:space="0" w:color="auto"/>
          </w:divBdr>
        </w:div>
      </w:divsChild>
    </w:div>
    <w:div w:id="1448619854">
      <w:bodyDiv w:val="1"/>
      <w:marLeft w:val="0"/>
      <w:marRight w:val="0"/>
      <w:marTop w:val="0"/>
      <w:marBottom w:val="0"/>
      <w:divBdr>
        <w:top w:val="none" w:sz="0" w:space="0" w:color="auto"/>
        <w:left w:val="none" w:sz="0" w:space="0" w:color="auto"/>
        <w:bottom w:val="none" w:sz="0" w:space="0" w:color="auto"/>
        <w:right w:val="none" w:sz="0" w:space="0" w:color="auto"/>
      </w:divBdr>
      <w:divsChild>
        <w:div w:id="1296377647">
          <w:marLeft w:val="0"/>
          <w:marRight w:val="0"/>
          <w:marTop w:val="0"/>
          <w:marBottom w:val="0"/>
          <w:divBdr>
            <w:top w:val="none" w:sz="0" w:space="0" w:color="auto"/>
            <w:left w:val="none" w:sz="0" w:space="0" w:color="auto"/>
            <w:bottom w:val="none" w:sz="0" w:space="0" w:color="auto"/>
            <w:right w:val="none" w:sz="0" w:space="0" w:color="auto"/>
          </w:divBdr>
        </w:div>
      </w:divsChild>
    </w:div>
    <w:div w:id="1576089421">
      <w:bodyDiv w:val="1"/>
      <w:marLeft w:val="0"/>
      <w:marRight w:val="0"/>
      <w:marTop w:val="0"/>
      <w:marBottom w:val="0"/>
      <w:divBdr>
        <w:top w:val="none" w:sz="0" w:space="0" w:color="auto"/>
        <w:left w:val="none" w:sz="0" w:space="0" w:color="auto"/>
        <w:bottom w:val="none" w:sz="0" w:space="0" w:color="auto"/>
        <w:right w:val="none" w:sz="0" w:space="0" w:color="auto"/>
      </w:divBdr>
      <w:divsChild>
        <w:div w:id="24211710">
          <w:marLeft w:val="0"/>
          <w:marRight w:val="0"/>
          <w:marTop w:val="0"/>
          <w:marBottom w:val="0"/>
          <w:divBdr>
            <w:top w:val="none" w:sz="0" w:space="0" w:color="auto"/>
            <w:left w:val="none" w:sz="0" w:space="0" w:color="auto"/>
            <w:bottom w:val="none" w:sz="0" w:space="0" w:color="auto"/>
            <w:right w:val="none" w:sz="0" w:space="0" w:color="auto"/>
          </w:divBdr>
        </w:div>
      </w:divsChild>
    </w:div>
    <w:div w:id="1620600145">
      <w:bodyDiv w:val="1"/>
      <w:marLeft w:val="0"/>
      <w:marRight w:val="0"/>
      <w:marTop w:val="0"/>
      <w:marBottom w:val="0"/>
      <w:divBdr>
        <w:top w:val="none" w:sz="0" w:space="0" w:color="auto"/>
        <w:left w:val="none" w:sz="0" w:space="0" w:color="auto"/>
        <w:bottom w:val="none" w:sz="0" w:space="0" w:color="auto"/>
        <w:right w:val="none" w:sz="0" w:space="0" w:color="auto"/>
      </w:divBdr>
      <w:divsChild>
        <w:div w:id="649360041">
          <w:marLeft w:val="0"/>
          <w:marRight w:val="0"/>
          <w:marTop w:val="0"/>
          <w:marBottom w:val="0"/>
          <w:divBdr>
            <w:top w:val="none" w:sz="0" w:space="0" w:color="auto"/>
            <w:left w:val="none" w:sz="0" w:space="0" w:color="auto"/>
            <w:bottom w:val="none" w:sz="0" w:space="0" w:color="auto"/>
            <w:right w:val="none" w:sz="0" w:space="0" w:color="auto"/>
          </w:divBdr>
        </w:div>
      </w:divsChild>
    </w:div>
    <w:div w:id="1712605323">
      <w:bodyDiv w:val="1"/>
      <w:marLeft w:val="0"/>
      <w:marRight w:val="0"/>
      <w:marTop w:val="0"/>
      <w:marBottom w:val="0"/>
      <w:divBdr>
        <w:top w:val="none" w:sz="0" w:space="0" w:color="auto"/>
        <w:left w:val="none" w:sz="0" w:space="0" w:color="auto"/>
        <w:bottom w:val="none" w:sz="0" w:space="0" w:color="auto"/>
        <w:right w:val="none" w:sz="0" w:space="0" w:color="auto"/>
      </w:divBdr>
      <w:divsChild>
        <w:div w:id="1986468221">
          <w:marLeft w:val="0"/>
          <w:marRight w:val="0"/>
          <w:marTop w:val="0"/>
          <w:marBottom w:val="0"/>
          <w:divBdr>
            <w:top w:val="none" w:sz="0" w:space="0" w:color="auto"/>
            <w:left w:val="none" w:sz="0" w:space="0" w:color="auto"/>
            <w:bottom w:val="none" w:sz="0" w:space="0" w:color="auto"/>
            <w:right w:val="none" w:sz="0" w:space="0" w:color="auto"/>
          </w:divBdr>
        </w:div>
      </w:divsChild>
    </w:div>
    <w:div w:id="1755323495">
      <w:bodyDiv w:val="1"/>
      <w:marLeft w:val="0"/>
      <w:marRight w:val="0"/>
      <w:marTop w:val="0"/>
      <w:marBottom w:val="0"/>
      <w:divBdr>
        <w:top w:val="none" w:sz="0" w:space="0" w:color="auto"/>
        <w:left w:val="none" w:sz="0" w:space="0" w:color="auto"/>
        <w:bottom w:val="none" w:sz="0" w:space="0" w:color="auto"/>
        <w:right w:val="none" w:sz="0" w:space="0" w:color="auto"/>
      </w:divBdr>
      <w:divsChild>
        <w:div w:id="1728727391">
          <w:marLeft w:val="0"/>
          <w:marRight w:val="0"/>
          <w:marTop w:val="0"/>
          <w:marBottom w:val="0"/>
          <w:divBdr>
            <w:top w:val="none" w:sz="0" w:space="0" w:color="auto"/>
            <w:left w:val="none" w:sz="0" w:space="0" w:color="auto"/>
            <w:bottom w:val="none" w:sz="0" w:space="0" w:color="auto"/>
            <w:right w:val="none" w:sz="0" w:space="0" w:color="auto"/>
          </w:divBdr>
        </w:div>
      </w:divsChild>
    </w:div>
    <w:div w:id="1785490522">
      <w:bodyDiv w:val="1"/>
      <w:marLeft w:val="0"/>
      <w:marRight w:val="0"/>
      <w:marTop w:val="0"/>
      <w:marBottom w:val="0"/>
      <w:divBdr>
        <w:top w:val="none" w:sz="0" w:space="0" w:color="auto"/>
        <w:left w:val="none" w:sz="0" w:space="0" w:color="auto"/>
        <w:bottom w:val="none" w:sz="0" w:space="0" w:color="auto"/>
        <w:right w:val="none" w:sz="0" w:space="0" w:color="auto"/>
      </w:divBdr>
      <w:divsChild>
        <w:div w:id="1364936722">
          <w:marLeft w:val="0"/>
          <w:marRight w:val="0"/>
          <w:marTop w:val="0"/>
          <w:marBottom w:val="0"/>
          <w:divBdr>
            <w:top w:val="none" w:sz="0" w:space="0" w:color="auto"/>
            <w:left w:val="none" w:sz="0" w:space="0" w:color="auto"/>
            <w:bottom w:val="none" w:sz="0" w:space="0" w:color="auto"/>
            <w:right w:val="none" w:sz="0" w:space="0" w:color="auto"/>
          </w:divBdr>
        </w:div>
      </w:divsChild>
    </w:div>
    <w:div w:id="1964654882">
      <w:bodyDiv w:val="1"/>
      <w:marLeft w:val="0"/>
      <w:marRight w:val="0"/>
      <w:marTop w:val="0"/>
      <w:marBottom w:val="0"/>
      <w:divBdr>
        <w:top w:val="none" w:sz="0" w:space="0" w:color="auto"/>
        <w:left w:val="none" w:sz="0" w:space="0" w:color="auto"/>
        <w:bottom w:val="none" w:sz="0" w:space="0" w:color="auto"/>
        <w:right w:val="none" w:sz="0" w:space="0" w:color="auto"/>
      </w:divBdr>
      <w:divsChild>
        <w:div w:id="852693263">
          <w:marLeft w:val="0"/>
          <w:marRight w:val="0"/>
          <w:marTop w:val="0"/>
          <w:marBottom w:val="0"/>
          <w:divBdr>
            <w:top w:val="none" w:sz="0" w:space="0" w:color="auto"/>
            <w:left w:val="none" w:sz="0" w:space="0" w:color="auto"/>
            <w:bottom w:val="none" w:sz="0" w:space="0" w:color="auto"/>
            <w:right w:val="none" w:sz="0" w:space="0" w:color="auto"/>
          </w:divBdr>
        </w:div>
      </w:divsChild>
    </w:div>
    <w:div w:id="2117626797">
      <w:bodyDiv w:val="1"/>
      <w:marLeft w:val="0"/>
      <w:marRight w:val="0"/>
      <w:marTop w:val="0"/>
      <w:marBottom w:val="0"/>
      <w:divBdr>
        <w:top w:val="none" w:sz="0" w:space="0" w:color="auto"/>
        <w:left w:val="none" w:sz="0" w:space="0" w:color="auto"/>
        <w:bottom w:val="none" w:sz="0" w:space="0" w:color="auto"/>
        <w:right w:val="none" w:sz="0" w:space="0" w:color="auto"/>
      </w:divBdr>
      <w:divsChild>
        <w:div w:id="13331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13</cp:revision>
  <dcterms:created xsi:type="dcterms:W3CDTF">2024-03-09T19:53:00Z</dcterms:created>
  <dcterms:modified xsi:type="dcterms:W3CDTF">2024-03-18T11:22:00Z</dcterms:modified>
</cp:coreProperties>
</file>