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6A423" w14:textId="77777777" w:rsidR="00B01024" w:rsidRDefault="00B01024" w:rsidP="00B01024">
      <w:r>
        <w:t>Craigslist's decision to migrate from relational MySQL servers to NoSQL MongoDB servers in 2011 was influenced by several factors stemming from the unique challenges they faced in managing their vast amount of data and the limitations of relational databases in addressing those challenges effectively.</w:t>
      </w:r>
    </w:p>
    <w:p w14:paraId="1D43C6B5" w14:textId="77777777" w:rsidR="00B01024" w:rsidRDefault="00B01024" w:rsidP="00B01024"/>
    <w:p w14:paraId="4C2AD3A9" w14:textId="77777777" w:rsidR="00B01024" w:rsidRDefault="00B01024" w:rsidP="00B01024">
      <w:r>
        <w:t>Relational databases, like MySQL, are well-suited for structured data and transactions with predefined schemas. However, Craigslist encountered difficulties due to the dynamic and unstructured nature of their data. With over 1.5 million new ads posting daily and a billion records generated, their data had grown immensely, making it increasingly challenging to manage within the constraints of a relational database model.</w:t>
      </w:r>
    </w:p>
    <w:p w14:paraId="2206E64B" w14:textId="77777777" w:rsidR="00B01024" w:rsidRDefault="00B01024" w:rsidP="00B01024"/>
    <w:p w14:paraId="7DBD944C" w14:textId="77777777" w:rsidR="00B01024" w:rsidRDefault="00B01024" w:rsidP="00B01024">
      <w:r>
        <w:t xml:space="preserve">One of the primary challenges Craigslist faced with MySQL was schema flexibility. As the structure of their data changed over the years, accommodating these changes in a relational database often proved to be a costly and time-consuming </w:t>
      </w:r>
      <w:proofErr w:type="spellStart"/>
      <w:r>
        <w:t>endeavor</w:t>
      </w:r>
      <w:proofErr w:type="spellEnd"/>
      <w:r>
        <w:t>. Any alteration to the database schema required downtime, impacting the site's availability and user experience. Additionally, introducing new features became cumbersome due to the rigid schema requirements, further hindering Craigslist's ability to innovate and adapt to evolving user needs.</w:t>
      </w:r>
    </w:p>
    <w:p w14:paraId="6CEF2BA1" w14:textId="77777777" w:rsidR="00B01024" w:rsidRDefault="00B01024" w:rsidP="00B01024"/>
    <w:p w14:paraId="2E69C1CA" w14:textId="77777777" w:rsidR="00B01024" w:rsidRDefault="00B01024" w:rsidP="00B01024">
      <w:r>
        <w:t xml:space="preserve">Moreover, maintaining compliance with legislative requirements posed another challenge for Craigslist. Legislation mandated a 60-day retention period for records in the live portion of the site, after which data had to be migrated to an archival space. Managing this archival process within MySQL was </w:t>
      </w:r>
      <w:proofErr w:type="spellStart"/>
      <w:r>
        <w:t>labor-intensive</w:t>
      </w:r>
      <w:proofErr w:type="spellEnd"/>
      <w:r>
        <w:t xml:space="preserve"> and time-consuming, as each change to the live database schema necessitated a corresponding update to the entire archive. This process, which took months to complete, not only increased operational overhead but also introduced potential risks and inconsistencies in data management.</w:t>
      </w:r>
    </w:p>
    <w:p w14:paraId="2A3C376E" w14:textId="77777777" w:rsidR="00B01024" w:rsidRDefault="00B01024" w:rsidP="00B01024"/>
    <w:p w14:paraId="632730A7" w14:textId="77777777" w:rsidR="00B01024" w:rsidRDefault="00B01024" w:rsidP="00B01024">
      <w:r>
        <w:t>In contrast, NoSQL databases like MongoDB offer a more flexible and scalable approach to handling large volumes of unstructured data. MongoDB's document-oriented data model allows for schema-less storage, enabling Craigslist to adapt to changes in data structure without the need for costly schema migrations. This flexibility significantly reduced the complexity and downtime associated with database alterations, empowering Craigslist to iterate and innovate more rapidly.</w:t>
      </w:r>
    </w:p>
    <w:p w14:paraId="7182719F" w14:textId="77777777" w:rsidR="00B01024" w:rsidRDefault="00B01024" w:rsidP="00B01024"/>
    <w:p w14:paraId="344DE3BD" w14:textId="77777777" w:rsidR="00B01024" w:rsidRDefault="00B01024" w:rsidP="00B01024">
      <w:r>
        <w:t>Furthermore, MongoDB's distributed architecture and horizontal scalability made it well-suited for handling Craigslist's massive dataset. By distributing data across multiple nodes and dynamically scaling resources as needed, MongoDB provided the scalability and performance required to support Craigslist's growing user base and data volume.</w:t>
      </w:r>
    </w:p>
    <w:p w14:paraId="2B26909E" w14:textId="77777777" w:rsidR="00B01024" w:rsidRDefault="00B01024" w:rsidP="00B01024"/>
    <w:p w14:paraId="0186D7C4" w14:textId="77777777" w:rsidR="00B01024" w:rsidRDefault="00B01024" w:rsidP="00B01024">
      <w:r>
        <w:t xml:space="preserve">Additionally, MongoDB's support for </w:t>
      </w:r>
      <w:proofErr w:type="spellStart"/>
      <w:r>
        <w:t>sha</w:t>
      </w:r>
      <w:bookmarkStart w:id="0" w:name="_GoBack"/>
      <w:bookmarkEnd w:id="0"/>
      <w:r>
        <w:t>rding</w:t>
      </w:r>
      <w:proofErr w:type="spellEnd"/>
      <w:r>
        <w:t>—a technique for horizontal partitioning of data—offered improved fault tolerance and resilience against hardware failures. By distributing data across multiple shards, MongoDB ensured high availability and data redundancy, mitigating the risk of data loss or downtime due to hardware failures.</w:t>
      </w:r>
    </w:p>
    <w:p w14:paraId="2D102FEE" w14:textId="77777777" w:rsidR="00B01024" w:rsidRDefault="00B01024" w:rsidP="00B01024"/>
    <w:p w14:paraId="6EEC240D" w14:textId="610B7A01" w:rsidR="00743B5C" w:rsidRDefault="00B01024" w:rsidP="00B01024">
      <w:r>
        <w:t>Overall, the decision to migrate from MySQL to MongoDB was driven by Craigslist's need for a more flexible, scalable, and efficient solution to manage their vast amount of unstructured data. MongoDB's schema flexibility, scalability, and resilience addressed the limitations of MySQL, enabling Craigslist to overcome the challenges associated with data management, compliance, and innovation, ultimately enhancing the reliability and performance of their platform.</w:t>
      </w:r>
    </w:p>
    <w:sectPr w:rsidR="00743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24"/>
    <w:rsid w:val="00743B5C"/>
    <w:rsid w:val="00B0102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5B61"/>
  <w15:chartTrackingRefBased/>
  <w15:docId w15:val="{21DF7A64-2B82-45B5-8A84-5520A093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1</cp:revision>
  <dcterms:created xsi:type="dcterms:W3CDTF">2024-03-01T11:16:00Z</dcterms:created>
  <dcterms:modified xsi:type="dcterms:W3CDTF">2024-03-01T11:17:00Z</dcterms:modified>
</cp:coreProperties>
</file>