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99" w:rsidRPr="00F57BED" w:rsidRDefault="00F57BED" w:rsidP="003446C9">
      <w:pPr>
        <w:spacing w:after="240"/>
        <w:ind w:firstLine="0"/>
        <w:jc w:val="center"/>
        <w:rPr>
          <w:b/>
        </w:rPr>
      </w:pPr>
      <w:r w:rsidRPr="00F57BED">
        <w:rPr>
          <w:b/>
        </w:rPr>
        <w:t>ВВЕДЕНИЕ</w:t>
      </w:r>
    </w:p>
    <w:p w:rsidR="00F57BED" w:rsidRPr="002F006F" w:rsidRDefault="00CD6332">
      <w:pPr>
        <w:rPr>
          <w:color w:val="FF0000"/>
        </w:rPr>
      </w:pPr>
      <w:r w:rsidRPr="00CD6332">
        <w:t>А</w:t>
      </w:r>
      <w:r w:rsidR="003446C9" w:rsidRPr="00CD6332">
        <w:t>ктуальност</w:t>
      </w:r>
      <w:r w:rsidRPr="00CD6332">
        <w:t>ь</w:t>
      </w:r>
      <w:r w:rsidR="003446C9" w:rsidRPr="00CD6332">
        <w:t xml:space="preserve"> темы</w:t>
      </w:r>
      <w:r w:rsidR="00BA6B21" w:rsidRPr="00CD6332">
        <w:t xml:space="preserve"> курсовой работы</w:t>
      </w:r>
      <w:r w:rsidRPr="00CD6332">
        <w:t xml:space="preserve"> объясняется тем, что</w:t>
      </w:r>
      <w:r w:rsidR="00BA6B21" w:rsidRPr="00CD6332">
        <w:t xml:space="preserve"> </w:t>
      </w:r>
      <w:r w:rsidR="00BA6B21">
        <w:rPr>
          <w:color w:val="FF0000"/>
        </w:rPr>
        <w:t>ПРИВЕСТИ ОБОСНОВАНИЕ АКТУАЛЬНОСТИ ТЕМЫ КУРСОВОЙ РАБОТЫ.</w:t>
      </w:r>
    </w:p>
    <w:p w:rsidR="003446C9" w:rsidRPr="002F006F" w:rsidRDefault="00CD6332">
      <w:pPr>
        <w:rPr>
          <w:color w:val="FF0000"/>
        </w:rPr>
      </w:pPr>
      <w:r w:rsidRPr="00CD6332">
        <w:t>З</w:t>
      </w:r>
      <w:r w:rsidR="003446C9" w:rsidRPr="00CD6332">
        <w:t>начимост</w:t>
      </w:r>
      <w:r w:rsidRPr="00CD6332">
        <w:t>ь</w:t>
      </w:r>
      <w:r w:rsidR="003446C9" w:rsidRPr="00CD6332">
        <w:t xml:space="preserve"> темы</w:t>
      </w:r>
      <w:r w:rsidR="00BA6B21" w:rsidRPr="00CD6332">
        <w:t xml:space="preserve"> курсовой работы</w:t>
      </w:r>
      <w:r w:rsidRPr="00CD6332">
        <w:t xml:space="preserve"> заключается в том, что</w:t>
      </w:r>
      <w:r w:rsidR="00BA6B21" w:rsidRPr="00CD6332">
        <w:t xml:space="preserve"> </w:t>
      </w:r>
      <w:r w:rsidR="00BA6B21">
        <w:rPr>
          <w:color w:val="FF0000"/>
        </w:rPr>
        <w:t>ПРИВЕСТИ ОБОСНОВАНИЕ ЗНАЧИМОСТИ ТЕМЫ КУРСОВОЙ РАБОТЫ.</w:t>
      </w:r>
    </w:p>
    <w:p w:rsidR="003446C9" w:rsidRPr="002F006F" w:rsidRDefault="00BA6B21">
      <w:pPr>
        <w:rPr>
          <w:color w:val="FF0000"/>
        </w:rPr>
      </w:pPr>
      <w:r w:rsidRPr="00CD6332">
        <w:t>Цель курсовой работы</w:t>
      </w:r>
      <w:r w:rsidR="00CD6332" w:rsidRPr="00CD6332">
        <w:t xml:space="preserve"> состоит </w:t>
      </w:r>
      <w:proofErr w:type="gramStart"/>
      <w:r w:rsidR="00CD6332">
        <w:rPr>
          <w:color w:val="FF0000"/>
        </w:rPr>
        <w:t>в СФОРМУЛИРОВАТЬ</w:t>
      </w:r>
      <w:proofErr w:type="gramEnd"/>
      <w:r w:rsidR="00CD6332">
        <w:rPr>
          <w:color w:val="FF0000"/>
        </w:rPr>
        <w:t xml:space="preserve"> </w:t>
      </w:r>
      <w:r>
        <w:rPr>
          <w:color w:val="FF0000"/>
        </w:rPr>
        <w:t>В СООТВЕТСТВИИ С ЕЕ ТЕМОЙ, МАРКЕТИНГОВОЙ ПРОБЛЕМОЙ, КОТОРУЮ НЕОБХОДИМО РЕШИТЬ.</w:t>
      </w:r>
    </w:p>
    <w:p w:rsidR="003446C9" w:rsidRDefault="003446C9">
      <w:r>
        <w:t>Задачи курсовой работы в соответствии с ее целью:</w:t>
      </w:r>
    </w:p>
    <w:p w:rsidR="003446C9" w:rsidRDefault="003446C9">
      <w:r>
        <w:t xml:space="preserve">1) изучить теоретико-методологические основы </w:t>
      </w:r>
      <w:r w:rsidRPr="002F006F">
        <w:rPr>
          <w:color w:val="FF0000"/>
        </w:rPr>
        <w:t>ДАЛЕЕ В СООТВЕТСТВИИ С ТЕМОЙ РАБОТЫ</w:t>
      </w:r>
      <w:r>
        <w:t>;</w:t>
      </w:r>
    </w:p>
    <w:p w:rsidR="003446C9" w:rsidRDefault="003446C9">
      <w:r>
        <w:t xml:space="preserve">2) </w:t>
      </w:r>
      <w:r w:rsidR="002F006F">
        <w:t xml:space="preserve">оценить результаты производственной-хозяйственной и маркетинговой деятельности </w:t>
      </w:r>
      <w:r w:rsidR="002F006F" w:rsidRPr="002F006F">
        <w:rPr>
          <w:color w:val="FF0000"/>
        </w:rPr>
        <w:t>ОАО «Спартак»</w:t>
      </w:r>
      <w:r w:rsidR="002F006F">
        <w:t>;</w:t>
      </w:r>
    </w:p>
    <w:p w:rsidR="002F006F" w:rsidRDefault="002F006F">
      <w:r>
        <w:t xml:space="preserve">3) определить содержание стоящей перед </w:t>
      </w:r>
      <w:r w:rsidRPr="002F006F">
        <w:rPr>
          <w:color w:val="FF0000"/>
        </w:rPr>
        <w:t>ОАО «Спартак»</w:t>
      </w:r>
      <w:r>
        <w:t xml:space="preserve"> маркетинговой проблемы и оценить привлекательность рынка продукции компании, на которой проблема будет решена;</w:t>
      </w:r>
    </w:p>
    <w:p w:rsidR="002F006F" w:rsidRDefault="002F006F">
      <w:r>
        <w:t xml:space="preserve">4) разработать проект мероприятий по решению </w:t>
      </w:r>
      <w:r w:rsidRPr="002F006F">
        <w:rPr>
          <w:color w:val="FF0000"/>
        </w:rPr>
        <w:t>ОАО «Спартак»</w:t>
      </w:r>
      <w:r>
        <w:t xml:space="preserve"> выявленной маркетинговой проблемы и оценить его экономическую эффективность.</w:t>
      </w:r>
    </w:p>
    <w:p w:rsidR="002F006F" w:rsidRDefault="002F006F">
      <w:r>
        <w:t xml:space="preserve">Объектом исследования является </w:t>
      </w:r>
      <w:r w:rsidRPr="002F006F">
        <w:rPr>
          <w:color w:val="FF0000"/>
        </w:rPr>
        <w:t>ЭЛЕМЕНТ КОМПЛЕКСА МАРКЕТИНГА ИЛИ КОМПЛЕКС МАРКЕТИНГА ОАО «Спартак» В ЦЕЛОМ</w:t>
      </w:r>
      <w:r>
        <w:rPr>
          <w:color w:val="FF0000"/>
        </w:rPr>
        <w:t>.</w:t>
      </w:r>
    </w:p>
    <w:p w:rsidR="002F006F" w:rsidRDefault="002F006F">
      <w:r>
        <w:t xml:space="preserve">Предметом исследования является </w:t>
      </w:r>
      <w:r w:rsidRPr="002F006F">
        <w:rPr>
          <w:color w:val="FF0000"/>
        </w:rPr>
        <w:t>ФОРМУЛИРОВКА В ПОЛНОМ СООТВЕТСТВИИ С ТЕМОЙ КУРСОВОЙ РАБОТЫ</w:t>
      </w:r>
      <w:r>
        <w:t>.</w:t>
      </w:r>
    </w:p>
    <w:p w:rsidR="002F006F" w:rsidRDefault="002F006F">
      <w:r>
        <w:t>Рабоч</w:t>
      </w:r>
      <w:r w:rsidR="00CD6332">
        <w:t>ей</w:t>
      </w:r>
      <w:r>
        <w:t xml:space="preserve"> гипотез</w:t>
      </w:r>
      <w:r w:rsidR="00CD6332">
        <w:t>ой является</w:t>
      </w:r>
      <w:r w:rsidR="00BA6B21">
        <w:t xml:space="preserve"> </w:t>
      </w:r>
      <w:r w:rsidR="00BA6B21" w:rsidRPr="00BA6B21">
        <w:rPr>
          <w:color w:val="FF0000"/>
        </w:rPr>
        <w:t>ЕЕ ФОРМУЛИРОВКА В СООТВЕТСТВИИ С ТЕМОЙ РАБОТЫ, ПРЕДМЕТОМ ИССЛЕДОВАНИЯ, МАРКЕТИНГОВОЙ ПРОБЛЕМОЙ И ЗАМЫСЛОМ ПРОЕКТА МЕРОПРИЯТИЙ ПО ЕЕ РЕШЕНИЮ</w:t>
      </w:r>
      <w:r w:rsidR="00BA6B21">
        <w:t>.</w:t>
      </w:r>
    </w:p>
    <w:p w:rsidR="00CD6332" w:rsidRDefault="00CD6332">
      <w:r>
        <w:t>В ходе выполнения курсовой работы нами были использованы следующие м</w:t>
      </w:r>
      <w:r w:rsidR="002F006F">
        <w:t>етоды исследования</w:t>
      </w:r>
      <w:r>
        <w:t>:</w:t>
      </w:r>
    </w:p>
    <w:p w:rsidR="002F006F" w:rsidRDefault="00BA6B21">
      <w:r w:rsidRPr="00BA6B21">
        <w:rPr>
          <w:color w:val="FF0000"/>
        </w:rPr>
        <w:t>ПЕРЕЧЕНЬ И КРАТКАЯ ХАРАКТЕРИСТИКА ИСПОЛЬЗОВАННЫХ МЕТОДОВ ИССЛЕДОВАНИЯ</w:t>
      </w:r>
      <w:r>
        <w:t>.</w:t>
      </w:r>
    </w:p>
    <w:p w:rsidR="002F006F" w:rsidRDefault="00BA6B21">
      <w:r>
        <w:t xml:space="preserve">Научная новизна результатов </w:t>
      </w:r>
      <w:r w:rsidR="00CD6332">
        <w:t xml:space="preserve">выполненной нами </w:t>
      </w:r>
      <w:r>
        <w:t xml:space="preserve">курсовой работы заключается </w:t>
      </w:r>
      <w:proofErr w:type="gramStart"/>
      <w:r>
        <w:t xml:space="preserve">в </w:t>
      </w:r>
      <w:r w:rsidRPr="00BA6B21">
        <w:rPr>
          <w:color w:val="FF0000"/>
        </w:rPr>
        <w:t>ПРИВЕСТИ</w:t>
      </w:r>
      <w:proofErr w:type="gramEnd"/>
      <w:r w:rsidRPr="00BA6B21">
        <w:rPr>
          <w:color w:val="FF0000"/>
        </w:rPr>
        <w:t xml:space="preserve"> ОБОСНОВАНИЕ НАУЧНОЙ НОВИЗНЫ ПОЛУЧЕННЫХ РЕЗУЛЬТАТОВ</w:t>
      </w:r>
      <w:r>
        <w:t>.</w:t>
      </w:r>
    </w:p>
    <w:p w:rsidR="00BA6B21" w:rsidRDefault="00BA6B21">
      <w:r>
        <w:t xml:space="preserve">Практическая значимость результатов курсовой работы заключается </w:t>
      </w:r>
      <w:proofErr w:type="gramStart"/>
      <w:r>
        <w:t xml:space="preserve">в </w:t>
      </w:r>
      <w:r w:rsidRPr="00BA6B21">
        <w:rPr>
          <w:color w:val="FF0000"/>
        </w:rPr>
        <w:t>ПРИВЕСТИ</w:t>
      </w:r>
      <w:proofErr w:type="gramEnd"/>
      <w:r w:rsidRPr="00BA6B21">
        <w:rPr>
          <w:color w:val="FF0000"/>
        </w:rPr>
        <w:t xml:space="preserve"> ОБОСНОВАНИЕ ПРАКТИЧЕСКОЙ ЗНАЧИМОСТИ ПОЛУЧЕННЫХ РЕЗУЛЬТАТОВ</w:t>
      </w:r>
      <w:r>
        <w:t>.</w:t>
      </w:r>
    </w:p>
    <w:p w:rsidR="00BA6B21" w:rsidRDefault="00BA6B21">
      <w:r>
        <w:lastRenderedPageBreak/>
        <w:t xml:space="preserve">Предварительные результаты курсовой работы были представлены нами </w:t>
      </w:r>
      <w:r w:rsidRPr="00BA6B21">
        <w:rPr>
          <w:color w:val="FF0000"/>
        </w:rPr>
        <w:t xml:space="preserve">ПРИВЕСТИ НАЗВАНИЯ, ДАТЫ И МЕСТА ПРОВЕДЕНИЯ КОНФЕРЕНЦИЙ, СЕМИНАРОВ </w:t>
      </w:r>
      <w:r w:rsidR="00CD6332">
        <w:rPr>
          <w:color w:val="FF0000"/>
        </w:rPr>
        <w:t>И</w:t>
      </w:r>
      <w:r w:rsidRPr="00BA6B21">
        <w:rPr>
          <w:color w:val="FF0000"/>
        </w:rPr>
        <w:t xml:space="preserve"> КОНКУРСОВ, НА КОТОРЫХ В ВИДЕ ВЫСТУПЛЕНИЙ И ПУБЛИКАЦИЙ БЫЛИ ПРЕДСТАВЛЕНЫ ПРОМЕЖУТОЧНЫЕ И ОСНОВНЫЕ РЕЗУЛЬТАТЫ КУРСОВОЙ РАБОТЫ</w:t>
      </w:r>
      <w:r>
        <w:t>.</w:t>
      </w:r>
    </w:p>
    <w:p w:rsidR="00BA6B21" w:rsidRDefault="00BA6B21">
      <w:r>
        <w:t xml:space="preserve">Курсовая работы состоит из введения, трех основных разделов, заключения и </w:t>
      </w:r>
      <w:r w:rsidRPr="00BA6B21">
        <w:rPr>
          <w:color w:val="FF0000"/>
        </w:rPr>
        <w:t>УКАЗАТЬ</w:t>
      </w:r>
      <w:r>
        <w:t xml:space="preserve"> </w:t>
      </w:r>
      <w:r w:rsidRPr="00BA6B21">
        <w:rPr>
          <w:color w:val="FF0000"/>
        </w:rPr>
        <w:t>КОЛИЧЕСТВО</w:t>
      </w:r>
      <w:r>
        <w:t xml:space="preserve"> приложений. В первом разделе </w:t>
      </w:r>
      <w:r w:rsidRPr="00BA6B21">
        <w:rPr>
          <w:color w:val="FF0000"/>
        </w:rPr>
        <w:t xml:space="preserve">КРАТКО </w:t>
      </w:r>
      <w:r>
        <w:rPr>
          <w:color w:val="FF0000"/>
        </w:rPr>
        <w:t xml:space="preserve">(В 2-3 ПРЕДЛОЖЕНИЯХ) </w:t>
      </w:r>
      <w:r w:rsidRPr="00BA6B21">
        <w:rPr>
          <w:color w:val="FF0000"/>
        </w:rPr>
        <w:t>ОПИСАТЬ СОДЕРЖАНИЕ ПЕРВОГО РАЗДЕЛА</w:t>
      </w:r>
      <w:r>
        <w:t xml:space="preserve">. Во втором разделе </w:t>
      </w:r>
      <w:r w:rsidRPr="00BA6B21">
        <w:rPr>
          <w:color w:val="FF0000"/>
        </w:rPr>
        <w:t xml:space="preserve">КРАТКО </w:t>
      </w:r>
      <w:r>
        <w:rPr>
          <w:color w:val="FF0000"/>
        </w:rPr>
        <w:t xml:space="preserve">(В 2-3 ПРЕДЛОЖЕНИЯХ) </w:t>
      </w:r>
      <w:r w:rsidRPr="00BA6B21">
        <w:rPr>
          <w:color w:val="FF0000"/>
        </w:rPr>
        <w:t xml:space="preserve">ОПИСАТЬ СОДЕРЖАНИЕ </w:t>
      </w:r>
      <w:r>
        <w:rPr>
          <w:color w:val="FF0000"/>
        </w:rPr>
        <w:t>ВТОР</w:t>
      </w:r>
      <w:r w:rsidRPr="00BA6B21">
        <w:rPr>
          <w:color w:val="FF0000"/>
        </w:rPr>
        <w:t>ОГО РАЗДЕЛА</w:t>
      </w:r>
      <w:r>
        <w:t xml:space="preserve">. В третьем разделе </w:t>
      </w:r>
      <w:r w:rsidRPr="00BA6B21">
        <w:rPr>
          <w:color w:val="FF0000"/>
        </w:rPr>
        <w:t xml:space="preserve">КРАТКО </w:t>
      </w:r>
      <w:r>
        <w:rPr>
          <w:color w:val="FF0000"/>
        </w:rPr>
        <w:t xml:space="preserve">(В 2-3 ПРЕДЛОЖЕНИЯХ) </w:t>
      </w:r>
      <w:r w:rsidRPr="00BA6B21">
        <w:rPr>
          <w:color w:val="FF0000"/>
        </w:rPr>
        <w:t xml:space="preserve">ОПИСАТЬ СОДЕРЖАНИЕ </w:t>
      </w:r>
      <w:r>
        <w:rPr>
          <w:color w:val="FF0000"/>
        </w:rPr>
        <w:t>ТРЕТЬЕ</w:t>
      </w:r>
      <w:r w:rsidRPr="00BA6B21">
        <w:rPr>
          <w:color w:val="FF0000"/>
        </w:rPr>
        <w:t>ГО РАЗДЕЛА</w:t>
      </w:r>
      <w:r>
        <w:t>.</w:t>
      </w:r>
    </w:p>
    <w:p w:rsidR="00BA6B21" w:rsidRDefault="00BA6B21" w:rsidP="00BA6B21">
      <w:r>
        <w:t xml:space="preserve">Объем курсовой работы составляет </w:t>
      </w:r>
      <w:r w:rsidRPr="00CD6332">
        <w:rPr>
          <w:color w:val="FF0000"/>
        </w:rPr>
        <w:t xml:space="preserve">УКАЗАТЬ КОЛИЧЕСТВО </w:t>
      </w:r>
      <w:r>
        <w:t xml:space="preserve">страниц. В ней выполнено </w:t>
      </w:r>
      <w:r w:rsidRPr="00BA6B21">
        <w:rPr>
          <w:color w:val="FF0000"/>
        </w:rPr>
        <w:t xml:space="preserve">УКАЗАТЬ КОЛИЧЕСТВО </w:t>
      </w:r>
      <w:r>
        <w:t xml:space="preserve">таблиц и </w:t>
      </w:r>
      <w:r w:rsidRPr="00BA6B21">
        <w:rPr>
          <w:color w:val="FF0000"/>
        </w:rPr>
        <w:t>УКАЗАТЬ КОЛИЧЕСТВО</w:t>
      </w:r>
      <w:r>
        <w:t xml:space="preserve"> рисунков.</w:t>
      </w:r>
    </w:p>
    <w:p w:rsidR="00BA6B21" w:rsidRDefault="00BA6B21" w:rsidP="00BA6B21">
      <w:r>
        <w:t xml:space="preserve">При выполнении работы было изучено </w:t>
      </w:r>
      <w:r w:rsidRPr="00BA6B21">
        <w:rPr>
          <w:color w:val="FF0000"/>
        </w:rPr>
        <w:t xml:space="preserve">УКАЗАТЬ КОЛИЧЕСТВО </w:t>
      </w:r>
      <w:r>
        <w:t xml:space="preserve">печатных и электронных источников, основными среди которых явились труды </w:t>
      </w:r>
      <w:r w:rsidRPr="00BA6B21">
        <w:rPr>
          <w:color w:val="FF0000"/>
        </w:rPr>
        <w:t>УКАЗАТЬ ИНИЦИАЛЫ И ФАМИЛИИ АВТОРОВ (В ПЕРВУЮ ОЧЕРЕДЬ БЕЛОРУССКИХ!!!), ТРУДЫ КОТОРЫХ БЫЛИ ОСНОВНЫМИ ПРИ НАПИСАНИИ КУРСОВОЙ РАБОТЫ</w:t>
      </w:r>
      <w:r>
        <w:t>.</w:t>
      </w:r>
    </w:p>
    <w:p w:rsidR="00CD6332" w:rsidRDefault="00CD6332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210"/>
        <w:gridCol w:w="8778"/>
      </w:tblGrid>
      <w:tr w:rsidR="00283AF2" w:rsidTr="00283AF2">
        <w:tc>
          <w:tcPr>
            <w:tcW w:w="356" w:type="dxa"/>
          </w:tcPr>
          <w:p w:rsidR="00283AF2" w:rsidRPr="00283AF2" w:rsidRDefault="00283AF2" w:rsidP="00BA6B21">
            <w:pPr>
              <w:ind w:firstLine="0"/>
              <w:rPr>
                <w:b/>
              </w:rPr>
            </w:pPr>
            <w:r w:rsidRPr="00283AF2">
              <w:rPr>
                <w:b/>
              </w:rPr>
              <w:lastRenderedPageBreak/>
              <w:t>1</w:t>
            </w:r>
          </w:p>
        </w:tc>
        <w:tc>
          <w:tcPr>
            <w:tcW w:w="8988" w:type="dxa"/>
            <w:gridSpan w:val="2"/>
          </w:tcPr>
          <w:p w:rsidR="00283AF2" w:rsidRPr="00283AF2" w:rsidRDefault="00283AF2" w:rsidP="004A3E4A">
            <w:pPr>
              <w:suppressAutoHyphens/>
              <w:spacing w:after="240"/>
              <w:ind w:firstLine="0"/>
              <w:rPr>
                <w:b/>
              </w:rPr>
            </w:pPr>
            <w:r>
              <w:rPr>
                <w:b/>
              </w:rPr>
              <w:t>ТЕОРЕТИКО-МЕТОДОЛОГИЧЕСКИЙ РАЗДЕЛ</w:t>
            </w:r>
          </w:p>
        </w:tc>
      </w:tr>
      <w:tr w:rsidR="00283AF2" w:rsidTr="00283AF2">
        <w:tc>
          <w:tcPr>
            <w:tcW w:w="566" w:type="dxa"/>
            <w:gridSpan w:val="2"/>
          </w:tcPr>
          <w:p w:rsidR="00283AF2" w:rsidRPr="00283AF2" w:rsidRDefault="00283AF2" w:rsidP="00283AF2">
            <w:pPr>
              <w:ind w:firstLine="0"/>
              <w:jc w:val="left"/>
              <w:rPr>
                <w:b/>
              </w:rPr>
            </w:pPr>
            <w:r w:rsidRPr="00283AF2">
              <w:rPr>
                <w:b/>
              </w:rPr>
              <w:t>1.1</w:t>
            </w:r>
          </w:p>
        </w:tc>
        <w:tc>
          <w:tcPr>
            <w:tcW w:w="8778" w:type="dxa"/>
          </w:tcPr>
          <w:p w:rsidR="00283AF2" w:rsidRPr="00283AF2" w:rsidRDefault="00283AF2" w:rsidP="004A3E4A">
            <w:pPr>
              <w:suppressAutoHyphens/>
              <w:spacing w:after="240"/>
              <w:ind w:firstLine="0"/>
              <w:jc w:val="left"/>
              <w:rPr>
                <w:b/>
              </w:rPr>
            </w:pPr>
            <w:r w:rsidRPr="00283AF2">
              <w:rPr>
                <w:b/>
                <w:szCs w:val="24"/>
              </w:rPr>
              <w:t>Предмет исследования: история возникновения и изучения, основные определения</w:t>
            </w:r>
          </w:p>
        </w:tc>
      </w:tr>
    </w:tbl>
    <w:p w:rsidR="00283AF2" w:rsidRPr="00283AF2" w:rsidRDefault="00283AF2" w:rsidP="00283AF2">
      <w:pPr>
        <w:rPr>
          <w:color w:val="FF0000"/>
          <w:szCs w:val="28"/>
        </w:rPr>
      </w:pPr>
      <w:r w:rsidRPr="00283AF2">
        <w:rPr>
          <w:color w:val="FF0000"/>
          <w:szCs w:val="28"/>
        </w:rPr>
        <w:t>Краткая история теоретических исследований по теме работы</w:t>
      </w:r>
      <w:r>
        <w:rPr>
          <w:color w:val="FF0000"/>
          <w:szCs w:val="28"/>
        </w:rPr>
        <w:t>.</w:t>
      </w:r>
    </w:p>
    <w:p w:rsidR="00283AF2" w:rsidRDefault="00283AF2" w:rsidP="00283AF2">
      <w:pPr>
        <w:rPr>
          <w:color w:val="FF0000"/>
          <w:szCs w:val="28"/>
        </w:rPr>
      </w:pPr>
    </w:p>
    <w:p w:rsidR="009C30C7" w:rsidRDefault="009C30C7" w:rsidP="00283AF2">
      <w:pPr>
        <w:rPr>
          <w:color w:val="FF0000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98"/>
        <w:gridCol w:w="2336"/>
        <w:gridCol w:w="2336"/>
        <w:gridCol w:w="2336"/>
      </w:tblGrid>
      <w:tr w:rsidR="009C30C7" w:rsidTr="00F85312">
        <w:tc>
          <w:tcPr>
            <w:tcW w:w="1838" w:type="dxa"/>
          </w:tcPr>
          <w:p w:rsidR="009C30C7" w:rsidRDefault="009C30C7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Таблица 1.? –</w:t>
            </w:r>
          </w:p>
        </w:tc>
        <w:tc>
          <w:tcPr>
            <w:tcW w:w="7506" w:type="dxa"/>
            <w:gridSpan w:val="4"/>
          </w:tcPr>
          <w:p w:rsidR="009C30C7" w:rsidRDefault="009C30C7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Название таблицы</w:t>
            </w: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344" w:type="dxa"/>
            <w:gridSpan w:val="5"/>
          </w:tcPr>
          <w:p w:rsidR="009C30C7" w:rsidRDefault="009C30C7" w:rsidP="00F85312">
            <w:pPr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9C30C7" w:rsidRDefault="009C30C7" w:rsidP="009C30C7">
      <w:pPr>
        <w:rPr>
          <w:color w:val="FF0000"/>
        </w:rPr>
      </w:pPr>
      <w:r>
        <w:rPr>
          <w:color w:val="FF0000"/>
        </w:rPr>
        <w:t>ТЕКСТ ПОДРАЗДЕЛА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C30C7" w:rsidTr="00F85312">
        <w:tc>
          <w:tcPr>
            <w:tcW w:w="9344" w:type="dxa"/>
          </w:tcPr>
          <w:p w:rsidR="009C30C7" w:rsidRDefault="009C30C7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noProof/>
                <w:color w:val="FF0000"/>
                <w:lang w:eastAsia="ru-RU"/>
              </w:rPr>
              <mc:AlternateContent>
                <mc:Choice Requires="wpc">
                  <w:drawing>
                    <wp:inline distT="0" distB="0" distL="0" distR="0" wp14:anchorId="3AB53B38" wp14:editId="55AD99C6">
                      <wp:extent cx="5770880" cy="2475781"/>
                      <wp:effectExtent l="0" t="0" r="0" b="0"/>
                      <wp:docPr id="1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Надпись 2"/>
                              <wps:cNvSpPr txBox="1"/>
                              <wps:spPr>
                                <a:xfrm>
                                  <a:off x="1257008" y="1285336"/>
                                  <a:ext cx="3319145" cy="370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5312" w:rsidRPr="00DE6E37" w:rsidRDefault="00F85312" w:rsidP="009C30C7">
                                    <w:pPr>
                                      <w:ind w:firstLine="0"/>
                                      <w:rPr>
                                        <w:color w:val="FF0000"/>
                                      </w:rPr>
                                    </w:pPr>
                                    <w:r w:rsidRPr="00DE6E37">
                                      <w:rPr>
                                        <w:color w:val="FF0000"/>
                                      </w:rPr>
                                      <w:t>Рисунок, график, диаграмма, схема и т.п.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B53B38" id="Полотно 1" o:spid="_x0000_s1026" editas="canvas" style="width:454.4pt;height:194.95pt;mso-position-horizontal-relative:char;mso-position-vertical-relative:line" coordsize="57708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7708;height:24752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28" type="#_x0000_t202" style="position:absolute;left:12570;top:12853;width:33191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" fillcolor="white [3201]" stroked="f" strokeweight=".5pt">
                        <v:textbox>
                          <w:txbxContent>
                            <w:p w:rsidR="00F85312" w:rsidRPr="00DE6E37" w:rsidRDefault="00F85312" w:rsidP="009C30C7">
                              <w:pPr>
                                <w:ind w:firstLine="0"/>
                                <w:rPr>
                                  <w:color w:val="FF0000"/>
                                </w:rPr>
                              </w:pPr>
                              <w:r w:rsidRPr="00DE6E37">
                                <w:rPr>
                                  <w:color w:val="FF0000"/>
                                </w:rPr>
                                <w:t>Рисунок, график, диаграмма, схема и т.п.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C30C7" w:rsidTr="00F85312">
        <w:tc>
          <w:tcPr>
            <w:tcW w:w="9344" w:type="dxa"/>
          </w:tcPr>
          <w:p w:rsidR="009C30C7" w:rsidRDefault="009C30C7" w:rsidP="00F85312">
            <w:pPr>
              <w:spacing w:before="120"/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Рисунок 1.? – Название рисунка</w:t>
            </w:r>
          </w:p>
          <w:p w:rsidR="009C30C7" w:rsidRDefault="009C30C7" w:rsidP="00F85312">
            <w:pPr>
              <w:spacing w:after="240"/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9C30C7" w:rsidRPr="00283AF2" w:rsidRDefault="009C30C7" w:rsidP="00283AF2">
      <w:pPr>
        <w:rPr>
          <w:color w:val="FF0000"/>
          <w:szCs w:val="28"/>
        </w:rPr>
      </w:pPr>
      <w:r>
        <w:rPr>
          <w:color w:val="FF0000"/>
        </w:rPr>
        <w:t>ТЕКСТ ПОДРАЗДЕЛА</w:t>
      </w:r>
    </w:p>
    <w:p w:rsidR="00283AF2" w:rsidRPr="00283AF2" w:rsidRDefault="00283AF2" w:rsidP="00283AF2">
      <w:pPr>
        <w:rPr>
          <w:color w:val="FF0000"/>
          <w:szCs w:val="28"/>
        </w:rPr>
      </w:pPr>
    </w:p>
    <w:p w:rsidR="00283AF2" w:rsidRPr="00283AF2" w:rsidRDefault="00283AF2" w:rsidP="00283AF2">
      <w:pPr>
        <w:rPr>
          <w:color w:val="FF0000"/>
        </w:rPr>
      </w:pPr>
      <w:r w:rsidRPr="00283AF2">
        <w:rPr>
          <w:color w:val="FF0000"/>
        </w:rPr>
        <w:t>Сложившиеся направления и результаты изучения предмета исследования отечественными и зарубежными учеными и специалистами в сфере маркетинга и менеджмента</w:t>
      </w:r>
      <w:r>
        <w:rPr>
          <w:color w:val="FF0000"/>
        </w:rPr>
        <w:t>.</w:t>
      </w:r>
    </w:p>
    <w:p w:rsidR="00283AF2" w:rsidRPr="00283AF2" w:rsidRDefault="00283AF2" w:rsidP="00283AF2">
      <w:pPr>
        <w:rPr>
          <w:color w:val="FF0000"/>
        </w:rPr>
      </w:pPr>
    </w:p>
    <w:p w:rsidR="00283AF2" w:rsidRDefault="00283AF2" w:rsidP="00BA6B21">
      <w:pPr>
        <w:rPr>
          <w:color w:val="FF0000"/>
        </w:rPr>
      </w:pPr>
      <w:r w:rsidRPr="00283AF2">
        <w:rPr>
          <w:color w:val="FF0000"/>
        </w:rPr>
        <w:t>Основные, наиболее часто используемые определения предмета исследования.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78"/>
      </w:tblGrid>
      <w:tr w:rsidR="00283AF2" w:rsidRPr="00283AF2" w:rsidTr="00F85312">
        <w:tc>
          <w:tcPr>
            <w:tcW w:w="566" w:type="dxa"/>
          </w:tcPr>
          <w:p w:rsidR="00283AF2" w:rsidRPr="00283AF2" w:rsidRDefault="00283AF2" w:rsidP="00283AF2">
            <w:pPr>
              <w:spacing w:before="240"/>
              <w:ind w:firstLine="0"/>
              <w:jc w:val="left"/>
              <w:rPr>
                <w:b/>
              </w:rPr>
            </w:pPr>
            <w:r w:rsidRPr="00283AF2">
              <w:rPr>
                <w:b/>
              </w:rPr>
              <w:lastRenderedPageBreak/>
              <w:t>1.</w:t>
            </w:r>
            <w:r>
              <w:rPr>
                <w:b/>
              </w:rPr>
              <w:t>2</w:t>
            </w:r>
          </w:p>
        </w:tc>
        <w:tc>
          <w:tcPr>
            <w:tcW w:w="8778" w:type="dxa"/>
          </w:tcPr>
          <w:p w:rsidR="00283AF2" w:rsidRPr="00283AF2" w:rsidRDefault="00283AF2" w:rsidP="004A3E4A">
            <w:pPr>
              <w:suppressAutoHyphens/>
              <w:spacing w:before="240" w:after="240"/>
              <w:ind w:firstLine="0"/>
              <w:jc w:val="left"/>
              <w:rPr>
                <w:b/>
              </w:rPr>
            </w:pPr>
            <w:r w:rsidRPr="00283AF2">
              <w:rPr>
                <w:rFonts w:cs="Times New Roman"/>
                <w:b/>
                <w:szCs w:val="28"/>
              </w:rPr>
              <w:t>Классификации и структура предмета исследования. Оценка</w:t>
            </w:r>
            <w:r w:rsidRPr="00283AF2">
              <w:rPr>
                <w:b/>
                <w:szCs w:val="24"/>
              </w:rPr>
              <w:t xml:space="preserve"> </w:t>
            </w:r>
            <w:r w:rsidRPr="00283AF2">
              <w:rPr>
                <w:rFonts w:cs="Times New Roman"/>
                <w:b/>
                <w:szCs w:val="28"/>
              </w:rPr>
              <w:t>эффективности применения предмета исследования для решения</w:t>
            </w:r>
            <w:r w:rsidRPr="00283AF2">
              <w:rPr>
                <w:b/>
                <w:szCs w:val="24"/>
              </w:rPr>
              <w:t xml:space="preserve"> </w:t>
            </w:r>
            <w:r w:rsidRPr="00283AF2">
              <w:rPr>
                <w:rFonts w:cs="Times New Roman"/>
                <w:b/>
                <w:szCs w:val="28"/>
              </w:rPr>
              <w:t>маркетинговых проблем компаний</w:t>
            </w:r>
          </w:p>
        </w:tc>
      </w:tr>
    </w:tbl>
    <w:p w:rsidR="00283AF2" w:rsidRDefault="00283AF2" w:rsidP="00283AF2">
      <w:pPr>
        <w:rPr>
          <w:color w:val="FF0000"/>
          <w:szCs w:val="28"/>
        </w:rPr>
      </w:pPr>
      <w:r w:rsidRPr="00283AF2">
        <w:rPr>
          <w:color w:val="FF0000"/>
          <w:szCs w:val="28"/>
        </w:rPr>
        <w:t>Наиболее известные (часто используемые) типологии (классификации) предмета исследования</w:t>
      </w:r>
      <w:r>
        <w:rPr>
          <w:color w:val="FF0000"/>
          <w:szCs w:val="28"/>
        </w:rPr>
        <w:t>.</w:t>
      </w:r>
    </w:p>
    <w:p w:rsidR="00777C5B" w:rsidRDefault="00777C5B" w:rsidP="00283AF2">
      <w:pPr>
        <w:rPr>
          <w:color w:val="FF0000"/>
          <w:szCs w:val="28"/>
        </w:rPr>
      </w:pPr>
    </w:p>
    <w:p w:rsidR="00777C5B" w:rsidRPr="00283AF2" w:rsidRDefault="00777C5B" w:rsidP="00283AF2">
      <w:pPr>
        <w:rPr>
          <w:color w:val="FF0000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98"/>
        <w:gridCol w:w="2336"/>
        <w:gridCol w:w="2336"/>
        <w:gridCol w:w="2336"/>
      </w:tblGrid>
      <w:tr w:rsidR="009C30C7" w:rsidTr="00F85312">
        <w:tc>
          <w:tcPr>
            <w:tcW w:w="1838" w:type="dxa"/>
          </w:tcPr>
          <w:p w:rsidR="009C30C7" w:rsidRDefault="009C30C7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Таблица 1.? –</w:t>
            </w:r>
          </w:p>
        </w:tc>
        <w:tc>
          <w:tcPr>
            <w:tcW w:w="7506" w:type="dxa"/>
            <w:gridSpan w:val="4"/>
          </w:tcPr>
          <w:p w:rsidR="009C30C7" w:rsidRDefault="009C30C7" w:rsidP="004A3E4A">
            <w:pPr>
              <w:suppressAutoHyphens/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Название таблицы</w:t>
            </w: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344" w:type="dxa"/>
            <w:gridSpan w:val="5"/>
          </w:tcPr>
          <w:p w:rsidR="009C30C7" w:rsidRDefault="009C30C7" w:rsidP="004A3E4A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4A3E4A" w:rsidRDefault="004A3E4A" w:rsidP="009C30C7">
      <w:pPr>
        <w:rPr>
          <w:color w:val="FF0000"/>
        </w:rPr>
      </w:pPr>
    </w:p>
    <w:p w:rsidR="009C30C7" w:rsidRDefault="009C30C7" w:rsidP="009C30C7">
      <w:pPr>
        <w:rPr>
          <w:color w:val="FF0000"/>
        </w:rPr>
      </w:pPr>
      <w:r>
        <w:rPr>
          <w:color w:val="FF0000"/>
        </w:rPr>
        <w:t>ТЕКСТ ПОДРАЗДЕЛА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C30C7" w:rsidTr="00F85312">
        <w:tc>
          <w:tcPr>
            <w:tcW w:w="9344" w:type="dxa"/>
          </w:tcPr>
          <w:p w:rsidR="009C30C7" w:rsidRDefault="009C30C7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noProof/>
                <w:color w:val="FF0000"/>
                <w:lang w:eastAsia="ru-RU"/>
              </w:rPr>
              <mc:AlternateContent>
                <mc:Choice Requires="wpc">
                  <w:drawing>
                    <wp:inline distT="0" distB="0" distL="0" distR="0" wp14:anchorId="2E25F8A7" wp14:editId="01C0E661">
                      <wp:extent cx="5770880" cy="2475781"/>
                      <wp:effectExtent l="0" t="0" r="0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" name="Надпись 7"/>
                              <wps:cNvSpPr txBox="1"/>
                              <wps:spPr>
                                <a:xfrm>
                                  <a:off x="1257008" y="1285336"/>
                                  <a:ext cx="3319145" cy="370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5312" w:rsidRPr="00DE6E37" w:rsidRDefault="00F85312" w:rsidP="009C30C7">
                                    <w:pPr>
                                      <w:ind w:firstLine="0"/>
                                      <w:rPr>
                                        <w:color w:val="FF0000"/>
                                      </w:rPr>
                                    </w:pPr>
                                    <w:r w:rsidRPr="00DE6E37">
                                      <w:rPr>
                                        <w:color w:val="FF0000"/>
                                      </w:rPr>
                                      <w:t>Рисунок, график, диаграмма, схема и т.п.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25F8A7" id="Полотно 8" o:spid="_x0000_s1029" editas="canvas" style="width:454.4pt;height:194.95pt;mso-position-horizontal-relative:char;mso-position-vertical-relative:line" coordsize="57708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">
                      <v:shape id="_x0000_s1030" type="#_x0000_t75" style="position:absolute;width:57708;height:24752;visibility:visible;mso-wrap-style:square">
                        <v:fill o:detectmouseclick="t"/>
                        <v:path o:connecttype="none"/>
                      </v:shape>
                      <v:shape id="Надпись 7" o:spid="_x0000_s1031" type="#_x0000_t202" style="position:absolute;left:12570;top:12853;width:33191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      <v:textbox>
                          <w:txbxContent>
                            <w:p w:rsidR="00F85312" w:rsidRPr="00DE6E37" w:rsidRDefault="00F85312" w:rsidP="009C30C7">
                              <w:pPr>
                                <w:ind w:firstLine="0"/>
                                <w:rPr>
                                  <w:color w:val="FF0000"/>
                                </w:rPr>
                              </w:pPr>
                              <w:r w:rsidRPr="00DE6E37">
                                <w:rPr>
                                  <w:color w:val="FF0000"/>
                                </w:rPr>
                                <w:t>Рисунок, график, диаграмма, схема и т.п.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C30C7" w:rsidTr="00F85312">
        <w:tc>
          <w:tcPr>
            <w:tcW w:w="9344" w:type="dxa"/>
          </w:tcPr>
          <w:p w:rsidR="009C30C7" w:rsidRDefault="009C30C7" w:rsidP="004A3E4A">
            <w:pPr>
              <w:suppressAutoHyphens/>
              <w:spacing w:before="120"/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Рисунок 1.? – Название рисунка</w:t>
            </w:r>
          </w:p>
          <w:p w:rsidR="009C30C7" w:rsidRDefault="009C30C7" w:rsidP="004A3E4A">
            <w:pPr>
              <w:suppressAutoHyphens/>
              <w:spacing w:after="240"/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9C30C7" w:rsidRPr="00283AF2" w:rsidRDefault="009C30C7" w:rsidP="009C30C7">
      <w:pPr>
        <w:rPr>
          <w:color w:val="FF0000"/>
        </w:rPr>
      </w:pPr>
      <w:r>
        <w:rPr>
          <w:color w:val="FF0000"/>
        </w:rPr>
        <w:t>ТЕКСТ ПОДРАЗДЕЛА</w:t>
      </w:r>
    </w:p>
    <w:p w:rsidR="00283AF2" w:rsidRDefault="00283AF2" w:rsidP="00283AF2">
      <w:pPr>
        <w:rPr>
          <w:color w:val="FF0000"/>
          <w:szCs w:val="28"/>
        </w:rPr>
      </w:pPr>
    </w:p>
    <w:p w:rsidR="009C30C7" w:rsidRPr="00283AF2" w:rsidRDefault="009C30C7" w:rsidP="00283AF2">
      <w:pPr>
        <w:rPr>
          <w:color w:val="FF0000"/>
          <w:szCs w:val="28"/>
        </w:rPr>
      </w:pPr>
    </w:p>
    <w:p w:rsidR="00283AF2" w:rsidRPr="00283AF2" w:rsidRDefault="00283AF2" w:rsidP="00283AF2">
      <w:pPr>
        <w:rPr>
          <w:color w:val="FF0000"/>
          <w:szCs w:val="28"/>
        </w:rPr>
      </w:pPr>
      <w:r w:rsidRPr="00283AF2">
        <w:rPr>
          <w:color w:val="FF0000"/>
          <w:szCs w:val="28"/>
        </w:rPr>
        <w:t>Характеристика структуры предмета исследования</w:t>
      </w:r>
      <w:r>
        <w:rPr>
          <w:color w:val="FF0000"/>
          <w:szCs w:val="28"/>
        </w:rPr>
        <w:t>.</w:t>
      </w:r>
    </w:p>
    <w:p w:rsidR="00283AF2" w:rsidRPr="00283AF2" w:rsidRDefault="00283AF2" w:rsidP="00283AF2">
      <w:pPr>
        <w:rPr>
          <w:color w:val="FF0000"/>
          <w:szCs w:val="28"/>
        </w:rPr>
      </w:pPr>
    </w:p>
    <w:p w:rsidR="00283AF2" w:rsidRPr="00283AF2" w:rsidRDefault="00283AF2" w:rsidP="00283AF2">
      <w:pPr>
        <w:rPr>
          <w:color w:val="FF0000"/>
          <w:szCs w:val="28"/>
        </w:rPr>
      </w:pPr>
    </w:p>
    <w:p w:rsidR="00283AF2" w:rsidRDefault="00283AF2" w:rsidP="00283AF2">
      <w:pPr>
        <w:rPr>
          <w:szCs w:val="28"/>
        </w:rPr>
      </w:pPr>
      <w:r w:rsidRPr="00283AF2">
        <w:rPr>
          <w:color w:val="FF0000"/>
          <w:szCs w:val="28"/>
        </w:rPr>
        <w:lastRenderedPageBreak/>
        <w:t>Х</w:t>
      </w:r>
      <w:r w:rsidRPr="00283AF2">
        <w:rPr>
          <w:color w:val="FF0000"/>
        </w:rPr>
        <w:t>арактеристика основных успешно зарекомендовавших себя методик, моделей и показателей, которые в настоящее время используются для оценки маркетинговой и экономической эффективности применения предмета исследования при решении маркетинговых задач и проблем</w:t>
      </w:r>
      <w:r w:rsidRPr="00283AF2">
        <w:rPr>
          <w:color w:val="FF0000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78"/>
      </w:tblGrid>
      <w:tr w:rsidR="00283AF2" w:rsidRPr="00283AF2" w:rsidTr="00F85312">
        <w:tc>
          <w:tcPr>
            <w:tcW w:w="566" w:type="dxa"/>
          </w:tcPr>
          <w:p w:rsidR="00283AF2" w:rsidRPr="00283AF2" w:rsidRDefault="00283AF2" w:rsidP="00283AF2">
            <w:pPr>
              <w:spacing w:before="240"/>
              <w:ind w:firstLine="0"/>
              <w:jc w:val="left"/>
              <w:rPr>
                <w:b/>
              </w:rPr>
            </w:pPr>
            <w:r w:rsidRPr="00283AF2">
              <w:rPr>
                <w:b/>
              </w:rPr>
              <w:t>1.</w:t>
            </w:r>
            <w:r>
              <w:rPr>
                <w:b/>
              </w:rPr>
              <w:t>3</w:t>
            </w:r>
          </w:p>
        </w:tc>
        <w:tc>
          <w:tcPr>
            <w:tcW w:w="8778" w:type="dxa"/>
          </w:tcPr>
          <w:p w:rsidR="00283AF2" w:rsidRPr="00283AF2" w:rsidRDefault="00283AF2" w:rsidP="004A3E4A">
            <w:pPr>
              <w:suppressAutoHyphens/>
              <w:spacing w:before="240" w:after="240"/>
              <w:ind w:firstLine="0"/>
              <w:jc w:val="left"/>
              <w:rPr>
                <w:b/>
              </w:rPr>
            </w:pPr>
            <w:r w:rsidRPr="00283AF2">
              <w:rPr>
                <w:b/>
                <w:szCs w:val="24"/>
              </w:rPr>
              <w:t>Отечественный и зарубежный опыт использования предмета исследования для решения маркетинговых проблем компаний</w:t>
            </w:r>
          </w:p>
        </w:tc>
      </w:tr>
    </w:tbl>
    <w:p w:rsidR="00283AF2" w:rsidRPr="00283AF2" w:rsidRDefault="00283AF2" w:rsidP="00283AF2">
      <w:pPr>
        <w:rPr>
          <w:b/>
          <w:color w:val="FF0000"/>
          <w:szCs w:val="28"/>
        </w:rPr>
      </w:pPr>
      <w:r w:rsidRPr="00283AF2">
        <w:rPr>
          <w:color w:val="FF0000"/>
          <w:szCs w:val="28"/>
        </w:rPr>
        <w:t>Факты и особенности использования предмета исследования отечественными и зарубежными компаниями</w:t>
      </w:r>
      <w:r w:rsidR="00600E2B" w:rsidRPr="00600E2B">
        <w:rPr>
          <w:b/>
          <w:color w:val="FF0000"/>
          <w:szCs w:val="28"/>
          <w:highlight w:val="yellow"/>
        </w:rPr>
        <w:t>, (ЗАНЯТЫМИ В ТОЙ ЖЕ ОТРАСЛИ</w:t>
      </w:r>
      <w:r w:rsidR="00600E2B">
        <w:rPr>
          <w:b/>
          <w:color w:val="FF0000"/>
          <w:szCs w:val="28"/>
          <w:highlight w:val="yellow"/>
        </w:rPr>
        <w:t xml:space="preserve"> ЭКОНОМИКИ</w:t>
      </w:r>
      <w:r w:rsidR="00600E2B" w:rsidRPr="00600E2B">
        <w:rPr>
          <w:b/>
          <w:color w:val="FF0000"/>
          <w:szCs w:val="28"/>
          <w:highlight w:val="yellow"/>
        </w:rPr>
        <w:t>, ЧТО И ИССЛЕДУЕМАЯ КОМПАНИЯ!)</w:t>
      </w:r>
      <w:r w:rsidRPr="00283AF2">
        <w:rPr>
          <w:color w:val="FF0000"/>
          <w:szCs w:val="28"/>
        </w:rPr>
        <w:t xml:space="preserve"> для решения своих маркетинговых задач и проблем.</w:t>
      </w:r>
    </w:p>
    <w:p w:rsidR="00283AF2" w:rsidRDefault="00283AF2" w:rsidP="00BA6B2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98"/>
        <w:gridCol w:w="2336"/>
        <w:gridCol w:w="2336"/>
        <w:gridCol w:w="2336"/>
      </w:tblGrid>
      <w:tr w:rsidR="009C30C7" w:rsidTr="00F85312">
        <w:tc>
          <w:tcPr>
            <w:tcW w:w="1838" w:type="dxa"/>
          </w:tcPr>
          <w:p w:rsidR="009C30C7" w:rsidRDefault="009C30C7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Таблица 1.? –</w:t>
            </w:r>
          </w:p>
        </w:tc>
        <w:tc>
          <w:tcPr>
            <w:tcW w:w="7506" w:type="dxa"/>
            <w:gridSpan w:val="4"/>
          </w:tcPr>
          <w:p w:rsidR="009C30C7" w:rsidRDefault="009C30C7" w:rsidP="004A3E4A">
            <w:pPr>
              <w:suppressAutoHyphens/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Название таблицы</w:t>
            </w: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9C30C7" w:rsidRDefault="009C30C7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9C30C7" w:rsidRDefault="009C30C7" w:rsidP="00F85312">
            <w:pPr>
              <w:ind w:firstLine="0"/>
              <w:rPr>
                <w:color w:val="FF0000"/>
              </w:rPr>
            </w:pPr>
          </w:p>
        </w:tc>
      </w:tr>
      <w:tr w:rsidR="009C30C7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344" w:type="dxa"/>
            <w:gridSpan w:val="5"/>
          </w:tcPr>
          <w:p w:rsidR="009C30C7" w:rsidRDefault="009C30C7" w:rsidP="004A3E4A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4A3E4A" w:rsidRDefault="004A3E4A" w:rsidP="009C30C7">
      <w:pPr>
        <w:rPr>
          <w:color w:val="FF0000"/>
        </w:rPr>
      </w:pPr>
    </w:p>
    <w:p w:rsidR="009C30C7" w:rsidRDefault="009C30C7" w:rsidP="009C30C7">
      <w:pPr>
        <w:rPr>
          <w:color w:val="FF0000"/>
        </w:rPr>
      </w:pPr>
      <w:r>
        <w:rPr>
          <w:color w:val="FF0000"/>
        </w:rPr>
        <w:t>ТЕКСТ ПОДРАЗДЕЛА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C30C7" w:rsidTr="00F85312">
        <w:tc>
          <w:tcPr>
            <w:tcW w:w="9344" w:type="dxa"/>
          </w:tcPr>
          <w:p w:rsidR="009C30C7" w:rsidRDefault="009C30C7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noProof/>
                <w:color w:val="FF0000"/>
                <w:lang w:eastAsia="ru-RU"/>
              </w:rPr>
              <mc:AlternateContent>
                <mc:Choice Requires="wpc">
                  <w:drawing>
                    <wp:inline distT="0" distB="0" distL="0" distR="0" wp14:anchorId="2E25F8A7" wp14:editId="01C0E661">
                      <wp:extent cx="5770880" cy="2475781"/>
                      <wp:effectExtent l="0" t="0" r="0" b="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Надпись 5"/>
                              <wps:cNvSpPr txBox="1"/>
                              <wps:spPr>
                                <a:xfrm>
                                  <a:off x="1257008" y="1285336"/>
                                  <a:ext cx="3319145" cy="370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5312" w:rsidRPr="00DE6E37" w:rsidRDefault="00F85312" w:rsidP="009C30C7">
                                    <w:pPr>
                                      <w:ind w:firstLine="0"/>
                                      <w:rPr>
                                        <w:color w:val="FF0000"/>
                                      </w:rPr>
                                    </w:pPr>
                                    <w:r w:rsidRPr="00DE6E37">
                                      <w:rPr>
                                        <w:color w:val="FF0000"/>
                                      </w:rPr>
                                      <w:t>Рисунок, график, диаграмма, схема и т.п.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25F8A7" id="Полотно 6" o:spid="_x0000_s1032" editas="canvas" style="width:454.4pt;height:194.95pt;mso-position-horizontal-relative:char;mso-position-vertical-relative:line" coordsize="57708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">
                      <v:shape id="_x0000_s1033" type="#_x0000_t75" style="position:absolute;width:57708;height:24752;visibility:visible;mso-wrap-style:square">
                        <v:fill o:detectmouseclick="t"/>
                        <v:path o:connecttype="none"/>
                      </v:shape>
                      <v:shape id="Надпись 5" o:spid="_x0000_s1034" type="#_x0000_t202" style="position:absolute;left:12570;top:12853;width:33191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      <v:textbox>
                          <w:txbxContent>
                            <w:p w:rsidR="00F85312" w:rsidRPr="00DE6E37" w:rsidRDefault="00F85312" w:rsidP="009C30C7">
                              <w:pPr>
                                <w:ind w:firstLine="0"/>
                                <w:rPr>
                                  <w:color w:val="FF0000"/>
                                </w:rPr>
                              </w:pPr>
                              <w:r w:rsidRPr="00DE6E37">
                                <w:rPr>
                                  <w:color w:val="FF0000"/>
                                </w:rPr>
                                <w:t>Рисунок, график, диаграмма, схема и т.п.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C30C7" w:rsidTr="00F85312">
        <w:tc>
          <w:tcPr>
            <w:tcW w:w="9344" w:type="dxa"/>
          </w:tcPr>
          <w:p w:rsidR="009C30C7" w:rsidRDefault="009C30C7" w:rsidP="004A3E4A">
            <w:pPr>
              <w:suppressAutoHyphens/>
              <w:spacing w:before="120"/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Рисунок 1.? – Название рисунка</w:t>
            </w:r>
          </w:p>
          <w:p w:rsidR="009C30C7" w:rsidRDefault="009C30C7" w:rsidP="004A3E4A">
            <w:pPr>
              <w:suppressAutoHyphens/>
              <w:spacing w:after="240"/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9C30C7" w:rsidRPr="00283AF2" w:rsidRDefault="009C30C7" w:rsidP="009C30C7">
      <w:pPr>
        <w:rPr>
          <w:color w:val="FF0000"/>
        </w:rPr>
      </w:pPr>
      <w:r>
        <w:rPr>
          <w:color w:val="FF0000"/>
        </w:rPr>
        <w:t>ТЕКСТ ПОДРАЗДЕЛА</w:t>
      </w:r>
    </w:p>
    <w:p w:rsidR="008B1CCE" w:rsidRDefault="008B1CCE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210"/>
        <w:gridCol w:w="8778"/>
      </w:tblGrid>
      <w:tr w:rsidR="008B1CCE" w:rsidTr="00F85312">
        <w:tc>
          <w:tcPr>
            <w:tcW w:w="356" w:type="dxa"/>
          </w:tcPr>
          <w:p w:rsidR="008B1CCE" w:rsidRPr="00283AF2" w:rsidRDefault="008B1CCE" w:rsidP="00F85312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8988" w:type="dxa"/>
            <w:gridSpan w:val="2"/>
          </w:tcPr>
          <w:p w:rsidR="008B1CCE" w:rsidRPr="00283AF2" w:rsidRDefault="008B1CCE" w:rsidP="004A3E4A">
            <w:pPr>
              <w:suppressAutoHyphens/>
              <w:spacing w:after="240"/>
              <w:ind w:firstLine="0"/>
              <w:rPr>
                <w:b/>
              </w:rPr>
            </w:pPr>
            <w:r>
              <w:rPr>
                <w:b/>
              </w:rPr>
              <w:t>РАСЧЕТНО-АНАЛИТИЧЕСКИЙ РАЗДЕЛ</w:t>
            </w:r>
          </w:p>
        </w:tc>
      </w:tr>
      <w:tr w:rsidR="008B1CCE" w:rsidTr="00F85312">
        <w:tc>
          <w:tcPr>
            <w:tcW w:w="566" w:type="dxa"/>
            <w:gridSpan w:val="2"/>
          </w:tcPr>
          <w:p w:rsidR="008B1CCE" w:rsidRPr="00283AF2" w:rsidRDefault="008B1CCE" w:rsidP="00F85312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Pr="00283AF2">
              <w:rPr>
                <w:b/>
              </w:rPr>
              <w:t>.1</w:t>
            </w:r>
          </w:p>
        </w:tc>
        <w:tc>
          <w:tcPr>
            <w:tcW w:w="8778" w:type="dxa"/>
          </w:tcPr>
          <w:p w:rsidR="008B1CCE" w:rsidRPr="008B1CCE" w:rsidRDefault="008B1CCE" w:rsidP="004A3E4A">
            <w:pPr>
              <w:suppressAutoHyphens/>
              <w:spacing w:after="240"/>
              <w:ind w:firstLine="0"/>
              <w:jc w:val="left"/>
              <w:rPr>
                <w:b/>
              </w:rPr>
            </w:pPr>
            <w:r w:rsidRPr="008B1CCE">
              <w:rPr>
                <w:b/>
                <w:szCs w:val="24"/>
              </w:rPr>
              <w:t>Характеристика компании. Оценка результатов ее производственно-хозяйственной деятельности и финансового состояния</w:t>
            </w:r>
          </w:p>
        </w:tc>
      </w:tr>
    </w:tbl>
    <w:p w:rsidR="008B1CCE" w:rsidRPr="00283AF2" w:rsidRDefault="006264BD" w:rsidP="008B1CCE">
      <w:pPr>
        <w:rPr>
          <w:color w:val="FF0000"/>
          <w:szCs w:val="28"/>
        </w:rPr>
      </w:pPr>
      <w:r>
        <w:rPr>
          <w:color w:val="FF0000"/>
          <w:szCs w:val="28"/>
        </w:rPr>
        <w:t>Характеристика компании</w:t>
      </w:r>
      <w:r w:rsidR="008B1CCE">
        <w:rPr>
          <w:color w:val="FF0000"/>
          <w:szCs w:val="28"/>
        </w:rPr>
        <w:t>.</w:t>
      </w:r>
    </w:p>
    <w:p w:rsidR="008B1CCE" w:rsidRDefault="008B1CCE" w:rsidP="008B1CCE">
      <w:pPr>
        <w:rPr>
          <w:color w:val="FF0000"/>
          <w:szCs w:val="28"/>
        </w:rPr>
      </w:pPr>
    </w:p>
    <w:p w:rsidR="008B1CCE" w:rsidRDefault="008B1CCE" w:rsidP="008B1CCE">
      <w:pPr>
        <w:rPr>
          <w:color w:val="FF0000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98"/>
        <w:gridCol w:w="2336"/>
        <w:gridCol w:w="2336"/>
        <w:gridCol w:w="2336"/>
      </w:tblGrid>
      <w:tr w:rsidR="008B1CCE" w:rsidTr="00F85312">
        <w:tc>
          <w:tcPr>
            <w:tcW w:w="1838" w:type="dxa"/>
          </w:tcPr>
          <w:p w:rsidR="008B1CCE" w:rsidRDefault="008B1CCE" w:rsidP="008B1CCE">
            <w:pPr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Таблица 2.? –</w:t>
            </w:r>
          </w:p>
        </w:tc>
        <w:tc>
          <w:tcPr>
            <w:tcW w:w="7506" w:type="dxa"/>
            <w:gridSpan w:val="4"/>
          </w:tcPr>
          <w:p w:rsidR="008B1CCE" w:rsidRDefault="008B1CCE" w:rsidP="004A3E4A">
            <w:pPr>
              <w:suppressAutoHyphens/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Название таблицы</w:t>
            </w:r>
          </w:p>
        </w:tc>
      </w:tr>
      <w:tr w:rsidR="008B1CCE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  <w:vAlign w:val="center"/>
          </w:tcPr>
          <w:p w:rsidR="008B1CCE" w:rsidRDefault="008B1CCE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8B1CCE" w:rsidRDefault="008B1CCE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8B1CCE" w:rsidRDefault="008B1CCE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  <w:tc>
          <w:tcPr>
            <w:tcW w:w="2336" w:type="dxa"/>
            <w:vAlign w:val="center"/>
          </w:tcPr>
          <w:p w:rsidR="008B1CCE" w:rsidRDefault="008B1CCE" w:rsidP="00F85312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Название колонки</w:t>
            </w:r>
          </w:p>
        </w:tc>
      </w:tr>
      <w:tr w:rsidR="008B1CCE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</w:tr>
      <w:tr w:rsidR="008B1CCE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</w:tr>
      <w:tr w:rsidR="008B1CCE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</w:tr>
      <w:tr w:rsidR="008B1CCE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6" w:type="dxa"/>
            <w:gridSpan w:val="2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  <w:tc>
          <w:tcPr>
            <w:tcW w:w="2336" w:type="dxa"/>
          </w:tcPr>
          <w:p w:rsidR="008B1CCE" w:rsidRDefault="008B1CCE" w:rsidP="00F85312">
            <w:pPr>
              <w:ind w:firstLine="0"/>
              <w:rPr>
                <w:color w:val="FF0000"/>
              </w:rPr>
            </w:pPr>
          </w:p>
        </w:tc>
      </w:tr>
      <w:tr w:rsidR="008B1CCE" w:rsidTr="00F853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344" w:type="dxa"/>
            <w:gridSpan w:val="5"/>
          </w:tcPr>
          <w:p w:rsidR="008B1CCE" w:rsidRDefault="008B1CCE" w:rsidP="004A3E4A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4A3E4A" w:rsidRDefault="004A3E4A" w:rsidP="008B1CCE">
      <w:pPr>
        <w:rPr>
          <w:color w:val="FF0000"/>
        </w:rPr>
      </w:pPr>
    </w:p>
    <w:p w:rsidR="008B1CCE" w:rsidRDefault="008B1CCE" w:rsidP="008B1CCE">
      <w:pPr>
        <w:rPr>
          <w:color w:val="FF0000"/>
        </w:rPr>
      </w:pPr>
      <w:r>
        <w:rPr>
          <w:color w:val="FF0000"/>
        </w:rPr>
        <w:t>ТЕКСТ ПОДРАЗДЕЛА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8B1CCE" w:rsidTr="00F85312">
        <w:tc>
          <w:tcPr>
            <w:tcW w:w="9344" w:type="dxa"/>
          </w:tcPr>
          <w:p w:rsidR="008B1CCE" w:rsidRDefault="008B1CCE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noProof/>
                <w:color w:val="FF0000"/>
                <w:lang w:eastAsia="ru-RU"/>
              </w:rPr>
              <mc:AlternateContent>
                <mc:Choice Requires="wpc">
                  <w:drawing>
                    <wp:inline distT="0" distB="0" distL="0" distR="0" wp14:anchorId="21A812B0" wp14:editId="47E1BCCF">
                      <wp:extent cx="5770880" cy="2475781"/>
                      <wp:effectExtent l="0" t="0" r="0" b="0"/>
                      <wp:docPr id="12" name="Полотно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Надпись 9"/>
                              <wps:cNvSpPr txBox="1"/>
                              <wps:spPr>
                                <a:xfrm>
                                  <a:off x="1257008" y="1285336"/>
                                  <a:ext cx="3319145" cy="370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5312" w:rsidRPr="00DE6E37" w:rsidRDefault="00F85312" w:rsidP="008B1CCE">
                                    <w:pPr>
                                      <w:ind w:firstLine="0"/>
                                      <w:rPr>
                                        <w:color w:val="FF0000"/>
                                      </w:rPr>
                                    </w:pPr>
                                    <w:r w:rsidRPr="00DE6E37">
                                      <w:rPr>
                                        <w:color w:val="FF0000"/>
                                      </w:rPr>
                                      <w:t>Рисунок, график, диаграмма, схема и т.п.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A812B0" id="Полотно 12" o:spid="_x0000_s1035" editas="canvas" style="width:454.4pt;height:194.95pt;mso-position-horizontal-relative:char;mso-position-vertical-relative:line" coordsize="57708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">
                      <v:shape id="_x0000_s1036" type="#_x0000_t75" style="position:absolute;width:57708;height:24752;visibility:visible;mso-wrap-style:square">
                        <v:fill o:detectmouseclick="t"/>
                        <v:path o:connecttype="none"/>
                      </v:shape>
                      <v:shape id="Надпись 9" o:spid="_x0000_s1037" type="#_x0000_t202" style="position:absolute;left:12570;top:12853;width:33191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  <v:textbox>
                          <w:txbxContent>
                            <w:p w:rsidR="00F85312" w:rsidRPr="00DE6E37" w:rsidRDefault="00F85312" w:rsidP="008B1CCE">
                              <w:pPr>
                                <w:ind w:firstLine="0"/>
                                <w:rPr>
                                  <w:color w:val="FF0000"/>
                                </w:rPr>
                              </w:pPr>
                              <w:r w:rsidRPr="00DE6E37">
                                <w:rPr>
                                  <w:color w:val="FF0000"/>
                                </w:rPr>
                                <w:t>Рисунок, график, диаграмма, схема и т.п.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B1CCE" w:rsidTr="00F85312">
        <w:tc>
          <w:tcPr>
            <w:tcW w:w="9344" w:type="dxa"/>
          </w:tcPr>
          <w:p w:rsidR="008B1CCE" w:rsidRDefault="008B1CCE" w:rsidP="004A3E4A">
            <w:pPr>
              <w:suppressAutoHyphens/>
              <w:spacing w:before="120"/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Рисунок </w:t>
            </w:r>
            <w:r w:rsidR="00743DA2">
              <w:rPr>
                <w:color w:val="FF0000"/>
              </w:rPr>
              <w:t>2</w:t>
            </w:r>
            <w:r>
              <w:rPr>
                <w:color w:val="FF0000"/>
              </w:rPr>
              <w:t>.? – Название рисунка</w:t>
            </w:r>
          </w:p>
          <w:p w:rsidR="008B1CCE" w:rsidRDefault="008B1CCE" w:rsidP="004A3E4A">
            <w:pPr>
              <w:suppressAutoHyphens/>
              <w:spacing w:after="240"/>
              <w:rPr>
                <w:color w:val="FF0000"/>
              </w:rPr>
            </w:pPr>
            <w:r>
              <w:rPr>
                <w:color w:val="FF0000"/>
              </w:rPr>
              <w:t>Примечание – Источник: УКАЗАТЬ ИСТОЧНИК</w:t>
            </w:r>
          </w:p>
        </w:tc>
      </w:tr>
    </w:tbl>
    <w:p w:rsidR="008B1CCE" w:rsidRPr="00283AF2" w:rsidRDefault="008B1CCE" w:rsidP="008B1CCE">
      <w:pPr>
        <w:rPr>
          <w:color w:val="FF0000"/>
          <w:szCs w:val="28"/>
        </w:rPr>
      </w:pPr>
      <w:r>
        <w:rPr>
          <w:color w:val="FF0000"/>
        </w:rPr>
        <w:t>ТЕКСТ ПОДРАЗДЕЛА</w:t>
      </w:r>
    </w:p>
    <w:p w:rsidR="008B1CCE" w:rsidRPr="00283AF2" w:rsidRDefault="008B1CCE" w:rsidP="008B1CCE">
      <w:pPr>
        <w:rPr>
          <w:color w:val="FF0000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78"/>
      </w:tblGrid>
      <w:tr w:rsidR="008B1CCE" w:rsidRPr="00283AF2" w:rsidTr="00F85312">
        <w:tc>
          <w:tcPr>
            <w:tcW w:w="566" w:type="dxa"/>
          </w:tcPr>
          <w:p w:rsidR="008B1CCE" w:rsidRPr="00283AF2" w:rsidRDefault="008B1CCE" w:rsidP="00F85312">
            <w:pPr>
              <w:spacing w:before="240"/>
              <w:ind w:firstLine="0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Pr="00283AF2">
              <w:rPr>
                <w:b/>
              </w:rPr>
              <w:t>.</w:t>
            </w:r>
            <w:r>
              <w:rPr>
                <w:b/>
              </w:rPr>
              <w:t>2</w:t>
            </w:r>
          </w:p>
        </w:tc>
        <w:tc>
          <w:tcPr>
            <w:tcW w:w="8778" w:type="dxa"/>
          </w:tcPr>
          <w:p w:rsidR="008B1CCE" w:rsidRPr="008B1CCE" w:rsidRDefault="008B1CCE" w:rsidP="004A3E4A">
            <w:pPr>
              <w:suppressAutoHyphens/>
              <w:spacing w:before="240" w:after="240"/>
              <w:ind w:firstLine="0"/>
              <w:jc w:val="left"/>
              <w:rPr>
                <w:b/>
              </w:rPr>
            </w:pPr>
            <w:r w:rsidRPr="008B1CCE">
              <w:rPr>
                <w:b/>
                <w:szCs w:val="24"/>
              </w:rPr>
              <w:t>Анализ результатов маркетинговой деятельности компании на целевом рынке ее продукции</w:t>
            </w:r>
          </w:p>
        </w:tc>
      </w:tr>
    </w:tbl>
    <w:p w:rsidR="00743DA2" w:rsidRDefault="00743DA2" w:rsidP="00743DA2">
      <w:pPr>
        <w:rPr>
          <w:color w:val="FF0000"/>
          <w:szCs w:val="28"/>
        </w:rPr>
      </w:pPr>
      <w:r w:rsidRPr="004A3E4A">
        <w:rPr>
          <w:color w:val="FF0000"/>
        </w:rPr>
        <w:lastRenderedPageBreak/>
        <w:t xml:space="preserve">Сведения о </w:t>
      </w:r>
      <w:r w:rsidRPr="004A3E4A">
        <w:rPr>
          <w:color w:val="FF0000"/>
          <w:szCs w:val="28"/>
        </w:rPr>
        <w:t>дате создания компании, виде и направлениях ее деятельности, среднесписочной численности ее персонала и среднемесячной оплате его труда.</w:t>
      </w:r>
    </w:p>
    <w:p w:rsidR="004A3E4A" w:rsidRDefault="004A3E4A" w:rsidP="00743DA2">
      <w:pPr>
        <w:rPr>
          <w:color w:val="FF0000"/>
          <w:szCs w:val="28"/>
        </w:rPr>
      </w:pPr>
    </w:p>
    <w:p w:rsidR="004A3E4A" w:rsidRPr="004A3E4A" w:rsidRDefault="004A3E4A" w:rsidP="00743DA2">
      <w:pPr>
        <w:rPr>
          <w:color w:val="FF0000"/>
          <w:szCs w:val="28"/>
        </w:rPr>
      </w:pPr>
    </w:p>
    <w:p w:rsidR="00743DA2" w:rsidRDefault="00743DA2" w:rsidP="00743DA2">
      <w:pPr>
        <w:rPr>
          <w:color w:val="FF0000"/>
        </w:rPr>
      </w:pPr>
      <w:r w:rsidRPr="004A3E4A">
        <w:rPr>
          <w:color w:val="FF0000"/>
        </w:rPr>
        <w:t>Распределение уставного капитала.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9E7216" w:rsidTr="00F85312">
        <w:tc>
          <w:tcPr>
            <w:tcW w:w="9854" w:type="dxa"/>
          </w:tcPr>
          <w:p w:rsidR="009E7216" w:rsidRDefault="009E7216" w:rsidP="009E7216">
            <w:pPr>
              <w:spacing w:before="240" w:after="120"/>
              <w:ind w:firstLine="0"/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5486400" cy="3200400"/>
                      <wp:effectExtent l="0" t="0" r="0" b="0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" name="Надпись 7"/>
                              <wps:cNvSpPr txBox="1"/>
                              <wps:spPr>
                                <a:xfrm>
                                  <a:off x="844234" y="1370446"/>
                                  <a:ext cx="3716020" cy="37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5312" w:rsidRDefault="00F85312" w:rsidP="00CD29E9">
                                    <w:pPr>
                                      <w:pStyle w:val="a9"/>
                                      <w:spacing w:before="0" w:beforeAutospacing="0" w:after="0" w:afterAutospacing="0" w:line="264" w:lineRule="auto"/>
                                      <w:jc w:val="both"/>
                                    </w:pPr>
                                    <w:r>
                                      <w:rPr>
                                        <w:rFonts w:eastAsia="Calibri"/>
                                        <w:color w:val="FF0000"/>
                                        <w:sz w:val="28"/>
                                        <w:szCs w:val="28"/>
                                      </w:rPr>
                                      <w:t>Диаграмма распределения уставного капитала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6" o:spid="_x0000_s103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">
                      <v:shape id="_x0000_s1039" type="#_x0000_t75" style="position:absolute;width:54864;height:32004;visibility:visible;mso-wrap-style:square">
                        <v:fill o:detectmouseclick="t"/>
                        <v:path o:connecttype="none"/>
                      </v:shape>
                      <v:shape id="Надпись 7" o:spid="_x0000_s1040" type="#_x0000_t202" style="position:absolute;left:8442;top:13704;width:37160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" fillcolor="white [3201]" stroked="f" strokeweight=".5pt">
                        <v:textbox>
                          <w:txbxContent>
                            <w:p w:rsidR="00F85312" w:rsidRDefault="00F85312" w:rsidP="00CD29E9">
                              <w:pPr>
                                <w:pStyle w:val="a9"/>
                                <w:spacing w:before="0" w:beforeAutospacing="0" w:after="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Диаграмма распределения уставного капитала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E7216" w:rsidRPr="006D0277" w:rsidTr="00F85312">
        <w:tc>
          <w:tcPr>
            <w:tcW w:w="9854" w:type="dxa"/>
          </w:tcPr>
          <w:p w:rsidR="009E7216" w:rsidRDefault="009E7216" w:rsidP="009E7216">
            <w:pPr>
              <w:suppressAutoHyphens/>
              <w:ind w:firstLine="0"/>
              <w:jc w:val="center"/>
            </w:pPr>
            <w:r w:rsidRPr="006D0277">
              <w:t xml:space="preserve">Рисунок </w:t>
            </w:r>
            <w:r>
              <w:t>2.</w:t>
            </w:r>
            <w:r w:rsidRPr="009E7216">
              <w:rPr>
                <w:color w:val="FF0000"/>
              </w:rPr>
              <w:t>?</w:t>
            </w:r>
            <w:r w:rsidRPr="006D0277">
              <w:t xml:space="preserve"> – </w:t>
            </w:r>
            <w:r>
              <w:t>Р</w:t>
            </w:r>
            <w:r w:rsidRPr="006D0277">
              <w:t xml:space="preserve">аспределение уставного капитала </w:t>
            </w:r>
            <w:r w:rsidRPr="009E7216">
              <w:rPr>
                <w:color w:val="FF0000"/>
              </w:rPr>
              <w:t>ОАО «Спартак»</w:t>
            </w:r>
            <w:r w:rsidRPr="006D0277">
              <w:t xml:space="preserve"> среди ее учредителей</w:t>
            </w:r>
            <w:r>
              <w:t xml:space="preserve"> </w:t>
            </w:r>
            <w:r>
              <w:rPr>
                <w:color w:val="FF0000"/>
              </w:rPr>
              <w:t>в 2021</w:t>
            </w:r>
            <w:r w:rsidRPr="009E7216">
              <w:rPr>
                <w:color w:val="FF0000"/>
              </w:rPr>
              <w:t xml:space="preserve"> году</w:t>
            </w:r>
          </w:p>
          <w:p w:rsidR="009E7216" w:rsidRPr="006D0277" w:rsidRDefault="009E7216" w:rsidP="009E7216">
            <w:pPr>
              <w:suppressAutoHyphens/>
              <w:spacing w:after="240"/>
              <w:jc w:val="left"/>
            </w:pPr>
            <w:r>
              <w:t xml:space="preserve">Примечание – Источник: Собственная разработка с использованием уставных и отчетных документов </w:t>
            </w:r>
            <w:r w:rsidRPr="009E7216">
              <w:rPr>
                <w:color w:val="FF0000"/>
              </w:rPr>
              <w:t>ОАО «Спартак»</w:t>
            </w:r>
            <w:r>
              <w:t xml:space="preserve"> за </w:t>
            </w:r>
            <w:r w:rsidRPr="009E7216">
              <w:rPr>
                <w:color w:val="FF0000"/>
              </w:rPr>
              <w:t>2021 г.</w:t>
            </w:r>
          </w:p>
        </w:tc>
      </w:tr>
    </w:tbl>
    <w:p w:rsidR="004A3E4A" w:rsidRDefault="004A3E4A" w:rsidP="00743DA2">
      <w:pPr>
        <w:rPr>
          <w:color w:val="FF0000"/>
        </w:rPr>
      </w:pPr>
    </w:p>
    <w:p w:rsidR="004A3E4A" w:rsidRPr="004A3E4A" w:rsidRDefault="004A3E4A" w:rsidP="00743DA2">
      <w:pPr>
        <w:rPr>
          <w:color w:val="FF0000"/>
        </w:rPr>
      </w:pPr>
    </w:p>
    <w:p w:rsidR="00743DA2" w:rsidRPr="004A3E4A" w:rsidRDefault="00743DA2" w:rsidP="00743DA2">
      <w:pPr>
        <w:rPr>
          <w:color w:val="FF0000"/>
        </w:rPr>
      </w:pPr>
      <w:r w:rsidRPr="004A3E4A">
        <w:rPr>
          <w:color w:val="FF0000"/>
        </w:rPr>
        <w:t>Организационная структура компании и структура управления ею.</w:t>
      </w:r>
    </w:p>
    <w:p w:rsidR="008B1CCE" w:rsidRDefault="008B1CCE" w:rsidP="008B1CCE">
      <w:pPr>
        <w:rPr>
          <w:color w:val="FF0000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9E7216" w:rsidRPr="006D0277" w:rsidTr="00F85312">
        <w:tc>
          <w:tcPr>
            <w:tcW w:w="9854" w:type="dxa"/>
          </w:tcPr>
          <w:p w:rsidR="009E7216" w:rsidRPr="006D0277" w:rsidRDefault="00306327" w:rsidP="00306327">
            <w:pPr>
              <w:spacing w:before="240" w:after="120"/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5486400" cy="2544792"/>
                      <wp:effectExtent l="0" t="0" r="0" b="0"/>
                      <wp:docPr id="29" name="Полотно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Надпись 7"/>
                              <wps:cNvSpPr txBox="1"/>
                              <wps:spPr>
                                <a:xfrm>
                                  <a:off x="1361820" y="1082199"/>
                                  <a:ext cx="2774950" cy="37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5312" w:rsidRDefault="00F85312" w:rsidP="00CD29E9">
                                    <w:pPr>
                                      <w:pStyle w:val="a9"/>
                                      <w:spacing w:before="0" w:beforeAutospacing="0" w:after="0" w:afterAutospacing="0" w:line="264" w:lineRule="auto"/>
                                      <w:jc w:val="both"/>
                                    </w:pPr>
                                    <w:r>
                                      <w:rPr>
                                        <w:rFonts w:eastAsia="Calibri"/>
                                        <w:color w:val="FF0000"/>
                                        <w:sz w:val="28"/>
                                        <w:szCs w:val="28"/>
                                      </w:rPr>
                                      <w:t>Структура управления компанией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9" o:spid="_x0000_s1041" editas="canvas" style="width:6in;height:200.4pt;mso-position-horizontal-relative:char;mso-position-vertical-relative:line" coordsize="54864,2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">
                      <v:shape id="_x0000_s1042" type="#_x0000_t75" style="position:absolute;width:54864;height:25444;visibility:visible;mso-wrap-style:square">
                        <v:fill o:detectmouseclick="t"/>
                        <v:path o:connecttype="none"/>
                      </v:shape>
                      <v:shape id="Надпись 7" o:spid="_x0000_s1043" type="#_x0000_t202" style="position:absolute;left:13618;top:10821;width:27749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      <v:textbox>
                          <w:txbxContent>
                            <w:p w:rsidR="00F85312" w:rsidRDefault="00F85312" w:rsidP="00CD29E9">
                              <w:pPr>
                                <w:pStyle w:val="a9"/>
                                <w:spacing w:before="0" w:beforeAutospacing="0" w:after="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Структура управления компанией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E7216" w:rsidRPr="006D0277" w:rsidTr="00F85312">
        <w:tc>
          <w:tcPr>
            <w:tcW w:w="9854" w:type="dxa"/>
          </w:tcPr>
          <w:p w:rsidR="009E7216" w:rsidRDefault="009E7216" w:rsidP="009E7216">
            <w:pPr>
              <w:suppressAutoHyphens/>
              <w:ind w:firstLine="0"/>
              <w:jc w:val="center"/>
              <w:rPr>
                <w:color w:val="FF0000"/>
              </w:rPr>
            </w:pPr>
            <w:r w:rsidRPr="006D0277">
              <w:t xml:space="preserve">Рисунок </w:t>
            </w:r>
            <w:r>
              <w:t>2.</w:t>
            </w:r>
            <w:r w:rsidRPr="009E7216">
              <w:rPr>
                <w:color w:val="FF0000"/>
              </w:rPr>
              <w:t>?</w:t>
            </w:r>
            <w:r w:rsidRPr="006D0277">
              <w:t xml:space="preserve"> – </w:t>
            </w:r>
            <w:r>
              <w:t>С</w:t>
            </w:r>
            <w:r w:rsidRPr="006D0277">
              <w:t>труктур</w:t>
            </w:r>
            <w:r>
              <w:t>а</w:t>
            </w:r>
            <w:r w:rsidRPr="006D0277">
              <w:t xml:space="preserve"> управления </w:t>
            </w:r>
            <w:r w:rsidRPr="009E7216">
              <w:rPr>
                <w:color w:val="FF0000"/>
              </w:rPr>
              <w:t>ОАО «Спартак»</w:t>
            </w:r>
          </w:p>
          <w:p w:rsidR="009E7216" w:rsidRPr="006D0277" w:rsidRDefault="009E7216" w:rsidP="009E7216">
            <w:pPr>
              <w:suppressAutoHyphens/>
              <w:spacing w:after="240"/>
              <w:jc w:val="left"/>
            </w:pPr>
            <w:r>
              <w:t xml:space="preserve">Примечание – Источник: Собственная разработка с использованием уставных документов </w:t>
            </w:r>
            <w:r w:rsidRPr="009E7216">
              <w:rPr>
                <w:color w:val="FF0000"/>
              </w:rPr>
              <w:t>ОАО «Спартак»</w:t>
            </w:r>
          </w:p>
        </w:tc>
      </w:tr>
    </w:tbl>
    <w:p w:rsidR="007915F9" w:rsidRDefault="007915F9" w:rsidP="004A3E4A">
      <w:pPr>
        <w:rPr>
          <w:color w:val="FF0000"/>
        </w:rPr>
      </w:pPr>
    </w:p>
    <w:p w:rsidR="004A3E4A" w:rsidRDefault="004A3E4A" w:rsidP="004A3E4A">
      <w:pPr>
        <w:rPr>
          <w:color w:val="FF0000"/>
        </w:rPr>
      </w:pPr>
      <w:r w:rsidRPr="004A3E4A">
        <w:rPr>
          <w:color w:val="FF0000"/>
        </w:rPr>
        <w:t>Оценки платежеспособности, структуры источников финансирования и деловой активности компании, анализы ее финансового состояния и финансовых результатов за последние 3-5 лет.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1560"/>
        <w:gridCol w:w="1134"/>
        <w:gridCol w:w="878"/>
        <w:gridCol w:w="879"/>
        <w:gridCol w:w="879"/>
        <w:gridCol w:w="879"/>
        <w:gridCol w:w="879"/>
      </w:tblGrid>
      <w:tr w:rsidR="00F100B8" w:rsidTr="00F100B8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0B8" w:rsidRDefault="00F100B8" w:rsidP="00F100B8">
            <w:pPr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Таблица 2.? –</w:t>
            </w:r>
          </w:p>
        </w:tc>
        <w:tc>
          <w:tcPr>
            <w:tcW w:w="751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0B8" w:rsidRDefault="00F100B8" w:rsidP="00F100B8">
            <w:pPr>
              <w:suppressAutoHyphens/>
              <w:spacing w:before="240"/>
              <w:ind w:firstLine="0"/>
              <w:jc w:val="left"/>
              <w:rPr>
                <w:color w:val="FF0000"/>
              </w:rPr>
            </w:pPr>
            <w:r>
              <w:t xml:space="preserve">Показатели из бухгалтерских документов </w:t>
            </w:r>
            <w:r w:rsidRPr="004A3E4A">
              <w:rPr>
                <w:color w:val="FF0000"/>
              </w:rPr>
              <w:t>ОАО «Спартак»</w:t>
            </w:r>
            <w:r>
              <w:t xml:space="preserve"> за </w:t>
            </w:r>
            <w:r w:rsidRPr="004A3E4A">
              <w:rPr>
                <w:color w:val="FF0000"/>
              </w:rPr>
              <w:t>2017</w:t>
            </w:r>
            <w:r>
              <w:rPr>
                <w:color w:val="FF0000"/>
              </w:rPr>
              <w:t>–</w:t>
            </w:r>
            <w:r w:rsidRPr="004A3E4A">
              <w:rPr>
                <w:color w:val="FF0000"/>
              </w:rPr>
              <w:t>2022 гг.</w:t>
            </w:r>
          </w:p>
        </w:tc>
      </w:tr>
      <w:tr w:rsidR="00F100B8" w:rsidRPr="004A3E4A" w:rsidTr="00F100B8">
        <w:tc>
          <w:tcPr>
            <w:tcW w:w="226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100B8" w:rsidRPr="004A3E4A" w:rsidRDefault="00F100B8" w:rsidP="00F85312">
            <w:pPr>
              <w:ind w:firstLine="0"/>
              <w:jc w:val="center"/>
            </w:pPr>
            <w:r w:rsidRPr="004A3E4A">
              <w:t>Показатель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</w:tcPr>
          <w:p w:rsidR="00F100B8" w:rsidRPr="004A3E4A" w:rsidRDefault="00F100B8" w:rsidP="00F85312">
            <w:pPr>
              <w:ind w:firstLine="0"/>
              <w:jc w:val="center"/>
            </w:pPr>
            <w:r w:rsidRPr="004A3E4A">
              <w:t>Код строки в документе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F100B8" w:rsidRPr="004A3E4A" w:rsidRDefault="00F100B8" w:rsidP="00F85312">
            <w:pPr>
              <w:ind w:firstLine="0"/>
              <w:jc w:val="center"/>
            </w:pPr>
            <w:proofErr w:type="spellStart"/>
            <w:r w:rsidRPr="004A3E4A">
              <w:t>Услов-ное</w:t>
            </w:r>
            <w:proofErr w:type="spellEnd"/>
            <w:r w:rsidRPr="004A3E4A">
              <w:t xml:space="preserve"> </w:t>
            </w:r>
            <w:proofErr w:type="spellStart"/>
            <w:r w:rsidRPr="004A3E4A">
              <w:t>обозна</w:t>
            </w:r>
            <w:r>
              <w:t>-</w:t>
            </w:r>
            <w:r w:rsidRPr="004A3E4A">
              <w:t>чение</w:t>
            </w:r>
            <w:proofErr w:type="spellEnd"/>
          </w:p>
        </w:tc>
        <w:tc>
          <w:tcPr>
            <w:tcW w:w="4394" w:type="dxa"/>
            <w:gridSpan w:val="5"/>
            <w:tcBorders>
              <w:top w:val="single" w:sz="4" w:space="0" w:color="auto"/>
            </w:tcBorders>
            <w:vAlign w:val="center"/>
          </w:tcPr>
          <w:p w:rsidR="00F100B8" w:rsidRPr="004A3E4A" w:rsidRDefault="00F100B8" w:rsidP="00F85312">
            <w:pPr>
              <w:ind w:firstLine="0"/>
              <w:jc w:val="center"/>
            </w:pPr>
            <w:r w:rsidRPr="004A3E4A">
              <w:t>Значение по годам, р.</w:t>
            </w:r>
          </w:p>
        </w:tc>
      </w:tr>
      <w:tr w:rsidR="00F100B8" w:rsidRPr="004A3E4A" w:rsidTr="00F85312">
        <w:tc>
          <w:tcPr>
            <w:tcW w:w="2263" w:type="dxa"/>
            <w:gridSpan w:val="2"/>
            <w:vMerge/>
            <w:vAlign w:val="center"/>
          </w:tcPr>
          <w:p w:rsidR="00F100B8" w:rsidRPr="004A3E4A" w:rsidRDefault="00F100B8" w:rsidP="00F85312">
            <w:pPr>
              <w:ind w:firstLine="0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F100B8" w:rsidRPr="004A3E4A" w:rsidRDefault="00F100B8" w:rsidP="00F85312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F100B8" w:rsidRPr="004A3E4A" w:rsidRDefault="00F100B8" w:rsidP="00F85312">
            <w:pPr>
              <w:ind w:firstLine="0"/>
              <w:jc w:val="center"/>
            </w:pPr>
          </w:p>
        </w:tc>
        <w:tc>
          <w:tcPr>
            <w:tcW w:w="878" w:type="dxa"/>
            <w:vAlign w:val="center"/>
          </w:tcPr>
          <w:p w:rsidR="00F100B8" w:rsidRPr="004A3E4A" w:rsidRDefault="00F100B8" w:rsidP="00F85312">
            <w:pPr>
              <w:ind w:firstLine="0"/>
              <w:jc w:val="center"/>
              <w:rPr>
                <w:color w:val="FF0000"/>
              </w:rPr>
            </w:pPr>
            <w:r w:rsidRPr="004A3E4A">
              <w:rPr>
                <w:color w:val="FF0000"/>
              </w:rPr>
              <w:t>2017</w:t>
            </w:r>
          </w:p>
        </w:tc>
        <w:tc>
          <w:tcPr>
            <w:tcW w:w="879" w:type="dxa"/>
            <w:vAlign w:val="center"/>
          </w:tcPr>
          <w:p w:rsidR="00F100B8" w:rsidRPr="004A3E4A" w:rsidRDefault="00F100B8" w:rsidP="00F85312">
            <w:pPr>
              <w:ind w:firstLine="0"/>
              <w:jc w:val="center"/>
              <w:rPr>
                <w:color w:val="FF0000"/>
              </w:rPr>
            </w:pPr>
            <w:r w:rsidRPr="004A3E4A">
              <w:rPr>
                <w:color w:val="FF0000"/>
              </w:rPr>
              <w:t>2018</w:t>
            </w:r>
          </w:p>
        </w:tc>
        <w:tc>
          <w:tcPr>
            <w:tcW w:w="879" w:type="dxa"/>
            <w:vAlign w:val="center"/>
          </w:tcPr>
          <w:p w:rsidR="00F100B8" w:rsidRPr="004A3E4A" w:rsidRDefault="00F100B8" w:rsidP="00F85312">
            <w:pPr>
              <w:ind w:firstLine="0"/>
              <w:jc w:val="center"/>
              <w:rPr>
                <w:color w:val="FF0000"/>
              </w:rPr>
            </w:pPr>
            <w:r w:rsidRPr="004A3E4A">
              <w:rPr>
                <w:color w:val="FF0000"/>
              </w:rPr>
              <w:t>2019</w:t>
            </w:r>
          </w:p>
        </w:tc>
        <w:tc>
          <w:tcPr>
            <w:tcW w:w="879" w:type="dxa"/>
            <w:vAlign w:val="center"/>
          </w:tcPr>
          <w:p w:rsidR="00F100B8" w:rsidRPr="004A3E4A" w:rsidRDefault="00F100B8" w:rsidP="00F85312">
            <w:pPr>
              <w:ind w:firstLine="0"/>
              <w:jc w:val="center"/>
              <w:rPr>
                <w:color w:val="FF0000"/>
              </w:rPr>
            </w:pPr>
            <w:r w:rsidRPr="004A3E4A">
              <w:rPr>
                <w:color w:val="FF0000"/>
              </w:rPr>
              <w:t>2020</w:t>
            </w:r>
          </w:p>
        </w:tc>
        <w:tc>
          <w:tcPr>
            <w:tcW w:w="879" w:type="dxa"/>
            <w:vAlign w:val="center"/>
          </w:tcPr>
          <w:p w:rsidR="00F100B8" w:rsidRPr="004A3E4A" w:rsidRDefault="00F100B8" w:rsidP="00F85312">
            <w:pPr>
              <w:ind w:firstLine="0"/>
              <w:jc w:val="center"/>
              <w:rPr>
                <w:color w:val="FF0000"/>
              </w:rPr>
            </w:pPr>
            <w:r w:rsidRPr="004A3E4A">
              <w:rPr>
                <w:color w:val="FF0000"/>
              </w:rPr>
              <w:t>2021</w:t>
            </w:r>
          </w:p>
        </w:tc>
      </w:tr>
      <w:tr w:rsidR="00F100B8" w:rsidTr="00F85312">
        <w:tc>
          <w:tcPr>
            <w:tcW w:w="9351" w:type="dxa"/>
            <w:gridSpan w:val="9"/>
          </w:tcPr>
          <w:p w:rsidR="00F100B8" w:rsidRDefault="00F100B8" w:rsidP="00F85312">
            <w:pPr>
              <w:ind w:firstLine="0"/>
              <w:jc w:val="center"/>
            </w:pPr>
            <w:r>
              <w:t>Из отчета о прибылях и убытках</w:t>
            </w:r>
          </w:p>
        </w:tc>
      </w:tr>
      <w:tr w:rsidR="00F100B8" w:rsidTr="00F85312">
        <w:tc>
          <w:tcPr>
            <w:tcW w:w="2263" w:type="dxa"/>
            <w:gridSpan w:val="2"/>
          </w:tcPr>
          <w:p w:rsidR="00F100B8" w:rsidRDefault="00F100B8" w:rsidP="00F85312">
            <w:pPr>
              <w:ind w:firstLine="0"/>
            </w:pPr>
            <w:r>
              <w:t>Выручка от реализации продукции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010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В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2263" w:type="dxa"/>
            <w:gridSpan w:val="2"/>
          </w:tcPr>
          <w:p w:rsidR="00F100B8" w:rsidRDefault="00F100B8" w:rsidP="00F85312">
            <w:pPr>
              <w:ind w:firstLine="0"/>
            </w:pPr>
            <w:r>
              <w:t>Чистая прибыль (убыток)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210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ЧП(У)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9351" w:type="dxa"/>
            <w:gridSpan w:val="9"/>
          </w:tcPr>
          <w:p w:rsidR="00F100B8" w:rsidRDefault="00F100B8" w:rsidP="00F85312">
            <w:pPr>
              <w:ind w:firstLine="0"/>
              <w:jc w:val="center"/>
            </w:pPr>
            <w:r>
              <w:t>Из бухгалтерского баланса</w:t>
            </w:r>
          </w:p>
        </w:tc>
      </w:tr>
      <w:tr w:rsidR="00F100B8" w:rsidTr="00F85312">
        <w:tc>
          <w:tcPr>
            <w:tcW w:w="9351" w:type="dxa"/>
            <w:gridSpan w:val="9"/>
          </w:tcPr>
          <w:p w:rsidR="00F100B8" w:rsidRDefault="00F100B8" w:rsidP="00F85312">
            <w:pPr>
              <w:ind w:firstLine="0"/>
              <w:jc w:val="left"/>
            </w:pPr>
            <w:r>
              <w:t>Активы</w:t>
            </w:r>
          </w:p>
        </w:tc>
      </w:tr>
      <w:tr w:rsidR="00F100B8" w:rsidTr="00F85312">
        <w:tc>
          <w:tcPr>
            <w:tcW w:w="2263" w:type="dxa"/>
            <w:gridSpan w:val="2"/>
          </w:tcPr>
          <w:p w:rsidR="00F100B8" w:rsidRPr="00E10682" w:rsidRDefault="00F100B8" w:rsidP="00F85312">
            <w:pPr>
              <w:ind w:firstLine="0"/>
            </w:pPr>
            <w:r>
              <w:t>Долгосрочные активы, всего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190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ДА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2263" w:type="dxa"/>
            <w:gridSpan w:val="2"/>
          </w:tcPr>
          <w:p w:rsidR="00F100B8" w:rsidRDefault="00F100B8" w:rsidP="00F85312">
            <w:pPr>
              <w:ind w:left="284" w:firstLine="0"/>
            </w:pPr>
            <w:r>
              <w:lastRenderedPageBreak/>
              <w:t>в том числе основные средства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110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ОС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2263" w:type="dxa"/>
            <w:gridSpan w:val="2"/>
          </w:tcPr>
          <w:p w:rsidR="00F100B8" w:rsidRPr="00E10682" w:rsidRDefault="00F100B8" w:rsidP="00F85312">
            <w:pPr>
              <w:ind w:firstLine="0"/>
            </w:pPr>
            <w:r>
              <w:t>Краткосрочные активы, всего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290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КА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2263" w:type="dxa"/>
            <w:gridSpan w:val="2"/>
          </w:tcPr>
          <w:p w:rsidR="00F100B8" w:rsidRDefault="00F100B8" w:rsidP="00F85312">
            <w:pPr>
              <w:ind w:left="284" w:firstLine="0"/>
            </w:pPr>
            <w:r>
              <w:t>в том числе краткосрочные финансовые вложения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260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proofErr w:type="spellStart"/>
            <w:r>
              <w:t>ФВ</w:t>
            </w:r>
            <w:r w:rsidRPr="00E10682">
              <w:rPr>
                <w:vertAlign w:val="subscript"/>
              </w:rPr>
              <w:t>к</w:t>
            </w:r>
            <w:proofErr w:type="spellEnd"/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9351" w:type="dxa"/>
            <w:gridSpan w:val="9"/>
          </w:tcPr>
          <w:p w:rsidR="00F100B8" w:rsidRDefault="00F100B8" w:rsidP="00F85312">
            <w:pPr>
              <w:ind w:firstLine="0"/>
              <w:jc w:val="left"/>
            </w:pPr>
            <w:r>
              <w:t>Пассивы</w:t>
            </w:r>
          </w:p>
        </w:tc>
      </w:tr>
      <w:tr w:rsidR="00F100B8" w:rsidTr="00F85312">
        <w:tc>
          <w:tcPr>
            <w:tcW w:w="2263" w:type="dxa"/>
            <w:gridSpan w:val="2"/>
          </w:tcPr>
          <w:p w:rsidR="00F100B8" w:rsidRPr="00E10682" w:rsidRDefault="00F100B8" w:rsidP="00F85312">
            <w:pPr>
              <w:ind w:firstLine="0"/>
            </w:pPr>
            <w:r>
              <w:t>Собственный капитал, всего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490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СК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2263" w:type="dxa"/>
            <w:gridSpan w:val="2"/>
          </w:tcPr>
          <w:p w:rsidR="00F100B8" w:rsidRPr="00E10682" w:rsidRDefault="00F100B8" w:rsidP="00F85312">
            <w:pPr>
              <w:ind w:firstLine="0"/>
            </w:pPr>
            <w:r>
              <w:t>Долгосрочные обязательства, всего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590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ДО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2263" w:type="dxa"/>
            <w:gridSpan w:val="2"/>
          </w:tcPr>
          <w:p w:rsidR="00F100B8" w:rsidRPr="00EB7194" w:rsidRDefault="00F100B8" w:rsidP="00F85312">
            <w:pPr>
              <w:ind w:firstLine="0"/>
            </w:pPr>
            <w:r>
              <w:t>Краткосрочные обязательства, всего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690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КО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2263" w:type="dxa"/>
            <w:gridSpan w:val="2"/>
          </w:tcPr>
          <w:p w:rsidR="00F100B8" w:rsidRPr="00EB7194" w:rsidRDefault="00F100B8" w:rsidP="00F85312">
            <w:pPr>
              <w:ind w:firstLine="0"/>
            </w:pPr>
            <w:r>
              <w:t>Баланс (итог баланса)</w:t>
            </w:r>
          </w:p>
        </w:tc>
        <w:tc>
          <w:tcPr>
            <w:tcW w:w="1560" w:type="dxa"/>
          </w:tcPr>
          <w:p w:rsidR="00F100B8" w:rsidRDefault="00F100B8" w:rsidP="00F85312">
            <w:pPr>
              <w:ind w:firstLine="0"/>
              <w:jc w:val="center"/>
            </w:pPr>
            <w:r>
              <w:t>300 или 700</w:t>
            </w:r>
          </w:p>
        </w:tc>
        <w:tc>
          <w:tcPr>
            <w:tcW w:w="1134" w:type="dxa"/>
          </w:tcPr>
          <w:p w:rsidR="00F100B8" w:rsidRDefault="00F100B8" w:rsidP="00F85312">
            <w:pPr>
              <w:ind w:firstLine="0"/>
              <w:jc w:val="center"/>
            </w:pPr>
            <w:r>
              <w:t>ИБ</w:t>
            </w:r>
          </w:p>
        </w:tc>
        <w:tc>
          <w:tcPr>
            <w:tcW w:w="878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  <w:tc>
          <w:tcPr>
            <w:tcW w:w="879" w:type="dxa"/>
          </w:tcPr>
          <w:p w:rsidR="00F100B8" w:rsidRDefault="00F100B8" w:rsidP="00F85312">
            <w:pPr>
              <w:ind w:firstLine="0"/>
              <w:jc w:val="center"/>
            </w:pPr>
          </w:p>
        </w:tc>
      </w:tr>
      <w:tr w:rsidR="00F100B8" w:rsidTr="00F85312">
        <w:tc>
          <w:tcPr>
            <w:tcW w:w="9351" w:type="dxa"/>
            <w:gridSpan w:val="9"/>
          </w:tcPr>
          <w:p w:rsidR="00F100B8" w:rsidRDefault="00F100B8" w:rsidP="00CD29E9">
            <w:pPr>
              <w:jc w:val="left"/>
            </w:pPr>
            <w:r w:rsidRPr="003728A4">
              <w:t xml:space="preserve">Примечание – Источник: Собственная разработка с использованием отчетов о прибылях и убытков и бухгалтерских балансов </w:t>
            </w:r>
            <w:r w:rsidRPr="003728A4">
              <w:rPr>
                <w:color w:val="FF0000"/>
              </w:rPr>
              <w:t>ОАО «Спартак»</w:t>
            </w:r>
            <w:r w:rsidRPr="003728A4">
              <w:t xml:space="preserve"> за </w:t>
            </w:r>
            <w:r w:rsidRPr="003728A4">
              <w:rPr>
                <w:color w:val="FF0000"/>
              </w:rPr>
              <w:t>2017–2022 гг.</w:t>
            </w:r>
          </w:p>
        </w:tc>
      </w:tr>
    </w:tbl>
    <w:p w:rsidR="00F100B8" w:rsidRDefault="00F100B8" w:rsidP="00987254"/>
    <w:p w:rsidR="00987254" w:rsidRPr="00FF51A3" w:rsidRDefault="00987254" w:rsidP="00987254">
      <w:r w:rsidRPr="00FF51A3">
        <w:t xml:space="preserve">С использованием годовых значений показателей из таблицы </w:t>
      </w:r>
      <w:r>
        <w:t>2</w:t>
      </w:r>
      <w:r w:rsidRPr="00FF51A3">
        <w:t>.</w:t>
      </w:r>
      <w:r w:rsidRPr="00987254">
        <w:rPr>
          <w:color w:val="FF0000"/>
        </w:rPr>
        <w:t>?</w:t>
      </w:r>
      <w:r w:rsidRPr="00FF51A3">
        <w:t xml:space="preserve"> для установления динамики и тенденций изменения по каждому из них рассчит</w:t>
      </w:r>
      <w:r>
        <w:t>аны</w:t>
      </w:r>
      <w:r w:rsidRPr="00FF51A3">
        <w:t xml:space="preserve"> годовые и среднегодовые значения абсолютного прироста </w:t>
      </w:r>
      <w:proofErr w:type="spellStart"/>
      <w:r w:rsidRPr="00FF51A3">
        <w:t>Пр</w:t>
      </w:r>
      <w:r w:rsidRPr="00FF51A3">
        <w:rPr>
          <w:vertAlign w:val="subscript"/>
        </w:rPr>
        <w:t>год</w:t>
      </w:r>
      <w:proofErr w:type="spellEnd"/>
      <w:r w:rsidRPr="00FF51A3">
        <w:t xml:space="preserve"> и </w:t>
      </w:r>
      <w:proofErr w:type="spellStart"/>
      <w:r w:rsidRPr="00FF51A3">
        <w:t>Пр</w:t>
      </w:r>
      <w:r w:rsidRPr="00FF51A3">
        <w:rPr>
          <w:vertAlign w:val="subscript"/>
        </w:rPr>
        <w:t>ср.год</w:t>
      </w:r>
      <w:proofErr w:type="spellEnd"/>
      <w:r w:rsidRPr="00FF51A3">
        <w:t xml:space="preserve">, темпа роста </w:t>
      </w:r>
      <w:proofErr w:type="spellStart"/>
      <w:r w:rsidRPr="00FF51A3">
        <w:t>ТР</w:t>
      </w:r>
      <w:r w:rsidRPr="00FF51A3">
        <w:rPr>
          <w:vertAlign w:val="subscript"/>
        </w:rPr>
        <w:t>год</w:t>
      </w:r>
      <w:proofErr w:type="spellEnd"/>
      <w:r w:rsidRPr="00FF51A3">
        <w:t xml:space="preserve"> и </w:t>
      </w:r>
      <w:proofErr w:type="spellStart"/>
      <w:r w:rsidRPr="00FF51A3">
        <w:t>ТР</w:t>
      </w:r>
      <w:r w:rsidRPr="00FF51A3">
        <w:rPr>
          <w:vertAlign w:val="subscript"/>
        </w:rPr>
        <w:t>ср.год</w:t>
      </w:r>
      <w:proofErr w:type="spellEnd"/>
      <w:r w:rsidRPr="00FF51A3">
        <w:t xml:space="preserve">, темпа прироста </w:t>
      </w:r>
      <w:proofErr w:type="spellStart"/>
      <w:r w:rsidRPr="00FF51A3">
        <w:t>ТПр</w:t>
      </w:r>
      <w:r w:rsidRPr="00FF51A3">
        <w:rPr>
          <w:vertAlign w:val="subscript"/>
        </w:rPr>
        <w:t>год</w:t>
      </w:r>
      <w:proofErr w:type="spellEnd"/>
      <w:r w:rsidRPr="00FF51A3">
        <w:t xml:space="preserve"> и </w:t>
      </w:r>
      <w:proofErr w:type="spellStart"/>
      <w:r w:rsidRPr="00FF51A3">
        <w:t>Тпр</w:t>
      </w:r>
      <w:r w:rsidRPr="00FF51A3">
        <w:rPr>
          <w:vertAlign w:val="subscript"/>
        </w:rPr>
        <w:t>ср.год</w:t>
      </w:r>
      <w:proofErr w:type="spellEnd"/>
      <w:r w:rsidRPr="00FF51A3">
        <w:t xml:space="preserve">. Для этого </w:t>
      </w:r>
      <w:r>
        <w:t>были</w:t>
      </w:r>
      <w:r w:rsidRPr="00FF51A3">
        <w:t xml:space="preserve"> использова</w:t>
      </w:r>
      <w:r>
        <w:t>ны</w:t>
      </w:r>
      <w:r w:rsidRPr="00FF51A3">
        <w:t xml:space="preserve"> следующие формулы: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7605"/>
        <w:gridCol w:w="1074"/>
      </w:tblGrid>
      <w:tr w:rsidR="00987254" w:rsidRPr="00FF51A3" w:rsidTr="00621C6A">
        <w:tc>
          <w:tcPr>
            <w:tcW w:w="8280" w:type="dxa"/>
            <w:gridSpan w:val="2"/>
          </w:tcPr>
          <w:p w:rsidR="00987254" w:rsidRPr="00FF51A3" w:rsidRDefault="00A975B2" w:rsidP="00F85312">
            <w:pPr>
              <w:spacing w:before="120" w:after="120"/>
              <w:ind w:firstLine="0"/>
              <w:rPr>
                <w:rFonts w:ascii="Cambria Math" w:eastAsia="Calibri" w:hAnsi="Cambria Math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год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-1</m:t>
                            </m:r>
                          </m:den>
                        </m:f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074" w:type="dxa"/>
            <w:vAlign w:val="center"/>
          </w:tcPr>
          <w:p w:rsidR="00987254" w:rsidRPr="00FF51A3" w:rsidRDefault="00987254" w:rsidP="00621C6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51A3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2</w:t>
            </w:r>
            <w:r w:rsidRPr="00FF51A3">
              <w:rPr>
                <w:rFonts w:cs="Times New Roman"/>
                <w:szCs w:val="28"/>
              </w:rPr>
              <w:t>.</w:t>
            </w:r>
            <w:r w:rsidR="00621C6A" w:rsidRPr="00621C6A">
              <w:rPr>
                <w:rFonts w:cs="Times New Roman"/>
                <w:color w:val="FF0000"/>
                <w:szCs w:val="28"/>
              </w:rPr>
              <w:t>?</w:t>
            </w:r>
            <w:r w:rsidRPr="00FF51A3">
              <w:rPr>
                <w:rFonts w:cs="Times New Roman"/>
                <w:szCs w:val="28"/>
              </w:rPr>
              <w:t>)</w:t>
            </w:r>
          </w:p>
        </w:tc>
      </w:tr>
      <w:tr w:rsidR="00987254" w:rsidRPr="00FF51A3" w:rsidTr="00621C6A">
        <w:tc>
          <w:tcPr>
            <w:tcW w:w="8280" w:type="dxa"/>
            <w:gridSpan w:val="2"/>
          </w:tcPr>
          <w:p w:rsidR="00987254" w:rsidRPr="00FF51A3" w:rsidRDefault="00A975B2" w:rsidP="00F85312">
            <w:pPr>
              <w:spacing w:before="120" w:after="120"/>
              <w:ind w:firstLine="0"/>
              <w:rPr>
                <w:rFonts w:ascii="Cambria Math" w:eastAsia="Calibri" w:hAnsi="Cambria Math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ТР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год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i-1</m:t>
                            </m:r>
                          </m:den>
                        </m:f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-1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×100% ,</m:t>
                </m:r>
              </m:oMath>
            </m:oMathPara>
          </w:p>
        </w:tc>
        <w:tc>
          <w:tcPr>
            <w:tcW w:w="1074" w:type="dxa"/>
            <w:vAlign w:val="center"/>
          </w:tcPr>
          <w:p w:rsidR="00987254" w:rsidRPr="00FF51A3" w:rsidRDefault="00621C6A" w:rsidP="0098725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51A3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2</w:t>
            </w:r>
            <w:r w:rsidRPr="00FF51A3">
              <w:rPr>
                <w:rFonts w:cs="Times New Roman"/>
                <w:szCs w:val="28"/>
              </w:rPr>
              <w:t>.</w:t>
            </w:r>
            <w:r w:rsidRPr="00621C6A">
              <w:rPr>
                <w:rFonts w:cs="Times New Roman"/>
                <w:color w:val="FF0000"/>
                <w:szCs w:val="28"/>
              </w:rPr>
              <w:t>?</w:t>
            </w:r>
            <w:r w:rsidRPr="00FF51A3">
              <w:rPr>
                <w:rFonts w:cs="Times New Roman"/>
                <w:szCs w:val="28"/>
              </w:rPr>
              <w:t>)</w:t>
            </w:r>
          </w:p>
        </w:tc>
      </w:tr>
      <w:tr w:rsidR="00987254" w:rsidRPr="00FF51A3" w:rsidTr="00621C6A">
        <w:tc>
          <w:tcPr>
            <w:tcW w:w="8280" w:type="dxa"/>
            <w:gridSpan w:val="2"/>
          </w:tcPr>
          <w:p w:rsidR="00987254" w:rsidRPr="00FF51A3" w:rsidRDefault="00A975B2" w:rsidP="00F85312">
            <w:pPr>
              <w:spacing w:before="120" w:after="120"/>
              <w:ind w:firstLine="0"/>
              <w:rPr>
                <w:rFonts w:ascii="Cambria Math" w:eastAsia="Calibri" w:hAnsi="Cambria Math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Тпр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год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-1</m:t>
                            </m:r>
                          </m:den>
                        </m:f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ТР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год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i-1</m:t>
                            </m:r>
                          </m:den>
                        </m:f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-100% ,</m:t>
                </m:r>
              </m:oMath>
            </m:oMathPara>
          </w:p>
        </w:tc>
        <w:tc>
          <w:tcPr>
            <w:tcW w:w="1074" w:type="dxa"/>
            <w:vAlign w:val="center"/>
          </w:tcPr>
          <w:p w:rsidR="00987254" w:rsidRPr="00FF51A3" w:rsidRDefault="00621C6A" w:rsidP="00621C6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51A3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2</w:t>
            </w:r>
            <w:r w:rsidRPr="00FF51A3">
              <w:rPr>
                <w:rFonts w:cs="Times New Roman"/>
                <w:szCs w:val="28"/>
              </w:rPr>
              <w:t>.</w:t>
            </w:r>
            <w:r w:rsidRPr="00621C6A">
              <w:rPr>
                <w:rFonts w:cs="Times New Roman"/>
                <w:color w:val="FF0000"/>
                <w:szCs w:val="28"/>
              </w:rPr>
              <w:t>?</w:t>
            </w:r>
            <w:r w:rsidRPr="00FF51A3">
              <w:rPr>
                <w:rFonts w:cs="Times New Roman"/>
                <w:szCs w:val="28"/>
              </w:rPr>
              <w:t>)</w:t>
            </w:r>
          </w:p>
        </w:tc>
      </w:tr>
      <w:tr w:rsidR="00621C6A" w:rsidRPr="00FF51A3" w:rsidTr="00621C6A">
        <w:tc>
          <w:tcPr>
            <w:tcW w:w="8280" w:type="dxa"/>
            <w:gridSpan w:val="2"/>
          </w:tcPr>
          <w:p w:rsidR="00621C6A" w:rsidRPr="00FF51A3" w:rsidRDefault="00A975B2" w:rsidP="00621C6A">
            <w:pPr>
              <w:spacing w:before="120" w:after="120"/>
              <w:ind w:firstLine="0"/>
              <w:rPr>
                <w:rFonts w:ascii="Cambria Math" w:eastAsia="Calibri" w:hAnsi="Cambria Math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ср.год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Пр</m:t>
                            </m:r>
                          </m:e>
                          <m:sub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-1</m:t>
                                </m:r>
                              </m:den>
                            </m:f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074" w:type="dxa"/>
            <w:vAlign w:val="center"/>
          </w:tcPr>
          <w:p w:rsidR="00621C6A" w:rsidRPr="00FF51A3" w:rsidRDefault="00621C6A" w:rsidP="00621C6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51A3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2</w:t>
            </w:r>
            <w:r w:rsidRPr="00FF51A3">
              <w:rPr>
                <w:rFonts w:cs="Times New Roman"/>
                <w:szCs w:val="28"/>
              </w:rPr>
              <w:t>.</w:t>
            </w:r>
            <w:r w:rsidRPr="00621C6A">
              <w:rPr>
                <w:rFonts w:cs="Times New Roman"/>
                <w:color w:val="FF0000"/>
                <w:szCs w:val="28"/>
              </w:rPr>
              <w:t>?</w:t>
            </w:r>
            <w:r w:rsidRPr="00FF51A3">
              <w:rPr>
                <w:rFonts w:cs="Times New Roman"/>
                <w:szCs w:val="28"/>
              </w:rPr>
              <w:t>)</w:t>
            </w:r>
          </w:p>
        </w:tc>
      </w:tr>
      <w:tr w:rsidR="00621C6A" w:rsidRPr="00FF51A3" w:rsidTr="00621C6A">
        <w:tc>
          <w:tcPr>
            <w:tcW w:w="8280" w:type="dxa"/>
            <w:gridSpan w:val="2"/>
          </w:tcPr>
          <w:p w:rsidR="00621C6A" w:rsidRPr="00FF51A3" w:rsidRDefault="00A975B2" w:rsidP="00621C6A">
            <w:pPr>
              <w:spacing w:before="120" w:after="120"/>
              <w:ind w:firstLine="0"/>
              <w:rPr>
                <w:rFonts w:ascii="Cambria Math" w:eastAsia="Calibri" w:hAnsi="Cambria Math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ТР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ср.год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n-1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П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П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×100% ,</m:t>
                </m:r>
              </m:oMath>
            </m:oMathPara>
          </w:p>
        </w:tc>
        <w:tc>
          <w:tcPr>
            <w:tcW w:w="1074" w:type="dxa"/>
            <w:vAlign w:val="center"/>
          </w:tcPr>
          <w:p w:rsidR="00621C6A" w:rsidRPr="00FF51A3" w:rsidRDefault="00621C6A" w:rsidP="00621C6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51A3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2</w:t>
            </w:r>
            <w:r w:rsidRPr="00FF51A3">
              <w:rPr>
                <w:rFonts w:cs="Times New Roman"/>
                <w:szCs w:val="28"/>
              </w:rPr>
              <w:t>.</w:t>
            </w:r>
            <w:r w:rsidRPr="00621C6A">
              <w:rPr>
                <w:rFonts w:cs="Times New Roman"/>
                <w:color w:val="FF0000"/>
                <w:szCs w:val="28"/>
              </w:rPr>
              <w:t>?</w:t>
            </w:r>
            <w:r w:rsidRPr="00FF51A3">
              <w:rPr>
                <w:rFonts w:cs="Times New Roman"/>
                <w:szCs w:val="28"/>
              </w:rPr>
              <w:t>)</w:t>
            </w:r>
          </w:p>
        </w:tc>
      </w:tr>
      <w:tr w:rsidR="00621C6A" w:rsidRPr="00FF51A3" w:rsidTr="00621C6A">
        <w:tc>
          <w:tcPr>
            <w:tcW w:w="8280" w:type="dxa"/>
            <w:gridSpan w:val="2"/>
          </w:tcPr>
          <w:p w:rsidR="00621C6A" w:rsidRPr="00FF51A3" w:rsidRDefault="00A975B2" w:rsidP="00621C6A">
            <w:pPr>
              <w:spacing w:before="120" w:after="120"/>
              <w:ind w:firstLine="0"/>
              <w:rPr>
                <w:rFonts w:ascii="Cambria Math" w:eastAsia="Calibri" w:hAnsi="Cambria Math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ТПр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ср.год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n-1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П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П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×100% ,</m:t>
                </m:r>
              </m:oMath>
            </m:oMathPara>
          </w:p>
        </w:tc>
        <w:tc>
          <w:tcPr>
            <w:tcW w:w="1074" w:type="dxa"/>
            <w:vAlign w:val="center"/>
          </w:tcPr>
          <w:p w:rsidR="00621C6A" w:rsidRPr="00FF51A3" w:rsidRDefault="00621C6A" w:rsidP="00621C6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51A3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2</w:t>
            </w:r>
            <w:r w:rsidRPr="00FF51A3">
              <w:rPr>
                <w:rFonts w:cs="Times New Roman"/>
                <w:szCs w:val="28"/>
              </w:rPr>
              <w:t>.</w:t>
            </w:r>
            <w:r w:rsidRPr="00621C6A">
              <w:rPr>
                <w:rFonts w:cs="Times New Roman"/>
                <w:color w:val="FF0000"/>
                <w:szCs w:val="28"/>
              </w:rPr>
              <w:t>?</w:t>
            </w:r>
            <w:r w:rsidRPr="00FF51A3">
              <w:rPr>
                <w:rFonts w:cs="Times New Roman"/>
                <w:szCs w:val="28"/>
              </w:rPr>
              <w:t>)</w:t>
            </w:r>
          </w:p>
        </w:tc>
      </w:tr>
      <w:tr w:rsidR="00987254" w:rsidTr="00621C6A">
        <w:tc>
          <w:tcPr>
            <w:tcW w:w="675" w:type="dxa"/>
          </w:tcPr>
          <w:p w:rsidR="00987254" w:rsidRPr="00B632F7" w:rsidRDefault="00987254" w:rsidP="00F85312">
            <w:pPr>
              <w:ind w:firstLine="0"/>
              <w:rPr>
                <w:rFonts w:cs="Times New Roman"/>
                <w:szCs w:val="28"/>
              </w:rPr>
            </w:pPr>
            <w:r w:rsidRPr="00B632F7">
              <w:rPr>
                <w:rFonts w:cs="Times New Roman"/>
                <w:szCs w:val="28"/>
              </w:rPr>
              <w:t>где</w:t>
            </w:r>
          </w:p>
        </w:tc>
        <w:tc>
          <w:tcPr>
            <w:tcW w:w="8679" w:type="dxa"/>
            <w:gridSpan w:val="2"/>
          </w:tcPr>
          <w:p w:rsidR="00987254" w:rsidRPr="00B632F7" w:rsidRDefault="00987254" w:rsidP="00F85312">
            <w:pPr>
              <w:ind w:firstLine="0"/>
              <w:rPr>
                <w:rFonts w:cs="Times New Roman"/>
                <w:szCs w:val="28"/>
              </w:rPr>
            </w:pPr>
            <w:r w:rsidRPr="00B632F7">
              <w:rPr>
                <w:rFonts w:cs="Times New Roman"/>
                <w:szCs w:val="28"/>
              </w:rPr>
              <w:t>П</w:t>
            </w:r>
            <w:r w:rsidRPr="00B632F7">
              <w:rPr>
                <w:rFonts w:cs="Times New Roman"/>
                <w:szCs w:val="28"/>
                <w:vertAlign w:val="subscript"/>
              </w:rPr>
              <w:t>1</w:t>
            </w:r>
            <w:r w:rsidRPr="00B632F7">
              <w:rPr>
                <w:rFonts w:cs="Times New Roman"/>
                <w:szCs w:val="28"/>
              </w:rPr>
              <w:t>, П</w:t>
            </w:r>
            <w:proofErr w:type="spellStart"/>
            <w:r w:rsidRPr="00B632F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proofErr w:type="spellEnd"/>
            <w:r w:rsidRPr="00B632F7">
              <w:rPr>
                <w:rFonts w:cs="Times New Roman"/>
                <w:szCs w:val="28"/>
              </w:rPr>
              <w:t>, П</w:t>
            </w:r>
            <w:proofErr w:type="spellStart"/>
            <w:r w:rsidRPr="00B632F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proofErr w:type="spellEnd"/>
            <w:r w:rsidRPr="00B632F7">
              <w:rPr>
                <w:rFonts w:cs="Times New Roman"/>
                <w:i/>
                <w:szCs w:val="28"/>
                <w:vertAlign w:val="subscript"/>
              </w:rPr>
              <w:t>-1</w:t>
            </w:r>
            <w:r w:rsidRPr="00B632F7">
              <w:rPr>
                <w:rFonts w:cs="Times New Roman"/>
                <w:szCs w:val="28"/>
              </w:rPr>
              <w:t xml:space="preserve"> и П</w:t>
            </w:r>
            <w:r w:rsidRPr="00B632F7">
              <w:rPr>
                <w:rFonts w:cs="Times New Roman"/>
                <w:i/>
                <w:szCs w:val="28"/>
                <w:vertAlign w:val="subscript"/>
                <w:lang w:val="en-US"/>
              </w:rPr>
              <w:t>n</w:t>
            </w:r>
            <w:r w:rsidRPr="00B632F7">
              <w:rPr>
                <w:rFonts w:cs="Times New Roman"/>
                <w:szCs w:val="28"/>
              </w:rPr>
              <w:t xml:space="preserve"> – </w:t>
            </w:r>
            <w:r w:rsidRPr="00212F56">
              <w:rPr>
                <w:rFonts w:cs="Times New Roman"/>
                <w:szCs w:val="28"/>
              </w:rPr>
              <w:t xml:space="preserve">значения показателя в первом, </w:t>
            </w:r>
            <w:proofErr w:type="spellStart"/>
            <w:r w:rsidRPr="00F43F02">
              <w:rPr>
                <w:rFonts w:cs="Times New Roman"/>
                <w:i/>
                <w:szCs w:val="28"/>
                <w:lang w:val="en-US"/>
              </w:rPr>
              <w:t>i</w:t>
            </w:r>
            <w:proofErr w:type="spellEnd"/>
            <w:r w:rsidRPr="00212F56">
              <w:rPr>
                <w:rFonts w:cs="Times New Roman"/>
                <w:szCs w:val="28"/>
              </w:rPr>
              <w:t>-м, (</w:t>
            </w:r>
            <w:proofErr w:type="spellStart"/>
            <w:r w:rsidRPr="00F43F02">
              <w:rPr>
                <w:rFonts w:cs="Times New Roman"/>
                <w:i/>
                <w:szCs w:val="28"/>
                <w:lang w:val="en-US"/>
              </w:rPr>
              <w:t>i</w:t>
            </w:r>
            <w:proofErr w:type="spellEnd"/>
            <w:r w:rsidRPr="00212F56">
              <w:rPr>
                <w:rFonts w:cs="Times New Roman"/>
                <w:szCs w:val="28"/>
              </w:rPr>
              <w:t>–1)-м и в последнем годах соответственно анализируемого</w:t>
            </w:r>
            <w:r w:rsidRPr="00B632F7">
              <w:rPr>
                <w:rFonts w:cs="Times New Roman"/>
                <w:szCs w:val="28"/>
              </w:rPr>
              <w:t xml:space="preserve"> периода </w:t>
            </w:r>
            <w:r>
              <w:rPr>
                <w:rFonts w:cs="Times New Roman"/>
                <w:szCs w:val="28"/>
              </w:rPr>
              <w:t>р.</w:t>
            </w:r>
            <w:r w:rsidRPr="00B632F7">
              <w:rPr>
                <w:rFonts w:cs="Times New Roman"/>
                <w:szCs w:val="28"/>
              </w:rPr>
              <w:t>;</w:t>
            </w:r>
          </w:p>
          <w:p w:rsidR="00987254" w:rsidRPr="00B632F7" w:rsidRDefault="00987254" w:rsidP="00F85312">
            <w:pPr>
              <w:spacing w:after="120"/>
              <w:ind w:firstLine="0"/>
              <w:rPr>
                <w:rFonts w:cs="Times New Roman"/>
                <w:szCs w:val="28"/>
              </w:rPr>
            </w:pPr>
            <w:r w:rsidRPr="00B632F7">
              <w:rPr>
                <w:rFonts w:cs="Times New Roman"/>
                <w:i/>
                <w:szCs w:val="28"/>
                <w:lang w:val="en-US"/>
              </w:rPr>
              <w:t>n</w:t>
            </w:r>
            <w:r w:rsidRPr="00B632F7">
              <w:rPr>
                <w:rFonts w:cs="Times New Roman"/>
                <w:szCs w:val="28"/>
              </w:rPr>
              <w:t xml:space="preserve"> – количество лет в анализируемом периоде.</w:t>
            </w:r>
          </w:p>
        </w:tc>
      </w:tr>
    </w:tbl>
    <w:p w:rsidR="00621C6A" w:rsidRDefault="00621C6A" w:rsidP="00987254">
      <w:pPr>
        <w:rPr>
          <w:szCs w:val="28"/>
        </w:rPr>
      </w:pPr>
    </w:p>
    <w:p w:rsidR="00621C6A" w:rsidRDefault="00621C6A" w:rsidP="00987254">
      <w:pPr>
        <w:rPr>
          <w:szCs w:val="28"/>
        </w:rPr>
      </w:pPr>
    </w:p>
    <w:p w:rsidR="00987254" w:rsidRDefault="00987254" w:rsidP="00987254">
      <w:pPr>
        <w:rPr>
          <w:szCs w:val="28"/>
        </w:rPr>
      </w:pPr>
      <w:r w:rsidRPr="001117ED">
        <w:rPr>
          <w:szCs w:val="28"/>
        </w:rPr>
        <w:t>Вычисленные значения показателей представ</w:t>
      </w:r>
      <w:r>
        <w:rPr>
          <w:szCs w:val="28"/>
        </w:rPr>
        <w:t>лены</w:t>
      </w:r>
      <w:r w:rsidRPr="001117ED">
        <w:rPr>
          <w:szCs w:val="28"/>
        </w:rPr>
        <w:t xml:space="preserve"> в табли</w:t>
      </w:r>
      <w:r>
        <w:rPr>
          <w:szCs w:val="28"/>
        </w:rPr>
        <w:t>це 2.</w:t>
      </w:r>
      <w:r w:rsidRPr="00987254">
        <w:rPr>
          <w:color w:val="FF0000"/>
          <w:szCs w:val="28"/>
        </w:rPr>
        <w:t>?</w:t>
      </w:r>
      <w:r w:rsidRPr="001117ED">
        <w:rPr>
          <w:szCs w:val="28"/>
        </w:rPr>
        <w:t>.</w:t>
      </w:r>
      <w:r w:rsidR="00621C6A">
        <w:rPr>
          <w:szCs w:val="28"/>
        </w:rPr>
        <w:t xml:space="preserve"> </w:t>
      </w:r>
      <w:r w:rsidR="00621C6A" w:rsidRPr="00621C6A">
        <w:rPr>
          <w:color w:val="FF0000"/>
          <w:szCs w:val="28"/>
          <w:highlight w:val="yellow"/>
        </w:rPr>
        <w:t>(ЕЁ РЕКОМЕНДУЕТСЯ ВЫПОЛНИТЬ НА ЛИСТЕ С АЛЬБОМНОЙ ОРИЕНТАЦИЕЙ)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424"/>
        <w:gridCol w:w="486"/>
        <w:gridCol w:w="487"/>
        <w:gridCol w:w="486"/>
        <w:gridCol w:w="486"/>
        <w:gridCol w:w="485"/>
        <w:gridCol w:w="486"/>
        <w:gridCol w:w="486"/>
        <w:gridCol w:w="486"/>
        <w:gridCol w:w="485"/>
        <w:gridCol w:w="486"/>
        <w:gridCol w:w="486"/>
        <w:gridCol w:w="486"/>
        <w:gridCol w:w="420"/>
        <w:gridCol w:w="420"/>
        <w:gridCol w:w="421"/>
      </w:tblGrid>
      <w:tr w:rsidR="00621C6A" w:rsidTr="00BD35D6"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C6A" w:rsidRDefault="00621C6A" w:rsidP="00F85312">
            <w:pPr>
              <w:spacing w:before="240"/>
              <w:ind w:firstLine="0"/>
              <w:rPr>
                <w:color w:val="FF0000"/>
              </w:rPr>
            </w:pPr>
            <w:r>
              <w:rPr>
                <w:color w:val="FF0000"/>
              </w:rPr>
              <w:t>Таблица 2.? –</w:t>
            </w:r>
          </w:p>
        </w:tc>
        <w:tc>
          <w:tcPr>
            <w:tcW w:w="751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1C6A" w:rsidRDefault="00621C6A" w:rsidP="004347A3">
            <w:pPr>
              <w:suppressAutoHyphens/>
              <w:spacing w:before="240"/>
              <w:ind w:firstLine="0"/>
              <w:jc w:val="left"/>
              <w:rPr>
                <w:color w:val="FF0000"/>
              </w:rPr>
            </w:pPr>
            <w:r>
              <w:rPr>
                <w:szCs w:val="28"/>
              </w:rPr>
              <w:t>П</w:t>
            </w:r>
            <w:r w:rsidRPr="001117ED">
              <w:rPr>
                <w:szCs w:val="28"/>
              </w:rPr>
              <w:t>оказател</w:t>
            </w:r>
            <w:r>
              <w:rPr>
                <w:szCs w:val="28"/>
              </w:rPr>
              <w:t>и</w:t>
            </w:r>
            <w:r w:rsidRPr="001117ED">
              <w:rPr>
                <w:szCs w:val="28"/>
              </w:rPr>
              <w:t xml:space="preserve"> динамики анализируемых статей бухгалтерских документов</w:t>
            </w:r>
            <w:r w:rsidRPr="004A3E4A">
              <w:rPr>
                <w:color w:val="FF0000"/>
              </w:rPr>
              <w:t xml:space="preserve"> ОАО «Спартак»</w:t>
            </w:r>
            <w:r>
              <w:t xml:space="preserve"> за </w:t>
            </w:r>
            <w:r w:rsidRPr="004A3E4A">
              <w:rPr>
                <w:color w:val="FF0000"/>
              </w:rPr>
              <w:t>201</w:t>
            </w:r>
            <w:r w:rsidR="004347A3">
              <w:rPr>
                <w:color w:val="FF0000"/>
              </w:rPr>
              <w:t>8</w:t>
            </w:r>
            <w:r>
              <w:rPr>
                <w:color w:val="FF0000"/>
              </w:rPr>
              <w:t>–</w:t>
            </w:r>
            <w:r w:rsidRPr="004A3E4A">
              <w:rPr>
                <w:color w:val="FF0000"/>
              </w:rPr>
              <w:t>202</w:t>
            </w:r>
            <w:r>
              <w:rPr>
                <w:color w:val="FF0000"/>
              </w:rPr>
              <w:t>1</w:t>
            </w:r>
            <w:r w:rsidRPr="004A3E4A">
              <w:rPr>
                <w:color w:val="FF0000"/>
              </w:rPr>
              <w:t xml:space="preserve"> гг.</w:t>
            </w:r>
          </w:p>
        </w:tc>
      </w:tr>
      <w:tr w:rsidR="00621C6A" w:rsidRPr="00C47623" w:rsidTr="00BD35D6">
        <w:tc>
          <w:tcPr>
            <w:tcW w:w="2264" w:type="dxa"/>
            <w:gridSpan w:val="2"/>
            <w:vMerge w:val="restart"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color w:val="FF0000"/>
              </w:rPr>
              <w:tab/>
            </w:r>
            <w:r w:rsidRPr="00621C6A">
              <w:rPr>
                <w:b/>
                <w:sz w:val="26"/>
                <w:szCs w:val="26"/>
              </w:rPr>
              <w:t>Показатель</w:t>
            </w:r>
          </w:p>
        </w:tc>
        <w:tc>
          <w:tcPr>
            <w:tcW w:w="5831" w:type="dxa"/>
            <w:gridSpan w:val="12"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Годовые значения показателей динамики</w:t>
            </w:r>
          </w:p>
        </w:tc>
        <w:tc>
          <w:tcPr>
            <w:tcW w:w="1261" w:type="dxa"/>
            <w:gridSpan w:val="3"/>
            <w:vMerge w:val="restart"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Среднегодовые значения показателей динамики</w:t>
            </w:r>
          </w:p>
        </w:tc>
      </w:tr>
      <w:tr w:rsidR="00621C6A" w:rsidRPr="00C47623" w:rsidTr="00BD35D6">
        <w:tc>
          <w:tcPr>
            <w:tcW w:w="2264" w:type="dxa"/>
            <w:gridSpan w:val="2"/>
            <w:vMerge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59" w:type="dxa"/>
            <w:gridSpan w:val="3"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2018 г.</w:t>
            </w:r>
          </w:p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к</w:t>
            </w:r>
          </w:p>
          <w:p w:rsidR="00621C6A" w:rsidRPr="00621C6A" w:rsidRDefault="00621C6A" w:rsidP="00621C6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2017 г.</w:t>
            </w:r>
          </w:p>
        </w:tc>
        <w:tc>
          <w:tcPr>
            <w:tcW w:w="1457" w:type="dxa"/>
            <w:gridSpan w:val="3"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2019 г.</w:t>
            </w:r>
          </w:p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к</w:t>
            </w:r>
          </w:p>
          <w:p w:rsidR="00621C6A" w:rsidRPr="00621C6A" w:rsidRDefault="00621C6A" w:rsidP="00621C6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2018 г.</w:t>
            </w:r>
          </w:p>
        </w:tc>
        <w:tc>
          <w:tcPr>
            <w:tcW w:w="1457" w:type="dxa"/>
            <w:gridSpan w:val="3"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2020 г.</w:t>
            </w:r>
          </w:p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к</w:t>
            </w:r>
          </w:p>
          <w:p w:rsidR="00621C6A" w:rsidRPr="00621C6A" w:rsidRDefault="00621C6A" w:rsidP="00621C6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2019 г.</w:t>
            </w:r>
          </w:p>
        </w:tc>
        <w:tc>
          <w:tcPr>
            <w:tcW w:w="1458" w:type="dxa"/>
            <w:gridSpan w:val="3"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2021 г.</w:t>
            </w:r>
          </w:p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к</w:t>
            </w:r>
          </w:p>
          <w:p w:rsidR="00621C6A" w:rsidRPr="00621C6A" w:rsidRDefault="00621C6A" w:rsidP="00621C6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2020 г.</w:t>
            </w:r>
          </w:p>
        </w:tc>
        <w:tc>
          <w:tcPr>
            <w:tcW w:w="1261" w:type="dxa"/>
            <w:gridSpan w:val="3"/>
            <w:vMerge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</w:p>
        </w:tc>
      </w:tr>
      <w:tr w:rsidR="00621C6A" w:rsidRPr="00C47623" w:rsidTr="00BD35D6">
        <w:trPr>
          <w:cantSplit/>
          <w:trHeight w:val="886"/>
        </w:trPr>
        <w:tc>
          <w:tcPr>
            <w:tcW w:w="2264" w:type="dxa"/>
            <w:gridSpan w:val="2"/>
            <w:vMerge/>
            <w:vAlign w:val="center"/>
          </w:tcPr>
          <w:p w:rsidR="00621C6A" w:rsidRPr="00621C6A" w:rsidRDefault="00621C6A" w:rsidP="00F85312">
            <w:pPr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Пр</w:t>
            </w:r>
            <w:proofErr w:type="spellEnd"/>
          </w:p>
        </w:tc>
        <w:tc>
          <w:tcPr>
            <w:tcW w:w="487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ТР</w:t>
            </w:r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ТПр</w:t>
            </w:r>
            <w:proofErr w:type="spellEnd"/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Пр</w:t>
            </w:r>
            <w:proofErr w:type="spellEnd"/>
          </w:p>
        </w:tc>
        <w:tc>
          <w:tcPr>
            <w:tcW w:w="485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ТР</w:t>
            </w:r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ТПр</w:t>
            </w:r>
            <w:proofErr w:type="spellEnd"/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Пр</w:t>
            </w:r>
            <w:proofErr w:type="spellEnd"/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ТР</w:t>
            </w:r>
          </w:p>
        </w:tc>
        <w:tc>
          <w:tcPr>
            <w:tcW w:w="485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ТПр</w:t>
            </w:r>
            <w:proofErr w:type="spellEnd"/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Пр</w:t>
            </w:r>
            <w:proofErr w:type="spellEnd"/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ТР</w:t>
            </w:r>
          </w:p>
        </w:tc>
        <w:tc>
          <w:tcPr>
            <w:tcW w:w="486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ТПр</w:t>
            </w:r>
            <w:proofErr w:type="spellEnd"/>
          </w:p>
        </w:tc>
        <w:tc>
          <w:tcPr>
            <w:tcW w:w="420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Пр</w:t>
            </w:r>
            <w:proofErr w:type="spellEnd"/>
          </w:p>
        </w:tc>
        <w:tc>
          <w:tcPr>
            <w:tcW w:w="420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r w:rsidRPr="00621C6A">
              <w:rPr>
                <w:b/>
                <w:sz w:val="26"/>
                <w:szCs w:val="26"/>
              </w:rPr>
              <w:t>ТР</w:t>
            </w:r>
          </w:p>
        </w:tc>
        <w:tc>
          <w:tcPr>
            <w:tcW w:w="421" w:type="dxa"/>
            <w:textDirection w:val="btLr"/>
            <w:vAlign w:val="center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621C6A">
              <w:rPr>
                <w:b/>
                <w:sz w:val="26"/>
                <w:szCs w:val="26"/>
              </w:rPr>
              <w:t>ТПр</w:t>
            </w:r>
            <w:proofErr w:type="spellEnd"/>
          </w:p>
        </w:tc>
      </w:tr>
      <w:tr w:rsidR="00621C6A" w:rsidTr="00BD35D6">
        <w:trPr>
          <w:cantSplit/>
          <w:trHeight w:val="338"/>
        </w:trPr>
        <w:tc>
          <w:tcPr>
            <w:tcW w:w="9356" w:type="dxa"/>
            <w:gridSpan w:val="17"/>
          </w:tcPr>
          <w:p w:rsidR="00621C6A" w:rsidRPr="00621C6A" w:rsidRDefault="00621C6A" w:rsidP="00F85312">
            <w:pPr>
              <w:ind w:firstLine="0"/>
              <w:jc w:val="center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Отчет о прибылях и убытках</w:t>
            </w: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firstLine="0"/>
              <w:jc w:val="left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Выручка</w:t>
            </w: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7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5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5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20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20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21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firstLine="0"/>
              <w:jc w:val="left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Чистая прибыль (убыток)</w:t>
            </w: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7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5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5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86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20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20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21" w:type="dxa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9356" w:type="dxa"/>
            <w:gridSpan w:val="17"/>
          </w:tcPr>
          <w:p w:rsidR="00621C6A" w:rsidRPr="00621C6A" w:rsidRDefault="00621C6A" w:rsidP="00F85312">
            <w:pPr>
              <w:ind w:firstLine="0"/>
              <w:jc w:val="center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Бухгалтерский баланс</w:t>
            </w:r>
          </w:p>
        </w:tc>
      </w:tr>
      <w:tr w:rsidR="00621C6A" w:rsidTr="00BD35D6">
        <w:trPr>
          <w:cantSplit/>
          <w:trHeight w:val="338"/>
        </w:trPr>
        <w:tc>
          <w:tcPr>
            <w:tcW w:w="9356" w:type="dxa"/>
            <w:gridSpan w:val="17"/>
          </w:tcPr>
          <w:p w:rsidR="00621C6A" w:rsidRPr="00621C6A" w:rsidRDefault="00621C6A" w:rsidP="00F85312">
            <w:pPr>
              <w:ind w:firstLine="0"/>
              <w:jc w:val="center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Активы</w:t>
            </w: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firstLine="0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Долгосрочные активы</w:t>
            </w: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7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1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left="284" w:firstLine="0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В том числе основные средства</w:t>
            </w: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7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1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firstLine="0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lastRenderedPageBreak/>
              <w:t>Краткосрочные активы</w:t>
            </w: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7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1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left="284" w:firstLine="0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В том числе краткосрочные финансовые вложения</w:t>
            </w: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7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1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9356" w:type="dxa"/>
            <w:gridSpan w:val="17"/>
          </w:tcPr>
          <w:p w:rsidR="00621C6A" w:rsidRPr="00621C6A" w:rsidRDefault="00621C6A" w:rsidP="00F85312">
            <w:pPr>
              <w:ind w:left="113" w:right="113" w:firstLine="0"/>
              <w:jc w:val="center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Пассивы</w:t>
            </w: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firstLine="0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Собственный капитал</w:t>
            </w: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7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1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firstLine="0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Долгосрочные обязательства</w:t>
            </w: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7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1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</w:tr>
      <w:tr w:rsidR="00621C6A" w:rsidTr="00BD35D6">
        <w:trPr>
          <w:cantSplit/>
          <w:trHeight w:val="338"/>
        </w:trPr>
        <w:tc>
          <w:tcPr>
            <w:tcW w:w="2264" w:type="dxa"/>
            <w:gridSpan w:val="2"/>
          </w:tcPr>
          <w:p w:rsidR="00621C6A" w:rsidRPr="00621C6A" w:rsidRDefault="00621C6A" w:rsidP="00F85312">
            <w:pPr>
              <w:ind w:firstLine="0"/>
              <w:rPr>
                <w:sz w:val="26"/>
                <w:szCs w:val="26"/>
              </w:rPr>
            </w:pPr>
            <w:r w:rsidRPr="00621C6A">
              <w:rPr>
                <w:sz w:val="26"/>
                <w:szCs w:val="26"/>
              </w:rPr>
              <w:t>Краткосрочные обязательства</w:t>
            </w: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7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5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86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0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  <w:tc>
          <w:tcPr>
            <w:tcW w:w="421" w:type="dxa"/>
            <w:textDirection w:val="btLr"/>
          </w:tcPr>
          <w:p w:rsidR="00621C6A" w:rsidRPr="00621C6A" w:rsidRDefault="00621C6A" w:rsidP="00F85312">
            <w:pPr>
              <w:ind w:left="113" w:right="113" w:firstLine="0"/>
              <w:rPr>
                <w:sz w:val="26"/>
                <w:szCs w:val="26"/>
              </w:rPr>
            </w:pPr>
          </w:p>
        </w:tc>
      </w:tr>
      <w:tr w:rsidR="00BD35D6" w:rsidTr="00F85312">
        <w:trPr>
          <w:cantSplit/>
          <w:trHeight w:val="338"/>
        </w:trPr>
        <w:tc>
          <w:tcPr>
            <w:tcW w:w="9356" w:type="dxa"/>
            <w:gridSpan w:val="17"/>
          </w:tcPr>
          <w:p w:rsidR="00BD35D6" w:rsidRPr="00621C6A" w:rsidRDefault="00BD35D6" w:rsidP="00BD35D6">
            <w:pPr>
              <w:ind w:left="113" w:right="113"/>
              <w:rPr>
                <w:sz w:val="26"/>
                <w:szCs w:val="26"/>
              </w:rPr>
            </w:pPr>
            <w:r w:rsidRPr="003728A4">
              <w:t xml:space="preserve">Примечание – Источник: Собственная разработка с использованием </w:t>
            </w:r>
            <w:r>
              <w:t>данных таблицы 2.</w:t>
            </w:r>
            <w:r w:rsidRPr="00BD35D6">
              <w:rPr>
                <w:color w:val="FF0000"/>
              </w:rPr>
              <w:t>?</w:t>
            </w:r>
          </w:p>
        </w:tc>
      </w:tr>
    </w:tbl>
    <w:p w:rsidR="00621C6A" w:rsidRDefault="00621C6A" w:rsidP="00621C6A">
      <w:pPr>
        <w:tabs>
          <w:tab w:val="left" w:pos="1176"/>
        </w:tabs>
        <w:rPr>
          <w:color w:val="FF0000"/>
        </w:rPr>
      </w:pPr>
    </w:p>
    <w:p w:rsidR="00987254" w:rsidRDefault="00BD35D6" w:rsidP="008B1CCE">
      <w:pPr>
        <w:rPr>
          <w:color w:val="FF0000"/>
        </w:rPr>
      </w:pPr>
      <w:r>
        <w:rPr>
          <w:color w:val="FF0000"/>
        </w:rPr>
        <w:t xml:space="preserve">Текст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BD35D6" w:rsidRPr="006D0277" w:rsidTr="00F85312">
        <w:tc>
          <w:tcPr>
            <w:tcW w:w="9854" w:type="dxa"/>
          </w:tcPr>
          <w:p w:rsidR="00BD35D6" w:rsidRPr="006D0277" w:rsidRDefault="00BD35D6" w:rsidP="00F85312">
            <w:pPr>
              <w:spacing w:before="240" w:after="120"/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A257BD4" wp14:editId="3B0C7438">
                      <wp:extent cx="5486400" cy="2544792"/>
                      <wp:effectExtent l="0" t="0" r="0" b="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Надпись 7"/>
                              <wps:cNvSpPr txBox="1"/>
                              <wps:spPr>
                                <a:xfrm>
                                  <a:off x="1361820" y="1082199"/>
                                  <a:ext cx="2774950" cy="37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5312" w:rsidRDefault="00F85312" w:rsidP="00BD35D6">
                                    <w:pPr>
                                      <w:pStyle w:val="a9"/>
                                      <w:spacing w:before="0" w:beforeAutospacing="0" w:after="0" w:afterAutospacing="0" w:line="264" w:lineRule="auto"/>
                                      <w:jc w:val="both"/>
                                    </w:pPr>
                                    <w:r>
                                      <w:rPr>
                                        <w:rFonts w:eastAsia="Calibri"/>
                                        <w:color w:val="FF0000"/>
                                        <w:sz w:val="28"/>
                                        <w:szCs w:val="28"/>
                                      </w:rPr>
                                      <w:t>Структура управления компанией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257BD4" id="Полотно 4" o:spid="_x0000_s1044" editas="canvas" style="width:6in;height:200.4pt;mso-position-horizontal-relative:char;mso-position-vertical-relative:line" coordsize="54864,2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">
                      <v:shape id="_x0000_s1045" type="#_x0000_t75" style="position:absolute;width:54864;height:25444;visibility:visible;mso-wrap-style:square">
                        <v:fill o:detectmouseclick="t"/>
                        <v:path o:connecttype="none"/>
                      </v:shape>
                      <v:shape id="Надпись 7" o:spid="_x0000_s1046" type="#_x0000_t202" style="position:absolute;left:13618;top:10821;width:27749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          <v:textbox>
                          <w:txbxContent>
                            <w:p w:rsidR="00F85312" w:rsidRDefault="00F85312" w:rsidP="00BD35D6">
                              <w:pPr>
                                <w:pStyle w:val="a9"/>
                                <w:spacing w:before="0" w:beforeAutospacing="0" w:after="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Структура управления компанией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D35D6" w:rsidRPr="006D0277" w:rsidTr="00F85312">
        <w:tc>
          <w:tcPr>
            <w:tcW w:w="9854" w:type="dxa"/>
          </w:tcPr>
          <w:p w:rsidR="00BD35D6" w:rsidRDefault="00BD35D6" w:rsidP="00F85312">
            <w:pPr>
              <w:suppressAutoHyphens/>
              <w:ind w:firstLine="0"/>
              <w:jc w:val="center"/>
              <w:rPr>
                <w:color w:val="FF0000"/>
              </w:rPr>
            </w:pPr>
            <w:r w:rsidRPr="006D0277">
              <w:t xml:space="preserve">Рисунок </w:t>
            </w:r>
            <w:r>
              <w:t>2.</w:t>
            </w:r>
            <w:r w:rsidRPr="009E7216">
              <w:rPr>
                <w:color w:val="FF0000"/>
              </w:rPr>
              <w:t>?</w:t>
            </w:r>
            <w:r w:rsidRPr="006D0277">
              <w:t xml:space="preserve"> – </w:t>
            </w:r>
            <w:r>
              <w:rPr>
                <w:szCs w:val="28"/>
              </w:rPr>
              <w:t>Д</w:t>
            </w:r>
            <w:r w:rsidRPr="001117ED">
              <w:rPr>
                <w:szCs w:val="28"/>
              </w:rPr>
              <w:t>инамик</w:t>
            </w:r>
            <w:r>
              <w:rPr>
                <w:szCs w:val="28"/>
              </w:rPr>
              <w:t>а изменения</w:t>
            </w:r>
            <w:r w:rsidRPr="001117ED">
              <w:rPr>
                <w:szCs w:val="28"/>
              </w:rPr>
              <w:t xml:space="preserve"> </w:t>
            </w:r>
            <w:r>
              <w:rPr>
                <w:szCs w:val="28"/>
              </w:rPr>
              <w:t>выручки и чистой прибыли</w:t>
            </w:r>
            <w:r w:rsidRPr="004A3E4A">
              <w:rPr>
                <w:color w:val="FF0000"/>
              </w:rPr>
              <w:t xml:space="preserve"> ОАО «Спартак»</w:t>
            </w:r>
            <w:r>
              <w:t xml:space="preserve"> за </w:t>
            </w:r>
            <w:r w:rsidRPr="004A3E4A">
              <w:rPr>
                <w:color w:val="FF0000"/>
              </w:rPr>
              <w:t>2017</w:t>
            </w:r>
            <w:r>
              <w:rPr>
                <w:color w:val="FF0000"/>
              </w:rPr>
              <w:t>–</w:t>
            </w:r>
            <w:r w:rsidRPr="004A3E4A">
              <w:rPr>
                <w:color w:val="FF0000"/>
              </w:rPr>
              <w:t>202</w:t>
            </w:r>
            <w:r>
              <w:rPr>
                <w:color w:val="FF0000"/>
              </w:rPr>
              <w:t>1</w:t>
            </w:r>
            <w:r w:rsidRPr="004A3E4A">
              <w:rPr>
                <w:color w:val="FF0000"/>
              </w:rPr>
              <w:t xml:space="preserve"> </w:t>
            </w:r>
            <w:proofErr w:type="spellStart"/>
            <w:r w:rsidRPr="004A3E4A">
              <w:rPr>
                <w:color w:val="FF0000"/>
              </w:rPr>
              <w:t>гг.</w:t>
            </w:r>
            <w:r w:rsidRPr="009E7216">
              <w:rPr>
                <w:color w:val="FF0000"/>
              </w:rPr>
              <w:t>ОАО</w:t>
            </w:r>
            <w:proofErr w:type="spellEnd"/>
            <w:r w:rsidRPr="009E7216">
              <w:rPr>
                <w:color w:val="FF0000"/>
              </w:rPr>
              <w:t xml:space="preserve"> «Спартак»</w:t>
            </w:r>
          </w:p>
          <w:p w:rsidR="00BD35D6" w:rsidRPr="006D0277" w:rsidRDefault="00BD35D6" w:rsidP="00F85312">
            <w:pPr>
              <w:suppressAutoHyphens/>
              <w:spacing w:after="240"/>
              <w:jc w:val="left"/>
            </w:pPr>
            <w:r>
              <w:t xml:space="preserve">Примечание – Источник: Собственная разработка с использованием уставных документов </w:t>
            </w:r>
            <w:r w:rsidRPr="009E7216">
              <w:rPr>
                <w:color w:val="FF0000"/>
              </w:rPr>
              <w:t>ОАО «Спартак»</w:t>
            </w:r>
          </w:p>
        </w:tc>
      </w:tr>
    </w:tbl>
    <w:p w:rsidR="00BD35D6" w:rsidRDefault="00BD35D6" w:rsidP="008B1CCE">
      <w:pPr>
        <w:rPr>
          <w:color w:val="FF0000"/>
        </w:rPr>
      </w:pPr>
    </w:p>
    <w:p w:rsidR="00987254" w:rsidRPr="00436F2A" w:rsidRDefault="00BD35D6" w:rsidP="008B1CCE">
      <w:pPr>
        <w:rPr>
          <w:b/>
          <w:color w:val="FF0000"/>
        </w:rPr>
      </w:pPr>
      <w:r w:rsidRPr="00436F2A">
        <w:rPr>
          <w:b/>
          <w:color w:val="FF0000"/>
          <w:highlight w:val="yellow"/>
        </w:rPr>
        <w:t>АНАЛОГИЧНО ВЫПОЛНЯЮТСЯ, ПРЕДСТАВЛЯЮТСЯ И ОФОРМЛЯЮТСЯ ВСЕ ОСТАЛЬНЫЕ ТРЕБУЕМЫЕ ПО ПОДРАЗДЕЛУ РАСЧЕТЫ, ТАБЛИЦЫ И РИСУНКИ.</w:t>
      </w:r>
    </w:p>
    <w:p w:rsidR="00987254" w:rsidRDefault="00987254" w:rsidP="008B1CCE">
      <w:pPr>
        <w:rPr>
          <w:color w:val="FF000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78"/>
      </w:tblGrid>
      <w:tr w:rsidR="00BD35D6" w:rsidRPr="008B1CCE" w:rsidTr="00F85312">
        <w:tc>
          <w:tcPr>
            <w:tcW w:w="566" w:type="dxa"/>
          </w:tcPr>
          <w:p w:rsidR="00BD35D6" w:rsidRPr="00283AF2" w:rsidRDefault="00BD35D6" w:rsidP="00F85312">
            <w:pPr>
              <w:spacing w:before="240"/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Pr="00283AF2">
              <w:rPr>
                <w:b/>
              </w:rPr>
              <w:t>.</w:t>
            </w:r>
            <w:r w:rsidR="00F85312">
              <w:rPr>
                <w:b/>
              </w:rPr>
              <w:t>2</w:t>
            </w:r>
          </w:p>
        </w:tc>
        <w:tc>
          <w:tcPr>
            <w:tcW w:w="8778" w:type="dxa"/>
          </w:tcPr>
          <w:p w:rsidR="00BD35D6" w:rsidRPr="008B1CCE" w:rsidRDefault="00BD35D6" w:rsidP="00F85312">
            <w:pPr>
              <w:suppressAutoHyphens/>
              <w:spacing w:before="240" w:after="240"/>
              <w:ind w:firstLine="0"/>
              <w:jc w:val="left"/>
              <w:rPr>
                <w:b/>
              </w:rPr>
            </w:pPr>
            <w:r w:rsidRPr="004136C9">
              <w:rPr>
                <w:b/>
              </w:rPr>
              <w:t>Анализ маркетинговой деятельности компании на целевом рынке</w:t>
            </w:r>
            <w:r>
              <w:rPr>
                <w:b/>
              </w:rPr>
              <w:t xml:space="preserve"> </w:t>
            </w:r>
            <w:r w:rsidRPr="004136C9">
              <w:rPr>
                <w:b/>
              </w:rPr>
              <w:t>продукции</w:t>
            </w:r>
          </w:p>
        </w:tc>
      </w:tr>
    </w:tbl>
    <w:p w:rsidR="00987254" w:rsidRDefault="00BD35D6" w:rsidP="008B1CCE">
      <w:pPr>
        <w:rPr>
          <w:color w:val="FF0000"/>
          <w:lang w:eastAsia="ru-RU"/>
        </w:rPr>
      </w:pPr>
      <w:r w:rsidRPr="00BD35D6">
        <w:rPr>
          <w:color w:val="FF0000"/>
          <w:lang w:eastAsia="ru-RU"/>
        </w:rPr>
        <w:t>Характеристика концепции маркетинга</w:t>
      </w:r>
      <w:r>
        <w:rPr>
          <w:color w:val="FF0000"/>
          <w:lang w:eastAsia="ru-RU"/>
        </w:rPr>
        <w:t>…</w:t>
      </w:r>
    </w:p>
    <w:p w:rsidR="00BD35D6" w:rsidRDefault="00BD35D6" w:rsidP="008B1CCE">
      <w:pPr>
        <w:rPr>
          <w:color w:val="FF0000"/>
          <w:lang w:eastAsia="ru-RU"/>
        </w:rPr>
      </w:pPr>
    </w:p>
    <w:p w:rsidR="00BD35D6" w:rsidRPr="00BD35D6" w:rsidRDefault="00BD35D6" w:rsidP="008B1CCE">
      <w:pPr>
        <w:rPr>
          <w:color w:val="FF0000"/>
          <w:lang w:eastAsia="ru-RU"/>
        </w:rPr>
      </w:pPr>
      <w:r w:rsidRPr="00BD35D6">
        <w:rPr>
          <w:color w:val="FF0000"/>
          <w:lang w:eastAsia="ru-RU"/>
        </w:rPr>
        <w:t>Критерии, которые используются компанией для сегментации рынка продукции…</w:t>
      </w:r>
    </w:p>
    <w:p w:rsidR="00987254" w:rsidRDefault="00987254" w:rsidP="008B1CCE">
      <w:pPr>
        <w:rPr>
          <w:color w:val="FF0000"/>
          <w:lang w:eastAsia="ru-RU"/>
        </w:rPr>
      </w:pPr>
    </w:p>
    <w:p w:rsidR="00987254" w:rsidRDefault="00BD35D6" w:rsidP="008B1CCE">
      <w:pPr>
        <w:rPr>
          <w:color w:val="FF0000"/>
          <w:lang w:eastAsia="ru-RU"/>
        </w:rPr>
      </w:pPr>
      <w:r w:rsidRPr="00BD35D6">
        <w:rPr>
          <w:color w:val="FF0000"/>
          <w:lang w:eastAsia="ru-RU"/>
        </w:rPr>
        <w:t>Оценка емкости рынка (сегмента рынка) продукции компании</w:t>
      </w:r>
      <w:r>
        <w:rPr>
          <w:color w:val="FF0000"/>
          <w:lang w:eastAsia="ru-RU"/>
        </w:rPr>
        <w:t>…</w:t>
      </w:r>
    </w:p>
    <w:p w:rsidR="00987254" w:rsidRDefault="00987254" w:rsidP="008B1CCE">
      <w:pPr>
        <w:rPr>
          <w:color w:val="FF0000"/>
        </w:rPr>
      </w:pPr>
    </w:p>
    <w:p w:rsidR="00987254" w:rsidRDefault="00BD35D6" w:rsidP="008B1CCE">
      <w:pPr>
        <w:rPr>
          <w:color w:val="FF0000"/>
          <w:lang w:eastAsia="ru-RU"/>
        </w:rPr>
      </w:pPr>
      <w:r w:rsidRPr="00BD35D6">
        <w:rPr>
          <w:color w:val="FF0000"/>
          <w:lang w:eastAsia="ru-RU"/>
        </w:rPr>
        <w:t>Характеристика</w:t>
      </w:r>
      <w:r>
        <w:rPr>
          <w:color w:val="FF0000"/>
          <w:lang w:eastAsia="ru-RU"/>
        </w:rPr>
        <w:t xml:space="preserve"> структуры</w:t>
      </w:r>
      <w:r w:rsidRPr="00BD35D6">
        <w:rPr>
          <w:color w:val="FF0000"/>
          <w:lang w:eastAsia="ru-RU"/>
        </w:rPr>
        <w:t xml:space="preserve"> целевого рынка продукции компании…</w:t>
      </w:r>
    </w:p>
    <w:p w:rsidR="00BD35D6" w:rsidRDefault="00BD35D6" w:rsidP="008B1CCE">
      <w:pPr>
        <w:rPr>
          <w:color w:val="FF0000"/>
          <w:lang w:eastAsia="ru-RU"/>
        </w:rPr>
      </w:pPr>
    </w:p>
    <w:p w:rsidR="00BD35D6" w:rsidRDefault="00BD35D6" w:rsidP="00BD35D6">
      <w:pPr>
        <w:rPr>
          <w:color w:val="FF0000"/>
          <w:lang w:eastAsia="ru-RU"/>
        </w:rPr>
      </w:pPr>
      <w:r w:rsidRPr="00BD35D6">
        <w:rPr>
          <w:color w:val="FF0000"/>
          <w:lang w:eastAsia="ru-RU"/>
        </w:rPr>
        <w:t>Оценка уровня цен на продукцию…</w:t>
      </w:r>
    </w:p>
    <w:p w:rsidR="00BD35D6" w:rsidRDefault="00BD35D6" w:rsidP="00BD35D6">
      <w:pPr>
        <w:rPr>
          <w:color w:val="FF0000"/>
          <w:lang w:eastAsia="ru-RU"/>
        </w:rPr>
      </w:pPr>
    </w:p>
    <w:p w:rsidR="00BD35D6" w:rsidRDefault="00BD35D6" w:rsidP="00BD35D6">
      <w:pPr>
        <w:rPr>
          <w:color w:val="FF0000"/>
          <w:lang w:eastAsia="ru-RU"/>
        </w:rPr>
      </w:pPr>
      <w:r w:rsidRPr="00BD35D6">
        <w:rPr>
          <w:color w:val="FF0000"/>
          <w:lang w:eastAsia="ru-RU"/>
        </w:rPr>
        <w:t>Сведения о фирмах, образующих на целевом рынке компании стратегическую группу конкурентов…</w:t>
      </w:r>
    </w:p>
    <w:p w:rsidR="00BD35D6" w:rsidRDefault="00BD35D6" w:rsidP="00BD35D6">
      <w:pPr>
        <w:rPr>
          <w:color w:val="FF0000"/>
          <w:lang w:eastAsia="ru-RU"/>
        </w:rPr>
      </w:pPr>
    </w:p>
    <w:p w:rsidR="00BD35D6" w:rsidRDefault="00BD35D6" w:rsidP="00BD35D6">
      <w:pPr>
        <w:rPr>
          <w:color w:val="FF0000"/>
        </w:rPr>
      </w:pPr>
      <w:r w:rsidRPr="00BD35D6">
        <w:rPr>
          <w:color w:val="FF0000"/>
        </w:rPr>
        <w:t>Оценка позиции компании в конкуренции на рассматриваемом рынке</w:t>
      </w:r>
      <w:r>
        <w:rPr>
          <w:color w:val="FF0000"/>
        </w:rPr>
        <w:t>…</w:t>
      </w:r>
    </w:p>
    <w:p w:rsidR="00436F2A" w:rsidRDefault="00436F2A" w:rsidP="00BD35D6">
      <w:pPr>
        <w:rPr>
          <w:color w:val="FF0000"/>
        </w:rPr>
      </w:pPr>
    </w:p>
    <w:p w:rsidR="00436F2A" w:rsidRDefault="00436F2A" w:rsidP="00436F2A">
      <w:pPr>
        <w:rPr>
          <w:color w:val="FF0000"/>
        </w:rPr>
      </w:pPr>
      <w:r w:rsidRPr="00436F2A">
        <w:rPr>
          <w:color w:val="FF0000"/>
        </w:rPr>
        <w:t>Сведения об ассортименте (номенклатуре) выпускаемой компанией продукции</w:t>
      </w:r>
      <w:r>
        <w:rPr>
          <w:color w:val="FF0000"/>
        </w:rPr>
        <w:t>…</w:t>
      </w:r>
    </w:p>
    <w:p w:rsidR="00436F2A" w:rsidRDefault="00436F2A" w:rsidP="00436F2A">
      <w:pPr>
        <w:rPr>
          <w:color w:val="FF0000"/>
        </w:rPr>
      </w:pPr>
    </w:p>
    <w:p w:rsidR="00436F2A" w:rsidRDefault="00436F2A" w:rsidP="00436F2A">
      <w:pPr>
        <w:rPr>
          <w:color w:val="FF0000"/>
        </w:rPr>
      </w:pPr>
      <w:r w:rsidRPr="00436F2A">
        <w:rPr>
          <w:color w:val="FF0000"/>
        </w:rPr>
        <w:t>Характеристика экономической рациональности ассортимента (номенклатуры) продукции…</w:t>
      </w:r>
    </w:p>
    <w:p w:rsidR="00436F2A" w:rsidRDefault="00436F2A" w:rsidP="00436F2A">
      <w:pPr>
        <w:rPr>
          <w:color w:val="FF0000"/>
        </w:rPr>
      </w:pPr>
    </w:p>
    <w:p w:rsidR="00436F2A" w:rsidRDefault="00436F2A" w:rsidP="00436F2A">
      <w:pPr>
        <w:rPr>
          <w:color w:val="FF0000"/>
          <w:lang w:eastAsia="ru-RU"/>
        </w:rPr>
      </w:pPr>
      <w:r w:rsidRPr="00436F2A">
        <w:rPr>
          <w:color w:val="FF0000"/>
          <w:lang w:eastAsia="ru-RU"/>
        </w:rPr>
        <w:t>Характеристика ценовой политики компании…</w:t>
      </w:r>
    </w:p>
    <w:p w:rsidR="00436F2A" w:rsidRDefault="00436F2A" w:rsidP="00436F2A">
      <w:pPr>
        <w:rPr>
          <w:color w:val="FF0000"/>
          <w:lang w:eastAsia="ru-RU"/>
        </w:rPr>
      </w:pPr>
    </w:p>
    <w:p w:rsidR="00436F2A" w:rsidRPr="00436F2A" w:rsidRDefault="00436F2A" w:rsidP="00436F2A">
      <w:pPr>
        <w:rPr>
          <w:color w:val="FF0000"/>
          <w:lang w:eastAsia="ru-RU"/>
        </w:rPr>
      </w:pPr>
      <w:r w:rsidRPr="00436F2A">
        <w:rPr>
          <w:color w:val="FF0000"/>
          <w:szCs w:val="24"/>
          <w:lang w:eastAsia="ru-RU"/>
        </w:rPr>
        <w:t>Характеристика политики продвижения компании…</w:t>
      </w:r>
    </w:p>
    <w:p w:rsidR="00987254" w:rsidRDefault="00987254" w:rsidP="008B1CCE">
      <w:pPr>
        <w:rPr>
          <w:color w:val="FF0000"/>
        </w:rPr>
      </w:pPr>
    </w:p>
    <w:p w:rsidR="00436F2A" w:rsidRDefault="00436F2A" w:rsidP="00436F2A">
      <w:pPr>
        <w:rPr>
          <w:color w:val="FF0000"/>
        </w:rPr>
      </w:pPr>
      <w:r w:rsidRPr="00436F2A">
        <w:rPr>
          <w:color w:val="FF0000"/>
        </w:rPr>
        <w:t>Структура маркетинговой информационной системы и оценка экономической эффективности ее использования…</w:t>
      </w:r>
    </w:p>
    <w:p w:rsidR="00436F2A" w:rsidRDefault="00436F2A" w:rsidP="00436F2A">
      <w:pPr>
        <w:rPr>
          <w:color w:val="FF0000"/>
        </w:rPr>
      </w:pPr>
    </w:p>
    <w:p w:rsidR="00436F2A" w:rsidRPr="00436F2A" w:rsidRDefault="00436F2A" w:rsidP="00436F2A">
      <w:pPr>
        <w:rPr>
          <w:b/>
          <w:caps/>
          <w:color w:val="FF0000"/>
        </w:rPr>
      </w:pPr>
      <w:r w:rsidRPr="00436F2A">
        <w:rPr>
          <w:b/>
          <w:caps/>
          <w:color w:val="FF0000"/>
          <w:highlight w:val="yellow"/>
        </w:rPr>
        <w:t>ВСЕ ТРЕБУЕМЫЕ ПО ПОДРАЗДЕЛУ РАСЧЕТЫ, ТАБЛИЦЫ И РИСУНКИ выполняются, представляются и оформляются так, как это было указано для первого раздела!</w:t>
      </w:r>
    </w:p>
    <w:p w:rsidR="00436F2A" w:rsidRPr="00436F2A" w:rsidRDefault="00436F2A" w:rsidP="00436F2A">
      <w:pPr>
        <w:rPr>
          <w:color w:val="FF000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78"/>
      </w:tblGrid>
      <w:tr w:rsidR="008B1CCE" w:rsidRPr="00283AF2" w:rsidTr="00F85312">
        <w:tc>
          <w:tcPr>
            <w:tcW w:w="566" w:type="dxa"/>
          </w:tcPr>
          <w:p w:rsidR="008B1CCE" w:rsidRPr="00283AF2" w:rsidRDefault="008B1CCE" w:rsidP="00F85312">
            <w:pPr>
              <w:spacing w:before="240"/>
              <w:ind w:firstLine="0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Pr="00283AF2">
              <w:rPr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8778" w:type="dxa"/>
          </w:tcPr>
          <w:p w:rsidR="008B1CCE" w:rsidRPr="008B1CCE" w:rsidRDefault="008B1CCE" w:rsidP="004A3E4A">
            <w:pPr>
              <w:suppressAutoHyphens/>
              <w:spacing w:before="240" w:after="240"/>
              <w:ind w:firstLine="0"/>
              <w:jc w:val="left"/>
              <w:rPr>
                <w:b/>
              </w:rPr>
            </w:pPr>
            <w:r w:rsidRPr="008B1CCE">
              <w:rPr>
                <w:b/>
                <w:szCs w:val="24"/>
              </w:rPr>
              <w:t>Маркетинговая проблема компании и оценка привлекательности рынка, на котором она будет решен</w:t>
            </w:r>
            <w:r w:rsidR="00BD35D6">
              <w:rPr>
                <w:b/>
                <w:szCs w:val="24"/>
              </w:rPr>
              <w:t>а</w:t>
            </w:r>
          </w:p>
        </w:tc>
      </w:tr>
    </w:tbl>
    <w:p w:rsidR="009C30C7" w:rsidRDefault="00436F2A" w:rsidP="00F100B8">
      <w:pPr>
        <w:rPr>
          <w:color w:val="FF0000"/>
        </w:rPr>
      </w:pPr>
      <w:r w:rsidRPr="00436F2A">
        <w:rPr>
          <w:color w:val="FF0000"/>
        </w:rPr>
        <w:lastRenderedPageBreak/>
        <w:t xml:space="preserve">Содержание маркетинговой проблемы, стоящей </w:t>
      </w:r>
      <w:proofErr w:type="gramStart"/>
      <w:r w:rsidRPr="00436F2A">
        <w:rPr>
          <w:color w:val="FF0000"/>
        </w:rPr>
        <w:t>перед компаний</w:t>
      </w:r>
      <w:proofErr w:type="gramEnd"/>
      <w:r>
        <w:rPr>
          <w:color w:val="FF0000"/>
        </w:rPr>
        <w:t>,</w:t>
      </w:r>
      <w:r w:rsidRPr="00436F2A">
        <w:rPr>
          <w:color w:val="FF0000"/>
        </w:rPr>
        <w:t xml:space="preserve"> В ПОЛНОМ СООТВЕТСТВИИ С ЕЕ ТЕМОЙ И ПРЕДМЕТОМ ИССЛЕДОВАНИЯ…</w:t>
      </w:r>
    </w:p>
    <w:p w:rsidR="00436F2A" w:rsidRDefault="00436F2A" w:rsidP="00F100B8">
      <w:pPr>
        <w:rPr>
          <w:color w:val="FF0000"/>
        </w:rPr>
      </w:pPr>
    </w:p>
    <w:p w:rsidR="00436F2A" w:rsidRDefault="00436F2A" w:rsidP="00436F2A">
      <w:pPr>
        <w:rPr>
          <w:color w:val="FF0000"/>
        </w:rPr>
      </w:pPr>
      <w:r>
        <w:rPr>
          <w:color w:val="FF0000"/>
        </w:rPr>
        <w:t xml:space="preserve">Признаки наличия маркетинговой проблемы (по итогам написания подразделов 2.1 и </w:t>
      </w:r>
      <w:proofErr w:type="gramStart"/>
      <w:r>
        <w:rPr>
          <w:color w:val="FF0000"/>
        </w:rPr>
        <w:t>2.2)…</w:t>
      </w:r>
      <w:proofErr w:type="gramEnd"/>
    </w:p>
    <w:p w:rsidR="00F47A45" w:rsidRDefault="00F47A45" w:rsidP="00436F2A">
      <w:pPr>
        <w:rPr>
          <w:color w:val="FF0000"/>
        </w:rPr>
      </w:pPr>
    </w:p>
    <w:p w:rsidR="00F47A45" w:rsidRDefault="00F47A45" w:rsidP="00436F2A">
      <w:pPr>
        <w:rPr>
          <w:color w:val="FF0000"/>
        </w:rPr>
      </w:pPr>
      <w:r>
        <w:rPr>
          <w:color w:val="FF0000"/>
        </w:rPr>
        <w:t>Возможные последствия не решения выявленной проблемы...</w:t>
      </w:r>
    </w:p>
    <w:p w:rsidR="00436F2A" w:rsidRDefault="00436F2A" w:rsidP="00436F2A">
      <w:pPr>
        <w:rPr>
          <w:color w:val="FF0000"/>
        </w:rPr>
      </w:pPr>
    </w:p>
    <w:p w:rsidR="00436F2A" w:rsidRDefault="00436F2A" w:rsidP="00436F2A">
      <w:pPr>
        <w:rPr>
          <w:color w:val="FF0000"/>
          <w:lang w:eastAsia="ru-RU"/>
        </w:rPr>
      </w:pPr>
      <w:r w:rsidRPr="00436F2A">
        <w:rPr>
          <w:color w:val="FF0000"/>
          <w:lang w:val="en-US" w:eastAsia="ru-RU"/>
        </w:rPr>
        <w:t>PEST</w:t>
      </w:r>
      <w:r w:rsidRPr="00436F2A">
        <w:rPr>
          <w:color w:val="FF0000"/>
          <w:lang w:eastAsia="ru-RU"/>
        </w:rPr>
        <w:t>-анализ рынка, на котором будет реализовываться предлагаемый в 3-м разделе проект мероприятий</w:t>
      </w:r>
      <w:r>
        <w:rPr>
          <w:color w:val="FF0000"/>
          <w:lang w:eastAsia="ru-RU"/>
        </w:rPr>
        <w:t>….</w:t>
      </w:r>
    </w:p>
    <w:p w:rsidR="00436F2A" w:rsidRDefault="00436F2A" w:rsidP="00436F2A">
      <w:pPr>
        <w:rPr>
          <w:color w:val="FF0000"/>
          <w:lang w:eastAsia="ru-RU"/>
        </w:rPr>
      </w:pPr>
    </w:p>
    <w:p w:rsidR="00436F2A" w:rsidRDefault="00436F2A" w:rsidP="00436F2A">
      <w:pPr>
        <w:rPr>
          <w:color w:val="FF0000"/>
          <w:lang w:eastAsia="ru-RU"/>
        </w:rPr>
      </w:pPr>
      <w:r w:rsidRPr="00436F2A">
        <w:rPr>
          <w:color w:val="FF0000"/>
          <w:lang w:eastAsia="ru-RU"/>
        </w:rPr>
        <w:t>Анализ сильных и слабых сторон компании, а также существующих на рынке (на котором будет реализовываться предлагаемый в 3-м разделе проект мероприятий) возможностей и угроз (</w:t>
      </w:r>
      <w:r w:rsidRPr="00436F2A">
        <w:rPr>
          <w:color w:val="FF0000"/>
          <w:lang w:val="en-US" w:eastAsia="ru-RU"/>
        </w:rPr>
        <w:t>SWOT</w:t>
      </w:r>
      <w:r w:rsidRPr="00436F2A">
        <w:rPr>
          <w:color w:val="FF0000"/>
          <w:lang w:eastAsia="ru-RU"/>
        </w:rPr>
        <w:t>-</w:t>
      </w:r>
      <w:proofErr w:type="gramStart"/>
      <w:r w:rsidRPr="00436F2A">
        <w:rPr>
          <w:color w:val="FF0000"/>
          <w:lang w:eastAsia="ru-RU"/>
        </w:rPr>
        <w:t>анализ)…</w:t>
      </w:r>
      <w:proofErr w:type="gramEnd"/>
    </w:p>
    <w:p w:rsidR="00436F2A" w:rsidRDefault="00436F2A" w:rsidP="00436F2A">
      <w:pPr>
        <w:rPr>
          <w:color w:val="FF0000"/>
          <w:lang w:eastAsia="ru-RU"/>
        </w:rPr>
      </w:pPr>
    </w:p>
    <w:p w:rsidR="00436F2A" w:rsidRDefault="00436F2A" w:rsidP="00436F2A">
      <w:pPr>
        <w:rPr>
          <w:color w:val="FF0000"/>
          <w:lang w:eastAsia="ru-RU"/>
        </w:rPr>
      </w:pPr>
    </w:p>
    <w:p w:rsidR="00436F2A" w:rsidRPr="00436F2A" w:rsidRDefault="00436F2A" w:rsidP="00436F2A">
      <w:pPr>
        <w:rPr>
          <w:color w:val="FF0000"/>
          <w:lang w:eastAsia="ru-RU"/>
        </w:rPr>
      </w:pPr>
      <w:r w:rsidRPr="00436F2A">
        <w:rPr>
          <w:color w:val="FF0000"/>
          <w:lang w:eastAsia="ru-RU"/>
        </w:rPr>
        <w:t>Оценка будущей привлекательности рынка, на котором будет реализовываться предлагаемый в 3-м разделе проект мероприятий…</w:t>
      </w:r>
    </w:p>
    <w:p w:rsidR="00436F2A" w:rsidRDefault="00436F2A" w:rsidP="00436F2A">
      <w:pPr>
        <w:rPr>
          <w:color w:val="FF0000"/>
          <w:lang w:eastAsia="ru-RU"/>
        </w:rPr>
      </w:pPr>
    </w:p>
    <w:p w:rsidR="00436F2A" w:rsidRPr="00436F2A" w:rsidRDefault="00436F2A" w:rsidP="00436F2A">
      <w:pPr>
        <w:rPr>
          <w:b/>
          <w:caps/>
          <w:color w:val="FF0000"/>
        </w:rPr>
      </w:pPr>
      <w:r w:rsidRPr="00436F2A">
        <w:rPr>
          <w:b/>
          <w:caps/>
          <w:color w:val="FF0000"/>
          <w:highlight w:val="yellow"/>
        </w:rPr>
        <w:t>ВСЕ ТРЕБУЕМЫЕ ПО ПОДРАЗДЕЛУ РАСЧЕТЫ, ТАБЛИЦЫ И РИСУНКИ выполняются, представляются и оформляются так, как это было указано для первого раздела!</w:t>
      </w:r>
    </w:p>
    <w:p w:rsidR="00F85312" w:rsidRDefault="00F85312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210"/>
        <w:gridCol w:w="8778"/>
      </w:tblGrid>
      <w:tr w:rsidR="00F85312" w:rsidRPr="00283AF2" w:rsidTr="00F85312">
        <w:tc>
          <w:tcPr>
            <w:tcW w:w="356" w:type="dxa"/>
          </w:tcPr>
          <w:p w:rsidR="00F85312" w:rsidRPr="00283AF2" w:rsidRDefault="00DB256A" w:rsidP="00F85312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8988" w:type="dxa"/>
            <w:gridSpan w:val="2"/>
          </w:tcPr>
          <w:p w:rsidR="00F85312" w:rsidRPr="00283AF2" w:rsidRDefault="00DB256A" w:rsidP="00F85312">
            <w:pPr>
              <w:suppressAutoHyphens/>
              <w:spacing w:after="240"/>
              <w:ind w:firstLine="0"/>
              <w:rPr>
                <w:b/>
              </w:rPr>
            </w:pPr>
            <w:r>
              <w:rPr>
                <w:b/>
              </w:rPr>
              <w:t>РЕКОМЕНДАТЕЛЬНЫЙ (КОНСТРУКТИВНЫЙ)</w:t>
            </w:r>
            <w:r w:rsidR="00F85312">
              <w:rPr>
                <w:b/>
              </w:rPr>
              <w:t xml:space="preserve"> РАЗДЕЛ</w:t>
            </w:r>
          </w:p>
        </w:tc>
      </w:tr>
      <w:tr w:rsidR="00F85312" w:rsidRPr="008B1CCE" w:rsidTr="00F85312">
        <w:tc>
          <w:tcPr>
            <w:tcW w:w="566" w:type="dxa"/>
            <w:gridSpan w:val="2"/>
          </w:tcPr>
          <w:p w:rsidR="00F85312" w:rsidRPr="00283AF2" w:rsidRDefault="00DB256A" w:rsidP="00F85312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F85312" w:rsidRPr="00283AF2">
              <w:rPr>
                <w:b/>
              </w:rPr>
              <w:t>.1</w:t>
            </w:r>
          </w:p>
        </w:tc>
        <w:tc>
          <w:tcPr>
            <w:tcW w:w="8778" w:type="dxa"/>
          </w:tcPr>
          <w:p w:rsidR="00F85312" w:rsidRPr="008B1CCE" w:rsidRDefault="00DB256A" w:rsidP="00F85312">
            <w:pPr>
              <w:suppressAutoHyphens/>
              <w:spacing w:after="240"/>
              <w:ind w:firstLine="0"/>
              <w:jc w:val="left"/>
              <w:rPr>
                <w:b/>
              </w:rPr>
            </w:pPr>
            <w:r>
              <w:rPr>
                <w:b/>
              </w:rPr>
              <w:t>Замысел (идея) проекта мероприятий, направленного на решение маркетинговой проблемы компании</w:t>
            </w:r>
          </w:p>
        </w:tc>
      </w:tr>
    </w:tbl>
    <w:p w:rsidR="00436F2A" w:rsidRPr="00DB256A" w:rsidRDefault="00DB256A" w:rsidP="00DB256A">
      <w:pPr>
        <w:rPr>
          <w:color w:val="FF0000"/>
          <w:lang w:eastAsia="ru-RU"/>
        </w:rPr>
      </w:pPr>
      <w:r w:rsidRPr="00DB256A">
        <w:rPr>
          <w:color w:val="FF0000"/>
          <w:lang w:eastAsia="ru-RU"/>
        </w:rPr>
        <w:t xml:space="preserve">Содержание замысла (идеи) предлагаемого проекта мероприятий на рынке (сегменте рынка) продукции компании </w:t>
      </w:r>
      <w:r w:rsidRPr="00A97492">
        <w:rPr>
          <w:color w:val="FF0000"/>
          <w:highlight w:val="yellow"/>
          <w:lang w:eastAsia="ru-RU"/>
        </w:rPr>
        <w:t>В ПОЛНОМ СООТВЕТСТВИИ С СОДЕРЖАНИЕМ ОПИСАННОЙ В ПОДРАЗДЕЛЕ 2.3 МАРКЕТИНГОВОЙ ПРОБЛЕМЫ, ТЕМОЙ РАБОТЫ И ПРЕДМЕТОМ ИССЛЕДОВАНИЯ</w:t>
      </w:r>
      <w:r w:rsidR="00290EF5">
        <w:rPr>
          <w:color w:val="FF0000"/>
          <w:highlight w:val="yellow"/>
          <w:lang w:eastAsia="ru-RU"/>
        </w:rPr>
        <w:t xml:space="preserve">, </w:t>
      </w:r>
      <w:r w:rsidR="00290EF5" w:rsidRPr="00290EF5">
        <w:rPr>
          <w:b/>
          <w:color w:val="FF0000"/>
          <w:highlight w:val="yellow"/>
          <w:lang w:eastAsia="ru-RU"/>
        </w:rPr>
        <w:t>А ТАКЖЕ С ОПОРОЙ НА ОПЫТ РЕШЕНИЯ ПРОБЛЕМЫ ДРУГИМИ КОМПАНИЯМИ, КОТОРЫЙ БЫЛ ОПИСАН В ПОДРАЗДЕЛЕ 1.3</w:t>
      </w:r>
      <w:r w:rsidRPr="00A97492">
        <w:rPr>
          <w:color w:val="FF0000"/>
          <w:highlight w:val="yellow"/>
          <w:lang w:eastAsia="ru-RU"/>
        </w:rPr>
        <w:t>.</w:t>
      </w:r>
    </w:p>
    <w:p w:rsidR="00DB256A" w:rsidRDefault="00DB256A" w:rsidP="00DB256A">
      <w:pPr>
        <w:rPr>
          <w:lang w:eastAsia="ru-RU"/>
        </w:rPr>
      </w:pPr>
    </w:p>
    <w:p w:rsidR="00DB256A" w:rsidRDefault="00DB256A" w:rsidP="00DB256A">
      <w:pPr>
        <w:rPr>
          <w:color w:val="FF000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78"/>
      </w:tblGrid>
      <w:tr w:rsidR="00DB256A" w:rsidRPr="008B1CCE" w:rsidTr="00ED62AB">
        <w:tc>
          <w:tcPr>
            <w:tcW w:w="566" w:type="dxa"/>
          </w:tcPr>
          <w:p w:rsidR="00DB256A" w:rsidRPr="00283AF2" w:rsidRDefault="00DB256A" w:rsidP="00DB256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Pr="00283AF2">
              <w:rPr>
                <w:b/>
              </w:rPr>
              <w:t>.</w:t>
            </w:r>
            <w:r>
              <w:rPr>
                <w:b/>
              </w:rPr>
              <w:t>2</w:t>
            </w:r>
          </w:p>
        </w:tc>
        <w:tc>
          <w:tcPr>
            <w:tcW w:w="8778" w:type="dxa"/>
          </w:tcPr>
          <w:p w:rsidR="00DB256A" w:rsidRPr="008B1CCE" w:rsidRDefault="00DB256A" w:rsidP="00ED62AB">
            <w:pPr>
              <w:suppressAutoHyphens/>
              <w:spacing w:after="240"/>
              <w:ind w:firstLine="0"/>
              <w:jc w:val="left"/>
              <w:rPr>
                <w:b/>
              </w:rPr>
            </w:pPr>
            <w:r>
              <w:rPr>
                <w:b/>
              </w:rPr>
              <w:t>График и календарный план реализации предлагаемого проекта мероприятий</w:t>
            </w:r>
          </w:p>
        </w:tc>
      </w:tr>
    </w:tbl>
    <w:p w:rsidR="007D6FBF" w:rsidRDefault="00DB256A" w:rsidP="00DB256A">
      <w:pPr>
        <w:rPr>
          <w:caps/>
          <w:color w:val="FF0000"/>
          <w:highlight w:val="yellow"/>
        </w:rPr>
      </w:pPr>
      <w:r w:rsidRPr="00DB256A">
        <w:rPr>
          <w:caps/>
          <w:color w:val="FF0000"/>
          <w:highlight w:val="yellow"/>
        </w:rPr>
        <w:t xml:space="preserve">График реализации мероприятий разрабатывается в виде таблицы. </w:t>
      </w:r>
    </w:p>
    <w:p w:rsidR="007D6FBF" w:rsidRDefault="00DB256A" w:rsidP="00DB256A">
      <w:pPr>
        <w:rPr>
          <w:caps/>
          <w:color w:val="FF0000"/>
          <w:highlight w:val="yellow"/>
        </w:rPr>
      </w:pPr>
      <w:r w:rsidRPr="00DB256A">
        <w:rPr>
          <w:caps/>
          <w:color w:val="FF0000"/>
          <w:highlight w:val="yellow"/>
        </w:rPr>
        <w:t xml:space="preserve">В нем: детально расписываются все мероприятия, связанные с подготовкой его реализации в течение сентября – декабря текущего года, и подсчитывается общая сумма инвестиций в долгосрочные и краткосрочные активы. </w:t>
      </w:r>
      <w:r w:rsidR="007D6FBF" w:rsidRPr="007D6FBF">
        <w:rPr>
          <w:b/>
          <w:caps/>
          <w:color w:val="FF0000"/>
          <w:highlight w:val="yellow"/>
        </w:rPr>
        <w:t>СУММА ИНВЕСТИЦИЙ ДОЛЖНА БЫТЬ ОБОСНОВАНА ФИНАНСОВЫМИ ВОЗМОЖНОСТЯМИ КОМПАНИИ</w:t>
      </w:r>
      <w:r w:rsidR="007D6FBF">
        <w:rPr>
          <w:caps/>
          <w:color w:val="FF0000"/>
          <w:highlight w:val="yellow"/>
        </w:rPr>
        <w:t>!</w:t>
      </w:r>
    </w:p>
    <w:p w:rsidR="00DB256A" w:rsidRPr="00DB256A" w:rsidRDefault="00DB256A" w:rsidP="00DB256A">
      <w:pPr>
        <w:rPr>
          <w:caps/>
          <w:color w:val="FF0000"/>
          <w:highlight w:val="yellow"/>
        </w:rPr>
      </w:pPr>
      <w:r w:rsidRPr="00DB256A">
        <w:rPr>
          <w:caps/>
          <w:color w:val="FF0000"/>
          <w:highlight w:val="yellow"/>
        </w:rPr>
        <w:t>Мероприятия непосредственно самого проекта, которые будут реализовываться следующ</w:t>
      </w:r>
      <w:r w:rsidR="007D6FBF">
        <w:rPr>
          <w:caps/>
          <w:color w:val="FF0000"/>
          <w:highlight w:val="yellow"/>
        </w:rPr>
        <w:t>И</w:t>
      </w:r>
      <w:r w:rsidRPr="00DB256A">
        <w:rPr>
          <w:caps/>
          <w:color w:val="FF0000"/>
          <w:highlight w:val="yellow"/>
        </w:rPr>
        <w:t>е 4 года описываются общим образом БЕЗ РАСЧЕТА ИНВЕСТИЦИ</w:t>
      </w:r>
      <w:r w:rsidR="007D6FBF">
        <w:rPr>
          <w:caps/>
          <w:color w:val="FF0000"/>
          <w:highlight w:val="yellow"/>
        </w:rPr>
        <w:t>Й</w:t>
      </w:r>
      <w:r w:rsidRPr="00DB256A">
        <w:rPr>
          <w:caps/>
          <w:color w:val="FF0000"/>
          <w:highlight w:val="yellow"/>
        </w:rPr>
        <w:t xml:space="preserve"> В ДОЛГОСРОЧНЫЕ И КРАТКОСРОЧНЫЕ АКТИВЫ!</w:t>
      </w:r>
    </w:p>
    <w:p w:rsidR="00DB256A" w:rsidRDefault="00DB256A" w:rsidP="00DB256A">
      <w:pPr>
        <w:rPr>
          <w:caps/>
          <w:color w:val="FF0000"/>
        </w:rPr>
      </w:pPr>
      <w:r w:rsidRPr="00DB256A">
        <w:rPr>
          <w:caps/>
          <w:color w:val="FF0000"/>
          <w:highlight w:val="yellow"/>
        </w:rPr>
        <w:t xml:space="preserve">График реализации мероприятий в виде диаграммы Гантта рекомендуется выполнить в помощью программы </w:t>
      </w:r>
      <w:r w:rsidRPr="00DB256A">
        <w:rPr>
          <w:caps/>
          <w:color w:val="FF0000"/>
          <w:highlight w:val="yellow"/>
          <w:lang w:val="en-US"/>
        </w:rPr>
        <w:t>MS</w:t>
      </w:r>
      <w:r w:rsidRPr="00DB256A">
        <w:rPr>
          <w:caps/>
          <w:color w:val="FF0000"/>
          <w:highlight w:val="yellow"/>
        </w:rPr>
        <w:t xml:space="preserve"> </w:t>
      </w:r>
      <w:r w:rsidRPr="00DB256A">
        <w:rPr>
          <w:caps/>
          <w:color w:val="FF0000"/>
          <w:highlight w:val="yellow"/>
          <w:lang w:val="en-US"/>
        </w:rPr>
        <w:t>Project</w:t>
      </w:r>
      <w:r w:rsidRPr="00DB256A">
        <w:rPr>
          <w:caps/>
          <w:color w:val="FF0000"/>
          <w:highlight w:val="yellow"/>
        </w:rPr>
        <w:t xml:space="preserve"> и вынести в отдельное приложение.</w:t>
      </w:r>
    </w:p>
    <w:p w:rsidR="006B3DA7" w:rsidRDefault="006B3DA7" w:rsidP="00DB256A">
      <w:pPr>
        <w:rPr>
          <w:caps/>
          <w:color w:val="FF0000"/>
        </w:rPr>
      </w:pPr>
    </w:p>
    <w:p w:rsidR="007D6FBF" w:rsidRDefault="007D6FBF" w:rsidP="00DB256A">
      <w:pPr>
        <w:rPr>
          <w:b/>
          <w:caps/>
          <w:color w:val="FF0000"/>
          <w:highlight w:val="yellow"/>
        </w:rPr>
      </w:pPr>
    </w:p>
    <w:p w:rsidR="006B3DA7" w:rsidRDefault="006B3DA7" w:rsidP="00DB256A">
      <w:pPr>
        <w:rPr>
          <w:caps/>
          <w:color w:val="FF0000"/>
        </w:rPr>
      </w:pPr>
      <w:r w:rsidRPr="00436F2A">
        <w:rPr>
          <w:b/>
          <w:caps/>
          <w:color w:val="FF0000"/>
          <w:highlight w:val="yellow"/>
        </w:rPr>
        <w:t>ВСЕ ТРЕБУЕМЫЕ ПО ПОДРАЗДЕЛУ ТАБЛИЦЫ И РИСУНКИ выполняются, представляются и оформляются так, как это было указано для первого</w:t>
      </w:r>
      <w:r>
        <w:rPr>
          <w:b/>
          <w:caps/>
          <w:color w:val="FF0000"/>
          <w:highlight w:val="yellow"/>
        </w:rPr>
        <w:t xml:space="preserve"> и второго</w:t>
      </w:r>
      <w:r w:rsidRPr="00436F2A">
        <w:rPr>
          <w:b/>
          <w:caps/>
          <w:color w:val="FF0000"/>
          <w:highlight w:val="yellow"/>
        </w:rPr>
        <w:t xml:space="preserve"> раздел</w:t>
      </w:r>
      <w:r>
        <w:rPr>
          <w:b/>
          <w:caps/>
          <w:color w:val="FF0000"/>
          <w:highlight w:val="yellow"/>
        </w:rPr>
        <w:t>ов</w:t>
      </w:r>
      <w:r w:rsidRPr="00436F2A">
        <w:rPr>
          <w:b/>
          <w:caps/>
          <w:color w:val="FF0000"/>
          <w:highlight w:val="yellow"/>
        </w:rPr>
        <w:t>!</w:t>
      </w:r>
    </w:p>
    <w:p w:rsidR="006B3DA7" w:rsidRDefault="006B3DA7" w:rsidP="00DB256A">
      <w:pPr>
        <w:rPr>
          <w:caps/>
          <w:color w:val="FF000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78"/>
      </w:tblGrid>
      <w:tr w:rsidR="006B3DA7" w:rsidRPr="008B1CCE" w:rsidTr="00ED62AB">
        <w:tc>
          <w:tcPr>
            <w:tcW w:w="566" w:type="dxa"/>
          </w:tcPr>
          <w:p w:rsidR="006B3DA7" w:rsidRPr="00283AF2" w:rsidRDefault="006B3DA7" w:rsidP="006B3DA7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Pr="00283AF2">
              <w:rPr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8778" w:type="dxa"/>
          </w:tcPr>
          <w:p w:rsidR="006B3DA7" w:rsidRPr="008B1CCE" w:rsidRDefault="006B3DA7" w:rsidP="00ED62AB">
            <w:pPr>
              <w:suppressAutoHyphens/>
              <w:spacing w:after="240"/>
              <w:ind w:firstLine="0"/>
              <w:jc w:val="left"/>
              <w:rPr>
                <w:b/>
              </w:rPr>
            </w:pPr>
            <w:r>
              <w:rPr>
                <w:b/>
              </w:rPr>
              <w:t>Оценка жизнеспособности, финансовой реализуемости и экономической эффективности предлагаемого проекта мероприятий</w:t>
            </w:r>
          </w:p>
        </w:tc>
      </w:tr>
    </w:tbl>
    <w:p w:rsidR="006B3DA7" w:rsidRDefault="006B3DA7" w:rsidP="00DB256A">
      <w:pPr>
        <w:rPr>
          <w:caps/>
          <w:color w:val="FF0000"/>
        </w:rPr>
      </w:pPr>
      <w:r w:rsidRPr="006B3DA7">
        <w:rPr>
          <w:caps/>
          <w:color w:val="FF0000"/>
          <w:highlight w:val="yellow"/>
        </w:rPr>
        <w:lastRenderedPageBreak/>
        <w:t>Подраздел выполняется в последовательности, указанной на рис. 5.10 методических рекомендаций!</w:t>
      </w:r>
    </w:p>
    <w:p w:rsidR="006B3DA7" w:rsidRDefault="006B3DA7" w:rsidP="00DB256A">
      <w:pPr>
        <w:rPr>
          <w:caps/>
          <w:color w:val="FF0000"/>
        </w:rPr>
      </w:pPr>
    </w:p>
    <w:p w:rsidR="006B3DA7" w:rsidRDefault="006B3DA7" w:rsidP="00DB256A">
      <w:pPr>
        <w:rPr>
          <w:caps/>
          <w:color w:val="FF0000"/>
        </w:rPr>
      </w:pPr>
    </w:p>
    <w:p w:rsidR="006B3DA7" w:rsidRDefault="006B3DA7" w:rsidP="00DB256A">
      <w:pPr>
        <w:rPr>
          <w:b/>
          <w:caps/>
          <w:color w:val="FF0000"/>
        </w:rPr>
      </w:pPr>
      <w:r w:rsidRPr="00436F2A">
        <w:rPr>
          <w:b/>
          <w:caps/>
          <w:color w:val="FF0000"/>
          <w:highlight w:val="yellow"/>
        </w:rPr>
        <w:t>ВСЕ ТРЕБУЕМЫЕ ПО ПОДРАЗДЕЛУ РАСЧЕТЫ</w:t>
      </w:r>
      <w:r>
        <w:rPr>
          <w:b/>
          <w:caps/>
          <w:color w:val="FF0000"/>
          <w:highlight w:val="yellow"/>
        </w:rPr>
        <w:t xml:space="preserve"> и</w:t>
      </w:r>
      <w:r w:rsidRPr="00436F2A">
        <w:rPr>
          <w:b/>
          <w:caps/>
          <w:color w:val="FF0000"/>
          <w:highlight w:val="yellow"/>
        </w:rPr>
        <w:t xml:space="preserve"> ТАБЛИЦЫ выполняются, представляются и оформляются так, как это было указано для первого</w:t>
      </w:r>
      <w:r>
        <w:rPr>
          <w:b/>
          <w:caps/>
          <w:color w:val="FF0000"/>
          <w:highlight w:val="yellow"/>
        </w:rPr>
        <w:t xml:space="preserve"> и второго</w:t>
      </w:r>
      <w:r w:rsidRPr="00436F2A">
        <w:rPr>
          <w:b/>
          <w:caps/>
          <w:color w:val="FF0000"/>
          <w:highlight w:val="yellow"/>
        </w:rPr>
        <w:t xml:space="preserve"> раздел</w:t>
      </w:r>
      <w:r>
        <w:rPr>
          <w:b/>
          <w:caps/>
          <w:color w:val="FF0000"/>
          <w:highlight w:val="yellow"/>
        </w:rPr>
        <w:t>ов</w:t>
      </w:r>
      <w:r w:rsidRPr="00436F2A">
        <w:rPr>
          <w:b/>
          <w:caps/>
          <w:color w:val="FF0000"/>
          <w:highlight w:val="yellow"/>
        </w:rPr>
        <w:t>!</w:t>
      </w:r>
    </w:p>
    <w:p w:rsidR="00600E2B" w:rsidRDefault="00600E2B">
      <w:pPr>
        <w:spacing w:after="160" w:line="259" w:lineRule="auto"/>
        <w:ind w:firstLine="0"/>
        <w:jc w:val="left"/>
        <w:rPr>
          <w:b/>
          <w:caps/>
          <w:color w:val="FF0000"/>
          <w:highlight w:val="yellow"/>
        </w:rPr>
      </w:pPr>
      <w:r>
        <w:rPr>
          <w:b/>
          <w:caps/>
          <w:color w:val="FF0000"/>
          <w:highlight w:val="yellow"/>
        </w:rPr>
        <w:br w:type="page"/>
      </w:r>
    </w:p>
    <w:p w:rsidR="00600E2B" w:rsidRPr="00F57BED" w:rsidRDefault="00600E2B" w:rsidP="00600E2B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ЗАКЛЮЧ</w:t>
      </w:r>
      <w:r w:rsidRPr="00F57BED">
        <w:rPr>
          <w:b/>
        </w:rPr>
        <w:t>ЕНИЕ</w:t>
      </w:r>
    </w:p>
    <w:p w:rsidR="00600E2B" w:rsidRDefault="00600E2B" w:rsidP="00600E2B">
      <w:r>
        <w:t>По итогам выполненной курсовой работы можно сделать следующие выводы:</w:t>
      </w:r>
    </w:p>
    <w:p w:rsidR="00600E2B" w:rsidRDefault="00600E2B" w:rsidP="00600E2B">
      <w:pPr>
        <w:pStyle w:val="a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вывод по содержанию подраздела 1.1;</w:t>
      </w:r>
    </w:p>
    <w:p w:rsidR="00600E2B" w:rsidRDefault="00600E2B" w:rsidP="00600E2B">
      <w:pPr>
        <w:pStyle w:val="a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вывод по содержанию подраздела 1.2;</w:t>
      </w:r>
    </w:p>
    <w:p w:rsidR="00600E2B" w:rsidRDefault="00600E2B" w:rsidP="00600E2B">
      <w:pPr>
        <w:pStyle w:val="a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вывод по содержанию подраздела 1.3;</w:t>
      </w:r>
    </w:p>
    <w:p w:rsidR="00AE01FB" w:rsidRDefault="00AE01FB" w:rsidP="00600E2B">
      <w:pPr>
        <w:pStyle w:val="a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вывод по содержанию подраздела 2.1;</w:t>
      </w:r>
    </w:p>
    <w:p w:rsidR="00AE01FB" w:rsidRPr="00600E2B" w:rsidRDefault="00AE01FB" w:rsidP="00600E2B">
      <w:pPr>
        <w:pStyle w:val="a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вывод по содержанию подраздела 2.2.</w:t>
      </w:r>
    </w:p>
    <w:p w:rsidR="00600E2B" w:rsidRDefault="00AE01FB" w:rsidP="00DB256A">
      <w:pPr>
        <w:rPr>
          <w:caps/>
          <w:color w:val="FF0000"/>
        </w:rPr>
      </w:pPr>
      <w:r w:rsidRPr="00AE01FB">
        <w:rPr>
          <w:caps/>
          <w:color w:val="FF0000"/>
          <w:highlight w:val="yellow"/>
        </w:rPr>
        <w:t>Суть маркетинговой проблемы, стоящей перед компанией, и ожидаемые последствия её не</w:t>
      </w:r>
      <w:r w:rsidR="008E6AD4">
        <w:rPr>
          <w:caps/>
          <w:color w:val="FF0000"/>
          <w:highlight w:val="yellow"/>
        </w:rPr>
        <w:t xml:space="preserve"> </w:t>
      </w:r>
      <w:r w:rsidRPr="00AE01FB">
        <w:rPr>
          <w:caps/>
          <w:color w:val="FF0000"/>
          <w:highlight w:val="yellow"/>
        </w:rPr>
        <w:t>решения.</w:t>
      </w:r>
    </w:p>
    <w:p w:rsidR="00A97492" w:rsidRDefault="00A97492" w:rsidP="00A97492">
      <w:r>
        <w:t xml:space="preserve">Для </w:t>
      </w:r>
      <w:r w:rsidRPr="00A97492">
        <w:rPr>
          <w:color w:val="FF0000"/>
        </w:rPr>
        <w:t xml:space="preserve">НАЗВАНИЕ КОМПАНИИ </w:t>
      </w:r>
      <w:r>
        <w:t xml:space="preserve">для решения указанной маркетинговой проблемы мы считаем целесообразным и возможным реализовать проект мероприятий, который предполагает </w:t>
      </w:r>
      <w:r w:rsidRPr="00A97492">
        <w:rPr>
          <w:color w:val="FF0000"/>
          <w:highlight w:val="yellow"/>
        </w:rPr>
        <w:t>(ИЗЛОЖИТЬ КРАТКО</w:t>
      </w:r>
      <w:r>
        <w:rPr>
          <w:color w:val="FF0000"/>
          <w:highlight w:val="yellow"/>
        </w:rPr>
        <w:t>, НО ЯСНО</w:t>
      </w:r>
      <w:r w:rsidR="002B678D">
        <w:rPr>
          <w:color w:val="FF0000"/>
          <w:highlight w:val="yellow"/>
        </w:rPr>
        <w:t xml:space="preserve"> И ЧЕТКО</w:t>
      </w:r>
      <w:r w:rsidRPr="00A97492">
        <w:rPr>
          <w:color w:val="FF0000"/>
          <w:highlight w:val="yellow"/>
        </w:rPr>
        <w:t xml:space="preserve"> ЗАМЫСЕЛ ПРОЕКТА МЕРОПРИЯТИЙ</w:t>
      </w:r>
      <w:r w:rsidR="002B678D">
        <w:rPr>
          <w:color w:val="FF0000"/>
          <w:highlight w:val="yellow"/>
        </w:rPr>
        <w:t xml:space="preserve"> И СТЕПЕНЬ РЕШЕНИЯ ЗА ЕГО СЧЕТ МАРКЕТИНГОВОЙ ПРОБЛЕМЫ</w:t>
      </w:r>
      <w:r w:rsidRPr="00A97492">
        <w:rPr>
          <w:color w:val="FF0000"/>
          <w:highlight w:val="yellow"/>
        </w:rPr>
        <w:t>)</w:t>
      </w:r>
      <w:r>
        <w:t>.</w:t>
      </w:r>
    </w:p>
    <w:p w:rsidR="00A97492" w:rsidRDefault="00A97492" w:rsidP="00A97492">
      <w:pPr>
        <w:rPr>
          <w:color w:val="FF0000"/>
        </w:rPr>
      </w:pPr>
      <w:r>
        <w:t xml:space="preserve">Реализация проекта займет </w:t>
      </w:r>
      <w:r w:rsidRPr="00A97492">
        <w:rPr>
          <w:color w:val="FF0000"/>
          <w:highlight w:val="yellow"/>
        </w:rPr>
        <w:t>УКАЗАТЬ ЕГО ДЛИТЕЛЬНОСТЬ В ГОДАХ И МЕСЯЦАХ</w:t>
      </w:r>
      <w:r>
        <w:t xml:space="preserve">. Общая сумма инвестиций в проект составит </w:t>
      </w:r>
      <w:r w:rsidRPr="00A97492">
        <w:rPr>
          <w:color w:val="FF0000"/>
          <w:highlight w:val="yellow"/>
        </w:rPr>
        <w:t>УКАЗАТЬ СУММЫ ИНВЕСТИЦИЙ В ПРОЕКТ В СЕНТЯБРЕ – ДЕКАБРЕ ТЕКУЩЕГО ГОДА</w:t>
      </w:r>
      <w:r w:rsidR="002B678D">
        <w:rPr>
          <w:color w:val="FF0000"/>
          <w:highlight w:val="yellow"/>
        </w:rPr>
        <w:t>.</w:t>
      </w:r>
      <w:r w:rsidRPr="00A97492">
        <w:rPr>
          <w:color w:val="FF0000"/>
          <w:highlight w:val="yellow"/>
        </w:rPr>
        <w:t xml:space="preserve"> ОТДЕЛЬНО</w:t>
      </w:r>
      <w:r w:rsidR="002B678D">
        <w:rPr>
          <w:color w:val="FF0000"/>
          <w:highlight w:val="yellow"/>
        </w:rPr>
        <w:t xml:space="preserve"> ОХАРАКТЕРИЗОВАТЬ (УКАЗАТЬ НЕ ТОЛЬКО СУММУ!) ИНВЕСТИЦИИ В</w:t>
      </w:r>
      <w:r w:rsidRPr="00A97492">
        <w:rPr>
          <w:color w:val="FF0000"/>
          <w:highlight w:val="yellow"/>
        </w:rPr>
        <w:t xml:space="preserve"> ДОЛГОСРОЧНЫ</w:t>
      </w:r>
      <w:r w:rsidR="002B678D">
        <w:rPr>
          <w:color w:val="FF0000"/>
          <w:highlight w:val="yellow"/>
        </w:rPr>
        <w:t>Е</w:t>
      </w:r>
      <w:r w:rsidRPr="00A97492">
        <w:rPr>
          <w:color w:val="FF0000"/>
          <w:highlight w:val="yellow"/>
        </w:rPr>
        <w:t xml:space="preserve"> АКТИВ</w:t>
      </w:r>
      <w:r w:rsidR="002B678D">
        <w:rPr>
          <w:color w:val="FF0000"/>
          <w:highlight w:val="yellow"/>
        </w:rPr>
        <w:t>Ы</w:t>
      </w:r>
      <w:r w:rsidRPr="00A97492">
        <w:rPr>
          <w:color w:val="FF0000"/>
          <w:highlight w:val="yellow"/>
        </w:rPr>
        <w:t>, ОТДЕЛЬНО</w:t>
      </w:r>
      <w:r w:rsidR="002B678D">
        <w:rPr>
          <w:color w:val="FF0000"/>
          <w:highlight w:val="yellow"/>
        </w:rPr>
        <w:t xml:space="preserve"> – В</w:t>
      </w:r>
      <w:r w:rsidRPr="00A97492">
        <w:rPr>
          <w:color w:val="FF0000"/>
          <w:highlight w:val="yellow"/>
        </w:rPr>
        <w:t xml:space="preserve"> КРАТКОСРОЧНЫ</w:t>
      </w:r>
      <w:r w:rsidR="002B678D">
        <w:rPr>
          <w:color w:val="FF0000"/>
          <w:highlight w:val="yellow"/>
        </w:rPr>
        <w:t>Е</w:t>
      </w:r>
      <w:r w:rsidRPr="00A97492">
        <w:rPr>
          <w:color w:val="FF0000"/>
          <w:highlight w:val="yellow"/>
        </w:rPr>
        <w:t>.</w:t>
      </w:r>
    </w:p>
    <w:p w:rsidR="00A97492" w:rsidRDefault="00A97492" w:rsidP="00A97492">
      <w:r>
        <w:rPr>
          <w:color w:val="FF0000"/>
        </w:rPr>
        <w:t xml:space="preserve">Проект является жизнеспособным </w:t>
      </w:r>
      <w:r w:rsidRPr="00A97492">
        <w:rPr>
          <w:color w:val="FF0000"/>
          <w:highlight w:val="yellow"/>
        </w:rPr>
        <w:t>(ПРИВЕСТИ ОСНОВАНИЯ ДЛЯ ЭТОГО ИЗ ПОДРАЗДЕЛА 3.3) И ЭКОНОМИЧЕСКИ ЭФФЕКТИВНЫМ (ПРИВЕСТИ ОСНОВАНИЯ ДЛЯ ЭТОГО ИЗ ПОДРАЗДЕЛА 3.3)</w:t>
      </w:r>
      <w:r>
        <w:rPr>
          <w:color w:val="FF0000"/>
        </w:rPr>
        <w:t>.</w:t>
      </w:r>
    </w:p>
    <w:p w:rsidR="00A97492" w:rsidRDefault="00A97492">
      <w:pPr>
        <w:spacing w:after="160" w:line="259" w:lineRule="auto"/>
        <w:ind w:firstLine="0"/>
        <w:jc w:val="left"/>
      </w:pPr>
      <w:r>
        <w:br w:type="page"/>
      </w:r>
    </w:p>
    <w:p w:rsidR="00A97492" w:rsidRPr="00A97492" w:rsidRDefault="00A97492" w:rsidP="00A97492">
      <w:pPr>
        <w:spacing w:after="240"/>
        <w:ind w:firstLine="0"/>
        <w:jc w:val="center"/>
        <w:rPr>
          <w:b/>
          <w:caps/>
        </w:rPr>
      </w:pPr>
      <w:r w:rsidRPr="00A97492">
        <w:rPr>
          <w:b/>
          <w:caps/>
        </w:rPr>
        <w:lastRenderedPageBreak/>
        <w:t>Список использованных источников</w:t>
      </w:r>
    </w:p>
    <w:p w:rsidR="00A97492" w:rsidRDefault="00A97492" w:rsidP="00A97492">
      <w:pPr>
        <w:rPr>
          <w:color w:val="FF0000"/>
        </w:rPr>
      </w:pPr>
      <w:r w:rsidRPr="00D312D1">
        <w:rPr>
          <w:color w:val="FF0000"/>
        </w:rPr>
        <w:t>[1]</w:t>
      </w:r>
      <w:r w:rsidR="00D312D1" w:rsidRPr="00D312D1">
        <w:rPr>
          <w:color w:val="FF0000"/>
        </w:rPr>
        <w:t xml:space="preserve"> Полное библиографическое описание использованного источника в соответствии со Стандартом БГУИР по выполнению дипломных проектов (подраздел 2.8)</w:t>
      </w:r>
      <w:r w:rsidR="00D312D1">
        <w:rPr>
          <w:color w:val="FF0000"/>
        </w:rPr>
        <w:t>.</w:t>
      </w:r>
    </w:p>
    <w:p w:rsidR="005933F8" w:rsidRDefault="005933F8" w:rsidP="00A97492">
      <w:pPr>
        <w:rPr>
          <w:color w:val="FF0000"/>
        </w:rPr>
      </w:pPr>
    </w:p>
    <w:p w:rsidR="00D312D1" w:rsidRDefault="00D312D1" w:rsidP="00A97492">
      <w:pPr>
        <w:rPr>
          <w:color w:val="FF0000"/>
        </w:rPr>
      </w:pPr>
      <w:r>
        <w:rPr>
          <w:color w:val="FF0000"/>
        </w:rPr>
        <w:t>…</w:t>
      </w:r>
    </w:p>
    <w:p w:rsidR="005933F8" w:rsidRDefault="005933F8" w:rsidP="00A97492">
      <w:pPr>
        <w:rPr>
          <w:color w:val="FF0000"/>
        </w:rPr>
      </w:pPr>
    </w:p>
    <w:p w:rsidR="00D312D1" w:rsidRDefault="00EA5712" w:rsidP="00A97492">
      <w:pPr>
        <w:rPr>
          <w:color w:val="FF0000"/>
        </w:rPr>
      </w:pPr>
      <w:r>
        <w:rPr>
          <w:color w:val="FF0000"/>
        </w:rPr>
        <w:t>[1</w:t>
      </w:r>
      <w:r w:rsidR="00D312D1" w:rsidRPr="00D312D1">
        <w:rPr>
          <w:color w:val="FF0000"/>
        </w:rPr>
        <w:t>5]</w:t>
      </w:r>
      <w:r w:rsidR="00D312D1">
        <w:rPr>
          <w:color w:val="FF0000"/>
        </w:rPr>
        <w:t xml:space="preserve"> </w:t>
      </w:r>
      <w:r w:rsidR="00D312D1" w:rsidRPr="00D312D1">
        <w:rPr>
          <w:color w:val="FF0000"/>
        </w:rPr>
        <w:t>Полное библиографическое описание использованного источника в соответствии со Стандартом БГУИР по выполнению дипломных проектов (подраздел 2.8)</w:t>
      </w:r>
      <w:r w:rsidR="00D312D1">
        <w:rPr>
          <w:color w:val="FF0000"/>
        </w:rPr>
        <w:t>.</w:t>
      </w:r>
    </w:p>
    <w:p w:rsidR="00AA40C4" w:rsidRDefault="00AA40C4" w:rsidP="00A97492">
      <w:pPr>
        <w:rPr>
          <w:color w:val="FF0000"/>
        </w:rPr>
      </w:pPr>
    </w:p>
    <w:p w:rsidR="00EA5712" w:rsidRDefault="00AA40C4" w:rsidP="00AA40C4">
      <w:pPr>
        <w:rPr>
          <w:b/>
          <w:color w:val="FF0000"/>
          <w:highlight w:val="yellow"/>
        </w:rPr>
      </w:pPr>
      <w:r w:rsidRPr="006538A1">
        <w:rPr>
          <w:b/>
          <w:color w:val="FF0000"/>
          <w:highlight w:val="yellow"/>
        </w:rPr>
        <w:t>ИСТОЧНИКОВ</w:t>
      </w:r>
      <w:r w:rsidR="006538A1" w:rsidRPr="006538A1">
        <w:rPr>
          <w:b/>
          <w:color w:val="FF0000"/>
          <w:highlight w:val="yellow"/>
        </w:rPr>
        <w:t xml:space="preserve"> В СПИСКЕ</w:t>
      </w:r>
      <w:r w:rsidRPr="006538A1">
        <w:rPr>
          <w:b/>
          <w:color w:val="FF0000"/>
          <w:highlight w:val="yellow"/>
        </w:rPr>
        <w:t xml:space="preserve"> ДОЛЖНО БЫТЬ НЕ МЕНЕЕ </w:t>
      </w:r>
      <w:r w:rsidR="00EA5712">
        <w:rPr>
          <w:b/>
          <w:color w:val="FF0000"/>
          <w:highlight w:val="yellow"/>
        </w:rPr>
        <w:t>1</w:t>
      </w:r>
      <w:r w:rsidRPr="006538A1">
        <w:rPr>
          <w:b/>
          <w:color w:val="FF0000"/>
          <w:highlight w:val="yellow"/>
        </w:rPr>
        <w:t>5,</w:t>
      </w:r>
      <w:r w:rsidR="006538A1" w:rsidRPr="006538A1">
        <w:rPr>
          <w:b/>
          <w:color w:val="FF0000"/>
          <w:highlight w:val="yellow"/>
        </w:rPr>
        <w:t xml:space="preserve"> ПРИЧЕМ НЕ МНЕЕЕ 75% ИЗ НИХ ДОЛЖНЫ БЫТЬ ИЗДАНЫ ЗА ПОСЛЕДНИЕ 5 </w:t>
      </w:r>
      <w:r w:rsidR="006538A1" w:rsidRPr="00EA5712">
        <w:rPr>
          <w:b/>
          <w:color w:val="FF0000"/>
          <w:highlight w:val="yellow"/>
        </w:rPr>
        <w:t>ЛЕТ!</w:t>
      </w:r>
      <w:r w:rsidR="00EA5712" w:rsidRPr="00EA5712">
        <w:rPr>
          <w:b/>
          <w:color w:val="FF0000"/>
          <w:highlight w:val="yellow"/>
        </w:rPr>
        <w:t xml:space="preserve"> </w:t>
      </w:r>
    </w:p>
    <w:p w:rsidR="00AA40C4" w:rsidRPr="00EA5712" w:rsidRDefault="00EA5712" w:rsidP="00AA40C4">
      <w:pPr>
        <w:rPr>
          <w:b/>
          <w:caps/>
          <w:color w:val="FF0000"/>
          <w:highlight w:val="yellow"/>
        </w:rPr>
      </w:pPr>
      <w:bookmarkStart w:id="0" w:name="_GoBack"/>
      <w:bookmarkEnd w:id="0"/>
      <w:r w:rsidRPr="00EA5712">
        <w:rPr>
          <w:b/>
          <w:caps/>
          <w:color w:val="FF0000"/>
          <w:highlight w:val="yellow"/>
        </w:rPr>
        <w:t>Использованные публикации белорусских исследователей (экономистов, маркетологов, в том числе и практиков) должны быть приведены!</w:t>
      </w:r>
    </w:p>
    <w:p w:rsidR="00AA40C4" w:rsidRDefault="00AA40C4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:rsidR="00A97492" w:rsidRPr="00D312D1" w:rsidRDefault="00D312D1" w:rsidP="00D312D1">
      <w:pPr>
        <w:spacing w:after="240"/>
        <w:ind w:firstLine="0"/>
        <w:jc w:val="center"/>
        <w:rPr>
          <w:b/>
          <w:caps/>
        </w:rPr>
      </w:pPr>
      <w:r w:rsidRPr="00D312D1">
        <w:rPr>
          <w:b/>
          <w:caps/>
        </w:rPr>
        <w:lastRenderedPageBreak/>
        <w:t>ПРИЛОЖЕНИЕ А</w:t>
      </w:r>
    </w:p>
    <w:p w:rsidR="00D312D1" w:rsidRPr="00D312D1" w:rsidRDefault="00D312D1" w:rsidP="00D312D1">
      <w:pPr>
        <w:spacing w:after="240"/>
        <w:ind w:firstLine="0"/>
        <w:jc w:val="center"/>
        <w:rPr>
          <w:b/>
          <w:caps/>
          <w:color w:val="FF0000"/>
        </w:rPr>
      </w:pPr>
      <w:r w:rsidRPr="00D312D1">
        <w:rPr>
          <w:b/>
          <w:caps/>
        </w:rPr>
        <w:t xml:space="preserve">ОРГАНИЗАЦИОННАЯ СТРУКТУРА </w:t>
      </w:r>
      <w:r w:rsidRPr="00D312D1">
        <w:rPr>
          <w:b/>
          <w:caps/>
          <w:color w:val="FF0000"/>
        </w:rPr>
        <w:t>НАЗВАНИЕ КОМПАНИИ</w:t>
      </w:r>
    </w:p>
    <w:p w:rsidR="00D312D1" w:rsidRDefault="00D312D1" w:rsidP="00D312D1">
      <w:pPr>
        <w:rPr>
          <w:b/>
          <w:caps/>
          <w:color w:val="FF0000"/>
          <w:highlight w:val="yellow"/>
        </w:rPr>
      </w:pPr>
    </w:p>
    <w:p w:rsidR="00D312D1" w:rsidRDefault="00D312D1" w:rsidP="00D312D1">
      <w:pPr>
        <w:rPr>
          <w:b/>
          <w:caps/>
          <w:color w:val="FF0000"/>
        </w:rPr>
      </w:pPr>
      <w:r>
        <w:rPr>
          <w:b/>
          <w:caps/>
          <w:color w:val="FF0000"/>
          <w:highlight w:val="yellow"/>
        </w:rPr>
        <w:t>РИСУНКИ В ПРИЛОЖЕНИЯХ</w:t>
      </w:r>
      <w:r w:rsidRPr="00436F2A">
        <w:rPr>
          <w:b/>
          <w:caps/>
          <w:color w:val="FF0000"/>
          <w:highlight w:val="yellow"/>
        </w:rPr>
        <w:t xml:space="preserve"> выполняются, представляются и оформляются так, как это было указано для первого</w:t>
      </w:r>
      <w:r>
        <w:rPr>
          <w:b/>
          <w:caps/>
          <w:color w:val="FF0000"/>
          <w:highlight w:val="yellow"/>
        </w:rPr>
        <w:t xml:space="preserve"> и второго</w:t>
      </w:r>
      <w:r w:rsidRPr="00436F2A">
        <w:rPr>
          <w:b/>
          <w:caps/>
          <w:color w:val="FF0000"/>
          <w:highlight w:val="yellow"/>
        </w:rPr>
        <w:t xml:space="preserve"> раздел</w:t>
      </w:r>
      <w:r>
        <w:rPr>
          <w:b/>
          <w:caps/>
          <w:color w:val="FF0000"/>
          <w:highlight w:val="yellow"/>
        </w:rPr>
        <w:t>ов</w:t>
      </w:r>
      <w:r w:rsidRPr="00436F2A">
        <w:rPr>
          <w:b/>
          <w:caps/>
          <w:color w:val="FF0000"/>
          <w:highlight w:val="yellow"/>
        </w:rPr>
        <w:t>!</w:t>
      </w:r>
    </w:p>
    <w:p w:rsidR="00D312D1" w:rsidRDefault="00D312D1">
      <w:pPr>
        <w:spacing w:after="160" w:line="259" w:lineRule="auto"/>
        <w:ind w:firstLine="0"/>
        <w:jc w:val="left"/>
        <w:rPr>
          <w:caps/>
          <w:color w:val="FF0000"/>
        </w:rPr>
      </w:pPr>
      <w:r>
        <w:rPr>
          <w:caps/>
          <w:color w:val="FF0000"/>
        </w:rPr>
        <w:br w:type="page"/>
      </w:r>
    </w:p>
    <w:p w:rsidR="00D312D1" w:rsidRPr="00D312D1" w:rsidRDefault="00D312D1" w:rsidP="00D312D1">
      <w:pPr>
        <w:spacing w:after="240"/>
        <w:ind w:firstLine="0"/>
        <w:jc w:val="center"/>
        <w:rPr>
          <w:b/>
          <w:caps/>
        </w:rPr>
      </w:pPr>
      <w:r w:rsidRPr="00D312D1">
        <w:rPr>
          <w:b/>
          <w:caps/>
        </w:rPr>
        <w:lastRenderedPageBreak/>
        <w:t xml:space="preserve">ПРИЛОЖЕНИЕ </w:t>
      </w:r>
      <w:r>
        <w:rPr>
          <w:b/>
          <w:caps/>
        </w:rPr>
        <w:t>Б</w:t>
      </w:r>
    </w:p>
    <w:p w:rsidR="00D312D1" w:rsidRPr="00D312D1" w:rsidRDefault="00D312D1" w:rsidP="00D312D1">
      <w:pPr>
        <w:spacing w:after="240"/>
        <w:ind w:firstLine="0"/>
        <w:jc w:val="center"/>
        <w:rPr>
          <w:b/>
          <w:caps/>
        </w:rPr>
      </w:pPr>
      <w:r w:rsidRPr="00D312D1">
        <w:rPr>
          <w:b/>
          <w:caps/>
        </w:rPr>
        <w:t>ассортимент (номенклатуры) продукции</w:t>
      </w:r>
      <w:r w:rsidRPr="00706A3B">
        <w:t xml:space="preserve"> </w:t>
      </w:r>
      <w:r w:rsidRPr="00D312D1">
        <w:rPr>
          <w:b/>
          <w:caps/>
          <w:color w:val="FF0000"/>
        </w:rPr>
        <w:t>НАЗВАНИЕ КОМПАНИИ</w:t>
      </w:r>
      <w:r>
        <w:rPr>
          <w:b/>
          <w:caps/>
          <w:color w:val="FF0000"/>
        </w:rPr>
        <w:t xml:space="preserve"> </w:t>
      </w:r>
      <w:r w:rsidRPr="00D312D1">
        <w:rPr>
          <w:b/>
          <w:caps/>
        </w:rPr>
        <w:t>В 2021 г.</w:t>
      </w:r>
    </w:p>
    <w:p w:rsidR="00D312D1" w:rsidRDefault="00D312D1" w:rsidP="00D312D1">
      <w:pPr>
        <w:rPr>
          <w:b/>
          <w:caps/>
          <w:color w:val="FF0000"/>
          <w:highlight w:val="yellow"/>
        </w:rPr>
      </w:pPr>
    </w:p>
    <w:p w:rsidR="00D312D1" w:rsidRDefault="00D312D1" w:rsidP="00D312D1">
      <w:pPr>
        <w:rPr>
          <w:b/>
          <w:caps/>
          <w:color w:val="FF0000"/>
        </w:rPr>
      </w:pPr>
      <w:r>
        <w:rPr>
          <w:b/>
          <w:caps/>
          <w:color w:val="FF0000"/>
          <w:highlight w:val="yellow"/>
        </w:rPr>
        <w:t>ТАБЛИЦЫ В ПРИЛОЖЕНИЯХ</w:t>
      </w:r>
      <w:r w:rsidRPr="00436F2A">
        <w:rPr>
          <w:b/>
          <w:caps/>
          <w:color w:val="FF0000"/>
          <w:highlight w:val="yellow"/>
        </w:rPr>
        <w:t xml:space="preserve"> выполняются, представляются и оформляются так, как это было указано для первого</w:t>
      </w:r>
      <w:r>
        <w:rPr>
          <w:b/>
          <w:caps/>
          <w:color w:val="FF0000"/>
          <w:highlight w:val="yellow"/>
        </w:rPr>
        <w:t xml:space="preserve"> и второго</w:t>
      </w:r>
      <w:r w:rsidRPr="00436F2A">
        <w:rPr>
          <w:b/>
          <w:caps/>
          <w:color w:val="FF0000"/>
          <w:highlight w:val="yellow"/>
        </w:rPr>
        <w:t xml:space="preserve"> раздел</w:t>
      </w:r>
      <w:r>
        <w:rPr>
          <w:b/>
          <w:caps/>
          <w:color w:val="FF0000"/>
          <w:highlight w:val="yellow"/>
        </w:rPr>
        <w:t>ов</w:t>
      </w:r>
      <w:r w:rsidRPr="00436F2A">
        <w:rPr>
          <w:b/>
          <w:caps/>
          <w:color w:val="FF0000"/>
          <w:highlight w:val="yellow"/>
        </w:rPr>
        <w:t>!</w:t>
      </w:r>
    </w:p>
    <w:p w:rsidR="00D312D1" w:rsidRDefault="00D312D1" w:rsidP="00DB256A">
      <w:pPr>
        <w:rPr>
          <w:caps/>
          <w:color w:val="FF0000"/>
        </w:rPr>
      </w:pPr>
    </w:p>
    <w:sectPr w:rsidR="00D312D1" w:rsidSect="000E462D">
      <w:footerReference w:type="default" r:id="rId7"/>
      <w:pgSz w:w="11906" w:h="16838"/>
      <w:pgMar w:top="1134" w:right="851" w:bottom="1531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5B2" w:rsidRDefault="00A975B2" w:rsidP="00A81592">
      <w:pPr>
        <w:spacing w:line="240" w:lineRule="auto"/>
      </w:pPr>
      <w:r>
        <w:separator/>
      </w:r>
    </w:p>
  </w:endnote>
  <w:endnote w:type="continuationSeparator" w:id="0">
    <w:p w:rsidR="00A975B2" w:rsidRDefault="00A975B2" w:rsidP="00A81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208901"/>
      <w:docPartObj>
        <w:docPartGallery w:val="Page Numbers (Bottom of Page)"/>
        <w:docPartUnique/>
      </w:docPartObj>
    </w:sdtPr>
    <w:sdtEndPr/>
    <w:sdtContent>
      <w:p w:rsidR="00F85312" w:rsidRDefault="00F8531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712">
          <w:rPr>
            <w:noProof/>
          </w:rPr>
          <w:t>21</w:t>
        </w:r>
        <w:r>
          <w:fldChar w:fldCharType="end"/>
        </w:r>
      </w:p>
    </w:sdtContent>
  </w:sdt>
  <w:p w:rsidR="00F85312" w:rsidRDefault="00F853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5B2" w:rsidRDefault="00A975B2" w:rsidP="00A81592">
      <w:pPr>
        <w:spacing w:line="240" w:lineRule="auto"/>
      </w:pPr>
      <w:r>
        <w:separator/>
      </w:r>
    </w:p>
  </w:footnote>
  <w:footnote w:type="continuationSeparator" w:id="0">
    <w:p w:rsidR="00A975B2" w:rsidRDefault="00A975B2" w:rsidP="00A815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BFE"/>
    <w:multiLevelType w:val="hybridMultilevel"/>
    <w:tmpl w:val="1166D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FD5D5B"/>
    <w:multiLevelType w:val="hybridMultilevel"/>
    <w:tmpl w:val="4112A14C"/>
    <w:lvl w:ilvl="0" w:tplc="B5D6546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53"/>
    <w:rsid w:val="000E462D"/>
    <w:rsid w:val="0026141C"/>
    <w:rsid w:val="00283AF2"/>
    <w:rsid w:val="00290EF5"/>
    <w:rsid w:val="002B678D"/>
    <w:rsid w:val="002F006F"/>
    <w:rsid w:val="00306327"/>
    <w:rsid w:val="003446C9"/>
    <w:rsid w:val="003728A4"/>
    <w:rsid w:val="003874DC"/>
    <w:rsid w:val="003A3416"/>
    <w:rsid w:val="004347A3"/>
    <w:rsid w:val="00436F2A"/>
    <w:rsid w:val="004A3E4A"/>
    <w:rsid w:val="005933F8"/>
    <w:rsid w:val="00600E2B"/>
    <w:rsid w:val="00621C6A"/>
    <w:rsid w:val="006264BD"/>
    <w:rsid w:val="006538A1"/>
    <w:rsid w:val="006B3DA7"/>
    <w:rsid w:val="006B5F53"/>
    <w:rsid w:val="00743DA2"/>
    <w:rsid w:val="00777C5B"/>
    <w:rsid w:val="007915F9"/>
    <w:rsid w:val="007D6FBF"/>
    <w:rsid w:val="00862632"/>
    <w:rsid w:val="008B1CCE"/>
    <w:rsid w:val="008E6AD4"/>
    <w:rsid w:val="0097434B"/>
    <w:rsid w:val="00987254"/>
    <w:rsid w:val="009C30C7"/>
    <w:rsid w:val="009E7216"/>
    <w:rsid w:val="00A31AE9"/>
    <w:rsid w:val="00A81592"/>
    <w:rsid w:val="00A97492"/>
    <w:rsid w:val="00A975B2"/>
    <w:rsid w:val="00AA40C4"/>
    <w:rsid w:val="00AE01FB"/>
    <w:rsid w:val="00B56D82"/>
    <w:rsid w:val="00BA6B21"/>
    <w:rsid w:val="00BD35D6"/>
    <w:rsid w:val="00C91699"/>
    <w:rsid w:val="00CD29E9"/>
    <w:rsid w:val="00CD6332"/>
    <w:rsid w:val="00D312D1"/>
    <w:rsid w:val="00D75844"/>
    <w:rsid w:val="00D97C1E"/>
    <w:rsid w:val="00DB256A"/>
    <w:rsid w:val="00DE6E37"/>
    <w:rsid w:val="00EA5712"/>
    <w:rsid w:val="00F100B8"/>
    <w:rsid w:val="00F47A45"/>
    <w:rsid w:val="00F57BED"/>
    <w:rsid w:val="00F85312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E5C1"/>
  <w15:chartTrackingRefBased/>
  <w15:docId w15:val="{AA1BAA00-F371-4DAA-BD94-6C54DAA9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F53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7B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F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Обычный1"/>
    <w:rsid w:val="006B5F5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7B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446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159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15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815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1592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CD29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19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</dc:creator>
  <cp:keywords/>
  <dc:description/>
  <cp:lastModifiedBy>Фаниль Файзрахманов</cp:lastModifiedBy>
  <cp:revision>36</cp:revision>
  <dcterms:created xsi:type="dcterms:W3CDTF">2022-05-19T09:01:00Z</dcterms:created>
  <dcterms:modified xsi:type="dcterms:W3CDTF">2022-08-30T09:22:00Z</dcterms:modified>
</cp:coreProperties>
</file>