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T6_seed_check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78"/>
        <w:gridCol w:w="1678"/>
        <w:gridCol w:w="1244"/>
        <w:gridCol w:w="1689"/>
      </w:tblGrid>
      <w:tr>
        <w:trPr>
          <w:trHeight w:val="59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logLik_main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logLik_seed2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coef_cor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max_abs_diff</w:t>
            </w:r>
          </w:p>
        </w:tc>
      </w:tr>
      <w:tr>
        <w:trPr>
          <w:trHeight w:val="583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-53,371.56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-53,371.61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1.711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2026-10-19T14:53:42Z</dcterms:modified>
  <cp:category/>
</cp:coreProperties>
</file>