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FC6" w:rsidRDefault="00896D06" w:rsidP="00896D06">
      <w:pPr>
        <w:pStyle w:val="Title"/>
      </w:pPr>
      <w:r>
        <w:t>Test Plan</w:t>
      </w:r>
    </w:p>
    <w:p w:rsidR="0040483B" w:rsidRDefault="0040483B" w:rsidP="0040483B">
      <w:pPr>
        <w:pStyle w:val="Heading1"/>
      </w:pPr>
      <w:r>
        <w:t>Test Guide</w:t>
      </w:r>
    </w:p>
    <w:p w:rsidR="0040483B" w:rsidRDefault="0040483B" w:rsidP="0040483B">
      <w:pPr>
        <w:pStyle w:val="ListParagraph"/>
        <w:numPr>
          <w:ilvl w:val="0"/>
          <w:numId w:val="2"/>
        </w:numPr>
      </w:pPr>
      <w:r>
        <w:t>User can open the application</w:t>
      </w:r>
    </w:p>
    <w:p w:rsidR="0040483B" w:rsidRDefault="0040483B" w:rsidP="0040483B">
      <w:pPr>
        <w:pStyle w:val="ListParagraph"/>
        <w:numPr>
          <w:ilvl w:val="0"/>
          <w:numId w:val="2"/>
        </w:numPr>
      </w:pPr>
      <w:r>
        <w:t>User can resize the window</w:t>
      </w:r>
    </w:p>
    <w:p w:rsidR="0040483B" w:rsidRDefault="0040483B" w:rsidP="0040483B">
      <w:pPr>
        <w:pStyle w:val="ListParagraph"/>
        <w:numPr>
          <w:ilvl w:val="0"/>
          <w:numId w:val="2"/>
        </w:numPr>
      </w:pPr>
      <w:r>
        <w:t>User can close the application</w:t>
      </w:r>
    </w:p>
    <w:p w:rsidR="0040483B" w:rsidRDefault="0040483B" w:rsidP="0040483B">
      <w:pPr>
        <w:pStyle w:val="ListParagraph"/>
        <w:numPr>
          <w:ilvl w:val="0"/>
          <w:numId w:val="2"/>
        </w:numPr>
      </w:pPr>
      <w:r>
        <w:t>User select and load an image</w:t>
      </w:r>
    </w:p>
    <w:p w:rsidR="0040483B" w:rsidRDefault="0040483B" w:rsidP="0040483B">
      <w:pPr>
        <w:pStyle w:val="ListParagraph"/>
        <w:numPr>
          <w:ilvl w:val="1"/>
          <w:numId w:val="2"/>
        </w:numPr>
      </w:pPr>
      <w:r>
        <w:t>User can open the dialog box</w:t>
      </w:r>
    </w:p>
    <w:p w:rsidR="0040483B" w:rsidRDefault="0040483B" w:rsidP="0040483B">
      <w:pPr>
        <w:pStyle w:val="ListParagraph"/>
        <w:numPr>
          <w:ilvl w:val="1"/>
          <w:numId w:val="2"/>
        </w:numPr>
      </w:pPr>
      <w:r>
        <w:t>User can select a file</w:t>
      </w:r>
    </w:p>
    <w:p w:rsidR="00B40B0A" w:rsidRDefault="0040483B" w:rsidP="00D60C1F">
      <w:pPr>
        <w:pStyle w:val="ListParagraph"/>
        <w:numPr>
          <w:ilvl w:val="1"/>
          <w:numId w:val="2"/>
        </w:numPr>
      </w:pPr>
      <w:r>
        <w:t>User can load the file</w:t>
      </w:r>
    </w:p>
    <w:p w:rsidR="0040483B" w:rsidRDefault="0040483B" w:rsidP="0040483B">
      <w:pPr>
        <w:pStyle w:val="ListParagraph"/>
        <w:numPr>
          <w:ilvl w:val="1"/>
          <w:numId w:val="2"/>
        </w:numPr>
      </w:pPr>
      <w:r>
        <w:t>The image is successfully displayed</w:t>
      </w:r>
    </w:p>
    <w:p w:rsidR="0040483B" w:rsidRPr="0040483B" w:rsidRDefault="00B40B0A" w:rsidP="0040483B">
      <w:pPr>
        <w:pStyle w:val="ListParagraph"/>
        <w:numPr>
          <w:ilvl w:val="0"/>
          <w:numId w:val="2"/>
        </w:numPr>
      </w:pPr>
      <w:r>
        <w:t xml:space="preserve">User can clear the image from </w:t>
      </w:r>
      <w:r w:rsidR="00D60C1F">
        <w:t>the window</w:t>
      </w:r>
      <w:bookmarkStart w:id="0" w:name="_GoBack"/>
      <w:bookmarkEnd w:id="0"/>
    </w:p>
    <w:p w:rsidR="0040483B" w:rsidRDefault="0040483B" w:rsidP="0040483B"/>
    <w:p w:rsidR="0040483B" w:rsidRPr="0040483B" w:rsidRDefault="0040483B" w:rsidP="0040483B">
      <w:pPr>
        <w:pStyle w:val="Heading1"/>
      </w:pPr>
      <w:r>
        <w:t>Test Results</w:t>
      </w:r>
    </w:p>
    <w:p w:rsidR="00896D06" w:rsidRDefault="00896D06" w:rsidP="00896D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1828"/>
        <w:gridCol w:w="1298"/>
        <w:gridCol w:w="3395"/>
      </w:tblGrid>
      <w:tr w:rsidR="00896D06" w:rsidTr="00D1479B">
        <w:tc>
          <w:tcPr>
            <w:tcW w:w="2495" w:type="dxa"/>
          </w:tcPr>
          <w:p w:rsidR="00896D06" w:rsidRDefault="00896D06" w:rsidP="00896D06">
            <w:r>
              <w:t>ID:</w:t>
            </w:r>
          </w:p>
        </w:tc>
        <w:tc>
          <w:tcPr>
            <w:tcW w:w="1828" w:type="dxa"/>
          </w:tcPr>
          <w:p w:rsidR="00896D06" w:rsidRDefault="00896D06" w:rsidP="00896D06"/>
        </w:tc>
        <w:tc>
          <w:tcPr>
            <w:tcW w:w="1201" w:type="dxa"/>
          </w:tcPr>
          <w:p w:rsidR="00896D06" w:rsidRDefault="00896D06" w:rsidP="00896D06">
            <w:r>
              <w:t>Description:</w:t>
            </w:r>
          </w:p>
        </w:tc>
        <w:tc>
          <w:tcPr>
            <w:tcW w:w="3492" w:type="dxa"/>
          </w:tcPr>
          <w:p w:rsidR="00896D06" w:rsidRDefault="00896D06" w:rsidP="00896D06"/>
        </w:tc>
      </w:tr>
      <w:tr w:rsidR="00896D06" w:rsidTr="00D1479B">
        <w:tc>
          <w:tcPr>
            <w:tcW w:w="2495" w:type="dxa"/>
          </w:tcPr>
          <w:p w:rsidR="00896D06" w:rsidRDefault="00896D06" w:rsidP="00896D06">
            <w:r>
              <w:t>Test Type:</w:t>
            </w:r>
          </w:p>
        </w:tc>
        <w:tc>
          <w:tcPr>
            <w:tcW w:w="1828" w:type="dxa"/>
          </w:tcPr>
          <w:p w:rsidR="00896D06" w:rsidRDefault="00896D06" w:rsidP="00896D06">
            <w:r>
              <w:t>(Quantity/quality)</w:t>
            </w:r>
          </w:p>
        </w:tc>
        <w:tc>
          <w:tcPr>
            <w:tcW w:w="1201" w:type="dxa"/>
          </w:tcPr>
          <w:p w:rsidR="00896D06" w:rsidRDefault="00DC7F33" w:rsidP="00896D06">
            <w:r>
              <w:t>Success Criteria:</w:t>
            </w:r>
          </w:p>
        </w:tc>
        <w:tc>
          <w:tcPr>
            <w:tcW w:w="3492" w:type="dxa"/>
          </w:tcPr>
          <w:p w:rsidR="00896D06" w:rsidRDefault="00896D06" w:rsidP="00896D06"/>
        </w:tc>
      </w:tr>
      <w:tr w:rsidR="00896D06" w:rsidTr="00D1479B">
        <w:tc>
          <w:tcPr>
            <w:tcW w:w="2495" w:type="dxa"/>
          </w:tcPr>
          <w:p w:rsidR="00896D06" w:rsidRDefault="00896D06" w:rsidP="00896D06">
            <w:r>
              <w:t>Number of Attempts:</w:t>
            </w:r>
          </w:p>
        </w:tc>
        <w:tc>
          <w:tcPr>
            <w:tcW w:w="1828" w:type="dxa"/>
          </w:tcPr>
          <w:p w:rsidR="00896D06" w:rsidRDefault="00896D06" w:rsidP="00896D06"/>
        </w:tc>
        <w:tc>
          <w:tcPr>
            <w:tcW w:w="1201" w:type="dxa"/>
          </w:tcPr>
          <w:p w:rsidR="00896D06" w:rsidRDefault="00896D06" w:rsidP="00896D06">
            <w:r>
              <w:t>Comments:</w:t>
            </w:r>
          </w:p>
        </w:tc>
        <w:tc>
          <w:tcPr>
            <w:tcW w:w="3492" w:type="dxa"/>
          </w:tcPr>
          <w:p w:rsidR="00896D06" w:rsidRDefault="00896D06" w:rsidP="00896D06"/>
        </w:tc>
      </w:tr>
      <w:tr w:rsidR="00896D06" w:rsidTr="00D1479B">
        <w:tc>
          <w:tcPr>
            <w:tcW w:w="2495" w:type="dxa"/>
          </w:tcPr>
          <w:p w:rsidR="00896D06" w:rsidRDefault="00896D06" w:rsidP="00896D06">
            <w:r>
              <w:t>List of Equipment/requirements</w:t>
            </w:r>
          </w:p>
        </w:tc>
        <w:tc>
          <w:tcPr>
            <w:tcW w:w="6521" w:type="dxa"/>
            <w:gridSpan w:val="3"/>
          </w:tcPr>
          <w:p w:rsidR="00896D06" w:rsidRDefault="00896D06" w:rsidP="00896D06"/>
        </w:tc>
      </w:tr>
      <w:tr w:rsidR="00896D06" w:rsidTr="00D1479B">
        <w:tc>
          <w:tcPr>
            <w:tcW w:w="2495" w:type="dxa"/>
          </w:tcPr>
          <w:p w:rsidR="00896D06" w:rsidRDefault="00896D06" w:rsidP="00896D06">
            <w:r>
              <w:t>Setup Instructions</w:t>
            </w:r>
          </w:p>
        </w:tc>
        <w:tc>
          <w:tcPr>
            <w:tcW w:w="6521" w:type="dxa"/>
            <w:gridSpan w:val="3"/>
          </w:tcPr>
          <w:p w:rsidR="00896D06" w:rsidRDefault="00896D06" w:rsidP="00896D06"/>
        </w:tc>
      </w:tr>
      <w:tr w:rsidR="00896D06" w:rsidTr="00D1479B">
        <w:tc>
          <w:tcPr>
            <w:tcW w:w="2495" w:type="dxa"/>
          </w:tcPr>
          <w:p w:rsidR="00896D06" w:rsidRDefault="00896D06" w:rsidP="00896D06">
            <w:r>
              <w:t>Failure Correction Procedure</w:t>
            </w:r>
          </w:p>
        </w:tc>
        <w:tc>
          <w:tcPr>
            <w:tcW w:w="6521" w:type="dxa"/>
            <w:gridSpan w:val="3"/>
          </w:tcPr>
          <w:p w:rsidR="00896D06" w:rsidRDefault="00896D06" w:rsidP="00896D06"/>
        </w:tc>
      </w:tr>
      <w:tr w:rsidR="00452956" w:rsidTr="00D1479B">
        <w:tc>
          <w:tcPr>
            <w:tcW w:w="2495" w:type="dxa"/>
          </w:tcPr>
          <w:p w:rsidR="00452956" w:rsidRDefault="00452956" w:rsidP="00896D06">
            <w:r>
              <w:t>Engineer(s)/Technician(s)</w:t>
            </w:r>
          </w:p>
        </w:tc>
        <w:tc>
          <w:tcPr>
            <w:tcW w:w="6521" w:type="dxa"/>
            <w:gridSpan w:val="3"/>
          </w:tcPr>
          <w:p w:rsidR="00452956" w:rsidRDefault="00452956" w:rsidP="00896D06"/>
        </w:tc>
      </w:tr>
      <w:tr w:rsidR="00896D06" w:rsidTr="00D1479B">
        <w:tc>
          <w:tcPr>
            <w:tcW w:w="2495" w:type="dxa"/>
          </w:tcPr>
          <w:p w:rsidR="00896D06" w:rsidRDefault="00452956" w:rsidP="00896D06">
            <w:r>
              <w:t>Individual Results:</w:t>
            </w:r>
          </w:p>
        </w:tc>
        <w:tc>
          <w:tcPr>
            <w:tcW w:w="6521" w:type="dxa"/>
            <w:gridSpan w:val="3"/>
          </w:tcPr>
          <w:p w:rsidR="00896D06" w:rsidRDefault="00896D06" w:rsidP="00896D06"/>
        </w:tc>
      </w:tr>
    </w:tbl>
    <w:p w:rsidR="00896D06" w:rsidRPr="00896D06" w:rsidRDefault="00896D06" w:rsidP="00896D06"/>
    <w:sectPr w:rsidR="00896D06" w:rsidRPr="00896D06" w:rsidSect="00896D0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30C79"/>
    <w:multiLevelType w:val="hybridMultilevel"/>
    <w:tmpl w:val="602E42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6735E"/>
    <w:multiLevelType w:val="hybridMultilevel"/>
    <w:tmpl w:val="5ED692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D06"/>
    <w:rsid w:val="0040483B"/>
    <w:rsid w:val="00452956"/>
    <w:rsid w:val="00896D06"/>
    <w:rsid w:val="00B40B0A"/>
    <w:rsid w:val="00D1479B"/>
    <w:rsid w:val="00D60C1F"/>
    <w:rsid w:val="00D61FC6"/>
    <w:rsid w:val="00DC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C5DA"/>
  <w15:chartTrackingRefBased/>
  <w15:docId w15:val="{1212DE26-0E42-4132-9A38-41902CE5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D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6D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96D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96D06"/>
    <w:pPr>
      <w:ind w:left="720"/>
      <w:contextualSpacing/>
    </w:pPr>
  </w:style>
  <w:style w:type="table" w:styleId="TableGrid">
    <w:name w:val="Table Grid"/>
    <w:basedOn w:val="TableNormal"/>
    <w:uiPriority w:val="39"/>
    <w:rsid w:val="00896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Anderson</dc:creator>
  <cp:keywords/>
  <dc:description/>
  <cp:lastModifiedBy>Stephen Anderson</cp:lastModifiedBy>
  <cp:revision>5</cp:revision>
  <dcterms:created xsi:type="dcterms:W3CDTF">2020-02-27T19:54:00Z</dcterms:created>
  <dcterms:modified xsi:type="dcterms:W3CDTF">2020-02-27T20:18:00Z</dcterms:modified>
</cp:coreProperties>
</file>