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C5658" w14:textId="77777777" w:rsidR="005B62FA" w:rsidRPr="005B62FA" w:rsidRDefault="005B62FA" w:rsidP="006970AB">
      <w:pPr>
        <w:pStyle w:val="Heading1"/>
      </w:pPr>
      <w:r w:rsidRPr="005B62FA">
        <w:t>Curriculum-Aligned NCEA Co-Requisite Tutoring Portal</w:t>
      </w:r>
    </w:p>
    <w:p w14:paraId="52393F31" w14:textId="77777777" w:rsidR="005B62FA" w:rsidRPr="005B62FA" w:rsidRDefault="005B62FA" w:rsidP="005B62FA">
      <w:pPr>
        <w:rPr>
          <w:b/>
          <w:bCs/>
        </w:rPr>
      </w:pPr>
      <w:r w:rsidRPr="005B62FA">
        <w:rPr>
          <w:b/>
          <w:bCs/>
        </w:rPr>
        <w:t>Phase 1 Strategy &amp; Venture Plan</w:t>
      </w:r>
    </w:p>
    <w:p w14:paraId="793A27BE" w14:textId="13DFF6F1" w:rsidR="005B62FA" w:rsidRPr="005B62FA" w:rsidRDefault="00554BB2" w:rsidP="005B62FA">
      <w:r w:rsidRPr="00554BB2">
        <w:rPr>
          <w:b/>
          <w:bCs/>
          <w:sz w:val="32"/>
          <w:szCs w:val="32"/>
        </w:rPr>
        <w:t>Elevate Learning Hub</w:t>
      </w:r>
      <w:r w:rsidR="005B62FA" w:rsidRPr="005B62FA">
        <w:br/>
      </w:r>
      <w:r w:rsidR="005B62FA" w:rsidRPr="005B62FA">
        <w:rPr>
          <w:b/>
          <w:bCs/>
          <w:sz w:val="14"/>
          <w:szCs w:val="14"/>
        </w:rPr>
        <w:t>Bridging the learning equity gap — one student at a time.</w:t>
      </w:r>
    </w:p>
    <w:p w14:paraId="582B4FD5" w14:textId="77777777" w:rsidR="005B62FA" w:rsidRPr="005B62FA" w:rsidRDefault="005B62FA" w:rsidP="005B62FA">
      <w:pPr>
        <w:rPr>
          <w:b/>
          <w:bCs/>
        </w:rPr>
      </w:pPr>
      <w:r w:rsidRPr="005B62FA">
        <w:rPr>
          <w:b/>
          <w:bCs/>
        </w:rPr>
        <w:t>1. Purpose</w:t>
      </w:r>
    </w:p>
    <w:p w14:paraId="10A28662" w14:textId="77777777" w:rsidR="005B62FA" w:rsidRPr="005B62FA" w:rsidRDefault="005B62FA" w:rsidP="005B62FA">
      <w:r w:rsidRPr="005B62FA">
        <w:t>To deliver a subscription-based digital tutoring portal focused on the NCEA numeracy and literacy co-requisite, providing:</w:t>
      </w:r>
    </w:p>
    <w:p w14:paraId="460A1593" w14:textId="77777777" w:rsidR="005B62FA" w:rsidRPr="005B62FA" w:rsidRDefault="005B62FA" w:rsidP="00385961">
      <w:pPr>
        <w:numPr>
          <w:ilvl w:val="0"/>
          <w:numId w:val="17"/>
        </w:numPr>
      </w:pPr>
      <w:r w:rsidRPr="005B62FA">
        <w:t>Curriculum-aligned, educator-built learning support</w:t>
      </w:r>
    </w:p>
    <w:p w14:paraId="0BEA762E" w14:textId="77777777" w:rsidR="005B62FA" w:rsidRPr="005B62FA" w:rsidRDefault="005B62FA" w:rsidP="00385961">
      <w:pPr>
        <w:numPr>
          <w:ilvl w:val="0"/>
          <w:numId w:val="17"/>
        </w:numPr>
      </w:pPr>
      <w:r w:rsidRPr="005B62FA">
        <w:t>Affordable access regardless of geography or income</w:t>
      </w:r>
    </w:p>
    <w:p w14:paraId="3CC48B04" w14:textId="77777777" w:rsidR="005B62FA" w:rsidRPr="005B62FA" w:rsidRDefault="005B62FA" w:rsidP="00385961">
      <w:pPr>
        <w:numPr>
          <w:ilvl w:val="0"/>
          <w:numId w:val="17"/>
        </w:numPr>
      </w:pPr>
      <w:r w:rsidRPr="005B62FA">
        <w:t>A sustainable recurring revenue model</w:t>
      </w:r>
    </w:p>
    <w:p w14:paraId="5B15FD28" w14:textId="77777777" w:rsidR="005B62FA" w:rsidRPr="005B62FA" w:rsidRDefault="005B62FA" w:rsidP="00385961">
      <w:pPr>
        <w:numPr>
          <w:ilvl w:val="0"/>
          <w:numId w:val="17"/>
        </w:numPr>
      </w:pPr>
      <w:r w:rsidRPr="005B62FA">
        <w:t>Measurable social impact via Trust-funded access</w:t>
      </w:r>
    </w:p>
    <w:p w14:paraId="759DC62A" w14:textId="77777777" w:rsidR="005B62FA" w:rsidRPr="005B62FA" w:rsidRDefault="005B62FA" w:rsidP="005B62FA">
      <w:r w:rsidRPr="005B62FA">
        <w:t>Phase 1 is a low-capital, controlled MVP capable of operating without a custom SaaS build.</w:t>
      </w:r>
    </w:p>
    <w:p w14:paraId="58EFFC9D" w14:textId="77777777" w:rsidR="005B62FA" w:rsidRPr="005B62FA" w:rsidRDefault="005B62FA" w:rsidP="005B62FA">
      <w:pPr>
        <w:rPr>
          <w:b/>
          <w:bCs/>
        </w:rPr>
      </w:pPr>
      <w:r w:rsidRPr="005B62FA">
        <w:rPr>
          <w:b/>
          <w:bCs/>
        </w:rPr>
        <w:t>2. Strategic Rationale</w:t>
      </w:r>
    </w:p>
    <w:p w14:paraId="09BB072D" w14:textId="77777777" w:rsidR="005B62FA" w:rsidRPr="005B62FA" w:rsidRDefault="005B62FA" w:rsidP="005B62FA">
      <w:r w:rsidRPr="005B62FA">
        <w:t>The NCEA literacy and numeracy co-requisite is now a universal prerequisite for any NCEA qualification.</w:t>
      </w:r>
      <w:r w:rsidRPr="005B62FA">
        <w:br/>
        <w:t>Students who do not achieve it cannot gain NCEA at any level.</w:t>
      </w:r>
    </w:p>
    <w:p w14:paraId="670F11A7" w14:textId="77777777" w:rsidR="005B62FA" w:rsidRPr="005B62FA" w:rsidRDefault="005B62FA" w:rsidP="005B62FA">
      <w:r w:rsidRPr="005B62FA">
        <w:t>This creates:</w:t>
      </w:r>
    </w:p>
    <w:p w14:paraId="4825185F" w14:textId="77777777" w:rsidR="005B62FA" w:rsidRPr="005B62FA" w:rsidRDefault="005B62FA" w:rsidP="00385961">
      <w:pPr>
        <w:numPr>
          <w:ilvl w:val="0"/>
          <w:numId w:val="8"/>
        </w:numPr>
      </w:pPr>
      <w:r w:rsidRPr="005B62FA">
        <w:t>A universal demand point</w:t>
      </w:r>
    </w:p>
    <w:p w14:paraId="5224D325" w14:textId="77777777" w:rsidR="005B62FA" w:rsidRPr="005B62FA" w:rsidRDefault="005B62FA" w:rsidP="00385961">
      <w:pPr>
        <w:numPr>
          <w:ilvl w:val="0"/>
          <w:numId w:val="8"/>
        </w:numPr>
      </w:pPr>
      <w:r w:rsidRPr="005B62FA">
        <w:t>A high-impact intervention opportunity</w:t>
      </w:r>
    </w:p>
    <w:p w14:paraId="69C51C17" w14:textId="77777777" w:rsidR="005B62FA" w:rsidRPr="005B62FA" w:rsidRDefault="005B62FA" w:rsidP="00385961">
      <w:pPr>
        <w:numPr>
          <w:ilvl w:val="0"/>
          <w:numId w:val="8"/>
        </w:numPr>
      </w:pPr>
      <w:r w:rsidRPr="005B62FA">
        <w:t>A scalable entry into AI-assisted tutoring</w:t>
      </w:r>
    </w:p>
    <w:p w14:paraId="49D37C8A" w14:textId="77777777" w:rsidR="005B62FA" w:rsidRPr="005B62FA" w:rsidRDefault="005B62FA" w:rsidP="005B62FA">
      <w:r w:rsidRPr="005B62FA">
        <w:t>It also exposes a structural equity gap: access to tutoring is currently determined by income rather than need.</w:t>
      </w:r>
    </w:p>
    <w:p w14:paraId="0FDCD3CB" w14:textId="77777777" w:rsidR="005B62FA" w:rsidRPr="005B62FA" w:rsidRDefault="005B62FA" w:rsidP="005B62FA">
      <w:pPr>
        <w:rPr>
          <w:b/>
          <w:bCs/>
        </w:rPr>
      </w:pPr>
      <w:r w:rsidRPr="005B62FA">
        <w:rPr>
          <w:b/>
          <w:bCs/>
        </w:rPr>
        <w:t>3. Market Context – New Zealand Tutoring Demand</w:t>
      </w:r>
    </w:p>
    <w:p w14:paraId="25B5D057" w14:textId="77777777" w:rsidR="005B62FA" w:rsidRPr="005B62FA" w:rsidRDefault="005B62FA" w:rsidP="00385961">
      <w:pPr>
        <w:numPr>
          <w:ilvl w:val="0"/>
          <w:numId w:val="7"/>
        </w:numPr>
      </w:pPr>
      <w:r w:rsidRPr="005B62FA">
        <w:t>~165,000 secondary students (Years 9–13)</w:t>
      </w:r>
    </w:p>
    <w:p w14:paraId="4B0658EB" w14:textId="77777777" w:rsidR="005B62FA" w:rsidRPr="005B62FA" w:rsidRDefault="005B62FA" w:rsidP="00385961">
      <w:pPr>
        <w:numPr>
          <w:ilvl w:val="0"/>
          <w:numId w:val="7"/>
        </w:numPr>
      </w:pPr>
      <w:r w:rsidRPr="005B62FA">
        <w:t>10–25% require additional support to meet co-requisite on first attempt</w:t>
      </w:r>
    </w:p>
    <w:p w14:paraId="4D8E1BDE" w14:textId="77777777" w:rsidR="005B62FA" w:rsidRPr="005B62FA" w:rsidRDefault="005B62FA" w:rsidP="00385961">
      <w:pPr>
        <w:numPr>
          <w:ilvl w:val="0"/>
          <w:numId w:val="7"/>
        </w:numPr>
      </w:pPr>
      <w:r w:rsidRPr="005B62FA">
        <w:t>20–30% of students access some form of tutoring</w:t>
      </w:r>
    </w:p>
    <w:p w14:paraId="5FCFEE16" w14:textId="77777777" w:rsidR="005B62FA" w:rsidRPr="005B62FA" w:rsidRDefault="005B62FA" w:rsidP="00385961">
      <w:pPr>
        <w:numPr>
          <w:ilvl w:val="0"/>
          <w:numId w:val="7"/>
        </w:numPr>
      </w:pPr>
      <w:r w:rsidRPr="005B62FA">
        <w:t>Typical private tutoring cost: $30–$80 per hour</w:t>
      </w:r>
    </w:p>
    <w:p w14:paraId="46EDA50C" w14:textId="77777777" w:rsidR="005B62FA" w:rsidRPr="005B62FA" w:rsidRDefault="005B62FA" w:rsidP="005B62FA">
      <w:r w:rsidRPr="005B62FA">
        <w:t>Implication:</w:t>
      </w:r>
      <w:r w:rsidRPr="005B62FA">
        <w:br/>
        <w:t>A &lt;$30/month subscription sits below the cost of one hour of traditional tutoring and enables mass-market access.</w:t>
      </w:r>
    </w:p>
    <w:p w14:paraId="5B3008AA" w14:textId="77777777" w:rsidR="005B62FA" w:rsidRPr="005B62FA" w:rsidRDefault="005B62FA" w:rsidP="005B62FA">
      <w:pPr>
        <w:rPr>
          <w:b/>
          <w:bCs/>
        </w:rPr>
      </w:pPr>
      <w:r w:rsidRPr="005B62FA">
        <w:rPr>
          <w:b/>
          <w:bCs/>
        </w:rPr>
        <w:t>4. Venture Mission</w:t>
      </w:r>
    </w:p>
    <w:p w14:paraId="5CC937B3" w14:textId="77777777" w:rsidR="005B62FA" w:rsidRPr="005B62FA" w:rsidRDefault="005B62FA" w:rsidP="005B62FA">
      <w:r w:rsidRPr="005B62FA">
        <w:t>To make high-quality, standards-aligned tutoring accessible to every student, not just those who can afford private tuition.</w:t>
      </w:r>
    </w:p>
    <w:p w14:paraId="4EADCAB0" w14:textId="53D3EBA2" w:rsidR="005B62FA" w:rsidRPr="005B62FA" w:rsidRDefault="005B62FA" w:rsidP="005B62FA">
      <w:r w:rsidRPr="005B62FA">
        <w:lastRenderedPageBreak/>
        <w:t>This is both a commercial opportunity and a measurable social equity intervention.</w:t>
      </w:r>
    </w:p>
    <w:p w14:paraId="7C45A30B" w14:textId="77777777" w:rsidR="005B62FA" w:rsidRPr="005B62FA" w:rsidRDefault="005B62FA" w:rsidP="005B62FA">
      <w:pPr>
        <w:rPr>
          <w:b/>
          <w:bCs/>
        </w:rPr>
      </w:pPr>
      <w:r w:rsidRPr="005B62FA">
        <w:rPr>
          <w:b/>
          <w:bCs/>
        </w:rPr>
        <w:t>5. Venture Structure</w:t>
      </w:r>
    </w:p>
    <w:p w14:paraId="168CC66C" w14:textId="77777777" w:rsidR="005B62FA" w:rsidRPr="005B62FA" w:rsidRDefault="005B62FA" w:rsidP="005B62FA">
      <w:r w:rsidRPr="005B62FA">
        <w:rPr>
          <w:b/>
          <w:bCs/>
        </w:rPr>
        <w:t>New entity – name TBC</w:t>
      </w:r>
    </w:p>
    <w:p w14:paraId="31A4E697" w14:textId="77777777" w:rsidR="005B62FA" w:rsidRPr="005B62FA" w:rsidRDefault="005B62FA" w:rsidP="005B62FA">
      <w:r w:rsidRPr="005B62FA">
        <w:t>Ownership model:</w:t>
      </w:r>
    </w:p>
    <w:p w14:paraId="1E2F0207" w14:textId="77777777" w:rsidR="005B62FA" w:rsidRPr="005B62FA" w:rsidRDefault="005B62FA" w:rsidP="00385961">
      <w:pPr>
        <w:numPr>
          <w:ilvl w:val="0"/>
          <w:numId w:val="12"/>
        </w:numPr>
      </w:pPr>
      <w:r w:rsidRPr="005B62FA">
        <w:t>47.5–49.5% EffQual</w:t>
      </w:r>
    </w:p>
    <w:p w14:paraId="0C6D91D9" w14:textId="77777777" w:rsidR="005B62FA" w:rsidRPr="005B62FA" w:rsidRDefault="005B62FA" w:rsidP="00385961">
      <w:pPr>
        <w:numPr>
          <w:ilvl w:val="0"/>
          <w:numId w:val="12"/>
        </w:numPr>
      </w:pPr>
      <w:r w:rsidRPr="005B62FA">
        <w:t>47.5–49.5% Bex (or entity)</w:t>
      </w:r>
    </w:p>
    <w:p w14:paraId="6280FA5C" w14:textId="77777777" w:rsidR="005B62FA" w:rsidRPr="005B62FA" w:rsidRDefault="005B62FA" w:rsidP="00385961">
      <w:pPr>
        <w:numPr>
          <w:ilvl w:val="0"/>
          <w:numId w:val="12"/>
        </w:numPr>
      </w:pPr>
      <w:r w:rsidRPr="005B62FA">
        <w:t>1–5% Education Trust</w:t>
      </w:r>
    </w:p>
    <w:p w14:paraId="09119509" w14:textId="77777777" w:rsidR="005B62FA" w:rsidRPr="005B62FA" w:rsidRDefault="005B62FA" w:rsidP="005B62FA">
      <w:pPr>
        <w:rPr>
          <w:b/>
          <w:bCs/>
        </w:rPr>
      </w:pPr>
      <w:r w:rsidRPr="005B62FA">
        <w:rPr>
          <w:b/>
          <w:bCs/>
        </w:rPr>
        <w:t>Role Allocation</w:t>
      </w:r>
    </w:p>
    <w:p w14:paraId="028F262E" w14:textId="77777777" w:rsidR="005B62FA" w:rsidRPr="005B62FA" w:rsidRDefault="005B62FA" w:rsidP="005B62FA">
      <w:pPr>
        <w:rPr>
          <w:b/>
          <w:bCs/>
        </w:rPr>
      </w:pPr>
      <w:r w:rsidRPr="005B62FA">
        <w:rPr>
          <w:b/>
          <w:bCs/>
        </w:rPr>
        <w:t>EffQual</w:t>
      </w:r>
    </w:p>
    <w:p w14:paraId="48B8771F" w14:textId="61AD27DE" w:rsidR="005B62FA" w:rsidRPr="005B62FA" w:rsidRDefault="00214F88" w:rsidP="00385961">
      <w:pPr>
        <w:numPr>
          <w:ilvl w:val="0"/>
          <w:numId w:val="28"/>
        </w:numPr>
      </w:pPr>
      <w:r>
        <w:t>P</w:t>
      </w:r>
      <w:r w:rsidR="005B62FA" w:rsidRPr="005B62FA">
        <w:t>ortal build</w:t>
      </w:r>
    </w:p>
    <w:p w14:paraId="67BEB3E2" w14:textId="77777777" w:rsidR="005B62FA" w:rsidRPr="005B62FA" w:rsidRDefault="005B62FA" w:rsidP="00385961">
      <w:pPr>
        <w:numPr>
          <w:ilvl w:val="0"/>
          <w:numId w:val="28"/>
        </w:numPr>
      </w:pPr>
      <w:r w:rsidRPr="005B62FA">
        <w:t>Subscription and payments</w:t>
      </w:r>
    </w:p>
    <w:p w14:paraId="1A07CADB" w14:textId="77777777" w:rsidR="005B62FA" w:rsidRPr="005B62FA" w:rsidRDefault="005B62FA" w:rsidP="00385961">
      <w:pPr>
        <w:numPr>
          <w:ilvl w:val="0"/>
          <w:numId w:val="28"/>
        </w:numPr>
      </w:pPr>
      <w:r w:rsidRPr="005B62FA">
        <w:t>AI governance and guardrails</w:t>
      </w:r>
    </w:p>
    <w:p w14:paraId="37FE00A9" w14:textId="77777777" w:rsidR="005B62FA" w:rsidRPr="005B62FA" w:rsidRDefault="005B62FA" w:rsidP="00385961">
      <w:pPr>
        <w:numPr>
          <w:ilvl w:val="0"/>
          <w:numId w:val="28"/>
        </w:numPr>
      </w:pPr>
      <w:r w:rsidRPr="005B62FA">
        <w:t>Cost monitoring and unit economics</w:t>
      </w:r>
    </w:p>
    <w:p w14:paraId="266C29B7" w14:textId="77777777" w:rsidR="005B62FA" w:rsidRPr="005B62FA" w:rsidRDefault="005B62FA" w:rsidP="00385961">
      <w:pPr>
        <w:numPr>
          <w:ilvl w:val="0"/>
          <w:numId w:val="28"/>
        </w:numPr>
      </w:pPr>
      <w:r w:rsidRPr="005B62FA">
        <w:t>N8N orchestration layer</w:t>
      </w:r>
    </w:p>
    <w:p w14:paraId="1E890E8D" w14:textId="77777777" w:rsidR="005B62FA" w:rsidRPr="005B62FA" w:rsidRDefault="005B62FA" w:rsidP="005B62FA">
      <w:pPr>
        <w:rPr>
          <w:b/>
          <w:bCs/>
        </w:rPr>
      </w:pPr>
      <w:r w:rsidRPr="005B62FA">
        <w:rPr>
          <w:b/>
          <w:bCs/>
        </w:rPr>
        <w:t>Bex</w:t>
      </w:r>
    </w:p>
    <w:p w14:paraId="0AFFEC20" w14:textId="77777777" w:rsidR="005B62FA" w:rsidRPr="005B62FA" w:rsidRDefault="005B62FA" w:rsidP="00385961">
      <w:pPr>
        <w:numPr>
          <w:ilvl w:val="0"/>
          <w:numId w:val="29"/>
        </w:numPr>
      </w:pPr>
      <w:r w:rsidRPr="005B62FA">
        <w:t>Curriculum ingestion</w:t>
      </w:r>
    </w:p>
    <w:p w14:paraId="1712443F" w14:textId="77777777" w:rsidR="005B62FA" w:rsidRPr="005B62FA" w:rsidRDefault="005B62FA" w:rsidP="00385961">
      <w:pPr>
        <w:numPr>
          <w:ilvl w:val="0"/>
          <w:numId w:val="29"/>
        </w:numPr>
      </w:pPr>
      <w:r w:rsidRPr="005B62FA">
        <w:t>Tutor pedagogy design</w:t>
      </w:r>
    </w:p>
    <w:p w14:paraId="32D0D657" w14:textId="77777777" w:rsidR="005B62FA" w:rsidRPr="005B62FA" w:rsidRDefault="005B62FA" w:rsidP="00385961">
      <w:pPr>
        <w:numPr>
          <w:ilvl w:val="0"/>
          <w:numId w:val="29"/>
        </w:numPr>
      </w:pPr>
      <w:r w:rsidRPr="005B62FA">
        <w:t>Prompt standards</w:t>
      </w:r>
    </w:p>
    <w:p w14:paraId="10BB9CF4" w14:textId="77777777" w:rsidR="005B62FA" w:rsidRPr="005B62FA" w:rsidRDefault="005B62FA" w:rsidP="00385961">
      <w:pPr>
        <w:numPr>
          <w:ilvl w:val="0"/>
          <w:numId w:val="29"/>
        </w:numPr>
      </w:pPr>
      <w:r w:rsidRPr="005B62FA">
        <w:t>SME coordination</w:t>
      </w:r>
    </w:p>
    <w:p w14:paraId="0880EBD9" w14:textId="77777777" w:rsidR="005B62FA" w:rsidRPr="005B62FA" w:rsidRDefault="005B62FA" w:rsidP="00385961">
      <w:pPr>
        <w:numPr>
          <w:ilvl w:val="0"/>
          <w:numId w:val="29"/>
        </w:numPr>
      </w:pPr>
      <w:r w:rsidRPr="005B62FA">
        <w:t>Academic validation</w:t>
      </w:r>
    </w:p>
    <w:p w14:paraId="54E4A7F1" w14:textId="77777777" w:rsidR="005B62FA" w:rsidRPr="005B62FA" w:rsidRDefault="005B62FA" w:rsidP="005B62FA">
      <w:pPr>
        <w:rPr>
          <w:b/>
          <w:bCs/>
        </w:rPr>
      </w:pPr>
      <w:r w:rsidRPr="005B62FA">
        <w:rPr>
          <w:b/>
          <w:bCs/>
        </w:rPr>
        <w:t>Education Trust</w:t>
      </w:r>
    </w:p>
    <w:p w14:paraId="630BA6A9" w14:textId="77777777" w:rsidR="005B62FA" w:rsidRPr="005B62FA" w:rsidRDefault="005B62FA" w:rsidP="00385961">
      <w:pPr>
        <w:numPr>
          <w:ilvl w:val="0"/>
          <w:numId w:val="22"/>
        </w:numPr>
      </w:pPr>
      <w:r w:rsidRPr="005B62FA">
        <w:t>Fund subsidised access</w:t>
      </w:r>
    </w:p>
    <w:p w14:paraId="510580A1" w14:textId="77777777" w:rsidR="005B62FA" w:rsidRPr="005B62FA" w:rsidRDefault="005B62FA" w:rsidP="00385961">
      <w:pPr>
        <w:numPr>
          <w:ilvl w:val="0"/>
          <w:numId w:val="22"/>
        </w:numPr>
      </w:pPr>
      <w:r w:rsidRPr="005B62FA">
        <w:t>Impact reporting</w:t>
      </w:r>
    </w:p>
    <w:p w14:paraId="20AF631D" w14:textId="2F1484DA" w:rsidR="005B62FA" w:rsidRPr="005B62FA" w:rsidRDefault="005B62FA" w:rsidP="00385961">
      <w:pPr>
        <w:numPr>
          <w:ilvl w:val="0"/>
          <w:numId w:val="22"/>
        </w:numPr>
      </w:pPr>
      <w:r w:rsidRPr="005B62FA">
        <w:t>Equity partnerships</w:t>
      </w:r>
    </w:p>
    <w:p w14:paraId="037A1260" w14:textId="77777777" w:rsidR="005B62FA" w:rsidRPr="005B62FA" w:rsidRDefault="005B62FA" w:rsidP="005B62FA">
      <w:pPr>
        <w:rPr>
          <w:b/>
          <w:bCs/>
        </w:rPr>
      </w:pPr>
      <w:r w:rsidRPr="005B62FA">
        <w:rPr>
          <w:b/>
          <w:bCs/>
        </w:rPr>
        <w:t>6. Target Market</w:t>
      </w:r>
    </w:p>
    <w:p w14:paraId="7D1FA13F" w14:textId="77777777" w:rsidR="005B62FA" w:rsidRPr="005B62FA" w:rsidRDefault="005B62FA" w:rsidP="005B62FA">
      <w:pPr>
        <w:rPr>
          <w:b/>
          <w:bCs/>
        </w:rPr>
      </w:pPr>
      <w:r w:rsidRPr="005B62FA">
        <w:rPr>
          <w:b/>
          <w:bCs/>
        </w:rPr>
        <w:t>Phase 1 Primary</w:t>
      </w:r>
    </w:p>
    <w:p w14:paraId="4179ECD1" w14:textId="77777777" w:rsidR="005B62FA" w:rsidRPr="005B62FA" w:rsidRDefault="005B62FA" w:rsidP="00385961">
      <w:pPr>
        <w:numPr>
          <w:ilvl w:val="0"/>
          <w:numId w:val="15"/>
        </w:numPr>
      </w:pPr>
      <w:r w:rsidRPr="005B62FA">
        <w:t>Year 10–11 students preparing for co-requisite</w:t>
      </w:r>
    </w:p>
    <w:p w14:paraId="7D7EDC5F" w14:textId="77777777" w:rsidR="005B62FA" w:rsidRPr="005B62FA" w:rsidRDefault="005B62FA" w:rsidP="00385961">
      <w:pPr>
        <w:numPr>
          <w:ilvl w:val="0"/>
          <w:numId w:val="15"/>
        </w:numPr>
      </w:pPr>
      <w:r w:rsidRPr="005B62FA">
        <w:t>Parents seeking affordable tutoring</w:t>
      </w:r>
    </w:p>
    <w:p w14:paraId="06D92F89" w14:textId="77777777" w:rsidR="005B62FA" w:rsidRPr="005B62FA" w:rsidRDefault="005B62FA" w:rsidP="005B62FA">
      <w:pPr>
        <w:rPr>
          <w:b/>
          <w:bCs/>
        </w:rPr>
      </w:pPr>
      <w:r w:rsidRPr="005B62FA">
        <w:rPr>
          <w:b/>
          <w:bCs/>
        </w:rPr>
        <w:t>Secondary (limited)</w:t>
      </w:r>
    </w:p>
    <w:p w14:paraId="55015A88" w14:textId="77777777" w:rsidR="005B62FA" w:rsidRPr="005B62FA" w:rsidRDefault="005B62FA" w:rsidP="00385961">
      <w:pPr>
        <w:numPr>
          <w:ilvl w:val="0"/>
          <w:numId w:val="5"/>
        </w:numPr>
      </w:pPr>
      <w:r w:rsidRPr="005B62FA">
        <w:t>Alternative education providers</w:t>
      </w:r>
    </w:p>
    <w:p w14:paraId="2FFB035A" w14:textId="77777777" w:rsidR="005B62FA" w:rsidRPr="005B62FA" w:rsidRDefault="005B62FA" w:rsidP="00385961">
      <w:pPr>
        <w:numPr>
          <w:ilvl w:val="0"/>
          <w:numId w:val="5"/>
        </w:numPr>
      </w:pPr>
      <w:r w:rsidRPr="005B62FA">
        <w:t>Pilot schools (test and measure only)</w:t>
      </w:r>
    </w:p>
    <w:p w14:paraId="4BBC5568" w14:textId="77777777" w:rsidR="005B62FA" w:rsidRPr="005B62FA" w:rsidRDefault="005B62FA" w:rsidP="005B62FA">
      <w:r w:rsidRPr="005B62FA">
        <w:lastRenderedPageBreak/>
        <w:t xml:space="preserve">Pilot cohort: </w:t>
      </w:r>
      <w:r w:rsidRPr="005B62FA">
        <w:rPr>
          <w:b/>
          <w:bCs/>
        </w:rPr>
        <w:t>20–50 paid users</w:t>
      </w:r>
    </w:p>
    <w:p w14:paraId="13255C16" w14:textId="77777777" w:rsidR="005B62FA" w:rsidRPr="005B62FA" w:rsidRDefault="005B62FA" w:rsidP="005B62FA">
      <w:r w:rsidRPr="005B62FA">
        <w:t>Go-to-market runs in parallel:</w:t>
      </w:r>
    </w:p>
    <w:p w14:paraId="1B4A81A6" w14:textId="77777777" w:rsidR="005B62FA" w:rsidRPr="005B62FA" w:rsidRDefault="005B62FA" w:rsidP="00385961">
      <w:pPr>
        <w:numPr>
          <w:ilvl w:val="0"/>
          <w:numId w:val="6"/>
        </w:numPr>
      </w:pPr>
      <w:r w:rsidRPr="005B62FA">
        <w:t>Direct-to-parent subscription</w:t>
      </w:r>
    </w:p>
    <w:p w14:paraId="3C8CF5BB" w14:textId="62F04E0F" w:rsidR="005B62FA" w:rsidRPr="005B62FA" w:rsidRDefault="005B62FA" w:rsidP="00385961">
      <w:pPr>
        <w:numPr>
          <w:ilvl w:val="0"/>
          <w:numId w:val="6"/>
        </w:numPr>
      </w:pPr>
      <w:r w:rsidRPr="005B62FA">
        <w:t>School pathway via case studies</w:t>
      </w:r>
    </w:p>
    <w:p w14:paraId="06BBD0F7" w14:textId="77777777" w:rsidR="005B62FA" w:rsidRPr="005B62FA" w:rsidRDefault="005B62FA" w:rsidP="005B62FA">
      <w:pPr>
        <w:rPr>
          <w:b/>
          <w:bCs/>
        </w:rPr>
      </w:pPr>
      <w:r w:rsidRPr="005B62FA">
        <w:rPr>
          <w:b/>
          <w:bCs/>
        </w:rPr>
        <w:t>7. Core Product</w:t>
      </w:r>
    </w:p>
    <w:p w14:paraId="6E4C58E3" w14:textId="77777777" w:rsidR="005B62FA" w:rsidRPr="005B62FA" w:rsidRDefault="005B62FA" w:rsidP="005B62FA">
      <w:r w:rsidRPr="005B62FA">
        <w:t>A secure web-based tutoring portal delivering:</w:t>
      </w:r>
    </w:p>
    <w:p w14:paraId="01FAEF69" w14:textId="77777777" w:rsidR="005B62FA" w:rsidRPr="005B62FA" w:rsidRDefault="005B62FA" w:rsidP="00385961">
      <w:pPr>
        <w:numPr>
          <w:ilvl w:val="0"/>
          <w:numId w:val="4"/>
        </w:numPr>
      </w:pPr>
      <w:r w:rsidRPr="005B62FA">
        <w:t>Numeracy tutor</w:t>
      </w:r>
    </w:p>
    <w:p w14:paraId="12BF34D6" w14:textId="77777777" w:rsidR="005B62FA" w:rsidRPr="005B62FA" w:rsidRDefault="005B62FA" w:rsidP="00385961">
      <w:pPr>
        <w:numPr>
          <w:ilvl w:val="0"/>
          <w:numId w:val="4"/>
        </w:numPr>
      </w:pPr>
      <w:r w:rsidRPr="005B62FA">
        <w:t>Literacy tutor</w:t>
      </w:r>
    </w:p>
    <w:p w14:paraId="4C5AB73B" w14:textId="77777777" w:rsidR="005B62FA" w:rsidRPr="005B62FA" w:rsidRDefault="005B62FA" w:rsidP="00385961">
      <w:pPr>
        <w:numPr>
          <w:ilvl w:val="0"/>
          <w:numId w:val="4"/>
        </w:numPr>
      </w:pPr>
      <w:r w:rsidRPr="005B62FA">
        <w:t>Step-by-step explanations</w:t>
      </w:r>
    </w:p>
    <w:p w14:paraId="4F3439D6" w14:textId="77777777" w:rsidR="005B62FA" w:rsidRPr="005B62FA" w:rsidRDefault="005B62FA" w:rsidP="00385961">
      <w:pPr>
        <w:numPr>
          <w:ilvl w:val="0"/>
          <w:numId w:val="4"/>
        </w:numPr>
      </w:pPr>
      <w:r w:rsidRPr="005B62FA">
        <w:t>Practice generation</w:t>
      </w:r>
    </w:p>
    <w:p w14:paraId="219B93B2" w14:textId="77777777" w:rsidR="005B62FA" w:rsidRPr="005B62FA" w:rsidRDefault="005B62FA" w:rsidP="00385961">
      <w:pPr>
        <w:numPr>
          <w:ilvl w:val="0"/>
          <w:numId w:val="4"/>
        </w:numPr>
      </w:pPr>
      <w:r w:rsidRPr="005B62FA">
        <w:t>Understanding checks</w:t>
      </w:r>
    </w:p>
    <w:p w14:paraId="687DDC0B" w14:textId="77777777" w:rsidR="005B62FA" w:rsidRPr="005B62FA" w:rsidRDefault="005B62FA" w:rsidP="00385961">
      <w:pPr>
        <w:numPr>
          <w:ilvl w:val="0"/>
          <w:numId w:val="4"/>
        </w:numPr>
      </w:pPr>
      <w:r w:rsidRPr="005B62FA">
        <w:t>Essay feedback (literacy)</w:t>
      </w:r>
    </w:p>
    <w:p w14:paraId="3F6F7DAB" w14:textId="77777777" w:rsidR="005B62FA" w:rsidRPr="005B62FA" w:rsidRDefault="005B62FA" w:rsidP="00385961">
      <w:pPr>
        <w:numPr>
          <w:ilvl w:val="0"/>
          <w:numId w:val="4"/>
        </w:numPr>
      </w:pPr>
      <w:r w:rsidRPr="005B62FA">
        <w:t>Progress-aligned learning</w:t>
      </w:r>
    </w:p>
    <w:p w14:paraId="0F0DA7E1" w14:textId="125BD630" w:rsidR="005B62FA" w:rsidRPr="005B62FA" w:rsidRDefault="005B62FA" w:rsidP="005B62FA">
      <w:r w:rsidRPr="005B62FA">
        <w:t>Positioning:</w:t>
      </w:r>
      <w:r w:rsidRPr="005B62FA">
        <w:br/>
      </w:r>
      <w:r w:rsidRPr="005B62FA">
        <w:rPr>
          <w:b/>
          <w:bCs/>
        </w:rPr>
        <w:t>Educator-built digital tutor aligned to NZQA standards</w:t>
      </w:r>
      <w:r w:rsidRPr="005B62FA">
        <w:br/>
        <w:t>(Not generic AI)</w:t>
      </w:r>
    </w:p>
    <w:p w14:paraId="19EE170A" w14:textId="77777777" w:rsidR="005B62FA" w:rsidRPr="005B62FA" w:rsidRDefault="005B62FA" w:rsidP="005B62FA">
      <w:pPr>
        <w:rPr>
          <w:b/>
          <w:bCs/>
        </w:rPr>
      </w:pPr>
      <w:r w:rsidRPr="005B62FA">
        <w:rPr>
          <w:b/>
          <w:bCs/>
        </w:rPr>
        <w:t>8. Tutor Behavioural Framework (Core Differentiator)</w:t>
      </w:r>
    </w:p>
    <w:p w14:paraId="5DF6AC3A" w14:textId="77777777" w:rsidR="005B62FA" w:rsidRPr="005B62FA" w:rsidRDefault="005B62FA" w:rsidP="005B62FA">
      <w:pPr>
        <w:rPr>
          <w:b/>
          <w:bCs/>
        </w:rPr>
      </w:pPr>
      <w:r w:rsidRPr="005B62FA">
        <w:rPr>
          <w:b/>
          <w:bCs/>
        </w:rPr>
        <w:t>Persona</w:t>
      </w:r>
    </w:p>
    <w:p w14:paraId="60CB14E7" w14:textId="67427912" w:rsidR="005B62FA" w:rsidRPr="005B62FA" w:rsidRDefault="005B62FA" w:rsidP="005B62FA">
      <w:r w:rsidRPr="005B62FA">
        <w:t>Senior NCEA Co-Requisite Literacy &amp; Numeracy Specialist</w:t>
      </w:r>
      <w:r w:rsidRPr="005B62FA">
        <w:br/>
        <w:t>25+ years’ teaching experience</w:t>
      </w:r>
      <w:r w:rsidRPr="005B62FA">
        <w:br/>
        <w:t>Tone: Manaakitanga — supportive, respectful, rigorous</w:t>
      </w:r>
      <w:r w:rsidRPr="005B62FA">
        <w:br/>
        <w:t>Language: NZ English and NCEA terminology</w:t>
      </w:r>
    </w:p>
    <w:p w14:paraId="69EDD3A8" w14:textId="77777777" w:rsidR="005B62FA" w:rsidRPr="005B62FA" w:rsidRDefault="005B62FA" w:rsidP="005B62FA">
      <w:pPr>
        <w:rPr>
          <w:b/>
          <w:bCs/>
        </w:rPr>
      </w:pPr>
      <w:r w:rsidRPr="005B62FA">
        <w:rPr>
          <w:b/>
          <w:bCs/>
        </w:rPr>
        <w:t>Core Rules</w:t>
      </w:r>
    </w:p>
    <w:p w14:paraId="63DDC9E4" w14:textId="77777777" w:rsidR="005B62FA" w:rsidRPr="005B62FA" w:rsidRDefault="005B62FA" w:rsidP="00385961">
      <w:pPr>
        <w:numPr>
          <w:ilvl w:val="0"/>
          <w:numId w:val="21"/>
        </w:numPr>
      </w:pPr>
      <w:r w:rsidRPr="005B62FA">
        <w:t>NZQA standards only</w:t>
      </w:r>
    </w:p>
    <w:p w14:paraId="4E972551" w14:textId="77777777" w:rsidR="005B62FA" w:rsidRPr="005B62FA" w:rsidRDefault="005B62FA" w:rsidP="00385961">
      <w:pPr>
        <w:numPr>
          <w:ilvl w:val="0"/>
          <w:numId w:val="21"/>
        </w:numPr>
      </w:pPr>
      <w:r w:rsidRPr="005B62FA">
        <w:t>No fabrication of standards or data</w:t>
      </w:r>
    </w:p>
    <w:p w14:paraId="177F6713" w14:textId="77777777" w:rsidR="005B62FA" w:rsidRPr="005B62FA" w:rsidRDefault="005B62FA" w:rsidP="00385961">
      <w:pPr>
        <w:numPr>
          <w:ilvl w:val="0"/>
          <w:numId w:val="21"/>
        </w:numPr>
      </w:pPr>
      <w:r w:rsidRPr="005B62FA">
        <w:t>Ask for clarification if unsure</w:t>
      </w:r>
    </w:p>
    <w:p w14:paraId="0DA204CB" w14:textId="77777777" w:rsidR="005B62FA" w:rsidRPr="005B62FA" w:rsidRDefault="005B62FA" w:rsidP="00385961">
      <w:pPr>
        <w:numPr>
          <w:ilvl w:val="0"/>
          <w:numId w:val="21"/>
        </w:numPr>
      </w:pPr>
      <w:r w:rsidRPr="005B62FA">
        <w:t>Use student work as primary context</w:t>
      </w:r>
    </w:p>
    <w:p w14:paraId="1B9E9EC3" w14:textId="77777777" w:rsidR="005B62FA" w:rsidRPr="005B62FA" w:rsidRDefault="005B62FA" w:rsidP="00385961">
      <w:pPr>
        <w:numPr>
          <w:ilvl w:val="0"/>
          <w:numId w:val="21"/>
        </w:numPr>
      </w:pPr>
      <w:r w:rsidRPr="005B62FA">
        <w:t>Scaffold before giving answers</w:t>
      </w:r>
    </w:p>
    <w:p w14:paraId="62E9ECCA" w14:textId="01834360" w:rsidR="005B62FA" w:rsidRPr="005B62FA" w:rsidRDefault="005B62FA" w:rsidP="00385961">
      <w:pPr>
        <w:numPr>
          <w:ilvl w:val="0"/>
          <w:numId w:val="21"/>
        </w:numPr>
      </w:pPr>
      <w:r w:rsidRPr="005B62FA">
        <w:t>Grade using N / A / M / E framework</w:t>
      </w:r>
    </w:p>
    <w:p w14:paraId="432DE2F1" w14:textId="77777777" w:rsidR="005B62FA" w:rsidRPr="005B62FA" w:rsidRDefault="005B62FA" w:rsidP="005B62FA">
      <w:pPr>
        <w:rPr>
          <w:b/>
          <w:bCs/>
        </w:rPr>
      </w:pPr>
      <w:r w:rsidRPr="005B62FA">
        <w:rPr>
          <w:b/>
          <w:bCs/>
        </w:rPr>
        <w:t>Pedagogical Loop</w:t>
      </w:r>
    </w:p>
    <w:p w14:paraId="5267FE0F" w14:textId="77777777" w:rsidR="005B62FA" w:rsidRPr="005B62FA" w:rsidRDefault="005B62FA" w:rsidP="00385961">
      <w:pPr>
        <w:numPr>
          <w:ilvl w:val="0"/>
          <w:numId w:val="9"/>
        </w:numPr>
      </w:pPr>
      <w:r w:rsidRPr="005B62FA">
        <w:t>Identify the relevant standard</w:t>
      </w:r>
    </w:p>
    <w:p w14:paraId="7A8A5C5D" w14:textId="77777777" w:rsidR="005B62FA" w:rsidRPr="005B62FA" w:rsidRDefault="005B62FA" w:rsidP="00385961">
      <w:pPr>
        <w:numPr>
          <w:ilvl w:val="0"/>
          <w:numId w:val="9"/>
        </w:numPr>
      </w:pPr>
      <w:r w:rsidRPr="005B62FA">
        <w:t>Clarify the task</w:t>
      </w:r>
    </w:p>
    <w:p w14:paraId="2906509A" w14:textId="77777777" w:rsidR="005B62FA" w:rsidRPr="005B62FA" w:rsidRDefault="005B62FA" w:rsidP="00385961">
      <w:pPr>
        <w:numPr>
          <w:ilvl w:val="0"/>
          <w:numId w:val="9"/>
        </w:numPr>
      </w:pPr>
      <w:r w:rsidRPr="005B62FA">
        <w:t>Ask guiding questions</w:t>
      </w:r>
    </w:p>
    <w:p w14:paraId="724EDE50" w14:textId="77777777" w:rsidR="005B62FA" w:rsidRPr="005B62FA" w:rsidRDefault="005B62FA" w:rsidP="00385961">
      <w:pPr>
        <w:numPr>
          <w:ilvl w:val="0"/>
          <w:numId w:val="9"/>
        </w:numPr>
      </w:pPr>
      <w:r w:rsidRPr="005B62FA">
        <w:lastRenderedPageBreak/>
        <w:t>Provide method</w:t>
      </w:r>
    </w:p>
    <w:p w14:paraId="56B39002" w14:textId="77777777" w:rsidR="005B62FA" w:rsidRPr="005B62FA" w:rsidRDefault="005B62FA" w:rsidP="00385961">
      <w:pPr>
        <w:numPr>
          <w:ilvl w:val="0"/>
          <w:numId w:val="9"/>
        </w:numPr>
      </w:pPr>
      <w:r w:rsidRPr="005B62FA">
        <w:t>Offer practice</w:t>
      </w:r>
    </w:p>
    <w:p w14:paraId="777A631A" w14:textId="19190379" w:rsidR="005B62FA" w:rsidRPr="005B62FA" w:rsidRDefault="005B62FA" w:rsidP="00385961">
      <w:pPr>
        <w:numPr>
          <w:ilvl w:val="0"/>
          <w:numId w:val="9"/>
        </w:numPr>
      </w:pPr>
      <w:r w:rsidRPr="005B62FA">
        <w:t>Confirm understanding</w:t>
      </w:r>
    </w:p>
    <w:p w14:paraId="2D38DB9A" w14:textId="77777777" w:rsidR="005B62FA" w:rsidRPr="005B62FA" w:rsidRDefault="005B62FA" w:rsidP="005B62FA">
      <w:pPr>
        <w:rPr>
          <w:b/>
          <w:bCs/>
        </w:rPr>
      </w:pPr>
      <w:r w:rsidRPr="005B62FA">
        <w:rPr>
          <w:b/>
          <w:bCs/>
        </w:rPr>
        <w:t>Interaction Modes</w:t>
      </w:r>
    </w:p>
    <w:p w14:paraId="794D5FDC" w14:textId="77777777" w:rsidR="005B62FA" w:rsidRPr="005B62FA" w:rsidRDefault="005B62FA" w:rsidP="005B62FA">
      <w:pPr>
        <w:rPr>
          <w:b/>
          <w:bCs/>
        </w:rPr>
      </w:pPr>
      <w:r w:rsidRPr="005B62FA">
        <w:rPr>
          <w:b/>
          <w:bCs/>
        </w:rPr>
        <w:t>Learning Mode</w:t>
      </w:r>
    </w:p>
    <w:p w14:paraId="28636E9D" w14:textId="77777777" w:rsidR="005B62FA" w:rsidRPr="005B62FA" w:rsidRDefault="005B62FA" w:rsidP="005B62FA">
      <w:r w:rsidRPr="005B62FA">
        <w:t>Scaffolded support (no direct answers)</w:t>
      </w:r>
    </w:p>
    <w:p w14:paraId="099741E6" w14:textId="77777777" w:rsidR="005B62FA" w:rsidRPr="005B62FA" w:rsidRDefault="005B62FA" w:rsidP="005B62FA">
      <w:pPr>
        <w:rPr>
          <w:b/>
          <w:bCs/>
        </w:rPr>
      </w:pPr>
      <w:r w:rsidRPr="005B62FA">
        <w:rPr>
          <w:b/>
          <w:bCs/>
        </w:rPr>
        <w:t>Assessment Mode</w:t>
      </w:r>
    </w:p>
    <w:p w14:paraId="0AC7C543" w14:textId="77777777" w:rsidR="005B62FA" w:rsidRPr="005B62FA" w:rsidRDefault="005B62FA" w:rsidP="005B62FA">
      <w:r w:rsidRPr="005B62FA">
        <w:t>Practice graded using N/A/M/E</w:t>
      </w:r>
    </w:p>
    <w:p w14:paraId="2CE7515D" w14:textId="77777777" w:rsidR="005B62FA" w:rsidRPr="005B62FA" w:rsidRDefault="005B62FA" w:rsidP="005B62FA">
      <w:pPr>
        <w:rPr>
          <w:b/>
          <w:bCs/>
        </w:rPr>
      </w:pPr>
      <w:r w:rsidRPr="005B62FA">
        <w:rPr>
          <w:b/>
          <w:bCs/>
        </w:rPr>
        <w:t>Reporting Mode</w:t>
      </w:r>
    </w:p>
    <w:p w14:paraId="41293533" w14:textId="77777777" w:rsidR="005B62FA" w:rsidRPr="005B62FA" w:rsidRDefault="005B62FA" w:rsidP="005B62FA">
      <w:r w:rsidRPr="005B62FA">
        <w:t>Auto-generated parent/teacher progress summary</w:t>
      </w:r>
    </w:p>
    <w:p w14:paraId="1EAAB494" w14:textId="1D14D3BA" w:rsidR="005B62FA" w:rsidRPr="005B62FA" w:rsidRDefault="005B62FA" w:rsidP="005B62FA">
      <w:r w:rsidRPr="005B62FA">
        <w:t>This directly supports school engagement and parent value.</w:t>
      </w:r>
    </w:p>
    <w:p w14:paraId="15DE58E0" w14:textId="77777777" w:rsidR="005B62FA" w:rsidRPr="005B62FA" w:rsidRDefault="005B62FA" w:rsidP="005B62FA">
      <w:pPr>
        <w:rPr>
          <w:b/>
          <w:bCs/>
        </w:rPr>
      </w:pPr>
      <w:r w:rsidRPr="005B62FA">
        <w:rPr>
          <w:b/>
          <w:bCs/>
        </w:rPr>
        <w:t>9. Learning Personas (Cost + Pedagogy Control)</w:t>
      </w:r>
    </w:p>
    <w:tbl>
      <w:tblPr>
        <w:tblStyle w:val="GridTable1Light-Accent6"/>
        <w:tblW w:w="0" w:type="auto"/>
        <w:tblLook w:val="04A0" w:firstRow="1" w:lastRow="0" w:firstColumn="1" w:lastColumn="0" w:noHBand="0" w:noVBand="1"/>
      </w:tblPr>
      <w:tblGrid>
        <w:gridCol w:w="2220"/>
        <w:gridCol w:w="2347"/>
        <w:gridCol w:w="1545"/>
      </w:tblGrid>
      <w:tr w:rsidR="005B62FA" w:rsidRPr="005B62FA" w14:paraId="480332FE" w14:textId="77777777" w:rsidTr="00EC32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044B51" w14:textId="77777777" w:rsidR="005B62FA" w:rsidRPr="005B62FA" w:rsidRDefault="005B62FA" w:rsidP="005B62FA">
            <w:pPr>
              <w:spacing w:after="160" w:line="259" w:lineRule="auto"/>
            </w:pPr>
            <w:r w:rsidRPr="005B62FA">
              <w:t>Persona</w:t>
            </w:r>
          </w:p>
        </w:tc>
        <w:tc>
          <w:tcPr>
            <w:tcW w:w="0" w:type="auto"/>
            <w:hideMark/>
          </w:tcPr>
          <w:p w14:paraId="55CA0FE8" w14:textId="77777777" w:rsidR="005B62FA" w:rsidRPr="005B62FA" w:rsidRDefault="005B62FA" w:rsidP="005B62FA">
            <w:pPr>
              <w:spacing w:after="160" w:line="259" w:lineRule="auto"/>
              <w:cnfStyle w:val="100000000000" w:firstRow="1" w:lastRow="0" w:firstColumn="0" w:lastColumn="0" w:oddVBand="0" w:evenVBand="0" w:oddHBand="0" w:evenHBand="0" w:firstRowFirstColumn="0" w:firstRowLastColumn="0" w:lastRowFirstColumn="0" w:lastRowLastColumn="0"/>
            </w:pPr>
            <w:r w:rsidRPr="005B62FA">
              <w:t>Goal</w:t>
            </w:r>
          </w:p>
        </w:tc>
        <w:tc>
          <w:tcPr>
            <w:tcW w:w="0" w:type="auto"/>
            <w:hideMark/>
          </w:tcPr>
          <w:p w14:paraId="43D11AF0" w14:textId="77777777" w:rsidR="005B62FA" w:rsidRPr="005B62FA" w:rsidRDefault="005B62FA" w:rsidP="005B62FA">
            <w:pPr>
              <w:spacing w:after="160" w:line="259" w:lineRule="auto"/>
              <w:cnfStyle w:val="100000000000" w:firstRow="1" w:lastRow="0" w:firstColumn="0" w:lastColumn="0" w:oddVBand="0" w:evenVBand="0" w:oddHBand="0" w:evenHBand="0" w:firstRowFirstColumn="0" w:firstRowLastColumn="0" w:lastRowFirstColumn="0" w:lastRowLastColumn="0"/>
            </w:pPr>
            <w:r w:rsidRPr="005B62FA">
              <w:t>Usage Profile</w:t>
            </w:r>
          </w:p>
        </w:tc>
      </w:tr>
      <w:tr w:rsidR="005B62FA" w:rsidRPr="005B62FA" w14:paraId="3CE1CF73" w14:textId="77777777" w:rsidTr="00EC3289">
        <w:tc>
          <w:tcPr>
            <w:cnfStyle w:val="001000000000" w:firstRow="0" w:lastRow="0" w:firstColumn="1" w:lastColumn="0" w:oddVBand="0" w:evenVBand="0" w:oddHBand="0" w:evenHBand="0" w:firstRowFirstColumn="0" w:firstRowLastColumn="0" w:lastRowFirstColumn="0" w:lastRowLastColumn="0"/>
            <w:tcW w:w="0" w:type="auto"/>
            <w:hideMark/>
          </w:tcPr>
          <w:p w14:paraId="3DC810E4" w14:textId="77777777" w:rsidR="005B62FA" w:rsidRPr="005B62FA" w:rsidRDefault="005B62FA" w:rsidP="005B62FA">
            <w:pPr>
              <w:spacing w:after="160" w:line="259" w:lineRule="auto"/>
            </w:pPr>
            <w:r w:rsidRPr="005B62FA">
              <w:t>Pass Pathway</w:t>
            </w:r>
          </w:p>
        </w:tc>
        <w:tc>
          <w:tcPr>
            <w:tcW w:w="0" w:type="auto"/>
            <w:hideMark/>
          </w:tcPr>
          <w:p w14:paraId="3F3CD3C5" w14:textId="77777777" w:rsidR="005B62FA" w:rsidRPr="005B62FA" w:rsidRDefault="005B62FA" w:rsidP="005B62FA">
            <w:pPr>
              <w:spacing w:after="160" w:line="259" w:lineRule="auto"/>
              <w:cnfStyle w:val="000000000000" w:firstRow="0" w:lastRow="0" w:firstColumn="0" w:lastColumn="0" w:oddVBand="0" w:evenVBand="0" w:oddHBand="0" w:evenHBand="0" w:firstRowFirstColumn="0" w:firstRowLastColumn="0" w:lastRowFirstColumn="0" w:lastRowLastColumn="0"/>
            </w:pPr>
            <w:r w:rsidRPr="005B62FA">
              <w:t>Minimum competency</w:t>
            </w:r>
          </w:p>
        </w:tc>
        <w:tc>
          <w:tcPr>
            <w:tcW w:w="0" w:type="auto"/>
            <w:hideMark/>
          </w:tcPr>
          <w:p w14:paraId="1B94F759" w14:textId="77777777" w:rsidR="005B62FA" w:rsidRPr="005B62FA" w:rsidRDefault="005B62FA" w:rsidP="005B62FA">
            <w:pPr>
              <w:spacing w:after="160" w:line="259" w:lineRule="auto"/>
              <w:cnfStyle w:val="000000000000" w:firstRow="0" w:lastRow="0" w:firstColumn="0" w:lastColumn="0" w:oddVBand="0" w:evenVBand="0" w:oddHBand="0" w:evenHBand="0" w:firstRowFirstColumn="0" w:firstRowLastColumn="0" w:lastRowFirstColumn="0" w:lastRowLastColumn="0"/>
            </w:pPr>
            <w:r w:rsidRPr="005B62FA">
              <w:t>Low usage</w:t>
            </w:r>
          </w:p>
        </w:tc>
      </w:tr>
      <w:tr w:rsidR="005B62FA" w:rsidRPr="005B62FA" w14:paraId="416CBB17" w14:textId="77777777" w:rsidTr="00EC3289">
        <w:tc>
          <w:tcPr>
            <w:cnfStyle w:val="001000000000" w:firstRow="0" w:lastRow="0" w:firstColumn="1" w:lastColumn="0" w:oddVBand="0" w:evenVBand="0" w:oddHBand="0" w:evenHBand="0" w:firstRowFirstColumn="0" w:firstRowLastColumn="0" w:lastRowFirstColumn="0" w:lastRowLastColumn="0"/>
            <w:tcW w:w="0" w:type="auto"/>
            <w:hideMark/>
          </w:tcPr>
          <w:p w14:paraId="3DE03882" w14:textId="77777777" w:rsidR="005B62FA" w:rsidRPr="005B62FA" w:rsidRDefault="005B62FA" w:rsidP="005B62FA">
            <w:pPr>
              <w:spacing w:after="160" w:line="259" w:lineRule="auto"/>
            </w:pPr>
            <w:r w:rsidRPr="005B62FA">
              <w:t>Achieved Pathway</w:t>
            </w:r>
          </w:p>
        </w:tc>
        <w:tc>
          <w:tcPr>
            <w:tcW w:w="0" w:type="auto"/>
            <w:hideMark/>
          </w:tcPr>
          <w:p w14:paraId="5DE4A2E0" w14:textId="77777777" w:rsidR="005B62FA" w:rsidRPr="005B62FA" w:rsidRDefault="005B62FA" w:rsidP="005B62FA">
            <w:pPr>
              <w:spacing w:after="160" w:line="259" w:lineRule="auto"/>
              <w:cnfStyle w:val="000000000000" w:firstRow="0" w:lastRow="0" w:firstColumn="0" w:lastColumn="0" w:oddVBand="0" w:evenVBand="0" w:oddHBand="0" w:evenHBand="0" w:firstRowFirstColumn="0" w:firstRowLastColumn="0" w:lastRowFirstColumn="0" w:lastRowLastColumn="0"/>
            </w:pPr>
            <w:r w:rsidRPr="005B62FA">
              <w:t>Reinforcement</w:t>
            </w:r>
          </w:p>
        </w:tc>
        <w:tc>
          <w:tcPr>
            <w:tcW w:w="0" w:type="auto"/>
            <w:hideMark/>
          </w:tcPr>
          <w:p w14:paraId="27494870" w14:textId="77777777" w:rsidR="005B62FA" w:rsidRPr="005B62FA" w:rsidRDefault="005B62FA" w:rsidP="005B62FA">
            <w:pPr>
              <w:spacing w:after="160" w:line="259" w:lineRule="auto"/>
              <w:cnfStyle w:val="000000000000" w:firstRow="0" w:lastRow="0" w:firstColumn="0" w:lastColumn="0" w:oddVBand="0" w:evenVBand="0" w:oddHBand="0" w:evenHBand="0" w:firstRowFirstColumn="0" w:firstRowLastColumn="0" w:lastRowFirstColumn="0" w:lastRowLastColumn="0"/>
            </w:pPr>
            <w:r w:rsidRPr="005B62FA">
              <w:t>Moderate</w:t>
            </w:r>
          </w:p>
        </w:tc>
      </w:tr>
      <w:tr w:rsidR="005B62FA" w:rsidRPr="005B62FA" w14:paraId="3694C0E5" w14:textId="77777777" w:rsidTr="00EC3289">
        <w:tc>
          <w:tcPr>
            <w:cnfStyle w:val="001000000000" w:firstRow="0" w:lastRow="0" w:firstColumn="1" w:lastColumn="0" w:oddVBand="0" w:evenVBand="0" w:oddHBand="0" w:evenHBand="0" w:firstRowFirstColumn="0" w:firstRowLastColumn="0" w:lastRowFirstColumn="0" w:lastRowLastColumn="0"/>
            <w:tcW w:w="0" w:type="auto"/>
            <w:hideMark/>
          </w:tcPr>
          <w:p w14:paraId="0352495C" w14:textId="77777777" w:rsidR="005B62FA" w:rsidRPr="005B62FA" w:rsidRDefault="005B62FA" w:rsidP="005B62FA">
            <w:pPr>
              <w:spacing w:after="160" w:line="259" w:lineRule="auto"/>
            </w:pPr>
            <w:r w:rsidRPr="005B62FA">
              <w:t>Excellence Pathway</w:t>
            </w:r>
          </w:p>
        </w:tc>
        <w:tc>
          <w:tcPr>
            <w:tcW w:w="0" w:type="auto"/>
            <w:hideMark/>
          </w:tcPr>
          <w:p w14:paraId="06D50666" w14:textId="77777777" w:rsidR="005B62FA" w:rsidRPr="005B62FA" w:rsidRDefault="005B62FA" w:rsidP="005B62FA">
            <w:pPr>
              <w:spacing w:after="160" w:line="259" w:lineRule="auto"/>
              <w:cnfStyle w:val="000000000000" w:firstRow="0" w:lastRow="0" w:firstColumn="0" w:lastColumn="0" w:oddVBand="0" w:evenVBand="0" w:oddHBand="0" w:evenHBand="0" w:firstRowFirstColumn="0" w:firstRowLastColumn="0" w:lastRowFirstColumn="0" w:lastRowLastColumn="0"/>
            </w:pPr>
            <w:r w:rsidRPr="005B62FA">
              <w:t>Deep mastery</w:t>
            </w:r>
          </w:p>
        </w:tc>
        <w:tc>
          <w:tcPr>
            <w:tcW w:w="0" w:type="auto"/>
            <w:hideMark/>
          </w:tcPr>
          <w:p w14:paraId="35631E78" w14:textId="77777777" w:rsidR="005B62FA" w:rsidRPr="005B62FA" w:rsidRDefault="005B62FA" w:rsidP="005B62FA">
            <w:pPr>
              <w:spacing w:after="160" w:line="259" w:lineRule="auto"/>
              <w:cnfStyle w:val="000000000000" w:firstRow="0" w:lastRow="0" w:firstColumn="0" w:lastColumn="0" w:oddVBand="0" w:evenVBand="0" w:oddHBand="0" w:evenHBand="0" w:firstRowFirstColumn="0" w:firstRowLastColumn="0" w:lastRowFirstColumn="0" w:lastRowLastColumn="0"/>
            </w:pPr>
            <w:r w:rsidRPr="005B62FA">
              <w:t>Higher usage</w:t>
            </w:r>
          </w:p>
        </w:tc>
      </w:tr>
    </w:tbl>
    <w:p w14:paraId="3803FB20" w14:textId="77777777" w:rsidR="00EC3289" w:rsidRPr="00EC3289" w:rsidRDefault="00EC3289" w:rsidP="005B62FA">
      <w:pPr>
        <w:rPr>
          <w:sz w:val="2"/>
          <w:szCs w:val="2"/>
        </w:rPr>
      </w:pPr>
    </w:p>
    <w:p w14:paraId="03B8DD8C" w14:textId="4827C02B" w:rsidR="005B62FA" w:rsidRPr="005B62FA" w:rsidRDefault="005B62FA" w:rsidP="005B62FA">
      <w:r w:rsidRPr="005B62FA">
        <w:t>Enables tiered pricing and cost control.</w:t>
      </w:r>
    </w:p>
    <w:p w14:paraId="40FF89D6" w14:textId="77777777" w:rsidR="005B62FA" w:rsidRPr="005B62FA" w:rsidRDefault="005B62FA" w:rsidP="005B62FA">
      <w:pPr>
        <w:rPr>
          <w:b/>
          <w:bCs/>
        </w:rPr>
      </w:pPr>
      <w:r w:rsidRPr="005B62FA">
        <w:rPr>
          <w:b/>
          <w:bCs/>
        </w:rPr>
        <w:t>10. Platform Architecture</w:t>
      </w:r>
    </w:p>
    <w:p w14:paraId="2657AE43" w14:textId="738334E5" w:rsidR="005B62FA" w:rsidRPr="005B62FA" w:rsidRDefault="005B62FA" w:rsidP="005B62FA">
      <w:r w:rsidRPr="005B62FA">
        <w:t>Public site: value proposition, pricing, FAQs</w:t>
      </w:r>
      <w:r w:rsidRPr="005B62FA">
        <w:br/>
        <w:t>Members area: registration, payments, login</w:t>
      </w:r>
      <w:r w:rsidRPr="005B62FA">
        <w:br/>
        <w:t>Protected portal: tutor interface, usage rules</w:t>
      </w:r>
    </w:p>
    <w:p w14:paraId="0CC4F9D0" w14:textId="77777777" w:rsidR="005B62FA" w:rsidRPr="005B62FA" w:rsidRDefault="005B62FA" w:rsidP="005B62FA">
      <w:r w:rsidRPr="005B62FA">
        <w:t>Future-ready for multi-language but English-first.</w:t>
      </w:r>
    </w:p>
    <w:p w14:paraId="3869603A" w14:textId="77777777" w:rsidR="005B62FA" w:rsidRPr="005B62FA" w:rsidRDefault="005B62FA" w:rsidP="005B62FA">
      <w:pPr>
        <w:rPr>
          <w:b/>
          <w:bCs/>
        </w:rPr>
      </w:pPr>
      <w:r w:rsidRPr="005B62FA">
        <w:rPr>
          <w:b/>
          <w:bCs/>
        </w:rPr>
        <w:t>11. Subscription Model</w:t>
      </w:r>
    </w:p>
    <w:tbl>
      <w:tblPr>
        <w:tblStyle w:val="GridTable1Light-Accent6"/>
        <w:tblW w:w="0" w:type="auto"/>
        <w:tblLook w:val="04A0" w:firstRow="1" w:lastRow="0" w:firstColumn="1" w:lastColumn="0" w:noHBand="0" w:noVBand="1"/>
      </w:tblPr>
      <w:tblGrid>
        <w:gridCol w:w="1454"/>
        <w:gridCol w:w="1266"/>
        <w:gridCol w:w="1708"/>
      </w:tblGrid>
      <w:tr w:rsidR="005B62FA" w:rsidRPr="005B62FA" w14:paraId="22860438" w14:textId="77777777" w:rsidTr="00EC32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9D56FB" w14:textId="77777777" w:rsidR="005B62FA" w:rsidRPr="005B62FA" w:rsidRDefault="005B62FA" w:rsidP="005B62FA">
            <w:pPr>
              <w:spacing w:after="160" w:line="259" w:lineRule="auto"/>
            </w:pPr>
            <w:r w:rsidRPr="005B62FA">
              <w:t>Plan</w:t>
            </w:r>
          </w:p>
        </w:tc>
        <w:tc>
          <w:tcPr>
            <w:tcW w:w="0" w:type="auto"/>
            <w:hideMark/>
          </w:tcPr>
          <w:p w14:paraId="581EA0B7" w14:textId="77777777" w:rsidR="005B62FA" w:rsidRPr="005B62FA" w:rsidRDefault="005B62FA" w:rsidP="005B62FA">
            <w:pPr>
              <w:spacing w:after="160" w:line="259" w:lineRule="auto"/>
              <w:cnfStyle w:val="100000000000" w:firstRow="1" w:lastRow="0" w:firstColumn="0" w:lastColumn="0" w:oddVBand="0" w:evenVBand="0" w:oddHBand="0" w:evenHBand="0" w:firstRowFirstColumn="0" w:firstRowLastColumn="0" w:lastRowFirstColumn="0" w:lastRowLastColumn="0"/>
            </w:pPr>
            <w:r w:rsidRPr="005B62FA">
              <w:t>Price</w:t>
            </w:r>
          </w:p>
        </w:tc>
        <w:tc>
          <w:tcPr>
            <w:tcW w:w="0" w:type="auto"/>
            <w:hideMark/>
          </w:tcPr>
          <w:p w14:paraId="2A087BE7" w14:textId="77777777" w:rsidR="005B62FA" w:rsidRPr="005B62FA" w:rsidRDefault="005B62FA" w:rsidP="005B62FA">
            <w:pPr>
              <w:spacing w:after="160" w:line="259" w:lineRule="auto"/>
              <w:cnfStyle w:val="100000000000" w:firstRow="1" w:lastRow="0" w:firstColumn="0" w:lastColumn="0" w:oddVBand="0" w:evenVBand="0" w:oddHBand="0" w:evenHBand="0" w:firstRowFirstColumn="0" w:firstRowLastColumn="0" w:lastRowFirstColumn="0" w:lastRowLastColumn="0"/>
            </w:pPr>
            <w:r w:rsidRPr="005B62FA">
              <w:t>Access</w:t>
            </w:r>
          </w:p>
        </w:tc>
      </w:tr>
      <w:tr w:rsidR="005B62FA" w:rsidRPr="005B62FA" w14:paraId="430E2BF9" w14:textId="77777777" w:rsidTr="00EC3289">
        <w:tc>
          <w:tcPr>
            <w:cnfStyle w:val="001000000000" w:firstRow="0" w:lastRow="0" w:firstColumn="1" w:lastColumn="0" w:oddVBand="0" w:evenVBand="0" w:oddHBand="0" w:evenHBand="0" w:firstRowFirstColumn="0" w:firstRowLastColumn="0" w:lastRowFirstColumn="0" w:lastRowLastColumn="0"/>
            <w:tcW w:w="0" w:type="auto"/>
            <w:hideMark/>
          </w:tcPr>
          <w:p w14:paraId="0A5C8DC5" w14:textId="77777777" w:rsidR="005B62FA" w:rsidRPr="005B62FA" w:rsidRDefault="005B62FA" w:rsidP="005B62FA">
            <w:pPr>
              <w:spacing w:after="160" w:line="259" w:lineRule="auto"/>
            </w:pPr>
            <w:r w:rsidRPr="005B62FA">
              <w:t>Numeracy</w:t>
            </w:r>
          </w:p>
        </w:tc>
        <w:tc>
          <w:tcPr>
            <w:tcW w:w="0" w:type="auto"/>
            <w:hideMark/>
          </w:tcPr>
          <w:p w14:paraId="1BB7859A" w14:textId="77777777" w:rsidR="005B62FA" w:rsidRPr="005B62FA" w:rsidRDefault="005B62FA" w:rsidP="005B62FA">
            <w:pPr>
              <w:spacing w:after="160" w:line="259" w:lineRule="auto"/>
              <w:cnfStyle w:val="000000000000" w:firstRow="0" w:lastRow="0" w:firstColumn="0" w:lastColumn="0" w:oddVBand="0" w:evenVBand="0" w:oddHBand="0" w:evenHBand="0" w:firstRowFirstColumn="0" w:firstRowLastColumn="0" w:lastRowFirstColumn="0" w:lastRowLastColumn="0"/>
            </w:pPr>
            <w:r w:rsidRPr="005B62FA">
              <w:t>$19/month</w:t>
            </w:r>
          </w:p>
        </w:tc>
        <w:tc>
          <w:tcPr>
            <w:tcW w:w="0" w:type="auto"/>
            <w:hideMark/>
          </w:tcPr>
          <w:p w14:paraId="6A8D1FE9" w14:textId="77777777" w:rsidR="005B62FA" w:rsidRPr="005B62FA" w:rsidRDefault="005B62FA" w:rsidP="005B62FA">
            <w:pPr>
              <w:spacing w:after="160" w:line="259" w:lineRule="auto"/>
              <w:cnfStyle w:val="000000000000" w:firstRow="0" w:lastRow="0" w:firstColumn="0" w:lastColumn="0" w:oddVBand="0" w:evenVBand="0" w:oddHBand="0" w:evenHBand="0" w:firstRowFirstColumn="0" w:firstRowLastColumn="0" w:lastRowFirstColumn="0" w:lastRowLastColumn="0"/>
            </w:pPr>
            <w:r w:rsidRPr="005B62FA">
              <w:t>Numeracy tutor</w:t>
            </w:r>
          </w:p>
        </w:tc>
      </w:tr>
      <w:tr w:rsidR="005B62FA" w:rsidRPr="005B62FA" w14:paraId="6D4503A1" w14:textId="77777777" w:rsidTr="00EC3289">
        <w:tc>
          <w:tcPr>
            <w:cnfStyle w:val="001000000000" w:firstRow="0" w:lastRow="0" w:firstColumn="1" w:lastColumn="0" w:oddVBand="0" w:evenVBand="0" w:oddHBand="0" w:evenHBand="0" w:firstRowFirstColumn="0" w:firstRowLastColumn="0" w:lastRowFirstColumn="0" w:lastRowLastColumn="0"/>
            <w:tcW w:w="0" w:type="auto"/>
            <w:hideMark/>
          </w:tcPr>
          <w:p w14:paraId="11B9D2BD" w14:textId="77777777" w:rsidR="005B62FA" w:rsidRPr="005B62FA" w:rsidRDefault="005B62FA" w:rsidP="005B62FA">
            <w:pPr>
              <w:spacing w:after="160" w:line="259" w:lineRule="auto"/>
            </w:pPr>
            <w:r w:rsidRPr="005B62FA">
              <w:t>Literacy</w:t>
            </w:r>
          </w:p>
        </w:tc>
        <w:tc>
          <w:tcPr>
            <w:tcW w:w="0" w:type="auto"/>
            <w:hideMark/>
          </w:tcPr>
          <w:p w14:paraId="20D669FD" w14:textId="77777777" w:rsidR="005B62FA" w:rsidRPr="005B62FA" w:rsidRDefault="005B62FA" w:rsidP="005B62FA">
            <w:pPr>
              <w:spacing w:after="160" w:line="259" w:lineRule="auto"/>
              <w:cnfStyle w:val="000000000000" w:firstRow="0" w:lastRow="0" w:firstColumn="0" w:lastColumn="0" w:oddVBand="0" w:evenVBand="0" w:oddHBand="0" w:evenHBand="0" w:firstRowFirstColumn="0" w:firstRowLastColumn="0" w:lastRowFirstColumn="0" w:lastRowLastColumn="0"/>
            </w:pPr>
            <w:r w:rsidRPr="005B62FA">
              <w:t>$19/month</w:t>
            </w:r>
          </w:p>
        </w:tc>
        <w:tc>
          <w:tcPr>
            <w:tcW w:w="0" w:type="auto"/>
            <w:hideMark/>
          </w:tcPr>
          <w:p w14:paraId="5CACD3C5" w14:textId="77777777" w:rsidR="005B62FA" w:rsidRPr="005B62FA" w:rsidRDefault="005B62FA" w:rsidP="005B62FA">
            <w:pPr>
              <w:spacing w:after="160" w:line="259" w:lineRule="auto"/>
              <w:cnfStyle w:val="000000000000" w:firstRow="0" w:lastRow="0" w:firstColumn="0" w:lastColumn="0" w:oddVBand="0" w:evenVBand="0" w:oddHBand="0" w:evenHBand="0" w:firstRowFirstColumn="0" w:firstRowLastColumn="0" w:lastRowFirstColumn="0" w:lastRowLastColumn="0"/>
            </w:pPr>
            <w:r w:rsidRPr="005B62FA">
              <w:t>Literacy tutor</w:t>
            </w:r>
          </w:p>
        </w:tc>
      </w:tr>
      <w:tr w:rsidR="005B62FA" w:rsidRPr="005B62FA" w14:paraId="5549AAD7" w14:textId="77777777" w:rsidTr="00EC3289">
        <w:tc>
          <w:tcPr>
            <w:cnfStyle w:val="001000000000" w:firstRow="0" w:lastRow="0" w:firstColumn="1" w:lastColumn="0" w:oddVBand="0" w:evenVBand="0" w:oddHBand="0" w:evenHBand="0" w:firstRowFirstColumn="0" w:firstRowLastColumn="0" w:lastRowFirstColumn="0" w:lastRowLastColumn="0"/>
            <w:tcW w:w="0" w:type="auto"/>
            <w:hideMark/>
          </w:tcPr>
          <w:p w14:paraId="0BA93A3E" w14:textId="77777777" w:rsidR="005B62FA" w:rsidRPr="005B62FA" w:rsidRDefault="005B62FA" w:rsidP="005B62FA">
            <w:pPr>
              <w:spacing w:after="160" w:line="259" w:lineRule="auto"/>
            </w:pPr>
            <w:r w:rsidRPr="005B62FA">
              <w:t>Core Bundle</w:t>
            </w:r>
          </w:p>
        </w:tc>
        <w:tc>
          <w:tcPr>
            <w:tcW w:w="0" w:type="auto"/>
            <w:hideMark/>
          </w:tcPr>
          <w:p w14:paraId="762C0EA6" w14:textId="77777777" w:rsidR="005B62FA" w:rsidRPr="005B62FA" w:rsidRDefault="005B62FA" w:rsidP="005B62FA">
            <w:pPr>
              <w:spacing w:after="160" w:line="259" w:lineRule="auto"/>
              <w:cnfStyle w:val="000000000000" w:firstRow="0" w:lastRow="0" w:firstColumn="0" w:lastColumn="0" w:oddVBand="0" w:evenVBand="0" w:oddHBand="0" w:evenHBand="0" w:firstRowFirstColumn="0" w:firstRowLastColumn="0" w:lastRowFirstColumn="0" w:lastRowLastColumn="0"/>
            </w:pPr>
            <w:r w:rsidRPr="005B62FA">
              <w:t>$29/month</w:t>
            </w:r>
          </w:p>
        </w:tc>
        <w:tc>
          <w:tcPr>
            <w:tcW w:w="0" w:type="auto"/>
            <w:hideMark/>
          </w:tcPr>
          <w:p w14:paraId="133AE401" w14:textId="77777777" w:rsidR="005B62FA" w:rsidRPr="005B62FA" w:rsidRDefault="005B62FA" w:rsidP="005B62FA">
            <w:pPr>
              <w:spacing w:after="160" w:line="259" w:lineRule="auto"/>
              <w:cnfStyle w:val="000000000000" w:firstRow="0" w:lastRow="0" w:firstColumn="0" w:lastColumn="0" w:oddVBand="0" w:evenVBand="0" w:oddHBand="0" w:evenHBand="0" w:firstRowFirstColumn="0" w:firstRowLastColumn="0" w:lastRowFirstColumn="0" w:lastRowLastColumn="0"/>
            </w:pPr>
            <w:r w:rsidRPr="005B62FA">
              <w:t>Both tutors</w:t>
            </w:r>
          </w:p>
        </w:tc>
      </w:tr>
    </w:tbl>
    <w:p w14:paraId="57EC0A23" w14:textId="77777777" w:rsidR="00EC3289" w:rsidRPr="00EC3289" w:rsidRDefault="00EC3289" w:rsidP="005B62FA">
      <w:pPr>
        <w:rPr>
          <w:sz w:val="2"/>
          <w:szCs w:val="2"/>
        </w:rPr>
      </w:pPr>
    </w:p>
    <w:p w14:paraId="062BE7F4" w14:textId="61781C8C" w:rsidR="005B62FA" w:rsidRPr="005B62FA" w:rsidRDefault="005B62FA" w:rsidP="005B62FA">
      <w:r w:rsidRPr="005B62FA">
        <w:t>Future tiers aligned to personas and reporting features.</w:t>
      </w:r>
    </w:p>
    <w:p w14:paraId="68B610B0" w14:textId="4C28BFA1" w:rsidR="005B62FA" w:rsidRPr="005B62FA" w:rsidRDefault="005B62FA" w:rsidP="005B62FA">
      <w:pPr>
        <w:rPr>
          <w:b/>
          <w:bCs/>
        </w:rPr>
      </w:pPr>
      <w:r w:rsidRPr="005B62FA">
        <w:rPr>
          <w:b/>
          <w:bCs/>
        </w:rPr>
        <w:t>12. Unit Economics</w:t>
      </w:r>
      <w:r w:rsidR="00075226">
        <w:rPr>
          <w:b/>
          <w:bCs/>
        </w:rPr>
        <w:t xml:space="preserve"> (Tentative)</w:t>
      </w:r>
    </w:p>
    <w:p w14:paraId="2BAB1578" w14:textId="77777777" w:rsidR="005B62FA" w:rsidRPr="005B62FA" w:rsidRDefault="005B62FA" w:rsidP="005B62FA">
      <w:r w:rsidRPr="005B62FA">
        <w:lastRenderedPageBreak/>
        <w:t xml:space="preserve">ARPU: </w:t>
      </w:r>
      <w:r w:rsidRPr="005B62FA">
        <w:rPr>
          <w:b/>
          <w:bCs/>
        </w:rPr>
        <w:t>$25/month</w:t>
      </w:r>
      <w:r w:rsidRPr="005B62FA">
        <w:br/>
        <w:t xml:space="preserve">Average AI cost: </w:t>
      </w:r>
      <w:r w:rsidRPr="005B62FA">
        <w:rPr>
          <w:b/>
          <w:bCs/>
        </w:rPr>
        <w:t>$6/user/month</w:t>
      </w:r>
      <w:r w:rsidRPr="005B62FA">
        <w:br/>
        <w:t xml:space="preserve">Gross margin: </w:t>
      </w:r>
      <w:r w:rsidRPr="005B62FA">
        <w:rPr>
          <w:b/>
          <w:bCs/>
        </w:rPr>
        <w:t>$19/user (76%)</w:t>
      </w:r>
    </w:p>
    <w:p w14:paraId="46B8AC10" w14:textId="5752E654" w:rsidR="005B62FA" w:rsidRPr="005B62FA" w:rsidRDefault="005B62FA" w:rsidP="005B62FA">
      <w:r w:rsidRPr="005B62FA">
        <w:t xml:space="preserve">Break-even: </w:t>
      </w:r>
      <w:r w:rsidRPr="005B62FA">
        <w:rPr>
          <w:b/>
          <w:bCs/>
        </w:rPr>
        <w:t>≈105 users</w:t>
      </w:r>
    </w:p>
    <w:p w14:paraId="35ADC41F" w14:textId="77777777" w:rsidR="005B62FA" w:rsidRPr="005B62FA" w:rsidRDefault="005B62FA" w:rsidP="005B62FA">
      <w:pPr>
        <w:rPr>
          <w:b/>
          <w:bCs/>
        </w:rPr>
      </w:pPr>
      <w:r w:rsidRPr="005B62FA">
        <w:rPr>
          <w:b/>
          <w:bCs/>
        </w:rPr>
        <w:t>13. Revenue Scenarios</w:t>
      </w:r>
    </w:p>
    <w:tbl>
      <w:tblPr>
        <w:tblStyle w:val="GridTable1Light-Accent6"/>
        <w:tblW w:w="0" w:type="auto"/>
        <w:tblLook w:val="04A0" w:firstRow="1" w:lastRow="0" w:firstColumn="1" w:lastColumn="0" w:noHBand="0" w:noVBand="1"/>
      </w:tblPr>
      <w:tblGrid>
        <w:gridCol w:w="800"/>
        <w:gridCol w:w="1945"/>
        <w:gridCol w:w="1837"/>
      </w:tblGrid>
      <w:tr w:rsidR="005B62FA" w:rsidRPr="005B62FA" w14:paraId="3709C3BC" w14:textId="77777777" w:rsidTr="004A08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4998B9" w14:textId="77777777" w:rsidR="005B62FA" w:rsidRPr="005B62FA" w:rsidRDefault="005B62FA" w:rsidP="005B62FA">
            <w:pPr>
              <w:spacing w:after="160" w:line="259" w:lineRule="auto"/>
            </w:pPr>
            <w:r w:rsidRPr="005B62FA">
              <w:t>Users</w:t>
            </w:r>
          </w:p>
        </w:tc>
        <w:tc>
          <w:tcPr>
            <w:tcW w:w="0" w:type="auto"/>
            <w:hideMark/>
          </w:tcPr>
          <w:p w14:paraId="3074EBA4" w14:textId="77777777" w:rsidR="005B62FA" w:rsidRPr="005B62FA" w:rsidRDefault="005B62FA" w:rsidP="005B62FA">
            <w:pPr>
              <w:spacing w:after="160" w:line="259" w:lineRule="auto"/>
              <w:cnfStyle w:val="100000000000" w:firstRow="1" w:lastRow="0" w:firstColumn="0" w:lastColumn="0" w:oddVBand="0" w:evenVBand="0" w:oddHBand="0" w:evenHBand="0" w:firstRowFirstColumn="0" w:firstRowLastColumn="0" w:lastRowFirstColumn="0" w:lastRowLastColumn="0"/>
            </w:pPr>
            <w:r w:rsidRPr="005B62FA">
              <w:t>Monthly Revenue</w:t>
            </w:r>
          </w:p>
        </w:tc>
        <w:tc>
          <w:tcPr>
            <w:tcW w:w="0" w:type="auto"/>
            <w:hideMark/>
          </w:tcPr>
          <w:p w14:paraId="1080C4C7" w14:textId="77777777" w:rsidR="005B62FA" w:rsidRPr="005B62FA" w:rsidRDefault="005B62FA" w:rsidP="005B62FA">
            <w:pPr>
              <w:spacing w:after="160" w:line="259" w:lineRule="auto"/>
              <w:cnfStyle w:val="100000000000" w:firstRow="1" w:lastRow="0" w:firstColumn="0" w:lastColumn="0" w:oddVBand="0" w:evenVBand="0" w:oddHBand="0" w:evenHBand="0" w:firstRowFirstColumn="0" w:firstRowLastColumn="0" w:lastRowFirstColumn="0" w:lastRowLastColumn="0"/>
            </w:pPr>
            <w:r w:rsidRPr="005B62FA">
              <w:t>Annual Revenue</w:t>
            </w:r>
          </w:p>
        </w:tc>
      </w:tr>
      <w:tr w:rsidR="005B62FA" w:rsidRPr="005B62FA" w14:paraId="7DB31FAE" w14:textId="77777777" w:rsidTr="004A08B6">
        <w:tc>
          <w:tcPr>
            <w:cnfStyle w:val="001000000000" w:firstRow="0" w:lastRow="0" w:firstColumn="1" w:lastColumn="0" w:oddVBand="0" w:evenVBand="0" w:oddHBand="0" w:evenHBand="0" w:firstRowFirstColumn="0" w:firstRowLastColumn="0" w:lastRowFirstColumn="0" w:lastRowLastColumn="0"/>
            <w:tcW w:w="0" w:type="auto"/>
            <w:hideMark/>
          </w:tcPr>
          <w:p w14:paraId="0CA6DB0B" w14:textId="77777777" w:rsidR="005B62FA" w:rsidRPr="005B62FA" w:rsidRDefault="005B62FA" w:rsidP="005B62FA">
            <w:pPr>
              <w:spacing w:after="160" w:line="259" w:lineRule="auto"/>
            </w:pPr>
            <w:r w:rsidRPr="005B62FA">
              <w:t>50</w:t>
            </w:r>
          </w:p>
        </w:tc>
        <w:tc>
          <w:tcPr>
            <w:tcW w:w="0" w:type="auto"/>
            <w:hideMark/>
          </w:tcPr>
          <w:p w14:paraId="782DDD01" w14:textId="77777777" w:rsidR="005B62FA" w:rsidRPr="005B62FA" w:rsidRDefault="005B62FA" w:rsidP="005B62FA">
            <w:pPr>
              <w:spacing w:after="160" w:line="259" w:lineRule="auto"/>
              <w:cnfStyle w:val="000000000000" w:firstRow="0" w:lastRow="0" w:firstColumn="0" w:lastColumn="0" w:oddVBand="0" w:evenVBand="0" w:oddHBand="0" w:evenHBand="0" w:firstRowFirstColumn="0" w:firstRowLastColumn="0" w:lastRowFirstColumn="0" w:lastRowLastColumn="0"/>
            </w:pPr>
            <w:r w:rsidRPr="005B62FA">
              <w:t>$1,250</w:t>
            </w:r>
          </w:p>
        </w:tc>
        <w:tc>
          <w:tcPr>
            <w:tcW w:w="0" w:type="auto"/>
            <w:hideMark/>
          </w:tcPr>
          <w:p w14:paraId="12846F6B" w14:textId="77777777" w:rsidR="005B62FA" w:rsidRPr="005B62FA" w:rsidRDefault="005B62FA" w:rsidP="005B62FA">
            <w:pPr>
              <w:spacing w:after="160" w:line="259" w:lineRule="auto"/>
              <w:cnfStyle w:val="000000000000" w:firstRow="0" w:lastRow="0" w:firstColumn="0" w:lastColumn="0" w:oddVBand="0" w:evenVBand="0" w:oddHBand="0" w:evenHBand="0" w:firstRowFirstColumn="0" w:firstRowLastColumn="0" w:lastRowFirstColumn="0" w:lastRowLastColumn="0"/>
            </w:pPr>
            <w:r w:rsidRPr="005B62FA">
              <w:t>$15,000</w:t>
            </w:r>
          </w:p>
        </w:tc>
      </w:tr>
      <w:tr w:rsidR="005B62FA" w:rsidRPr="005B62FA" w14:paraId="5F480BCC" w14:textId="77777777" w:rsidTr="004A08B6">
        <w:tc>
          <w:tcPr>
            <w:cnfStyle w:val="001000000000" w:firstRow="0" w:lastRow="0" w:firstColumn="1" w:lastColumn="0" w:oddVBand="0" w:evenVBand="0" w:oddHBand="0" w:evenHBand="0" w:firstRowFirstColumn="0" w:firstRowLastColumn="0" w:lastRowFirstColumn="0" w:lastRowLastColumn="0"/>
            <w:tcW w:w="0" w:type="auto"/>
            <w:hideMark/>
          </w:tcPr>
          <w:p w14:paraId="5BD33ECF" w14:textId="77777777" w:rsidR="005B62FA" w:rsidRPr="005B62FA" w:rsidRDefault="005B62FA" w:rsidP="005B62FA">
            <w:pPr>
              <w:spacing w:after="160" w:line="259" w:lineRule="auto"/>
            </w:pPr>
            <w:r w:rsidRPr="005B62FA">
              <w:t>200</w:t>
            </w:r>
          </w:p>
        </w:tc>
        <w:tc>
          <w:tcPr>
            <w:tcW w:w="0" w:type="auto"/>
            <w:hideMark/>
          </w:tcPr>
          <w:p w14:paraId="521D7AEB" w14:textId="77777777" w:rsidR="005B62FA" w:rsidRPr="005B62FA" w:rsidRDefault="005B62FA" w:rsidP="005B62FA">
            <w:pPr>
              <w:spacing w:after="160" w:line="259" w:lineRule="auto"/>
              <w:cnfStyle w:val="000000000000" w:firstRow="0" w:lastRow="0" w:firstColumn="0" w:lastColumn="0" w:oddVBand="0" w:evenVBand="0" w:oddHBand="0" w:evenHBand="0" w:firstRowFirstColumn="0" w:firstRowLastColumn="0" w:lastRowFirstColumn="0" w:lastRowLastColumn="0"/>
            </w:pPr>
            <w:r w:rsidRPr="005B62FA">
              <w:t>$5,000</w:t>
            </w:r>
          </w:p>
        </w:tc>
        <w:tc>
          <w:tcPr>
            <w:tcW w:w="0" w:type="auto"/>
            <w:hideMark/>
          </w:tcPr>
          <w:p w14:paraId="50015C8A" w14:textId="77777777" w:rsidR="005B62FA" w:rsidRPr="005B62FA" w:rsidRDefault="005B62FA" w:rsidP="005B62FA">
            <w:pPr>
              <w:spacing w:after="160" w:line="259" w:lineRule="auto"/>
              <w:cnfStyle w:val="000000000000" w:firstRow="0" w:lastRow="0" w:firstColumn="0" w:lastColumn="0" w:oddVBand="0" w:evenVBand="0" w:oddHBand="0" w:evenHBand="0" w:firstRowFirstColumn="0" w:firstRowLastColumn="0" w:lastRowFirstColumn="0" w:lastRowLastColumn="0"/>
            </w:pPr>
            <w:r w:rsidRPr="005B62FA">
              <w:t>$60,000</w:t>
            </w:r>
          </w:p>
        </w:tc>
      </w:tr>
      <w:tr w:rsidR="005B62FA" w:rsidRPr="005B62FA" w14:paraId="6CA73352" w14:textId="77777777" w:rsidTr="004A08B6">
        <w:tc>
          <w:tcPr>
            <w:cnfStyle w:val="001000000000" w:firstRow="0" w:lastRow="0" w:firstColumn="1" w:lastColumn="0" w:oddVBand="0" w:evenVBand="0" w:oddHBand="0" w:evenHBand="0" w:firstRowFirstColumn="0" w:firstRowLastColumn="0" w:lastRowFirstColumn="0" w:lastRowLastColumn="0"/>
            <w:tcW w:w="0" w:type="auto"/>
            <w:hideMark/>
          </w:tcPr>
          <w:p w14:paraId="69F98000" w14:textId="77777777" w:rsidR="005B62FA" w:rsidRPr="005B62FA" w:rsidRDefault="005B62FA" w:rsidP="005B62FA">
            <w:pPr>
              <w:spacing w:after="160" w:line="259" w:lineRule="auto"/>
            </w:pPr>
            <w:r w:rsidRPr="005B62FA">
              <w:t>1,000</w:t>
            </w:r>
          </w:p>
        </w:tc>
        <w:tc>
          <w:tcPr>
            <w:tcW w:w="0" w:type="auto"/>
            <w:hideMark/>
          </w:tcPr>
          <w:p w14:paraId="23B0799C" w14:textId="77777777" w:rsidR="005B62FA" w:rsidRPr="005B62FA" w:rsidRDefault="005B62FA" w:rsidP="005B62FA">
            <w:pPr>
              <w:spacing w:after="160" w:line="259" w:lineRule="auto"/>
              <w:cnfStyle w:val="000000000000" w:firstRow="0" w:lastRow="0" w:firstColumn="0" w:lastColumn="0" w:oddVBand="0" w:evenVBand="0" w:oddHBand="0" w:evenHBand="0" w:firstRowFirstColumn="0" w:firstRowLastColumn="0" w:lastRowFirstColumn="0" w:lastRowLastColumn="0"/>
            </w:pPr>
            <w:r w:rsidRPr="005B62FA">
              <w:t>$25,000</w:t>
            </w:r>
          </w:p>
        </w:tc>
        <w:tc>
          <w:tcPr>
            <w:tcW w:w="0" w:type="auto"/>
            <w:hideMark/>
          </w:tcPr>
          <w:p w14:paraId="443627F1" w14:textId="77777777" w:rsidR="005B62FA" w:rsidRPr="005B62FA" w:rsidRDefault="005B62FA" w:rsidP="005B62FA">
            <w:pPr>
              <w:spacing w:after="160" w:line="259" w:lineRule="auto"/>
              <w:cnfStyle w:val="000000000000" w:firstRow="0" w:lastRow="0" w:firstColumn="0" w:lastColumn="0" w:oddVBand="0" w:evenVBand="0" w:oddHBand="0" w:evenHBand="0" w:firstRowFirstColumn="0" w:firstRowLastColumn="0" w:lastRowFirstColumn="0" w:lastRowLastColumn="0"/>
            </w:pPr>
            <w:r w:rsidRPr="005B62FA">
              <w:t>$300,000</w:t>
            </w:r>
          </w:p>
        </w:tc>
      </w:tr>
    </w:tbl>
    <w:p w14:paraId="1364F8B5" w14:textId="77777777" w:rsidR="004A08B6" w:rsidRPr="004A08B6" w:rsidRDefault="004A08B6" w:rsidP="005B62FA">
      <w:pPr>
        <w:rPr>
          <w:sz w:val="2"/>
          <w:szCs w:val="2"/>
        </w:rPr>
      </w:pPr>
    </w:p>
    <w:p w14:paraId="6568CAC5" w14:textId="126A4EFD" w:rsidR="005B62FA" w:rsidRPr="005B62FA" w:rsidRDefault="005B62FA" w:rsidP="005B62FA">
      <w:r w:rsidRPr="005B62FA">
        <w:t>At 1,000 users:</w:t>
      </w:r>
    </w:p>
    <w:p w14:paraId="0037DCAF" w14:textId="77777777" w:rsidR="005B62FA" w:rsidRPr="005B62FA" w:rsidRDefault="005B62FA" w:rsidP="00385961">
      <w:pPr>
        <w:numPr>
          <w:ilvl w:val="0"/>
          <w:numId w:val="26"/>
        </w:numPr>
      </w:pPr>
      <w:r w:rsidRPr="005B62FA">
        <w:t>Fully sustainable</w:t>
      </w:r>
    </w:p>
    <w:p w14:paraId="7A19D560" w14:textId="77777777" w:rsidR="005B62FA" w:rsidRPr="005B62FA" w:rsidRDefault="005B62FA" w:rsidP="00385961">
      <w:pPr>
        <w:numPr>
          <w:ilvl w:val="0"/>
          <w:numId w:val="26"/>
        </w:numPr>
      </w:pPr>
      <w:r w:rsidRPr="005B62FA">
        <w:t>Funds Phase II</w:t>
      </w:r>
    </w:p>
    <w:p w14:paraId="5F975AE6" w14:textId="6D64225A" w:rsidR="005B62FA" w:rsidRPr="005B62FA" w:rsidRDefault="005B62FA" w:rsidP="00385961">
      <w:pPr>
        <w:numPr>
          <w:ilvl w:val="0"/>
          <w:numId w:val="26"/>
        </w:numPr>
      </w:pPr>
      <w:r w:rsidRPr="005B62FA">
        <w:t>Enables significant subsidised access</w:t>
      </w:r>
    </w:p>
    <w:p w14:paraId="4C870DF5" w14:textId="77777777" w:rsidR="005B62FA" w:rsidRPr="005B62FA" w:rsidRDefault="005B62FA" w:rsidP="005B62FA">
      <w:pPr>
        <w:rPr>
          <w:b/>
          <w:bCs/>
        </w:rPr>
      </w:pPr>
      <w:r w:rsidRPr="005B62FA">
        <w:rPr>
          <w:b/>
          <w:bCs/>
        </w:rPr>
        <w:t>14. Social Impact Model</w:t>
      </w:r>
    </w:p>
    <w:p w14:paraId="742F5920" w14:textId="77777777" w:rsidR="005B62FA" w:rsidRPr="005B62FA" w:rsidRDefault="005B62FA" w:rsidP="005B62FA">
      <w:r w:rsidRPr="005B62FA">
        <w:t>5% Trust allocation funds subsidised seats.</w:t>
      </w:r>
    </w:p>
    <w:p w14:paraId="577B1AC2" w14:textId="77777777" w:rsidR="005B62FA" w:rsidRPr="005B62FA" w:rsidRDefault="005B62FA" w:rsidP="005B62FA">
      <w:r w:rsidRPr="005B62FA">
        <w:t>At 200 users:</w:t>
      </w:r>
      <w:r w:rsidRPr="005B62FA">
        <w:br/>
        <w:t>8–12 funded students</w:t>
      </w:r>
    </w:p>
    <w:p w14:paraId="28BE6151" w14:textId="77777777" w:rsidR="005B62FA" w:rsidRPr="005B62FA" w:rsidRDefault="005B62FA" w:rsidP="005B62FA">
      <w:r w:rsidRPr="005B62FA">
        <w:t>At 1,000 users:</w:t>
      </w:r>
      <w:r w:rsidRPr="005B62FA">
        <w:br/>
        <w:t>40–60 funded students</w:t>
      </w:r>
    </w:p>
    <w:p w14:paraId="2AA815ED" w14:textId="77777777" w:rsidR="005B62FA" w:rsidRPr="005B62FA" w:rsidRDefault="005B62FA" w:rsidP="005B62FA">
      <w:r w:rsidRPr="005B62FA">
        <w:t>Impact measured through:</w:t>
      </w:r>
    </w:p>
    <w:p w14:paraId="0D5DF31A" w14:textId="77777777" w:rsidR="005B62FA" w:rsidRPr="005B62FA" w:rsidRDefault="005B62FA" w:rsidP="00385961">
      <w:pPr>
        <w:numPr>
          <w:ilvl w:val="0"/>
          <w:numId w:val="3"/>
        </w:numPr>
      </w:pPr>
      <w:r w:rsidRPr="005B62FA">
        <w:t>Access metrics</w:t>
      </w:r>
    </w:p>
    <w:p w14:paraId="6843E34A" w14:textId="77777777" w:rsidR="005B62FA" w:rsidRPr="005B62FA" w:rsidRDefault="005B62FA" w:rsidP="00385961">
      <w:pPr>
        <w:numPr>
          <w:ilvl w:val="0"/>
          <w:numId w:val="3"/>
        </w:numPr>
      </w:pPr>
      <w:r w:rsidRPr="005B62FA">
        <w:t>Completion rates</w:t>
      </w:r>
    </w:p>
    <w:p w14:paraId="5EE53640" w14:textId="2020630E" w:rsidR="005B62FA" w:rsidRPr="005B62FA" w:rsidRDefault="005B62FA" w:rsidP="00385961">
      <w:pPr>
        <w:numPr>
          <w:ilvl w:val="0"/>
          <w:numId w:val="3"/>
        </w:numPr>
      </w:pPr>
      <w:r w:rsidRPr="005B62FA">
        <w:t>Confidence indicators</w:t>
      </w:r>
    </w:p>
    <w:p w14:paraId="1A5F1456" w14:textId="77777777" w:rsidR="005B62FA" w:rsidRPr="005B62FA" w:rsidRDefault="005B62FA" w:rsidP="005B62FA">
      <w:pPr>
        <w:rPr>
          <w:b/>
          <w:bCs/>
        </w:rPr>
      </w:pPr>
      <w:r w:rsidRPr="005B62FA">
        <w:rPr>
          <w:b/>
          <w:bCs/>
        </w:rPr>
        <w:t>15. Governance &amp; Safeguarding</w:t>
      </w:r>
    </w:p>
    <w:p w14:paraId="4C9BEDF9" w14:textId="77777777" w:rsidR="005B62FA" w:rsidRPr="005B62FA" w:rsidRDefault="005B62FA" w:rsidP="00385961">
      <w:pPr>
        <w:numPr>
          <w:ilvl w:val="0"/>
          <w:numId w:val="18"/>
        </w:numPr>
      </w:pPr>
      <w:r w:rsidRPr="005B62FA">
        <w:t>No storage of sensitive personal data</w:t>
      </w:r>
    </w:p>
    <w:p w14:paraId="15055548" w14:textId="77777777" w:rsidR="005B62FA" w:rsidRPr="005B62FA" w:rsidRDefault="005B62FA" w:rsidP="00385961">
      <w:pPr>
        <w:numPr>
          <w:ilvl w:val="0"/>
          <w:numId w:val="18"/>
        </w:numPr>
      </w:pPr>
      <w:r w:rsidRPr="005B62FA">
        <w:t>Parent consent for minors</w:t>
      </w:r>
    </w:p>
    <w:p w14:paraId="08A56D3F" w14:textId="77777777" w:rsidR="005B62FA" w:rsidRPr="005B62FA" w:rsidRDefault="005B62FA" w:rsidP="00385961">
      <w:pPr>
        <w:numPr>
          <w:ilvl w:val="0"/>
          <w:numId w:val="18"/>
        </w:numPr>
      </w:pPr>
      <w:r w:rsidRPr="005B62FA">
        <w:t>NZ curriculum guardrails</w:t>
      </w:r>
    </w:p>
    <w:p w14:paraId="4D5CC54E" w14:textId="77777777" w:rsidR="005B62FA" w:rsidRPr="005B62FA" w:rsidRDefault="005B62FA" w:rsidP="00385961">
      <w:pPr>
        <w:numPr>
          <w:ilvl w:val="0"/>
          <w:numId w:val="18"/>
        </w:numPr>
      </w:pPr>
      <w:r w:rsidRPr="005B62FA">
        <w:t>SME validation workflow</w:t>
      </w:r>
    </w:p>
    <w:p w14:paraId="7B0A1CBF" w14:textId="77777777" w:rsidR="005B62FA" w:rsidRPr="005B62FA" w:rsidRDefault="005B62FA" w:rsidP="00385961">
      <w:pPr>
        <w:numPr>
          <w:ilvl w:val="0"/>
          <w:numId w:val="18"/>
        </w:numPr>
      </w:pPr>
      <w:r w:rsidRPr="005B62FA">
        <w:t>Usage caps and monitoring</w:t>
      </w:r>
    </w:p>
    <w:p w14:paraId="1A2DCBFD" w14:textId="259AB39B" w:rsidR="005B62FA" w:rsidRPr="005B62FA" w:rsidRDefault="005B62FA" w:rsidP="00385961">
      <w:pPr>
        <w:numPr>
          <w:ilvl w:val="0"/>
          <w:numId w:val="18"/>
        </w:numPr>
      </w:pPr>
      <w:r w:rsidRPr="005B62FA">
        <w:t>Clear learning support scope</w:t>
      </w:r>
    </w:p>
    <w:p w14:paraId="69F75F9B" w14:textId="77777777" w:rsidR="005B62FA" w:rsidRPr="005B62FA" w:rsidRDefault="005B62FA" w:rsidP="005B62FA">
      <w:pPr>
        <w:rPr>
          <w:b/>
          <w:bCs/>
        </w:rPr>
      </w:pPr>
      <w:r w:rsidRPr="005B62FA">
        <w:rPr>
          <w:b/>
          <w:bCs/>
        </w:rPr>
        <w:t>16. SME Review Workflow</w:t>
      </w:r>
    </w:p>
    <w:p w14:paraId="521BAE13" w14:textId="77777777" w:rsidR="005B62FA" w:rsidRPr="005B62FA" w:rsidRDefault="005B62FA" w:rsidP="00385961">
      <w:pPr>
        <w:numPr>
          <w:ilvl w:val="0"/>
          <w:numId w:val="23"/>
        </w:numPr>
      </w:pPr>
      <w:r w:rsidRPr="005B62FA">
        <w:t>Tutor prompt drafted</w:t>
      </w:r>
    </w:p>
    <w:p w14:paraId="0AF1F6E8" w14:textId="77777777" w:rsidR="005B62FA" w:rsidRPr="005B62FA" w:rsidRDefault="005B62FA" w:rsidP="00385961">
      <w:pPr>
        <w:numPr>
          <w:ilvl w:val="0"/>
          <w:numId w:val="23"/>
        </w:numPr>
      </w:pPr>
      <w:r w:rsidRPr="005B62FA">
        <w:lastRenderedPageBreak/>
        <w:t>Mapped to NZQA standard</w:t>
      </w:r>
    </w:p>
    <w:p w14:paraId="7F99DA40" w14:textId="77777777" w:rsidR="005B62FA" w:rsidRPr="005B62FA" w:rsidRDefault="005B62FA" w:rsidP="00385961">
      <w:pPr>
        <w:numPr>
          <w:ilvl w:val="0"/>
          <w:numId w:val="23"/>
        </w:numPr>
      </w:pPr>
      <w:r w:rsidRPr="005B62FA">
        <w:t>SME validation</w:t>
      </w:r>
    </w:p>
    <w:p w14:paraId="4C56BD63" w14:textId="77777777" w:rsidR="005B62FA" w:rsidRPr="005B62FA" w:rsidRDefault="005B62FA" w:rsidP="00385961">
      <w:pPr>
        <w:numPr>
          <w:ilvl w:val="0"/>
          <w:numId w:val="23"/>
        </w:numPr>
      </w:pPr>
      <w:r w:rsidRPr="005B62FA">
        <w:t>Pilot testing</w:t>
      </w:r>
    </w:p>
    <w:p w14:paraId="36AC6DC9" w14:textId="77777777" w:rsidR="005B62FA" w:rsidRPr="005B62FA" w:rsidRDefault="005B62FA" w:rsidP="00385961">
      <w:pPr>
        <w:numPr>
          <w:ilvl w:val="0"/>
          <w:numId w:val="23"/>
        </w:numPr>
      </w:pPr>
      <w:r w:rsidRPr="005B62FA">
        <w:t>Ongoing quarterly review</w:t>
      </w:r>
    </w:p>
    <w:p w14:paraId="656C2E00" w14:textId="186DC319" w:rsidR="005B62FA" w:rsidRPr="005B62FA" w:rsidRDefault="005B62FA" w:rsidP="005B62FA">
      <w:r w:rsidRPr="005B62FA">
        <w:t>Prevents hallucination and ensures academic integrity.</w:t>
      </w:r>
    </w:p>
    <w:p w14:paraId="022DA067" w14:textId="77777777" w:rsidR="005B62FA" w:rsidRPr="005B62FA" w:rsidRDefault="005B62FA" w:rsidP="005B62FA">
      <w:pPr>
        <w:rPr>
          <w:b/>
          <w:bCs/>
        </w:rPr>
      </w:pPr>
      <w:r w:rsidRPr="005B62FA">
        <w:rPr>
          <w:b/>
          <w:bCs/>
        </w:rPr>
        <w:t>17. Cost Control Framework</w:t>
      </w:r>
    </w:p>
    <w:p w14:paraId="2B6F4033" w14:textId="77777777" w:rsidR="005B62FA" w:rsidRPr="005B62FA" w:rsidRDefault="005B62FA" w:rsidP="00385961">
      <w:pPr>
        <w:numPr>
          <w:ilvl w:val="0"/>
          <w:numId w:val="32"/>
        </w:numPr>
      </w:pPr>
      <w:r w:rsidRPr="005B62FA">
        <w:t>Daily message caps</w:t>
      </w:r>
    </w:p>
    <w:p w14:paraId="65FEA185" w14:textId="77777777" w:rsidR="005B62FA" w:rsidRPr="005B62FA" w:rsidRDefault="005B62FA" w:rsidP="00385961">
      <w:pPr>
        <w:numPr>
          <w:ilvl w:val="0"/>
          <w:numId w:val="32"/>
        </w:numPr>
      </w:pPr>
      <w:r w:rsidRPr="005B62FA">
        <w:t>Monthly usage ceilings</w:t>
      </w:r>
    </w:p>
    <w:p w14:paraId="7487569C" w14:textId="77777777" w:rsidR="005B62FA" w:rsidRPr="005B62FA" w:rsidRDefault="005B62FA" w:rsidP="00385961">
      <w:pPr>
        <w:numPr>
          <w:ilvl w:val="0"/>
          <w:numId w:val="32"/>
        </w:numPr>
      </w:pPr>
      <w:r w:rsidRPr="005B62FA">
        <w:t>Persona-based limits</w:t>
      </w:r>
    </w:p>
    <w:p w14:paraId="0712A313" w14:textId="77777777" w:rsidR="005B62FA" w:rsidRPr="005B62FA" w:rsidRDefault="005B62FA" w:rsidP="00385961">
      <w:pPr>
        <w:numPr>
          <w:ilvl w:val="0"/>
          <w:numId w:val="32"/>
        </w:numPr>
      </w:pPr>
      <w:r w:rsidRPr="005B62FA">
        <w:t>Session guidance</w:t>
      </w:r>
    </w:p>
    <w:p w14:paraId="7106C1E0" w14:textId="77777777" w:rsidR="005B62FA" w:rsidRPr="005B62FA" w:rsidRDefault="005B62FA" w:rsidP="00385961">
      <w:pPr>
        <w:numPr>
          <w:ilvl w:val="0"/>
          <w:numId w:val="32"/>
        </w:numPr>
      </w:pPr>
      <w:r w:rsidRPr="005B62FA">
        <w:t>AI cost monitoring</w:t>
      </w:r>
    </w:p>
    <w:p w14:paraId="1F414B5F" w14:textId="2DC10EF1" w:rsidR="005B62FA" w:rsidRPr="005B62FA" w:rsidRDefault="005B62FA" w:rsidP="005B62FA">
      <w:r w:rsidRPr="005B62FA">
        <w:t>Target:</w:t>
      </w:r>
      <w:r w:rsidRPr="005B62FA">
        <w:br/>
        <w:t>Revenue ≥ 3× AI cost</w:t>
      </w:r>
    </w:p>
    <w:p w14:paraId="26F5502F" w14:textId="77777777" w:rsidR="005B62FA" w:rsidRPr="005B62FA" w:rsidRDefault="005B62FA" w:rsidP="005B62FA">
      <w:pPr>
        <w:rPr>
          <w:b/>
          <w:bCs/>
        </w:rPr>
      </w:pPr>
      <w:r w:rsidRPr="005B62FA">
        <w:rPr>
          <w:b/>
          <w:bCs/>
        </w:rPr>
        <w:t>18. Change Management Strategy</w:t>
      </w:r>
    </w:p>
    <w:p w14:paraId="2C11D84B" w14:textId="77777777" w:rsidR="005B62FA" w:rsidRPr="005B62FA" w:rsidRDefault="005B62FA" w:rsidP="005B62FA">
      <w:r w:rsidRPr="005B62FA">
        <w:t>NSW experience showed low adoption without training.</w:t>
      </w:r>
    </w:p>
    <w:p w14:paraId="43A37815" w14:textId="77777777" w:rsidR="005B62FA" w:rsidRPr="005B62FA" w:rsidRDefault="005B62FA" w:rsidP="005B62FA">
      <w:r w:rsidRPr="005B62FA">
        <w:t>Our approach:</w:t>
      </w:r>
    </w:p>
    <w:p w14:paraId="7142985D" w14:textId="77777777" w:rsidR="005B62FA" w:rsidRPr="005B62FA" w:rsidRDefault="005B62FA" w:rsidP="005B62FA">
      <w:r w:rsidRPr="005B62FA">
        <w:t>Phase 1</w:t>
      </w:r>
    </w:p>
    <w:p w14:paraId="22DC26B7" w14:textId="77777777" w:rsidR="005B62FA" w:rsidRPr="005B62FA" w:rsidRDefault="005B62FA" w:rsidP="00385961">
      <w:pPr>
        <w:numPr>
          <w:ilvl w:val="0"/>
          <w:numId w:val="10"/>
        </w:numPr>
      </w:pPr>
      <w:r w:rsidRPr="005B62FA">
        <w:t>Parent onboarding</w:t>
      </w:r>
    </w:p>
    <w:p w14:paraId="72C608ED" w14:textId="77777777" w:rsidR="005B62FA" w:rsidRPr="005B62FA" w:rsidRDefault="005B62FA" w:rsidP="00385961">
      <w:pPr>
        <w:numPr>
          <w:ilvl w:val="0"/>
          <w:numId w:val="10"/>
        </w:numPr>
      </w:pPr>
      <w:r w:rsidRPr="005B62FA">
        <w:t>Student usage guidance</w:t>
      </w:r>
    </w:p>
    <w:p w14:paraId="3251731F" w14:textId="77777777" w:rsidR="005B62FA" w:rsidRPr="005B62FA" w:rsidRDefault="005B62FA" w:rsidP="005B62FA">
      <w:r w:rsidRPr="005B62FA">
        <w:t>Phase 2</w:t>
      </w:r>
    </w:p>
    <w:p w14:paraId="79BA2C06" w14:textId="77777777" w:rsidR="005B62FA" w:rsidRPr="005B62FA" w:rsidRDefault="005B62FA" w:rsidP="00385961">
      <w:pPr>
        <w:numPr>
          <w:ilvl w:val="0"/>
          <w:numId w:val="33"/>
        </w:numPr>
      </w:pPr>
      <w:r w:rsidRPr="005B62FA">
        <w:t>Teacher briefing packs</w:t>
      </w:r>
    </w:p>
    <w:p w14:paraId="7637D21F" w14:textId="77777777" w:rsidR="005B62FA" w:rsidRPr="005B62FA" w:rsidRDefault="005B62FA" w:rsidP="00385961">
      <w:pPr>
        <w:numPr>
          <w:ilvl w:val="0"/>
          <w:numId w:val="33"/>
        </w:numPr>
      </w:pPr>
      <w:r w:rsidRPr="005B62FA">
        <w:t>Case study evidence</w:t>
      </w:r>
    </w:p>
    <w:p w14:paraId="5684D77C" w14:textId="77777777" w:rsidR="005B62FA" w:rsidRPr="005B62FA" w:rsidRDefault="005B62FA" w:rsidP="005B62FA">
      <w:r w:rsidRPr="005B62FA">
        <w:t>Phase 3</w:t>
      </w:r>
    </w:p>
    <w:p w14:paraId="0DC6EF2B" w14:textId="540ABF27" w:rsidR="005B62FA" w:rsidRPr="005B62FA" w:rsidRDefault="005B62FA" w:rsidP="00385961">
      <w:pPr>
        <w:numPr>
          <w:ilvl w:val="0"/>
          <w:numId w:val="16"/>
        </w:numPr>
      </w:pPr>
      <w:r w:rsidRPr="005B62FA">
        <w:t>School licensing pilots</w:t>
      </w:r>
    </w:p>
    <w:p w14:paraId="23D209EF" w14:textId="77777777" w:rsidR="005B62FA" w:rsidRPr="005B62FA" w:rsidRDefault="005B62FA" w:rsidP="005B62FA">
      <w:pPr>
        <w:rPr>
          <w:b/>
          <w:bCs/>
        </w:rPr>
      </w:pPr>
      <w:r w:rsidRPr="005B62FA">
        <w:rPr>
          <w:b/>
          <w:bCs/>
        </w:rPr>
        <w:t>19. Marketing Strategy</w:t>
      </w:r>
    </w:p>
    <w:p w14:paraId="4BD3C9F9" w14:textId="77777777" w:rsidR="005B62FA" w:rsidRPr="005B62FA" w:rsidRDefault="005B62FA" w:rsidP="005B62FA">
      <w:r w:rsidRPr="005B62FA">
        <w:t>Low-cost, targeted channels:</w:t>
      </w:r>
    </w:p>
    <w:p w14:paraId="16F83F7C" w14:textId="77777777" w:rsidR="005B62FA" w:rsidRPr="005B62FA" w:rsidRDefault="005B62FA" w:rsidP="00385961">
      <w:pPr>
        <w:numPr>
          <w:ilvl w:val="0"/>
          <w:numId w:val="31"/>
        </w:numPr>
      </w:pPr>
      <w:r w:rsidRPr="005B62FA">
        <w:t>Parent Facebook groups</w:t>
      </w:r>
    </w:p>
    <w:p w14:paraId="4CA82C59" w14:textId="77777777" w:rsidR="005B62FA" w:rsidRPr="005B62FA" w:rsidRDefault="005B62FA" w:rsidP="00385961">
      <w:pPr>
        <w:numPr>
          <w:ilvl w:val="0"/>
          <w:numId w:val="31"/>
        </w:numPr>
      </w:pPr>
      <w:r w:rsidRPr="005B62FA">
        <w:t>Bex’s educator network</w:t>
      </w:r>
    </w:p>
    <w:p w14:paraId="6ABA23ED" w14:textId="77777777" w:rsidR="005B62FA" w:rsidRPr="005B62FA" w:rsidRDefault="005B62FA" w:rsidP="00385961">
      <w:pPr>
        <w:numPr>
          <w:ilvl w:val="0"/>
          <w:numId w:val="31"/>
        </w:numPr>
      </w:pPr>
      <w:r w:rsidRPr="005B62FA">
        <w:t>School Shorts NZ platform</w:t>
      </w:r>
    </w:p>
    <w:p w14:paraId="020133E3" w14:textId="77777777" w:rsidR="005B62FA" w:rsidRPr="005B62FA" w:rsidRDefault="005B62FA" w:rsidP="00385961">
      <w:pPr>
        <w:numPr>
          <w:ilvl w:val="0"/>
          <w:numId w:val="31"/>
        </w:numPr>
      </w:pPr>
      <w:r w:rsidRPr="005B62FA">
        <w:t>Pilot via Howick College + one additional school</w:t>
      </w:r>
    </w:p>
    <w:p w14:paraId="03303774" w14:textId="77777777" w:rsidR="005B62FA" w:rsidRPr="005B62FA" w:rsidRDefault="005B62FA" w:rsidP="00385961">
      <w:pPr>
        <w:numPr>
          <w:ilvl w:val="0"/>
          <w:numId w:val="31"/>
        </w:numPr>
      </w:pPr>
      <w:r w:rsidRPr="005B62FA">
        <w:t>Word of mouth from pilot users</w:t>
      </w:r>
    </w:p>
    <w:p w14:paraId="0C7B9F08" w14:textId="78B88AF6" w:rsidR="005B62FA" w:rsidRPr="005B62FA" w:rsidRDefault="005B62FA" w:rsidP="005B62FA">
      <w:r w:rsidRPr="005B62FA">
        <w:lastRenderedPageBreak/>
        <w:t>Key message:</w:t>
      </w:r>
      <w:r w:rsidRPr="005B62FA">
        <w:br/>
        <w:t>Affordable, educator-built, standards-aligned support for the co-requisite.</w:t>
      </w:r>
    </w:p>
    <w:p w14:paraId="7D90B478" w14:textId="77777777" w:rsidR="005B62FA" w:rsidRPr="005B62FA" w:rsidRDefault="005B62FA" w:rsidP="005B62FA">
      <w:pPr>
        <w:rPr>
          <w:b/>
          <w:bCs/>
        </w:rPr>
      </w:pPr>
      <w:r w:rsidRPr="005B62FA">
        <w:rPr>
          <w:b/>
          <w:bCs/>
        </w:rPr>
        <w:t>20. Success Metrics</w:t>
      </w:r>
    </w:p>
    <w:p w14:paraId="33685322" w14:textId="77777777" w:rsidR="005B62FA" w:rsidRPr="005B62FA" w:rsidRDefault="005B62FA" w:rsidP="005B62FA">
      <w:pPr>
        <w:rPr>
          <w:b/>
          <w:bCs/>
        </w:rPr>
      </w:pPr>
      <w:r w:rsidRPr="005B62FA">
        <w:rPr>
          <w:b/>
          <w:bCs/>
        </w:rPr>
        <w:t>Commercial</w:t>
      </w:r>
    </w:p>
    <w:p w14:paraId="444A1CCA" w14:textId="77777777" w:rsidR="005B62FA" w:rsidRPr="005B62FA" w:rsidRDefault="005B62FA" w:rsidP="00385961">
      <w:pPr>
        <w:numPr>
          <w:ilvl w:val="0"/>
          <w:numId w:val="19"/>
        </w:numPr>
      </w:pPr>
      <w:r w:rsidRPr="005B62FA">
        <w:t>Conversion rate</w:t>
      </w:r>
    </w:p>
    <w:p w14:paraId="6A3F3843" w14:textId="77777777" w:rsidR="005B62FA" w:rsidRPr="005B62FA" w:rsidRDefault="005B62FA" w:rsidP="00385961">
      <w:pPr>
        <w:numPr>
          <w:ilvl w:val="0"/>
          <w:numId w:val="19"/>
        </w:numPr>
      </w:pPr>
      <w:r w:rsidRPr="005B62FA">
        <w:t>MRR</w:t>
      </w:r>
    </w:p>
    <w:p w14:paraId="165E5C1A" w14:textId="77777777" w:rsidR="005B62FA" w:rsidRPr="005B62FA" w:rsidRDefault="005B62FA" w:rsidP="00385961">
      <w:pPr>
        <w:numPr>
          <w:ilvl w:val="0"/>
          <w:numId w:val="19"/>
        </w:numPr>
      </w:pPr>
      <w:r w:rsidRPr="005B62FA">
        <w:t>Cost vs revenue per user</w:t>
      </w:r>
    </w:p>
    <w:p w14:paraId="3D000B4A" w14:textId="77777777" w:rsidR="005B62FA" w:rsidRPr="005B62FA" w:rsidRDefault="005B62FA" w:rsidP="00385961">
      <w:pPr>
        <w:numPr>
          <w:ilvl w:val="0"/>
          <w:numId w:val="19"/>
        </w:numPr>
      </w:pPr>
      <w:r w:rsidRPr="005B62FA">
        <w:t>Churn</w:t>
      </w:r>
    </w:p>
    <w:p w14:paraId="45BDF86A" w14:textId="77777777" w:rsidR="005B62FA" w:rsidRPr="005B62FA" w:rsidRDefault="005B62FA" w:rsidP="005B62FA">
      <w:pPr>
        <w:rPr>
          <w:b/>
          <w:bCs/>
        </w:rPr>
      </w:pPr>
      <w:r w:rsidRPr="005B62FA">
        <w:rPr>
          <w:b/>
          <w:bCs/>
        </w:rPr>
        <w:t>Educational</w:t>
      </w:r>
    </w:p>
    <w:p w14:paraId="23EFCEE1" w14:textId="77777777" w:rsidR="005B62FA" w:rsidRPr="005B62FA" w:rsidRDefault="005B62FA" w:rsidP="00385961">
      <w:pPr>
        <w:numPr>
          <w:ilvl w:val="0"/>
          <w:numId w:val="13"/>
        </w:numPr>
      </w:pPr>
      <w:r w:rsidRPr="005B62FA">
        <w:t>Practice improvement</w:t>
      </w:r>
    </w:p>
    <w:p w14:paraId="41E05572" w14:textId="77777777" w:rsidR="005B62FA" w:rsidRPr="005B62FA" w:rsidRDefault="005B62FA" w:rsidP="00385961">
      <w:pPr>
        <w:numPr>
          <w:ilvl w:val="0"/>
          <w:numId w:val="13"/>
        </w:numPr>
      </w:pPr>
      <w:r w:rsidRPr="005B62FA">
        <w:t>Co-requisite attainment</w:t>
      </w:r>
    </w:p>
    <w:p w14:paraId="563AC9BC" w14:textId="77777777" w:rsidR="005B62FA" w:rsidRPr="005B62FA" w:rsidRDefault="005B62FA" w:rsidP="00385961">
      <w:pPr>
        <w:numPr>
          <w:ilvl w:val="0"/>
          <w:numId w:val="13"/>
        </w:numPr>
      </w:pPr>
      <w:r w:rsidRPr="005B62FA">
        <w:t>Student confidence</w:t>
      </w:r>
    </w:p>
    <w:p w14:paraId="285A0A8A" w14:textId="77777777" w:rsidR="005B62FA" w:rsidRPr="005B62FA" w:rsidRDefault="005B62FA" w:rsidP="005B62FA">
      <w:pPr>
        <w:rPr>
          <w:b/>
          <w:bCs/>
        </w:rPr>
      </w:pPr>
      <w:r w:rsidRPr="005B62FA">
        <w:rPr>
          <w:b/>
          <w:bCs/>
        </w:rPr>
        <w:t>Operational</w:t>
      </w:r>
    </w:p>
    <w:p w14:paraId="2153106C" w14:textId="77777777" w:rsidR="005B62FA" w:rsidRPr="005B62FA" w:rsidRDefault="005B62FA" w:rsidP="00385961">
      <w:pPr>
        <w:numPr>
          <w:ilvl w:val="0"/>
          <w:numId w:val="25"/>
        </w:numPr>
      </w:pPr>
      <w:r w:rsidRPr="005B62FA">
        <w:t>Messages per user</w:t>
      </w:r>
    </w:p>
    <w:p w14:paraId="0AA9D33C" w14:textId="77777777" w:rsidR="005B62FA" w:rsidRPr="005B62FA" w:rsidRDefault="005B62FA" w:rsidP="00385961">
      <w:pPr>
        <w:numPr>
          <w:ilvl w:val="0"/>
          <w:numId w:val="25"/>
        </w:numPr>
      </w:pPr>
      <w:r w:rsidRPr="005B62FA">
        <w:t>Peak usage</w:t>
      </w:r>
    </w:p>
    <w:p w14:paraId="552BC052" w14:textId="221173EA" w:rsidR="005B62FA" w:rsidRPr="005B62FA" w:rsidRDefault="005B62FA" w:rsidP="00385961">
      <w:pPr>
        <w:numPr>
          <w:ilvl w:val="0"/>
          <w:numId w:val="25"/>
        </w:numPr>
      </w:pPr>
      <w:r w:rsidRPr="005B62FA">
        <w:t>Support volume (AI-assisted)</w:t>
      </w:r>
    </w:p>
    <w:p w14:paraId="0A7DE129" w14:textId="77777777" w:rsidR="005B62FA" w:rsidRPr="005B62FA" w:rsidRDefault="005B62FA" w:rsidP="005B62FA">
      <w:pPr>
        <w:rPr>
          <w:b/>
          <w:bCs/>
        </w:rPr>
      </w:pPr>
      <w:r w:rsidRPr="005B62FA">
        <w:rPr>
          <w:b/>
          <w:bCs/>
        </w:rPr>
        <w:t>21. Implementation Timeline</w:t>
      </w:r>
    </w:p>
    <w:p w14:paraId="1A338D6E" w14:textId="77777777" w:rsidR="005B62FA" w:rsidRPr="005B62FA" w:rsidRDefault="005B62FA" w:rsidP="005B62FA">
      <w:r w:rsidRPr="005B62FA">
        <w:t>Weeks 1–2</w:t>
      </w:r>
    </w:p>
    <w:p w14:paraId="46C57CE4" w14:textId="77777777" w:rsidR="005B62FA" w:rsidRPr="005B62FA" w:rsidRDefault="005B62FA" w:rsidP="00385961">
      <w:pPr>
        <w:numPr>
          <w:ilvl w:val="0"/>
          <w:numId w:val="14"/>
        </w:numPr>
      </w:pPr>
      <w:r w:rsidRPr="005B62FA">
        <w:t>Branding</w:t>
      </w:r>
    </w:p>
    <w:p w14:paraId="21551F0E" w14:textId="77777777" w:rsidR="005B62FA" w:rsidRPr="005B62FA" w:rsidRDefault="005B62FA" w:rsidP="00385961">
      <w:pPr>
        <w:numPr>
          <w:ilvl w:val="0"/>
          <w:numId w:val="14"/>
        </w:numPr>
      </w:pPr>
      <w:r w:rsidRPr="005B62FA">
        <w:t>Curriculum scope</w:t>
      </w:r>
    </w:p>
    <w:p w14:paraId="599528F6" w14:textId="77777777" w:rsidR="005B62FA" w:rsidRPr="005B62FA" w:rsidRDefault="005B62FA" w:rsidP="00385961">
      <w:pPr>
        <w:numPr>
          <w:ilvl w:val="0"/>
          <w:numId w:val="14"/>
        </w:numPr>
      </w:pPr>
      <w:r w:rsidRPr="005B62FA">
        <w:t>Pricing tiers</w:t>
      </w:r>
    </w:p>
    <w:p w14:paraId="4A514D24" w14:textId="77777777" w:rsidR="005B62FA" w:rsidRPr="005B62FA" w:rsidRDefault="005B62FA" w:rsidP="00385961">
      <w:pPr>
        <w:numPr>
          <w:ilvl w:val="0"/>
          <w:numId w:val="14"/>
        </w:numPr>
      </w:pPr>
      <w:r w:rsidRPr="005B62FA">
        <w:t>Usage policy</w:t>
      </w:r>
    </w:p>
    <w:p w14:paraId="2C094DDF" w14:textId="77777777" w:rsidR="005B62FA" w:rsidRPr="005B62FA" w:rsidRDefault="005B62FA" w:rsidP="005B62FA">
      <w:r w:rsidRPr="005B62FA">
        <w:t>Week 3</w:t>
      </w:r>
    </w:p>
    <w:p w14:paraId="7BFD3E26" w14:textId="097FEB44" w:rsidR="005B62FA" w:rsidRPr="005B62FA" w:rsidRDefault="00F463FA" w:rsidP="00385961">
      <w:pPr>
        <w:numPr>
          <w:ilvl w:val="0"/>
          <w:numId w:val="1"/>
        </w:numPr>
      </w:pPr>
      <w:r>
        <w:t>Portal</w:t>
      </w:r>
      <w:r w:rsidR="005B62FA" w:rsidRPr="005B62FA">
        <w:t xml:space="preserve"> build</w:t>
      </w:r>
    </w:p>
    <w:p w14:paraId="3D46255A" w14:textId="77777777" w:rsidR="005B62FA" w:rsidRPr="005B62FA" w:rsidRDefault="005B62FA" w:rsidP="00385961">
      <w:pPr>
        <w:numPr>
          <w:ilvl w:val="0"/>
          <w:numId w:val="1"/>
        </w:numPr>
      </w:pPr>
      <w:r w:rsidRPr="005B62FA">
        <w:t>Members area</w:t>
      </w:r>
    </w:p>
    <w:p w14:paraId="4713B6C0" w14:textId="77777777" w:rsidR="005B62FA" w:rsidRPr="005B62FA" w:rsidRDefault="005B62FA" w:rsidP="00385961">
      <w:pPr>
        <w:numPr>
          <w:ilvl w:val="0"/>
          <w:numId w:val="1"/>
        </w:numPr>
      </w:pPr>
      <w:r w:rsidRPr="005B62FA">
        <w:t>Portal structure</w:t>
      </w:r>
    </w:p>
    <w:p w14:paraId="5A56C169" w14:textId="77777777" w:rsidR="005B62FA" w:rsidRPr="005B62FA" w:rsidRDefault="005B62FA" w:rsidP="005B62FA">
      <w:r w:rsidRPr="005B62FA">
        <w:t>Week 4</w:t>
      </w:r>
    </w:p>
    <w:p w14:paraId="4D46B4EE" w14:textId="77777777" w:rsidR="005B62FA" w:rsidRPr="005B62FA" w:rsidRDefault="005B62FA" w:rsidP="00385961">
      <w:pPr>
        <w:numPr>
          <w:ilvl w:val="0"/>
          <w:numId w:val="27"/>
        </w:numPr>
      </w:pPr>
      <w:r w:rsidRPr="005B62FA">
        <w:t>Tutor integration</w:t>
      </w:r>
    </w:p>
    <w:p w14:paraId="2C97FBDC" w14:textId="77777777" w:rsidR="005B62FA" w:rsidRPr="005B62FA" w:rsidRDefault="005B62FA" w:rsidP="00385961">
      <w:pPr>
        <w:numPr>
          <w:ilvl w:val="0"/>
          <w:numId w:val="27"/>
        </w:numPr>
      </w:pPr>
      <w:r w:rsidRPr="005B62FA">
        <w:t>Internal testing</w:t>
      </w:r>
    </w:p>
    <w:p w14:paraId="5DA5E1E4" w14:textId="77777777" w:rsidR="005B62FA" w:rsidRPr="005B62FA" w:rsidRDefault="005B62FA" w:rsidP="00385961">
      <w:pPr>
        <w:numPr>
          <w:ilvl w:val="0"/>
          <w:numId w:val="27"/>
        </w:numPr>
      </w:pPr>
      <w:r w:rsidRPr="005B62FA">
        <w:t>Pilot onboarding</w:t>
      </w:r>
    </w:p>
    <w:p w14:paraId="3FD7BFCB" w14:textId="77777777" w:rsidR="005B62FA" w:rsidRPr="005B62FA" w:rsidRDefault="005B62FA" w:rsidP="005B62FA">
      <w:r w:rsidRPr="005B62FA">
        <w:t>Months 2–3</w:t>
      </w:r>
    </w:p>
    <w:p w14:paraId="52E5B206" w14:textId="77777777" w:rsidR="005B62FA" w:rsidRPr="005B62FA" w:rsidRDefault="005B62FA" w:rsidP="00385961">
      <w:pPr>
        <w:numPr>
          <w:ilvl w:val="0"/>
          <w:numId w:val="2"/>
        </w:numPr>
      </w:pPr>
      <w:r w:rsidRPr="005B62FA">
        <w:lastRenderedPageBreak/>
        <w:t>Cost and engagement monitoring</w:t>
      </w:r>
    </w:p>
    <w:p w14:paraId="50EB83DE" w14:textId="77777777" w:rsidR="005B62FA" w:rsidRPr="005B62FA" w:rsidRDefault="005B62FA" w:rsidP="00385961">
      <w:pPr>
        <w:numPr>
          <w:ilvl w:val="0"/>
          <w:numId w:val="2"/>
        </w:numPr>
      </w:pPr>
      <w:r w:rsidRPr="005B62FA">
        <w:t>Prompt refinement</w:t>
      </w:r>
    </w:p>
    <w:p w14:paraId="7B903013" w14:textId="4FCBD40F" w:rsidR="005B62FA" w:rsidRPr="005B62FA" w:rsidRDefault="005B62FA" w:rsidP="00385961">
      <w:pPr>
        <w:numPr>
          <w:ilvl w:val="0"/>
          <w:numId w:val="2"/>
        </w:numPr>
      </w:pPr>
      <w:r w:rsidRPr="005B62FA">
        <w:t>Pricing adjustment</w:t>
      </w:r>
    </w:p>
    <w:p w14:paraId="65914BCD" w14:textId="77777777" w:rsidR="005B62FA" w:rsidRPr="005B62FA" w:rsidRDefault="005B62FA" w:rsidP="005B62FA">
      <w:pPr>
        <w:rPr>
          <w:b/>
          <w:bCs/>
        </w:rPr>
      </w:pPr>
      <w:r w:rsidRPr="005B62FA">
        <w:rPr>
          <w:b/>
          <w:bCs/>
        </w:rPr>
        <w:t>22. Risks &amp; Mitigations</w:t>
      </w:r>
    </w:p>
    <w:tbl>
      <w:tblPr>
        <w:tblStyle w:val="GridTable1Light-Accent6"/>
        <w:tblW w:w="0" w:type="auto"/>
        <w:tblLook w:val="04A0" w:firstRow="1" w:lastRow="0" w:firstColumn="1" w:lastColumn="0" w:noHBand="0" w:noVBand="1"/>
      </w:tblPr>
      <w:tblGrid>
        <w:gridCol w:w="2087"/>
        <w:gridCol w:w="2847"/>
      </w:tblGrid>
      <w:tr w:rsidR="005B62FA" w:rsidRPr="005B62FA" w14:paraId="3D637251" w14:textId="77777777" w:rsidTr="004A08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15DDE7" w14:textId="77777777" w:rsidR="005B62FA" w:rsidRPr="005B62FA" w:rsidRDefault="005B62FA" w:rsidP="005B62FA">
            <w:pPr>
              <w:spacing w:after="160" w:line="259" w:lineRule="auto"/>
            </w:pPr>
            <w:r w:rsidRPr="005B62FA">
              <w:t>Risk</w:t>
            </w:r>
          </w:p>
        </w:tc>
        <w:tc>
          <w:tcPr>
            <w:tcW w:w="0" w:type="auto"/>
            <w:hideMark/>
          </w:tcPr>
          <w:p w14:paraId="6BEEA601" w14:textId="77777777" w:rsidR="005B62FA" w:rsidRPr="005B62FA" w:rsidRDefault="005B62FA" w:rsidP="005B62FA">
            <w:pPr>
              <w:spacing w:after="160" w:line="259" w:lineRule="auto"/>
              <w:cnfStyle w:val="100000000000" w:firstRow="1" w:lastRow="0" w:firstColumn="0" w:lastColumn="0" w:oddVBand="0" w:evenVBand="0" w:oddHBand="0" w:evenHBand="0" w:firstRowFirstColumn="0" w:firstRowLastColumn="0" w:lastRowFirstColumn="0" w:lastRowLastColumn="0"/>
            </w:pPr>
            <w:r w:rsidRPr="005B62FA">
              <w:t>Mitigation</w:t>
            </w:r>
          </w:p>
        </w:tc>
      </w:tr>
      <w:tr w:rsidR="005B62FA" w:rsidRPr="005B62FA" w14:paraId="2707CE3E" w14:textId="77777777" w:rsidTr="004A08B6">
        <w:tc>
          <w:tcPr>
            <w:cnfStyle w:val="001000000000" w:firstRow="0" w:lastRow="0" w:firstColumn="1" w:lastColumn="0" w:oddVBand="0" w:evenVBand="0" w:oddHBand="0" w:evenHBand="0" w:firstRowFirstColumn="0" w:firstRowLastColumn="0" w:lastRowFirstColumn="0" w:lastRowLastColumn="0"/>
            <w:tcW w:w="0" w:type="auto"/>
            <w:hideMark/>
          </w:tcPr>
          <w:p w14:paraId="2B25744E" w14:textId="77777777" w:rsidR="005B62FA" w:rsidRPr="005B62FA" w:rsidRDefault="005B62FA" w:rsidP="005B62FA">
            <w:pPr>
              <w:spacing w:after="160" w:line="259" w:lineRule="auto"/>
            </w:pPr>
            <w:r w:rsidRPr="005B62FA">
              <w:t>High AI cost</w:t>
            </w:r>
          </w:p>
        </w:tc>
        <w:tc>
          <w:tcPr>
            <w:tcW w:w="0" w:type="auto"/>
            <w:hideMark/>
          </w:tcPr>
          <w:p w14:paraId="56EB96DF" w14:textId="77777777" w:rsidR="005B62FA" w:rsidRPr="005B62FA" w:rsidRDefault="005B62FA" w:rsidP="005B62FA">
            <w:pPr>
              <w:spacing w:after="160" w:line="259" w:lineRule="auto"/>
              <w:cnfStyle w:val="000000000000" w:firstRow="0" w:lastRow="0" w:firstColumn="0" w:lastColumn="0" w:oddVBand="0" w:evenVBand="0" w:oddHBand="0" w:evenHBand="0" w:firstRowFirstColumn="0" w:firstRowLastColumn="0" w:lastRowFirstColumn="0" w:lastRowLastColumn="0"/>
            </w:pPr>
            <w:r w:rsidRPr="005B62FA">
              <w:t>Caps, personas, monitoring</w:t>
            </w:r>
          </w:p>
        </w:tc>
      </w:tr>
      <w:tr w:rsidR="005B62FA" w:rsidRPr="005B62FA" w14:paraId="708BF8C0" w14:textId="77777777" w:rsidTr="004A08B6">
        <w:tc>
          <w:tcPr>
            <w:cnfStyle w:val="001000000000" w:firstRow="0" w:lastRow="0" w:firstColumn="1" w:lastColumn="0" w:oddVBand="0" w:evenVBand="0" w:oddHBand="0" w:evenHBand="0" w:firstRowFirstColumn="0" w:firstRowLastColumn="0" w:lastRowFirstColumn="0" w:lastRowLastColumn="0"/>
            <w:tcW w:w="0" w:type="auto"/>
            <w:hideMark/>
          </w:tcPr>
          <w:p w14:paraId="717FE335" w14:textId="77777777" w:rsidR="005B62FA" w:rsidRPr="005B62FA" w:rsidRDefault="005B62FA" w:rsidP="005B62FA">
            <w:pPr>
              <w:spacing w:after="160" w:line="259" w:lineRule="auto"/>
            </w:pPr>
            <w:r w:rsidRPr="005B62FA">
              <w:t>Low conversion</w:t>
            </w:r>
          </w:p>
        </w:tc>
        <w:tc>
          <w:tcPr>
            <w:tcW w:w="0" w:type="auto"/>
            <w:hideMark/>
          </w:tcPr>
          <w:p w14:paraId="523C5B6B" w14:textId="77777777" w:rsidR="005B62FA" w:rsidRPr="005B62FA" w:rsidRDefault="005B62FA" w:rsidP="005B62FA">
            <w:pPr>
              <w:spacing w:after="160" w:line="259" w:lineRule="auto"/>
              <w:cnfStyle w:val="000000000000" w:firstRow="0" w:lastRow="0" w:firstColumn="0" w:lastColumn="0" w:oddVBand="0" w:evenVBand="0" w:oddHBand="0" w:evenHBand="0" w:firstRowFirstColumn="0" w:firstRowLastColumn="0" w:lastRowFirstColumn="0" w:lastRowLastColumn="0"/>
            </w:pPr>
            <w:r w:rsidRPr="005B62FA">
              <w:t>Parent-first messaging</w:t>
            </w:r>
          </w:p>
        </w:tc>
      </w:tr>
      <w:tr w:rsidR="005B62FA" w:rsidRPr="005B62FA" w14:paraId="54C69737" w14:textId="77777777" w:rsidTr="004A08B6">
        <w:tc>
          <w:tcPr>
            <w:cnfStyle w:val="001000000000" w:firstRow="0" w:lastRow="0" w:firstColumn="1" w:lastColumn="0" w:oddVBand="0" w:evenVBand="0" w:oddHBand="0" w:evenHBand="0" w:firstRowFirstColumn="0" w:firstRowLastColumn="0" w:lastRowFirstColumn="0" w:lastRowLastColumn="0"/>
            <w:tcW w:w="0" w:type="auto"/>
            <w:hideMark/>
          </w:tcPr>
          <w:p w14:paraId="44D2D8A2" w14:textId="77777777" w:rsidR="005B62FA" w:rsidRPr="005B62FA" w:rsidRDefault="005B62FA" w:rsidP="005B62FA">
            <w:pPr>
              <w:spacing w:after="160" w:line="259" w:lineRule="auto"/>
            </w:pPr>
            <w:r w:rsidRPr="005B62FA">
              <w:t>Misuse</w:t>
            </w:r>
          </w:p>
        </w:tc>
        <w:tc>
          <w:tcPr>
            <w:tcW w:w="0" w:type="auto"/>
            <w:hideMark/>
          </w:tcPr>
          <w:p w14:paraId="67CD947E" w14:textId="77777777" w:rsidR="005B62FA" w:rsidRPr="005B62FA" w:rsidRDefault="005B62FA" w:rsidP="005B62FA">
            <w:pPr>
              <w:spacing w:after="160" w:line="259" w:lineRule="auto"/>
              <w:cnfStyle w:val="000000000000" w:firstRow="0" w:lastRow="0" w:firstColumn="0" w:lastColumn="0" w:oddVBand="0" w:evenVBand="0" w:oddHBand="0" w:evenHBand="0" w:firstRowFirstColumn="0" w:firstRowLastColumn="0" w:lastRowFirstColumn="0" w:lastRowLastColumn="0"/>
            </w:pPr>
            <w:r w:rsidRPr="005B62FA">
              <w:t>Scaffolded pedagogy</w:t>
            </w:r>
          </w:p>
        </w:tc>
      </w:tr>
      <w:tr w:rsidR="005B62FA" w:rsidRPr="005B62FA" w14:paraId="2B0E118A" w14:textId="77777777" w:rsidTr="004A08B6">
        <w:tc>
          <w:tcPr>
            <w:cnfStyle w:val="001000000000" w:firstRow="0" w:lastRow="0" w:firstColumn="1" w:lastColumn="0" w:oddVBand="0" w:evenVBand="0" w:oddHBand="0" w:evenHBand="0" w:firstRowFirstColumn="0" w:firstRowLastColumn="0" w:lastRowFirstColumn="0" w:lastRowLastColumn="0"/>
            <w:tcW w:w="0" w:type="auto"/>
            <w:hideMark/>
          </w:tcPr>
          <w:p w14:paraId="61A3F2F8" w14:textId="77777777" w:rsidR="005B62FA" w:rsidRPr="005B62FA" w:rsidRDefault="005B62FA" w:rsidP="005B62FA">
            <w:pPr>
              <w:spacing w:after="160" w:line="259" w:lineRule="auto"/>
            </w:pPr>
            <w:r w:rsidRPr="005B62FA">
              <w:t>Data privacy</w:t>
            </w:r>
          </w:p>
        </w:tc>
        <w:tc>
          <w:tcPr>
            <w:tcW w:w="0" w:type="auto"/>
            <w:hideMark/>
          </w:tcPr>
          <w:p w14:paraId="69ACF3B3" w14:textId="77777777" w:rsidR="005B62FA" w:rsidRPr="005B62FA" w:rsidRDefault="005B62FA" w:rsidP="005B62FA">
            <w:pPr>
              <w:spacing w:after="160" w:line="259" w:lineRule="auto"/>
              <w:cnfStyle w:val="000000000000" w:firstRow="0" w:lastRow="0" w:firstColumn="0" w:lastColumn="0" w:oddVBand="0" w:evenVBand="0" w:oddHBand="0" w:evenHBand="0" w:firstRowFirstColumn="0" w:firstRowLastColumn="0" w:lastRowFirstColumn="0" w:lastRowLastColumn="0"/>
            </w:pPr>
            <w:r w:rsidRPr="005B62FA">
              <w:t>Minimal storage</w:t>
            </w:r>
          </w:p>
        </w:tc>
      </w:tr>
      <w:tr w:rsidR="005B62FA" w:rsidRPr="005B62FA" w14:paraId="15FE7F3C" w14:textId="77777777" w:rsidTr="004A08B6">
        <w:tc>
          <w:tcPr>
            <w:cnfStyle w:val="001000000000" w:firstRow="0" w:lastRow="0" w:firstColumn="1" w:lastColumn="0" w:oddVBand="0" w:evenVBand="0" w:oddHBand="0" w:evenHBand="0" w:firstRowFirstColumn="0" w:firstRowLastColumn="0" w:lastRowFirstColumn="0" w:lastRowLastColumn="0"/>
            <w:tcW w:w="0" w:type="auto"/>
            <w:hideMark/>
          </w:tcPr>
          <w:p w14:paraId="55C3AA1B" w14:textId="77777777" w:rsidR="005B62FA" w:rsidRPr="005B62FA" w:rsidRDefault="005B62FA" w:rsidP="005B62FA">
            <w:pPr>
              <w:spacing w:after="160" w:line="259" w:lineRule="auto"/>
            </w:pPr>
            <w:r w:rsidRPr="005B62FA">
              <w:t>Low school uptake</w:t>
            </w:r>
          </w:p>
        </w:tc>
        <w:tc>
          <w:tcPr>
            <w:tcW w:w="0" w:type="auto"/>
            <w:hideMark/>
          </w:tcPr>
          <w:p w14:paraId="4E61B8E1" w14:textId="77777777" w:rsidR="005B62FA" w:rsidRPr="005B62FA" w:rsidRDefault="005B62FA" w:rsidP="005B62FA">
            <w:pPr>
              <w:spacing w:after="160" w:line="259" w:lineRule="auto"/>
              <w:cnfStyle w:val="000000000000" w:firstRow="0" w:lastRow="0" w:firstColumn="0" w:lastColumn="0" w:oddVBand="0" w:evenVBand="0" w:oddHBand="0" w:evenHBand="0" w:firstRowFirstColumn="0" w:firstRowLastColumn="0" w:lastRowFirstColumn="0" w:lastRowLastColumn="0"/>
            </w:pPr>
            <w:r w:rsidRPr="005B62FA">
              <w:t>Case studies first</w:t>
            </w:r>
          </w:p>
        </w:tc>
      </w:tr>
      <w:tr w:rsidR="005B62FA" w:rsidRPr="005B62FA" w14:paraId="34C37617" w14:textId="77777777" w:rsidTr="004A08B6">
        <w:tc>
          <w:tcPr>
            <w:cnfStyle w:val="001000000000" w:firstRow="0" w:lastRow="0" w:firstColumn="1" w:lastColumn="0" w:oddVBand="0" w:evenVBand="0" w:oddHBand="0" w:evenHBand="0" w:firstRowFirstColumn="0" w:firstRowLastColumn="0" w:lastRowFirstColumn="0" w:lastRowLastColumn="0"/>
            <w:tcW w:w="0" w:type="auto"/>
            <w:hideMark/>
          </w:tcPr>
          <w:p w14:paraId="5F63DF10" w14:textId="77777777" w:rsidR="005B62FA" w:rsidRPr="005B62FA" w:rsidRDefault="005B62FA" w:rsidP="005B62FA">
            <w:pPr>
              <w:spacing w:after="160" w:line="259" w:lineRule="auto"/>
            </w:pPr>
            <w:r w:rsidRPr="005B62FA">
              <w:t>Hallucinations</w:t>
            </w:r>
          </w:p>
        </w:tc>
        <w:tc>
          <w:tcPr>
            <w:tcW w:w="0" w:type="auto"/>
            <w:hideMark/>
          </w:tcPr>
          <w:p w14:paraId="1571407B" w14:textId="77777777" w:rsidR="005B62FA" w:rsidRPr="005B62FA" w:rsidRDefault="005B62FA" w:rsidP="005B62FA">
            <w:pPr>
              <w:spacing w:after="160" w:line="259" w:lineRule="auto"/>
              <w:cnfStyle w:val="000000000000" w:firstRow="0" w:lastRow="0" w:firstColumn="0" w:lastColumn="0" w:oddVBand="0" w:evenVBand="0" w:oddHBand="0" w:evenHBand="0" w:firstRowFirstColumn="0" w:firstRowLastColumn="0" w:lastRowFirstColumn="0" w:lastRowLastColumn="0"/>
            </w:pPr>
            <w:r w:rsidRPr="005B62FA">
              <w:t>SME validation</w:t>
            </w:r>
          </w:p>
        </w:tc>
      </w:tr>
    </w:tbl>
    <w:p w14:paraId="5866AF19" w14:textId="77777777" w:rsidR="004A08B6" w:rsidRPr="004A08B6" w:rsidRDefault="004A08B6" w:rsidP="005B62FA">
      <w:pPr>
        <w:rPr>
          <w:b/>
          <w:bCs/>
          <w:sz w:val="2"/>
          <w:szCs w:val="2"/>
        </w:rPr>
      </w:pPr>
    </w:p>
    <w:p w14:paraId="2175EAFC" w14:textId="3A869749" w:rsidR="005B62FA" w:rsidRPr="005B62FA" w:rsidRDefault="005B62FA" w:rsidP="005B62FA">
      <w:pPr>
        <w:rPr>
          <w:b/>
          <w:bCs/>
        </w:rPr>
      </w:pPr>
      <w:r w:rsidRPr="005B62FA">
        <w:rPr>
          <w:b/>
          <w:bCs/>
        </w:rPr>
        <w:t>23. Phase 1 Deliverables</w:t>
      </w:r>
    </w:p>
    <w:p w14:paraId="43C48456" w14:textId="77777777" w:rsidR="005B62FA" w:rsidRPr="005B62FA" w:rsidRDefault="005B62FA" w:rsidP="00385961">
      <w:pPr>
        <w:numPr>
          <w:ilvl w:val="0"/>
          <w:numId w:val="24"/>
        </w:numPr>
      </w:pPr>
      <w:r w:rsidRPr="005B62FA">
        <w:t>Live subscription portal</w:t>
      </w:r>
    </w:p>
    <w:p w14:paraId="6515B952" w14:textId="77777777" w:rsidR="005B62FA" w:rsidRPr="005B62FA" w:rsidRDefault="005B62FA" w:rsidP="00385961">
      <w:pPr>
        <w:numPr>
          <w:ilvl w:val="0"/>
          <w:numId w:val="24"/>
        </w:numPr>
      </w:pPr>
      <w:r w:rsidRPr="005B62FA">
        <w:t>Numeracy tutor</w:t>
      </w:r>
    </w:p>
    <w:p w14:paraId="0D737614" w14:textId="77777777" w:rsidR="005B62FA" w:rsidRPr="005B62FA" w:rsidRDefault="005B62FA" w:rsidP="00385961">
      <w:pPr>
        <w:numPr>
          <w:ilvl w:val="0"/>
          <w:numId w:val="24"/>
        </w:numPr>
      </w:pPr>
      <w:r w:rsidRPr="005B62FA">
        <w:t>Literacy tutor</w:t>
      </w:r>
    </w:p>
    <w:p w14:paraId="21859756" w14:textId="77777777" w:rsidR="005B62FA" w:rsidRPr="005B62FA" w:rsidRDefault="005B62FA" w:rsidP="00385961">
      <w:pPr>
        <w:numPr>
          <w:ilvl w:val="0"/>
          <w:numId w:val="24"/>
        </w:numPr>
      </w:pPr>
      <w:r w:rsidRPr="005B62FA">
        <w:t>Governance framework</w:t>
      </w:r>
    </w:p>
    <w:p w14:paraId="5F85DE6E" w14:textId="631EA872" w:rsidR="005B62FA" w:rsidRPr="005B62FA" w:rsidRDefault="005B62FA" w:rsidP="00385961">
      <w:pPr>
        <w:numPr>
          <w:ilvl w:val="0"/>
          <w:numId w:val="24"/>
        </w:numPr>
      </w:pPr>
      <w:r w:rsidRPr="005B62FA">
        <w:t>Pilot dataset</w:t>
      </w:r>
    </w:p>
    <w:p w14:paraId="2DB31128" w14:textId="77777777" w:rsidR="005B62FA" w:rsidRPr="005B62FA" w:rsidRDefault="005B62FA" w:rsidP="005B62FA">
      <w:pPr>
        <w:rPr>
          <w:b/>
          <w:bCs/>
        </w:rPr>
      </w:pPr>
      <w:r w:rsidRPr="005B62FA">
        <w:rPr>
          <w:b/>
          <w:bCs/>
        </w:rPr>
        <w:t>24. Phase II (Conditional)</w:t>
      </w:r>
    </w:p>
    <w:p w14:paraId="49A5F449" w14:textId="77777777" w:rsidR="005B62FA" w:rsidRPr="005B62FA" w:rsidRDefault="005B62FA" w:rsidP="00385961">
      <w:pPr>
        <w:numPr>
          <w:ilvl w:val="0"/>
          <w:numId w:val="11"/>
        </w:numPr>
      </w:pPr>
      <w:r w:rsidRPr="005B62FA">
        <w:t>High-demand subject expansion (science, maths)</w:t>
      </w:r>
    </w:p>
    <w:p w14:paraId="7E997CAB" w14:textId="77777777" w:rsidR="005B62FA" w:rsidRPr="005B62FA" w:rsidRDefault="005B62FA" w:rsidP="00385961">
      <w:pPr>
        <w:numPr>
          <w:ilvl w:val="0"/>
          <w:numId w:val="11"/>
        </w:numPr>
      </w:pPr>
      <w:r w:rsidRPr="005B62FA">
        <w:t>Parent dashboard</w:t>
      </w:r>
    </w:p>
    <w:p w14:paraId="61509864" w14:textId="77777777" w:rsidR="005B62FA" w:rsidRPr="005B62FA" w:rsidRDefault="005B62FA" w:rsidP="00385961">
      <w:pPr>
        <w:numPr>
          <w:ilvl w:val="0"/>
          <w:numId w:val="11"/>
        </w:numPr>
      </w:pPr>
      <w:r w:rsidRPr="005B62FA">
        <w:t>Progress analytics</w:t>
      </w:r>
    </w:p>
    <w:p w14:paraId="6BF3204C" w14:textId="77777777" w:rsidR="005B62FA" w:rsidRPr="005B62FA" w:rsidRDefault="005B62FA" w:rsidP="00385961">
      <w:pPr>
        <w:numPr>
          <w:ilvl w:val="0"/>
          <w:numId w:val="11"/>
        </w:numPr>
      </w:pPr>
      <w:r w:rsidRPr="005B62FA">
        <w:t>Focus groups for demand testing</w:t>
      </w:r>
    </w:p>
    <w:p w14:paraId="30C5852D" w14:textId="50AC49DD" w:rsidR="005B62FA" w:rsidRPr="005B62FA" w:rsidRDefault="005B62FA" w:rsidP="00385961">
      <w:pPr>
        <w:numPr>
          <w:ilvl w:val="0"/>
          <w:numId w:val="11"/>
        </w:numPr>
      </w:pPr>
      <w:r w:rsidRPr="005B62FA">
        <w:t>Agent-based curriculum ingestion</w:t>
      </w:r>
    </w:p>
    <w:p w14:paraId="2492EB83" w14:textId="77777777" w:rsidR="005B62FA" w:rsidRPr="005B62FA" w:rsidRDefault="005B62FA" w:rsidP="005B62FA">
      <w:pPr>
        <w:rPr>
          <w:b/>
          <w:bCs/>
        </w:rPr>
      </w:pPr>
      <w:r w:rsidRPr="005B62FA">
        <w:rPr>
          <w:b/>
          <w:bCs/>
        </w:rPr>
        <w:t>25. Phase III – Replication Model</w:t>
      </w:r>
    </w:p>
    <w:p w14:paraId="3361C41A" w14:textId="77777777" w:rsidR="005B62FA" w:rsidRPr="005B62FA" w:rsidRDefault="005B62FA" w:rsidP="00385961">
      <w:pPr>
        <w:numPr>
          <w:ilvl w:val="0"/>
          <w:numId w:val="20"/>
        </w:numPr>
      </w:pPr>
      <w:r w:rsidRPr="005B62FA">
        <w:t>Jurisdictional curriculum localisation</w:t>
      </w:r>
    </w:p>
    <w:p w14:paraId="48ACE62C" w14:textId="77777777" w:rsidR="005B62FA" w:rsidRPr="005B62FA" w:rsidRDefault="005B62FA" w:rsidP="00385961">
      <w:pPr>
        <w:numPr>
          <w:ilvl w:val="0"/>
          <w:numId w:val="20"/>
        </w:numPr>
      </w:pPr>
      <w:r w:rsidRPr="005B62FA">
        <w:t>Institutional licensing</w:t>
      </w:r>
    </w:p>
    <w:p w14:paraId="2C06FFD3" w14:textId="77777777" w:rsidR="005B62FA" w:rsidRPr="005B62FA" w:rsidRDefault="005B62FA" w:rsidP="00385961">
      <w:pPr>
        <w:numPr>
          <w:ilvl w:val="0"/>
          <w:numId w:val="20"/>
        </w:numPr>
      </w:pPr>
      <w:r w:rsidRPr="005B62FA">
        <w:t>Multi-language capability</w:t>
      </w:r>
    </w:p>
    <w:p w14:paraId="23911354" w14:textId="77777777" w:rsidR="005B62FA" w:rsidRPr="005B62FA" w:rsidRDefault="005B62FA" w:rsidP="00385961">
      <w:pPr>
        <w:numPr>
          <w:ilvl w:val="0"/>
          <w:numId w:val="20"/>
        </w:numPr>
      </w:pPr>
      <w:r w:rsidRPr="005B62FA">
        <w:t>Educator-led tutor standards</w:t>
      </w:r>
    </w:p>
    <w:p w14:paraId="691612B8" w14:textId="59AB993E" w:rsidR="005B62FA" w:rsidRPr="005B62FA" w:rsidRDefault="005B62FA" w:rsidP="005B62FA">
      <w:r w:rsidRPr="005B62FA">
        <w:t>Replication, not rebuild.</w:t>
      </w:r>
    </w:p>
    <w:p w14:paraId="0ED90EF6" w14:textId="77777777" w:rsidR="005B62FA" w:rsidRPr="005B62FA" w:rsidRDefault="005B62FA" w:rsidP="005B62FA">
      <w:pPr>
        <w:rPr>
          <w:b/>
          <w:bCs/>
        </w:rPr>
      </w:pPr>
      <w:r w:rsidRPr="005B62FA">
        <w:rPr>
          <w:b/>
          <w:bCs/>
        </w:rPr>
        <w:t>26. Board-Level Strategic Position</w:t>
      </w:r>
    </w:p>
    <w:p w14:paraId="381FBF58" w14:textId="77777777" w:rsidR="005B62FA" w:rsidRPr="005B62FA" w:rsidRDefault="005B62FA" w:rsidP="005B62FA">
      <w:r w:rsidRPr="005B62FA">
        <w:lastRenderedPageBreak/>
        <w:t>This venture:</w:t>
      </w:r>
    </w:p>
    <w:p w14:paraId="34FC73DA" w14:textId="77777777" w:rsidR="005B62FA" w:rsidRPr="005B62FA" w:rsidRDefault="005B62FA" w:rsidP="00385961">
      <w:pPr>
        <w:numPr>
          <w:ilvl w:val="0"/>
          <w:numId w:val="30"/>
        </w:numPr>
      </w:pPr>
      <w:r w:rsidRPr="005B62FA">
        <w:t>Targets a universal qualification bottleneck</w:t>
      </w:r>
    </w:p>
    <w:p w14:paraId="53F546B7" w14:textId="77777777" w:rsidR="005B62FA" w:rsidRPr="005B62FA" w:rsidRDefault="005B62FA" w:rsidP="00385961">
      <w:pPr>
        <w:numPr>
          <w:ilvl w:val="0"/>
          <w:numId w:val="30"/>
        </w:numPr>
      </w:pPr>
      <w:r w:rsidRPr="005B62FA">
        <w:t>Operates below the cost of one hour of tutoring per month</w:t>
      </w:r>
    </w:p>
    <w:p w14:paraId="03A6B021" w14:textId="77777777" w:rsidR="005B62FA" w:rsidRPr="005B62FA" w:rsidRDefault="005B62FA" w:rsidP="00385961">
      <w:pPr>
        <w:numPr>
          <w:ilvl w:val="0"/>
          <w:numId w:val="30"/>
        </w:numPr>
      </w:pPr>
      <w:r w:rsidRPr="005B62FA">
        <w:t>Achieves 76% gross margin</w:t>
      </w:r>
    </w:p>
    <w:p w14:paraId="2CBF86B4" w14:textId="77777777" w:rsidR="005B62FA" w:rsidRPr="005B62FA" w:rsidRDefault="005B62FA" w:rsidP="00385961">
      <w:pPr>
        <w:numPr>
          <w:ilvl w:val="0"/>
          <w:numId w:val="30"/>
        </w:numPr>
      </w:pPr>
      <w:r w:rsidRPr="005B62FA">
        <w:t>Breaks even at ~105 users</w:t>
      </w:r>
    </w:p>
    <w:p w14:paraId="4A9F8161" w14:textId="77777777" w:rsidR="005B62FA" w:rsidRPr="005B62FA" w:rsidRDefault="005B62FA" w:rsidP="00385961">
      <w:pPr>
        <w:numPr>
          <w:ilvl w:val="0"/>
          <w:numId w:val="30"/>
        </w:numPr>
      </w:pPr>
      <w:r w:rsidRPr="005B62FA">
        <w:t>Scales to $300k annual revenue at 1,000 users</w:t>
      </w:r>
    </w:p>
    <w:p w14:paraId="643345D8" w14:textId="77777777" w:rsidR="005B62FA" w:rsidRPr="005B62FA" w:rsidRDefault="005B62FA" w:rsidP="00385961">
      <w:pPr>
        <w:numPr>
          <w:ilvl w:val="0"/>
          <w:numId w:val="30"/>
        </w:numPr>
      </w:pPr>
      <w:r w:rsidRPr="005B62FA">
        <w:t>Delivers measurable equity impact</w:t>
      </w:r>
    </w:p>
    <w:p w14:paraId="1E0B66FB" w14:textId="77777777" w:rsidR="005B62FA" w:rsidRPr="005B62FA" w:rsidRDefault="005B62FA" w:rsidP="005B62FA">
      <w:r w:rsidRPr="005B62FA">
        <w:t>It is a low-capital, educator-led, scalable model with global replication potential.</w:t>
      </w:r>
    </w:p>
    <w:p w14:paraId="26671AD3" w14:textId="77777777" w:rsidR="003B5E23" w:rsidRDefault="003B5E23"/>
    <w:sectPr w:rsidR="003B5E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775D"/>
    <w:multiLevelType w:val="multilevel"/>
    <w:tmpl w:val="EA149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056BC"/>
    <w:multiLevelType w:val="multilevel"/>
    <w:tmpl w:val="725C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14A9E"/>
    <w:multiLevelType w:val="multilevel"/>
    <w:tmpl w:val="C54C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97867"/>
    <w:multiLevelType w:val="multilevel"/>
    <w:tmpl w:val="91E4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C2005"/>
    <w:multiLevelType w:val="multilevel"/>
    <w:tmpl w:val="16FC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015427"/>
    <w:multiLevelType w:val="multilevel"/>
    <w:tmpl w:val="5A54B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91356F"/>
    <w:multiLevelType w:val="multilevel"/>
    <w:tmpl w:val="21EC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0F6CA0"/>
    <w:multiLevelType w:val="multilevel"/>
    <w:tmpl w:val="06789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5026A3"/>
    <w:multiLevelType w:val="multilevel"/>
    <w:tmpl w:val="DAE8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C9671F"/>
    <w:multiLevelType w:val="multilevel"/>
    <w:tmpl w:val="CF40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3002C4"/>
    <w:multiLevelType w:val="multilevel"/>
    <w:tmpl w:val="7AD0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AE4DD6"/>
    <w:multiLevelType w:val="multilevel"/>
    <w:tmpl w:val="A1328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DB1767"/>
    <w:multiLevelType w:val="multilevel"/>
    <w:tmpl w:val="F938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EB0131"/>
    <w:multiLevelType w:val="multilevel"/>
    <w:tmpl w:val="A3BC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E57566"/>
    <w:multiLevelType w:val="multilevel"/>
    <w:tmpl w:val="5B86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C85CF5"/>
    <w:multiLevelType w:val="multilevel"/>
    <w:tmpl w:val="EF2C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2906F2"/>
    <w:multiLevelType w:val="multilevel"/>
    <w:tmpl w:val="1E80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D074B4"/>
    <w:multiLevelType w:val="multilevel"/>
    <w:tmpl w:val="E78A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4C28D0"/>
    <w:multiLevelType w:val="multilevel"/>
    <w:tmpl w:val="BA18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F45AC1"/>
    <w:multiLevelType w:val="multilevel"/>
    <w:tmpl w:val="EC14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9C0AB2"/>
    <w:multiLevelType w:val="multilevel"/>
    <w:tmpl w:val="0D002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B81430"/>
    <w:multiLevelType w:val="multilevel"/>
    <w:tmpl w:val="57DC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DB4290"/>
    <w:multiLevelType w:val="multilevel"/>
    <w:tmpl w:val="BE7C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257969"/>
    <w:multiLevelType w:val="multilevel"/>
    <w:tmpl w:val="1242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44790D"/>
    <w:multiLevelType w:val="multilevel"/>
    <w:tmpl w:val="593CC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BA7DED"/>
    <w:multiLevelType w:val="multilevel"/>
    <w:tmpl w:val="8ED6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D33C9C"/>
    <w:multiLevelType w:val="multilevel"/>
    <w:tmpl w:val="ED16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A237B1"/>
    <w:multiLevelType w:val="multilevel"/>
    <w:tmpl w:val="80E6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817FF8"/>
    <w:multiLevelType w:val="multilevel"/>
    <w:tmpl w:val="653E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6A60A4"/>
    <w:multiLevelType w:val="multilevel"/>
    <w:tmpl w:val="5BCA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8F70B6"/>
    <w:multiLevelType w:val="multilevel"/>
    <w:tmpl w:val="9C02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09503F"/>
    <w:multiLevelType w:val="multilevel"/>
    <w:tmpl w:val="7AF2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8B21BE"/>
    <w:multiLevelType w:val="multilevel"/>
    <w:tmpl w:val="45AE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7929729">
    <w:abstractNumId w:val="26"/>
  </w:num>
  <w:num w:numId="2" w16cid:durableId="1086876532">
    <w:abstractNumId w:val="19"/>
  </w:num>
  <w:num w:numId="3" w16cid:durableId="123357768">
    <w:abstractNumId w:val="3"/>
  </w:num>
  <w:num w:numId="4" w16cid:durableId="1237016539">
    <w:abstractNumId w:val="6"/>
  </w:num>
  <w:num w:numId="5" w16cid:durableId="1299529773">
    <w:abstractNumId w:val="8"/>
  </w:num>
  <w:num w:numId="6" w16cid:durableId="131097720">
    <w:abstractNumId w:val="20"/>
  </w:num>
  <w:num w:numId="7" w16cid:durableId="1318194765">
    <w:abstractNumId w:val="29"/>
  </w:num>
  <w:num w:numId="8" w16cid:durableId="1342970463">
    <w:abstractNumId w:val="0"/>
  </w:num>
  <w:num w:numId="9" w16cid:durableId="1495413044">
    <w:abstractNumId w:val="5"/>
  </w:num>
  <w:num w:numId="10" w16cid:durableId="1510868039">
    <w:abstractNumId w:val="10"/>
  </w:num>
  <w:num w:numId="11" w16cid:durableId="1668633911">
    <w:abstractNumId w:val="1"/>
  </w:num>
  <w:num w:numId="12" w16cid:durableId="1723020087">
    <w:abstractNumId w:val="16"/>
  </w:num>
  <w:num w:numId="13" w16cid:durableId="1791436560">
    <w:abstractNumId w:val="9"/>
  </w:num>
  <w:num w:numId="14" w16cid:durableId="1807968041">
    <w:abstractNumId w:val="25"/>
  </w:num>
  <w:num w:numId="15" w16cid:durableId="1906526199">
    <w:abstractNumId w:val="23"/>
  </w:num>
  <w:num w:numId="16" w16cid:durableId="1961304053">
    <w:abstractNumId w:val="11"/>
  </w:num>
  <w:num w:numId="17" w16cid:durableId="197010937">
    <w:abstractNumId w:val="27"/>
  </w:num>
  <w:num w:numId="18" w16cid:durableId="2031948577">
    <w:abstractNumId w:val="22"/>
  </w:num>
  <w:num w:numId="19" w16cid:durableId="278921649">
    <w:abstractNumId w:val="28"/>
  </w:num>
  <w:num w:numId="20" w16cid:durableId="362243746">
    <w:abstractNumId w:val="21"/>
  </w:num>
  <w:num w:numId="21" w16cid:durableId="370571889">
    <w:abstractNumId w:val="13"/>
  </w:num>
  <w:num w:numId="22" w16cid:durableId="443958909">
    <w:abstractNumId w:val="18"/>
  </w:num>
  <w:num w:numId="23" w16cid:durableId="52050167">
    <w:abstractNumId w:val="7"/>
  </w:num>
  <w:num w:numId="24" w16cid:durableId="549416126">
    <w:abstractNumId w:val="2"/>
  </w:num>
  <w:num w:numId="25" w16cid:durableId="567542469">
    <w:abstractNumId w:val="17"/>
  </w:num>
  <w:num w:numId="26" w16cid:durableId="740634633">
    <w:abstractNumId w:val="31"/>
  </w:num>
  <w:num w:numId="27" w16cid:durableId="839732871">
    <w:abstractNumId w:val="24"/>
  </w:num>
  <w:num w:numId="28" w16cid:durableId="845172724">
    <w:abstractNumId w:val="30"/>
  </w:num>
  <w:num w:numId="29" w16cid:durableId="857743123">
    <w:abstractNumId w:val="32"/>
  </w:num>
  <w:num w:numId="30" w16cid:durableId="861363813">
    <w:abstractNumId w:val="4"/>
  </w:num>
  <w:num w:numId="31" w16cid:durableId="871577335">
    <w:abstractNumId w:val="14"/>
  </w:num>
  <w:num w:numId="32" w16cid:durableId="955718514">
    <w:abstractNumId w:val="12"/>
  </w:num>
  <w:num w:numId="33" w16cid:durableId="957955220">
    <w:abstractNumId w:val="15"/>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C56"/>
    <w:rsid w:val="00045749"/>
    <w:rsid w:val="00047E73"/>
    <w:rsid w:val="000644EC"/>
    <w:rsid w:val="00075226"/>
    <w:rsid w:val="001216C1"/>
    <w:rsid w:val="00192B7F"/>
    <w:rsid w:val="00214F88"/>
    <w:rsid w:val="002164B5"/>
    <w:rsid w:val="00241299"/>
    <w:rsid w:val="00262ED0"/>
    <w:rsid w:val="002D0284"/>
    <w:rsid w:val="002E304C"/>
    <w:rsid w:val="002E33C9"/>
    <w:rsid w:val="00385961"/>
    <w:rsid w:val="003B5E23"/>
    <w:rsid w:val="00412A12"/>
    <w:rsid w:val="00428395"/>
    <w:rsid w:val="00474D7B"/>
    <w:rsid w:val="00476A3A"/>
    <w:rsid w:val="004A08B6"/>
    <w:rsid w:val="00516774"/>
    <w:rsid w:val="00554BB2"/>
    <w:rsid w:val="005A65DE"/>
    <w:rsid w:val="005B62FA"/>
    <w:rsid w:val="005D6B2D"/>
    <w:rsid w:val="00647C4D"/>
    <w:rsid w:val="00665225"/>
    <w:rsid w:val="006970AB"/>
    <w:rsid w:val="006B04A2"/>
    <w:rsid w:val="007C3C56"/>
    <w:rsid w:val="007C5DBE"/>
    <w:rsid w:val="008123B1"/>
    <w:rsid w:val="008563CE"/>
    <w:rsid w:val="00891FC2"/>
    <w:rsid w:val="00921605"/>
    <w:rsid w:val="009635FB"/>
    <w:rsid w:val="00A0538D"/>
    <w:rsid w:val="00A563AD"/>
    <w:rsid w:val="00A575D9"/>
    <w:rsid w:val="00AE1CE5"/>
    <w:rsid w:val="00B95BF2"/>
    <w:rsid w:val="00C069FB"/>
    <w:rsid w:val="00CB689E"/>
    <w:rsid w:val="00CD50FC"/>
    <w:rsid w:val="00CE4FB0"/>
    <w:rsid w:val="00D23458"/>
    <w:rsid w:val="00D64326"/>
    <w:rsid w:val="00E05DB5"/>
    <w:rsid w:val="00E10140"/>
    <w:rsid w:val="00EC3289"/>
    <w:rsid w:val="00EF1FD6"/>
    <w:rsid w:val="00EF4D46"/>
    <w:rsid w:val="00F17EF4"/>
    <w:rsid w:val="00F463FA"/>
    <w:rsid w:val="00FA618A"/>
    <w:rsid w:val="0210D4B5"/>
    <w:rsid w:val="09899CFD"/>
    <w:rsid w:val="09A1BBC6"/>
    <w:rsid w:val="0BC5FDCE"/>
    <w:rsid w:val="0CE7A62D"/>
    <w:rsid w:val="0EF8FD13"/>
    <w:rsid w:val="1147BBEE"/>
    <w:rsid w:val="12B70E99"/>
    <w:rsid w:val="1FFCBCE8"/>
    <w:rsid w:val="231347AD"/>
    <w:rsid w:val="24A22441"/>
    <w:rsid w:val="25C04BB1"/>
    <w:rsid w:val="2A3F8F1C"/>
    <w:rsid w:val="359FA602"/>
    <w:rsid w:val="37817345"/>
    <w:rsid w:val="3E5ABBD5"/>
    <w:rsid w:val="40797673"/>
    <w:rsid w:val="43F1B29F"/>
    <w:rsid w:val="46D5B710"/>
    <w:rsid w:val="47479E42"/>
    <w:rsid w:val="4AD6FEBB"/>
    <w:rsid w:val="4B0A6415"/>
    <w:rsid w:val="51B50C1B"/>
    <w:rsid w:val="56325CD6"/>
    <w:rsid w:val="568CAB90"/>
    <w:rsid w:val="5D61B37C"/>
    <w:rsid w:val="5FAACB70"/>
    <w:rsid w:val="609AB31F"/>
    <w:rsid w:val="627A237D"/>
    <w:rsid w:val="6A0F0782"/>
    <w:rsid w:val="6ADABC1E"/>
    <w:rsid w:val="6D73D512"/>
    <w:rsid w:val="717E346E"/>
    <w:rsid w:val="7EAE396A"/>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F6484"/>
  <w15:chartTrackingRefBased/>
  <w15:docId w15:val="{C9155E88-B626-429B-94BF-A130A3151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3C5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C3C5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C3C5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C3C5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C3C5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C3C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3C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3C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3C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C5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C3C5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C3C5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C3C5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C3C5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C3C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3C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3C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3C56"/>
    <w:rPr>
      <w:rFonts w:eastAsiaTheme="majorEastAsia" w:cstheme="majorBidi"/>
      <w:color w:val="272727" w:themeColor="text1" w:themeTint="D8"/>
    </w:rPr>
  </w:style>
  <w:style w:type="paragraph" w:styleId="Title">
    <w:name w:val="Title"/>
    <w:basedOn w:val="Normal"/>
    <w:next w:val="Normal"/>
    <w:link w:val="TitleChar"/>
    <w:uiPriority w:val="10"/>
    <w:qFormat/>
    <w:rsid w:val="007C3C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3C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3C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3C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3C56"/>
    <w:pPr>
      <w:spacing w:before="160"/>
      <w:jc w:val="center"/>
    </w:pPr>
    <w:rPr>
      <w:i/>
      <w:iCs/>
      <w:color w:val="404040" w:themeColor="text1" w:themeTint="BF"/>
    </w:rPr>
  </w:style>
  <w:style w:type="character" w:customStyle="1" w:styleId="QuoteChar">
    <w:name w:val="Quote Char"/>
    <w:basedOn w:val="DefaultParagraphFont"/>
    <w:link w:val="Quote"/>
    <w:uiPriority w:val="29"/>
    <w:rsid w:val="007C3C56"/>
    <w:rPr>
      <w:i/>
      <w:iCs/>
      <w:color w:val="404040" w:themeColor="text1" w:themeTint="BF"/>
    </w:rPr>
  </w:style>
  <w:style w:type="paragraph" w:styleId="ListParagraph">
    <w:name w:val="List Paragraph"/>
    <w:basedOn w:val="Normal"/>
    <w:uiPriority w:val="34"/>
    <w:qFormat/>
    <w:rsid w:val="007C3C56"/>
    <w:pPr>
      <w:ind w:left="720"/>
      <w:contextualSpacing/>
    </w:pPr>
  </w:style>
  <w:style w:type="character" w:styleId="IntenseEmphasis">
    <w:name w:val="Intense Emphasis"/>
    <w:basedOn w:val="DefaultParagraphFont"/>
    <w:uiPriority w:val="21"/>
    <w:qFormat/>
    <w:rsid w:val="007C3C56"/>
    <w:rPr>
      <w:i/>
      <w:iCs/>
      <w:color w:val="2E74B5" w:themeColor="accent1" w:themeShade="BF"/>
    </w:rPr>
  </w:style>
  <w:style w:type="paragraph" w:styleId="IntenseQuote">
    <w:name w:val="Intense Quote"/>
    <w:basedOn w:val="Normal"/>
    <w:next w:val="Normal"/>
    <w:link w:val="IntenseQuoteChar"/>
    <w:uiPriority w:val="30"/>
    <w:qFormat/>
    <w:rsid w:val="007C3C5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C3C56"/>
    <w:rPr>
      <w:i/>
      <w:iCs/>
      <w:color w:val="2E74B5" w:themeColor="accent1" w:themeShade="BF"/>
    </w:rPr>
  </w:style>
  <w:style w:type="character" w:styleId="IntenseReference">
    <w:name w:val="Intense Reference"/>
    <w:basedOn w:val="DefaultParagraphFont"/>
    <w:uiPriority w:val="32"/>
    <w:qFormat/>
    <w:rsid w:val="007C3C56"/>
    <w:rPr>
      <w:b/>
      <w:bCs/>
      <w:smallCaps/>
      <w:color w:val="2E74B5" w:themeColor="accent1" w:themeShade="BF"/>
      <w:spacing w:val="5"/>
    </w:rPr>
  </w:style>
  <w:style w:type="table" w:styleId="GridTable1Light-Accent2">
    <w:name w:val="Grid Table 1 Light - Accent 2"/>
    <w:basedOn w:val="TableNormal"/>
    <w:uiPriority w:val="46"/>
    <w:rsid w:val="00192B7F"/>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D64326"/>
    <w:pPr>
      <w:spacing w:after="0" w:line="240" w:lineRule="auto"/>
    </w:pPr>
  </w:style>
  <w:style w:type="table" w:styleId="GridTable1Light-Accent6">
    <w:name w:val="Grid Table 1 Light Accent 6"/>
    <w:basedOn w:val="TableNormal"/>
    <w:uiPriority w:val="46"/>
    <w:rsid w:val="00EC3289"/>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7" Type="http://schemas.openxmlformats.org/officeDocument/2006/relationships/styles" Target="styl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theme" Target="theme/theme1.xml"/><Relationship Id="rId5" Type="http://schemas.openxmlformats.org/officeDocument/2006/relationships/customXml" Target="../customXml/item5.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64A16E6F7E2C4AB3AFCE029718DB46" ma:contentTypeVersion="26" ma:contentTypeDescription="Create a new document." ma:contentTypeScope="" ma:versionID="eeefa1f5edd92367b15d371477dc264e">
  <xsd:schema xmlns:xsd="http://www.w3.org/2001/XMLSchema" xmlns:xs="http://www.w3.org/2001/XMLSchema" xmlns:p="http://schemas.microsoft.com/office/2006/metadata/properties" xmlns:ns1="http://schemas.microsoft.com/sharepoint/v3" xmlns:ns2="16937f4f-5878-46e9-9d68-3a7effb0418f" xmlns:ns3="23454fd0-89ff-4d36-8a67-45899409db0e" targetNamespace="http://schemas.microsoft.com/office/2006/metadata/properties" ma:root="true" ma:fieldsID="2e7dd703e3afdbb32ed4783f915971b7" ns1:_="" ns2:_="" ns3:_="">
    <xsd:import namespace="http://schemas.microsoft.com/sharepoint/v3"/>
    <xsd:import namespace="16937f4f-5878-46e9-9d68-3a7effb0418f"/>
    <xsd:import namespace="23454fd0-89ff-4d36-8a67-45899409db0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1:_dlc_Exempt" minOccurs="0"/>
                <xsd:element ref="ns2:DLCPolicyLabelValue" minOccurs="0"/>
                <xsd:element ref="ns2:DLCPolicyLabelClientValue" minOccurs="0"/>
                <xsd:element ref="ns2:DLCPolicyLabelLock" minOccurs="0"/>
                <xsd:element ref="ns3:SharedWithUsers" minOccurs="0"/>
                <xsd:element ref="ns3:SharedWithDetail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18"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6937f4f-5878-46e9-9d68-3a7effb041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DLCPolicyLabelValue" ma:index="19"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0"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1" nillable="true" ma:displayName="Label Locked" ma:description="Indicates whether the label should be updated when item properties are modified." ma:hidden="true" ma:internalName="DLCPolicyLabelLock" ma:readOnly="false">
      <xsd:simpleType>
        <xsd:restriction base="dms:Text"/>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343cf77-733f-42f8-a2ac-434b93a7dc0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454fd0-89ff-4d36-8a67-45899409db0e" elementFormDefault="qualified">
    <xsd:import namespace="http://schemas.microsoft.com/office/2006/documentManagement/types"/>
    <xsd:import namespace="http://schemas.microsoft.com/office/infopath/2007/PartnerControls"/>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bd132489-5bac-42bd-a18a-eec001c48087}" ma:internalName="TaxCatchAll" ma:showField="CatchAllData" ma:web="23454fd0-89ff-4d36-8a67-45899409db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DLCPolicyLabelValue xmlns="16937f4f-5878-46e9-9d68-3a7effb0418f">0.3</DLCPolicyLabelValue>
    <DLCPolicyLabelClientValue xmlns="16937f4f-5878-46e9-9d68-3a7effb0418f">{_UIVersionString}</DLCPolicyLabelClientValue>
    <lcf76f155ced4ddcb4097134ff3c332f xmlns="16937f4f-5878-46e9-9d68-3a7effb0418f">
      <Terms xmlns="http://schemas.microsoft.com/office/infopath/2007/PartnerControls"/>
    </lcf76f155ced4ddcb4097134ff3c332f>
    <DLCPolicyLabelLock xmlns="16937f4f-5878-46e9-9d68-3a7effb0418f" xsi:nil="true"/>
    <TaxCatchAll xmlns="23454fd0-89ff-4d36-8a67-45899409db0e" xsi:nil="true"/>
  </documentManagement>
</p:properties>
</file>

<file path=customXml/item3.xml><?xml version="1.0" encoding="utf-8"?>
<?mso-contentType ?>
<p:Policy xmlns:p="office.server.policy" id="" local="true">
  <p:Name>Document</p:Name>
  <p:Description/>
  <p:Statement/>
  <p:PolicyItems>
    <p:PolicyItem featureId="Microsoft.Office.RecordsManagement.PolicyFeatures.PolicyLabel" staticId="0x010100B664A16E6F7E2C4AB3AFCE029718DB46|1447451954" UniqueId="43983691-29ae-4502-b9ec-c775c6ecfe25">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BA7390-E04D-4418-8C26-EA48793513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6937f4f-5878-46e9-9d68-3a7effb0418f"/>
    <ds:schemaRef ds:uri="23454fd0-89ff-4d36-8a67-45899409db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5F42B45-7974-4F97-B63D-C51A66EBBFB8}">
  <ds:schemaRefs>
    <ds:schemaRef ds:uri="http://schemas.microsoft.com/office/2006/metadata/properties"/>
    <ds:schemaRef ds:uri="http://schemas.microsoft.com/office/infopath/2007/PartnerControls"/>
    <ds:schemaRef ds:uri="16937f4f-5878-46e9-9d68-3a7effb0418f"/>
    <ds:schemaRef ds:uri="23454fd0-89ff-4d36-8a67-45899409db0e"/>
  </ds:schemaRefs>
</ds:datastoreItem>
</file>

<file path=customXml/itemProps3.xml><?xml version="1.0" encoding="utf-8"?>
<ds:datastoreItem xmlns:ds="http://schemas.openxmlformats.org/officeDocument/2006/customXml" ds:itemID="{01E19F40-343F-40D9-82BF-03071FF888F3}">
  <ds:schemaRefs>
    <ds:schemaRef ds:uri="office.server.policy"/>
  </ds:schemaRefs>
</ds:datastoreItem>
</file>

<file path=customXml/itemProps4.xml><?xml version="1.0" encoding="utf-8"?>
<ds:datastoreItem xmlns:ds="http://schemas.openxmlformats.org/officeDocument/2006/customXml" ds:itemID="{2E50F8E4-9269-43D0-8056-62267C127FDA}">
  <ds:schemaRefs>
    <ds:schemaRef ds:uri="http://schemas.microsoft.com/sharepoint/v3/contenttype/forms"/>
  </ds:schemaRefs>
</ds:datastoreItem>
</file>

<file path=customXml/itemProps5.xml><?xml version="1.0" encoding="utf-8"?>
<ds:datastoreItem xmlns:ds="http://schemas.openxmlformats.org/officeDocument/2006/customXml" ds:itemID="{ED41E61E-7B1D-42E4-869E-AC18185372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1103</Words>
  <Characters>6290</Characters>
  <Application>Microsoft Office Word</Application>
  <DocSecurity>0</DocSecurity>
  <Lines>52</Lines>
  <Paragraphs>14</Paragraphs>
  <ScaleCrop>false</ScaleCrop>
  <Company/>
  <LinksUpToDate>false</LinksUpToDate>
  <CharactersWithSpaces>7379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Ushan Goonawardane</dc:creator>
  <cp:keywords/>
  <dc:description/>
  <cp:lastModifiedBy>Ushan Goonawardane</cp:lastModifiedBy>
  <cp:revision>2</cp:revision>
  <dcterms:created xsi:type="dcterms:W3CDTF">2026-02-23T03:32:00Z</dcterms:created>
  <dcterms:modified xsi:type="dcterms:W3CDTF">2026-02-23T03:32:00Z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ef97fe5f-5e8c-4d7b-9f90-7e3c32baf8cc</vt:lpwstr>
  </property>
  <property fmtid="{D5CDD505-2E9C-101B-9397-08002B2CF9AE}" pid="3" name="ContentTypeId">
    <vt:lpwstr>0x010100B664A16E6F7E2C4AB3AFCE029718DB46</vt:lpwstr>
  </property>
  <property fmtid="{D5CDD505-2E9C-101B-9397-08002B2CF9AE}" pid="4" name="MediaServiceImageTags">
    <vt:lpwstr/>
  </property>
</Properties>
</file>