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2BE1" w:rsidRDefault="00130729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0155C">
        <w:rPr>
          <w:rFonts w:ascii="Times New Roman" w:hAnsi="Times New Roman" w:cs="Times New Roman"/>
          <w:b/>
          <w:sz w:val="24"/>
          <w:szCs w:val="24"/>
          <w:u w:val="single"/>
        </w:rPr>
        <w:t>Media use in development assignment</w:t>
      </w:r>
    </w:p>
    <w:p w:rsidR="00596059" w:rsidRPr="0050155C" w:rsidRDefault="00596059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REN. NO: </w:t>
      </w: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  <w:u w:val="single"/>
        </w:rPr>
        <w:t>BDCC01/1005/2020</w:t>
      </w:r>
    </w:p>
    <w:p w:rsidR="0050155C" w:rsidRPr="0050155C" w:rsidRDefault="00130729" w:rsidP="0050155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0155C">
        <w:rPr>
          <w:rFonts w:ascii="Times New Roman" w:hAnsi="Times New Roman" w:cs="Times New Roman"/>
          <w:sz w:val="24"/>
          <w:szCs w:val="24"/>
        </w:rPr>
        <w:t>Explain five challenges arising from the use of social</w:t>
      </w:r>
      <w:r w:rsidR="0050155C" w:rsidRPr="0050155C">
        <w:rPr>
          <w:rFonts w:ascii="Times New Roman" w:hAnsi="Times New Roman" w:cs="Times New Roman"/>
          <w:sz w:val="24"/>
          <w:szCs w:val="24"/>
        </w:rPr>
        <w:t xml:space="preserve"> media in our communities today</w:t>
      </w:r>
      <w:r w:rsidRPr="0050155C">
        <w:rPr>
          <w:rFonts w:ascii="Times New Roman" w:hAnsi="Times New Roman" w:cs="Times New Roman"/>
          <w:sz w:val="24"/>
          <w:szCs w:val="24"/>
        </w:rPr>
        <w:t xml:space="preserve"> </w:t>
      </w:r>
      <w:r w:rsidR="0050155C" w:rsidRPr="0050155C">
        <w:rPr>
          <w:rFonts w:ascii="Times New Roman" w:hAnsi="Times New Roman" w:cs="Times New Roman"/>
          <w:sz w:val="24"/>
          <w:szCs w:val="24"/>
        </w:rPr>
        <w:t xml:space="preserve"> </w:t>
      </w:r>
      <w:r w:rsidRPr="0050155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</w:t>
      </w:r>
      <w:proofErr w:type="gramStart"/>
      <w:r w:rsidRPr="0050155C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50155C">
        <w:rPr>
          <w:rFonts w:ascii="Times New Roman" w:hAnsi="Times New Roman" w:cs="Times New Roman"/>
          <w:sz w:val="24"/>
          <w:szCs w:val="24"/>
        </w:rPr>
        <w:t>10mks)</w:t>
      </w:r>
    </w:p>
    <w:p w:rsidR="0050155C" w:rsidRPr="0050155C" w:rsidRDefault="0050155C" w:rsidP="0050155C">
      <w:pPr>
        <w:rPr>
          <w:rFonts w:ascii="Times New Roman" w:hAnsi="Times New Roman" w:cs="Times New Roman"/>
          <w:sz w:val="24"/>
          <w:szCs w:val="24"/>
        </w:rPr>
      </w:pPr>
      <w:r w:rsidRPr="0050155C">
        <w:rPr>
          <w:rFonts w:ascii="Times New Roman" w:eastAsia="Times New Roman" w:hAnsi="Times New Roman" w:cs="Times New Roman"/>
          <w:sz w:val="24"/>
          <w:szCs w:val="24"/>
        </w:rPr>
        <w:t>Here are five key challenges that arise from the widespread use of social media in communities today:</w:t>
      </w:r>
    </w:p>
    <w:p w:rsidR="0050155C" w:rsidRDefault="0050155C" w:rsidP="00596059">
      <w:pPr>
        <w:pStyle w:val="ListParagraph"/>
        <w:numPr>
          <w:ilvl w:val="0"/>
          <w:numId w:val="4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59">
        <w:rPr>
          <w:rFonts w:ascii="Times New Roman" w:eastAsia="Times New Roman" w:hAnsi="Times New Roman" w:cs="Times New Roman"/>
          <w:b/>
          <w:sz w:val="24"/>
          <w:szCs w:val="24"/>
        </w:rPr>
        <w:t>Spread of misinformation</w:t>
      </w:r>
      <w:r w:rsidRPr="0050155C">
        <w:rPr>
          <w:rFonts w:ascii="Times New Roman" w:eastAsia="Times New Roman" w:hAnsi="Times New Roman" w:cs="Times New Roman"/>
          <w:sz w:val="24"/>
          <w:szCs w:val="24"/>
        </w:rPr>
        <w:t xml:space="preserve"> - The speed and ease of sharing content on social media facilitates the rapid spread of misinformation, disinformation, conspiracy theories, and "fake news" that can mislead people. This can increase polarization.</w:t>
      </w:r>
    </w:p>
    <w:p w:rsidR="00596059" w:rsidRPr="00596059" w:rsidRDefault="00596059" w:rsidP="00596059">
      <w:pPr>
        <w:pStyle w:val="ListParagraph"/>
        <w:spacing w:before="100" w:beforeAutospacing="1" w:after="100" w:afterAutospacing="1" w:line="48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0155C" w:rsidRDefault="0050155C" w:rsidP="00596059">
      <w:pPr>
        <w:pStyle w:val="ListParagraph"/>
        <w:numPr>
          <w:ilvl w:val="0"/>
          <w:numId w:val="4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59">
        <w:rPr>
          <w:rFonts w:ascii="Times New Roman" w:eastAsia="Times New Roman" w:hAnsi="Times New Roman" w:cs="Times New Roman"/>
          <w:b/>
          <w:sz w:val="24"/>
          <w:szCs w:val="24"/>
        </w:rPr>
        <w:t>Cyberbullying and harassment</w:t>
      </w:r>
      <w:r w:rsidRPr="00596059">
        <w:rPr>
          <w:rFonts w:ascii="Times New Roman" w:eastAsia="Times New Roman" w:hAnsi="Times New Roman" w:cs="Times New Roman"/>
          <w:sz w:val="24"/>
          <w:szCs w:val="24"/>
        </w:rPr>
        <w:t xml:space="preserve"> - The anonymity of social media platforms enables online bullying, trolling, shaming, stalking, and threats. This toxic behavior can deeply harm community members psychologically.</w:t>
      </w:r>
    </w:p>
    <w:p w:rsidR="00596059" w:rsidRPr="00596059" w:rsidRDefault="00596059" w:rsidP="00596059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:rsidR="00596059" w:rsidRPr="00596059" w:rsidRDefault="00596059" w:rsidP="00596059">
      <w:pPr>
        <w:pStyle w:val="ListParagraph"/>
        <w:spacing w:before="100" w:beforeAutospacing="1" w:after="100" w:afterAutospacing="1" w:line="48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0155C" w:rsidRDefault="0050155C" w:rsidP="00596059">
      <w:pPr>
        <w:pStyle w:val="ListParagraph"/>
        <w:numPr>
          <w:ilvl w:val="0"/>
          <w:numId w:val="4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59">
        <w:rPr>
          <w:rFonts w:ascii="Times New Roman" w:eastAsia="Times New Roman" w:hAnsi="Times New Roman" w:cs="Times New Roman"/>
          <w:b/>
          <w:sz w:val="24"/>
          <w:szCs w:val="24"/>
        </w:rPr>
        <w:t>Privacy risks and data exploitation</w:t>
      </w:r>
      <w:r w:rsidRPr="00596059">
        <w:rPr>
          <w:rFonts w:ascii="Times New Roman" w:eastAsia="Times New Roman" w:hAnsi="Times New Roman" w:cs="Times New Roman"/>
          <w:sz w:val="24"/>
          <w:szCs w:val="24"/>
        </w:rPr>
        <w:t xml:space="preserve"> - Lax privacy protections and data mining on social platforms exposes users to security breaches, profiling, and mass surveillance by governments and corporations for profits or social control.</w:t>
      </w:r>
    </w:p>
    <w:p w:rsidR="00596059" w:rsidRPr="00596059" w:rsidRDefault="00596059" w:rsidP="00596059">
      <w:pPr>
        <w:pStyle w:val="ListParagraph"/>
        <w:spacing w:before="100" w:beforeAutospacing="1" w:after="100" w:afterAutospacing="1" w:line="48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96059" w:rsidRDefault="0050155C" w:rsidP="00596059">
      <w:pPr>
        <w:pStyle w:val="ListParagraph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6059">
        <w:rPr>
          <w:rFonts w:ascii="Times New Roman" w:hAnsi="Times New Roman" w:cs="Times New Roman"/>
          <w:b/>
          <w:sz w:val="24"/>
          <w:szCs w:val="24"/>
        </w:rPr>
        <w:t>Mental health impacts</w:t>
      </w:r>
      <w:r w:rsidRPr="0050155C">
        <w:rPr>
          <w:rFonts w:ascii="Times New Roman" w:hAnsi="Times New Roman" w:cs="Times New Roman"/>
          <w:sz w:val="24"/>
          <w:szCs w:val="24"/>
        </w:rPr>
        <w:t xml:space="preserve"> - Social comparison and excessive exposure to negative content on social media is as</w:t>
      </w:r>
      <w:r w:rsidRPr="00596059">
        <w:rPr>
          <w:rFonts w:ascii="Times New Roman" w:hAnsi="Times New Roman" w:cs="Times New Roman"/>
          <w:sz w:val="24"/>
          <w:szCs w:val="24"/>
        </w:rPr>
        <w:t>sociated with increased anxiety, depression, isolation, and sleep disorders for some, especially heavy users and youth.</w:t>
      </w:r>
    </w:p>
    <w:p w:rsidR="00596059" w:rsidRPr="00596059" w:rsidRDefault="00596059" w:rsidP="0059605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596059" w:rsidRPr="00596059" w:rsidRDefault="00596059" w:rsidP="00596059">
      <w:pPr>
        <w:pStyle w:val="ListParagraph"/>
        <w:spacing w:line="48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50155C" w:rsidRPr="00596059" w:rsidRDefault="0050155C" w:rsidP="00596059">
      <w:pPr>
        <w:pStyle w:val="ListParagraph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6059">
        <w:rPr>
          <w:rFonts w:ascii="Times New Roman" w:hAnsi="Times New Roman" w:cs="Times New Roman"/>
          <w:b/>
          <w:sz w:val="24"/>
          <w:szCs w:val="24"/>
        </w:rPr>
        <w:lastRenderedPageBreak/>
        <w:t>Addictive qualities</w:t>
      </w:r>
      <w:r w:rsidRPr="00596059">
        <w:rPr>
          <w:rFonts w:ascii="Times New Roman" w:hAnsi="Times New Roman" w:cs="Times New Roman"/>
          <w:sz w:val="24"/>
          <w:szCs w:val="24"/>
        </w:rPr>
        <w:t xml:space="preserve"> - Design features that maximize engagement can make social media addictive for some. Excessive use can detract from in-person relationships and work.</w:t>
      </w:r>
    </w:p>
    <w:sectPr w:rsidR="0050155C" w:rsidRPr="00596059" w:rsidSect="006A2B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DB6AF0"/>
    <w:multiLevelType w:val="hybridMultilevel"/>
    <w:tmpl w:val="12D6F3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583BEC"/>
    <w:multiLevelType w:val="multilevel"/>
    <w:tmpl w:val="3AC05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110606"/>
    <w:multiLevelType w:val="hybridMultilevel"/>
    <w:tmpl w:val="F9E8FFB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EB434B4"/>
    <w:multiLevelType w:val="multilevel"/>
    <w:tmpl w:val="460C9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3"/>
    <w:lvlOverride w:ilvl="0">
      <w:startOverride w:val="5"/>
    </w:lvlOverride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2"/>
  </w:compat>
  <w:rsids>
    <w:rsidRoot w:val="00130729"/>
    <w:rsid w:val="00130729"/>
    <w:rsid w:val="0050155C"/>
    <w:rsid w:val="00596059"/>
    <w:rsid w:val="006A2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5516E"/>
  <w15:docId w15:val="{E116926E-D190-4E36-AAEA-5DDF8C7CB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2B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0729"/>
    <w:pPr>
      <w:ind w:left="720"/>
      <w:contextualSpacing/>
    </w:pPr>
  </w:style>
  <w:style w:type="paragraph" w:customStyle="1" w:styleId="whitespace-pre-wrap">
    <w:name w:val="whitespace-pre-wrap"/>
    <w:basedOn w:val="Normal"/>
    <w:rsid w:val="005015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38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83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5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DELL E7240</cp:lastModifiedBy>
  <cp:revision>2</cp:revision>
  <dcterms:created xsi:type="dcterms:W3CDTF">2024-02-21T03:54:00Z</dcterms:created>
  <dcterms:modified xsi:type="dcterms:W3CDTF">2024-02-27T12:52:00Z</dcterms:modified>
</cp:coreProperties>
</file>