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283.46456692913375" w:firstLine="0"/>
        <w:rPr>
          <w:color w:val="0f0f0d"/>
          <w:sz w:val="21"/>
          <w:szCs w:val="21"/>
          <w:highlight w:val="white"/>
        </w:rPr>
      </w:pPr>
      <w:r w:rsidDel="00000000" w:rsidR="00000000" w:rsidRPr="00000000">
        <w:rPr>
          <w:rtl w:val="0"/>
        </w:rPr>
      </w:r>
    </w:p>
    <w:p w:rsidR="00000000" w:rsidDel="00000000" w:rsidP="00000000" w:rsidRDefault="00000000" w:rsidRPr="00000000" w14:paraId="00000002">
      <w:pPr>
        <w:ind w:left="-283.46456692913375" w:firstLine="0"/>
        <w:rPr>
          <w:sz w:val="21"/>
          <w:szCs w:val="21"/>
        </w:rPr>
      </w:pPr>
      <w:r w:rsidDel="00000000" w:rsidR="00000000" w:rsidRPr="00000000">
        <w:rPr>
          <w:rtl w:val="0"/>
        </w:rPr>
      </w:r>
    </w:p>
    <w:tbl>
      <w:tblPr>
        <w:tblStyle w:val="Table1"/>
        <w:tblW w:w="9915.0" w:type="dxa"/>
        <w:jc w:val="left"/>
        <w:tblInd w:w="-283.46456692913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20"/>
        <w:gridCol w:w="2130"/>
        <w:gridCol w:w="1965"/>
        <w:tblGridChange w:id="0">
          <w:tblGrid>
            <w:gridCol w:w="5820"/>
            <w:gridCol w:w="2130"/>
            <w:gridCol w:w="1965"/>
          </w:tblGrid>
        </w:tblGridChange>
      </w:tblGrid>
      <w:tr>
        <w:trPr>
          <w:cantSplit w:val="0"/>
          <w:tblHeader w:val="0"/>
        </w:trPr>
        <w:tc>
          <w:tcPr>
            <w:shd w:fill="e7e7e6" w:val="clear"/>
            <w:tcMar>
              <w:top w:w="100.0" w:type="dxa"/>
              <w:left w:w="100.0" w:type="dxa"/>
              <w:bottom w:w="100.0" w:type="dxa"/>
              <w:right w:w="100.0" w:type="dxa"/>
            </w:tcMar>
            <w:vAlign w:val="top"/>
          </w:tcPr>
          <w:p w:rsidR="00000000" w:rsidDel="00000000" w:rsidP="00000000" w:rsidRDefault="00000000" w:rsidRPr="00000000" w14:paraId="00000003">
            <w:pPr>
              <w:rPr>
                <w:b w:val="1"/>
              </w:rPr>
            </w:pPr>
            <w:r w:rsidDel="00000000" w:rsidR="00000000" w:rsidRPr="00000000">
              <w:rPr>
                <w:b w:val="1"/>
                <w:rtl w:val="0"/>
              </w:rPr>
              <w:t xml:space="preserve">Assignment</w:t>
            </w:r>
          </w:p>
        </w:tc>
        <w:tc>
          <w:tcPr>
            <w:shd w:fill="e7e7e6" w:val="clear"/>
            <w:tcMar>
              <w:top w:w="100.0" w:type="dxa"/>
              <w:left w:w="100.0" w:type="dxa"/>
              <w:bottom w:w="100.0" w:type="dxa"/>
              <w:right w:w="100.0" w:type="dxa"/>
            </w:tcMar>
            <w:vAlign w:val="top"/>
          </w:tcPr>
          <w:p w:rsidR="00000000" w:rsidDel="00000000" w:rsidP="00000000" w:rsidRDefault="00000000" w:rsidRPr="00000000" w14:paraId="00000004">
            <w:pPr>
              <w:rPr>
                <w:b w:val="1"/>
              </w:rPr>
            </w:pPr>
            <w:r w:rsidDel="00000000" w:rsidR="00000000" w:rsidRPr="00000000">
              <w:rPr>
                <w:b w:val="1"/>
                <w:rtl w:val="0"/>
              </w:rPr>
              <w:t xml:space="preserve">Assigned</w:t>
            </w:r>
          </w:p>
        </w:tc>
        <w:tc>
          <w:tcPr>
            <w:shd w:fill="e7e7e6" w:val="clear"/>
            <w:tcMar>
              <w:top w:w="100.0" w:type="dxa"/>
              <w:left w:w="100.0" w:type="dxa"/>
              <w:bottom w:w="100.0" w:type="dxa"/>
              <w:right w:w="100.0" w:type="dxa"/>
            </w:tcMar>
            <w:vAlign w:val="top"/>
          </w:tcPr>
          <w:p w:rsidR="00000000" w:rsidDel="00000000" w:rsidP="00000000" w:rsidRDefault="00000000" w:rsidRPr="00000000" w14:paraId="00000005">
            <w:pPr>
              <w:rPr>
                <w:b w:val="1"/>
              </w:rPr>
            </w:pPr>
            <w:r w:rsidDel="00000000" w:rsidR="00000000" w:rsidRPr="00000000">
              <w:rPr>
                <w:b w:val="1"/>
                <w:rtl w:val="0"/>
              </w:rPr>
              <w:t xml:space="preserve">Deadline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rPr>
                <w:b w:val="1"/>
              </w:rPr>
            </w:pPr>
            <w:r w:rsidDel="00000000" w:rsidR="00000000" w:rsidRPr="00000000">
              <w:rPr>
                <w:b w:val="1"/>
                <w:rtl w:val="0"/>
              </w:rPr>
              <w:t xml:space="preserve">Coin Count</w:t>
            </w:r>
          </w:p>
          <w:p w:rsidR="00000000" w:rsidDel="00000000" w:rsidP="00000000" w:rsidRDefault="00000000" w:rsidRPr="00000000" w14:paraId="00000007">
            <w:pPr>
              <w:rPr>
                <w:b w:val="1"/>
              </w:rPr>
            </w:pPr>
            <w:r w:rsidDel="00000000" w:rsidR="00000000" w:rsidRPr="00000000">
              <w:rPr>
                <w:b w:val="1"/>
                <w:rtl w:val="0"/>
              </w:rPr>
              <w:t xml:space="preserve">T-Level Software Development SD31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rPr>
                <w:shd w:fill="auto" w:val="clear"/>
              </w:rPr>
            </w:pPr>
            <w:r w:rsidDel="00000000" w:rsidR="00000000" w:rsidRPr="00000000">
              <w:rPr>
                <w:rtl w:val="0"/>
              </w:rPr>
              <w:t xml:space="preserve">3 Oct 2023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rPr>
                <w:shd w:fill="auto" w:val="clear"/>
              </w:rPr>
            </w:pPr>
            <w:r w:rsidDel="00000000" w:rsidR="00000000" w:rsidRPr="00000000">
              <w:rPr>
                <w:rtl w:val="0"/>
              </w:rPr>
              <w:t xml:space="preserve">20 Oct 2023</w:t>
            </w:r>
            <w:r w:rsidDel="00000000" w:rsidR="00000000" w:rsidRPr="00000000">
              <w:rPr>
                <w:rtl w:val="0"/>
              </w:rPr>
            </w:r>
          </w:p>
        </w:tc>
      </w:tr>
    </w:tbl>
    <w:p w:rsidR="00000000" w:rsidDel="00000000" w:rsidP="00000000" w:rsidRDefault="00000000" w:rsidRPr="00000000" w14:paraId="0000000A">
      <w:pPr>
        <w:ind w:left="-283.46456692913375" w:firstLine="0"/>
        <w:rPr>
          <w:sz w:val="21"/>
          <w:szCs w:val="21"/>
        </w:rPr>
      </w:pPr>
      <w:r w:rsidDel="00000000" w:rsidR="00000000" w:rsidRPr="00000000">
        <w:rPr>
          <w:rtl w:val="0"/>
        </w:rPr>
      </w:r>
    </w:p>
    <w:p w:rsidR="00000000" w:rsidDel="00000000" w:rsidP="00000000" w:rsidRDefault="00000000" w:rsidRPr="00000000" w14:paraId="0000000B">
      <w:pPr>
        <w:ind w:left="-283.46456692913375" w:firstLine="0"/>
        <w:rPr>
          <w:sz w:val="21"/>
          <w:szCs w:val="2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ind w:left="-283.46456692913375" w:firstLine="0"/>
        <w:rPr>
          <w:sz w:val="21"/>
          <w:szCs w:val="21"/>
        </w:rPr>
      </w:pPr>
      <w:r w:rsidDel="00000000" w:rsidR="00000000" w:rsidRPr="00000000">
        <w:rPr>
          <w:rtl w:val="0"/>
        </w:rPr>
      </w:r>
    </w:p>
    <w:tbl>
      <w:tblPr>
        <w:tblStyle w:val="Table2"/>
        <w:tblW w:w="9915.0" w:type="dxa"/>
        <w:jc w:val="left"/>
        <w:tblInd w:w="-283.46456692913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15"/>
        <w:tblGridChange w:id="0">
          <w:tblGrid>
            <w:gridCol w:w="9915"/>
          </w:tblGrid>
        </w:tblGridChange>
      </w:tblGrid>
      <w:tr>
        <w:trPr>
          <w:cantSplit w:val="0"/>
          <w:tblHeader w:val="0"/>
        </w:trPr>
        <w:tc>
          <w:tcPr>
            <w:shd w:fill="e7e7e6" w:val="clear"/>
            <w:tcMar>
              <w:top w:w="100.0" w:type="dxa"/>
              <w:left w:w="100.0" w:type="dxa"/>
              <w:bottom w:w="100.0" w:type="dxa"/>
              <w:right w:w="100.0" w:type="dxa"/>
            </w:tcMar>
            <w:vAlign w:val="top"/>
          </w:tcPr>
          <w:p w:rsidR="00000000" w:rsidDel="00000000" w:rsidP="00000000" w:rsidRDefault="00000000" w:rsidRPr="00000000" w14:paraId="0000000D">
            <w:pPr>
              <w:rPr>
                <w:b w:val="1"/>
              </w:rPr>
            </w:pPr>
            <w:r w:rsidDel="00000000" w:rsidR="00000000" w:rsidRPr="00000000">
              <w:rPr>
                <w:b w:val="1"/>
                <w:rtl w:val="0"/>
              </w:rPr>
              <w:t xml:space="preserve">Learning Objectives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numPr>
                <w:ilvl w:val="0"/>
                <w:numId w:val="1"/>
              </w:numPr>
              <w:ind w:left="425.19685039370086" w:hanging="283.464566929134"/>
              <w:rPr>
                <w:u w:val="none"/>
              </w:rPr>
            </w:pPr>
            <w:r w:rsidDel="00000000" w:rsidR="00000000" w:rsidRPr="00000000">
              <w:rPr>
                <w:rtl w:val="0"/>
              </w:rPr>
              <w:t xml:space="preserve">Analyse a problem</w:t>
            </w:r>
          </w:p>
          <w:p w:rsidR="00000000" w:rsidDel="00000000" w:rsidP="00000000" w:rsidRDefault="00000000" w:rsidRPr="00000000" w14:paraId="0000000F">
            <w:pPr>
              <w:numPr>
                <w:ilvl w:val="0"/>
                <w:numId w:val="1"/>
              </w:numPr>
              <w:ind w:left="425.19685039370086" w:hanging="283.464566929134"/>
              <w:rPr>
                <w:u w:val="none"/>
              </w:rPr>
            </w:pPr>
            <w:r w:rsidDel="00000000" w:rsidR="00000000" w:rsidRPr="00000000">
              <w:rPr>
                <w:rtl w:val="0"/>
              </w:rPr>
              <w:t xml:space="preserve">Design a solution</w:t>
            </w:r>
          </w:p>
          <w:p w:rsidR="00000000" w:rsidDel="00000000" w:rsidP="00000000" w:rsidRDefault="00000000" w:rsidRPr="00000000" w14:paraId="00000010">
            <w:pPr>
              <w:numPr>
                <w:ilvl w:val="0"/>
                <w:numId w:val="1"/>
              </w:numPr>
              <w:ind w:left="425.19685039370086" w:hanging="283.464566929134"/>
              <w:rPr>
                <w:u w:val="none"/>
              </w:rPr>
            </w:pPr>
            <w:r w:rsidDel="00000000" w:rsidR="00000000" w:rsidRPr="00000000">
              <w:rPr>
                <w:rtl w:val="0"/>
              </w:rPr>
              <w:t xml:space="preserve">Build and test a working solution</w:t>
            </w:r>
          </w:p>
          <w:p w:rsidR="00000000" w:rsidDel="00000000" w:rsidP="00000000" w:rsidRDefault="00000000" w:rsidRPr="00000000" w14:paraId="00000011">
            <w:pPr>
              <w:numPr>
                <w:ilvl w:val="0"/>
                <w:numId w:val="1"/>
              </w:numPr>
              <w:ind w:left="425.19685039370086" w:hanging="283.464566929134"/>
              <w:rPr>
                <w:u w:val="none"/>
              </w:rPr>
            </w:pPr>
            <w:r w:rsidDel="00000000" w:rsidR="00000000" w:rsidRPr="00000000">
              <w:rPr>
                <w:rtl w:val="0"/>
              </w:rPr>
              <w:t xml:space="preserve">Evaluate the solution against the scenario</w:t>
            </w:r>
          </w:p>
        </w:tc>
      </w:tr>
    </w:tbl>
    <w:p w:rsidR="00000000" w:rsidDel="00000000" w:rsidP="00000000" w:rsidRDefault="00000000" w:rsidRPr="00000000" w14:paraId="00000012">
      <w:pPr>
        <w:ind w:left="-283.46456692913375" w:firstLine="0"/>
        <w:rPr>
          <w:sz w:val="21"/>
          <w:szCs w:val="21"/>
        </w:rPr>
      </w:pPr>
      <w:r w:rsidDel="00000000" w:rsidR="00000000" w:rsidRPr="00000000">
        <w:rPr>
          <w:rtl w:val="0"/>
        </w:rPr>
      </w:r>
    </w:p>
    <w:tbl>
      <w:tblPr>
        <w:tblStyle w:val="Table3"/>
        <w:tblW w:w="9915.0" w:type="dxa"/>
        <w:jc w:val="left"/>
        <w:tblInd w:w="-283.46456692913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15"/>
        <w:tblGridChange w:id="0">
          <w:tblGrid>
            <w:gridCol w:w="9915"/>
          </w:tblGrid>
        </w:tblGridChange>
      </w:tblGrid>
      <w:tr>
        <w:trPr>
          <w:cantSplit w:val="0"/>
          <w:tblHeader w:val="0"/>
        </w:trPr>
        <w:tc>
          <w:tcPr>
            <w:shd w:fill="e7e7e6" w:val="clear"/>
            <w:tcMar>
              <w:top w:w="100.0" w:type="dxa"/>
              <w:left w:w="100.0" w:type="dxa"/>
              <w:bottom w:w="100.0" w:type="dxa"/>
              <w:right w:w="100.0" w:type="dxa"/>
            </w:tcMar>
            <w:vAlign w:val="top"/>
          </w:tcPr>
          <w:p w:rsidR="00000000" w:rsidDel="00000000" w:rsidP="00000000" w:rsidRDefault="00000000" w:rsidRPr="00000000" w14:paraId="00000013">
            <w:pPr>
              <w:rPr>
                <w:b w:val="1"/>
              </w:rPr>
            </w:pPr>
            <w:r w:rsidDel="00000000" w:rsidR="00000000" w:rsidRPr="00000000">
              <w:rPr>
                <w:b w:val="1"/>
                <w:rtl w:val="0"/>
              </w:rPr>
              <w:t xml:space="preserve">Support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ind w:left="0" w:firstLine="0"/>
              <w:rPr>
                <w:b w:val="1"/>
              </w:rPr>
            </w:pPr>
            <w:r w:rsidDel="00000000" w:rsidR="00000000" w:rsidRPr="00000000">
              <w:rPr>
                <w:b w:val="1"/>
                <w:rtl w:val="0"/>
              </w:rPr>
              <w:t xml:space="preserve">These resources may help you:</w:t>
            </w:r>
          </w:p>
          <w:p w:rsidR="00000000" w:rsidDel="00000000" w:rsidP="00000000" w:rsidRDefault="00000000" w:rsidRPr="00000000" w14:paraId="00000015">
            <w:pPr>
              <w:ind w:left="0" w:firstLine="0"/>
              <w:rPr/>
            </w:pPr>
            <w:hyperlink r:id="rId6">
              <w:r w:rsidDel="00000000" w:rsidR="00000000" w:rsidRPr="00000000">
                <w:rPr>
                  <w:color w:val="1155cc"/>
                  <w:u w:val="single"/>
                  <w:rtl w:val="0"/>
                </w:rPr>
                <w:t xml:space="preserve">Algorithms - GCSE Computer Science Revision - BBC Bitesize</w:t>
              </w:r>
            </w:hyperlink>
            <w:r w:rsidDel="00000000" w:rsidR="00000000" w:rsidRPr="00000000">
              <w:rPr>
                <w:rtl w:val="0"/>
              </w:rPr>
            </w:r>
          </w:p>
          <w:p w:rsidR="00000000" w:rsidDel="00000000" w:rsidP="00000000" w:rsidRDefault="00000000" w:rsidRPr="00000000" w14:paraId="00000016">
            <w:pPr>
              <w:ind w:left="0" w:firstLine="0"/>
              <w:rPr/>
            </w:pPr>
            <w:hyperlink r:id="rId7">
              <w:r w:rsidDel="00000000" w:rsidR="00000000" w:rsidRPr="00000000">
                <w:rPr>
                  <w:color w:val="1155cc"/>
                  <w:u w:val="single"/>
                  <w:rtl w:val="0"/>
                </w:rPr>
                <w:t xml:space="preserve">Python Programming Examples - GeeksforGeeks</w:t>
              </w:r>
            </w:hyperlink>
            <w:r w:rsidDel="00000000" w:rsidR="00000000" w:rsidRPr="00000000">
              <w:rPr>
                <w:rtl w:val="0"/>
              </w:rPr>
            </w:r>
          </w:p>
          <w:p w:rsidR="00000000" w:rsidDel="00000000" w:rsidP="00000000" w:rsidRDefault="00000000" w:rsidRPr="00000000" w14:paraId="00000017">
            <w:pPr>
              <w:ind w:left="0" w:firstLine="0"/>
              <w:rPr/>
            </w:pPr>
            <w:hyperlink r:id="rId8">
              <w:r w:rsidDel="00000000" w:rsidR="00000000" w:rsidRPr="00000000">
                <w:rPr>
                  <w:color w:val="1155cc"/>
                  <w:u w:val="single"/>
                  <w:rtl w:val="0"/>
                </w:rPr>
                <w:t xml:space="preserve">How to Create Flowcharts in Draw.io</w:t>
              </w:r>
            </w:hyperlink>
            <w:r w:rsidDel="00000000" w:rsidR="00000000" w:rsidRPr="00000000">
              <w:rPr>
                <w:rtl w:val="0"/>
              </w:rPr>
            </w:r>
          </w:p>
          <w:p w:rsidR="00000000" w:rsidDel="00000000" w:rsidP="00000000" w:rsidRDefault="00000000" w:rsidRPr="00000000" w14:paraId="00000018">
            <w:pPr>
              <w:ind w:left="0" w:firstLine="0"/>
              <w:rPr/>
            </w:pPr>
            <w:hyperlink r:id="rId9">
              <w:r w:rsidDel="00000000" w:rsidR="00000000" w:rsidRPr="00000000">
                <w:rPr>
                  <w:color w:val="1155cc"/>
                  <w:u w:val="single"/>
                  <w:rtl w:val="0"/>
                </w:rPr>
                <w:t xml:space="preserve">Test Plans - Isaac Computer Science</w:t>
              </w:r>
            </w:hyperlink>
            <w:r w:rsidDel="00000000" w:rsidR="00000000" w:rsidRPr="00000000">
              <w:rPr>
                <w:rtl w:val="0"/>
              </w:rPr>
            </w:r>
          </w:p>
        </w:tc>
      </w:tr>
    </w:tbl>
    <w:p w:rsidR="00000000" w:rsidDel="00000000" w:rsidP="00000000" w:rsidRDefault="00000000" w:rsidRPr="00000000" w14:paraId="00000019">
      <w:pPr>
        <w:ind w:left="-283.46456692913375" w:firstLine="0"/>
        <w:rPr>
          <w:sz w:val="21"/>
          <w:szCs w:val="21"/>
        </w:rPr>
      </w:pPr>
      <w:r w:rsidDel="00000000" w:rsidR="00000000" w:rsidRPr="00000000">
        <w:rPr>
          <w:rtl w:val="0"/>
        </w:rPr>
      </w:r>
    </w:p>
    <w:tbl>
      <w:tblPr>
        <w:tblStyle w:val="Table4"/>
        <w:tblW w:w="9915.0" w:type="dxa"/>
        <w:jc w:val="left"/>
        <w:tblInd w:w="-283.46456692913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15"/>
        <w:tblGridChange w:id="0">
          <w:tblGrid>
            <w:gridCol w:w="9915"/>
          </w:tblGrid>
        </w:tblGridChange>
      </w:tblGrid>
      <w:tr>
        <w:trPr>
          <w:cantSplit w:val="0"/>
          <w:tblHeader w:val="0"/>
        </w:trPr>
        <w:tc>
          <w:tcPr>
            <w:shd w:fill="e7e7e6" w:val="clear"/>
            <w:tcMar>
              <w:top w:w="100.0" w:type="dxa"/>
              <w:left w:w="100.0" w:type="dxa"/>
              <w:bottom w:w="100.0" w:type="dxa"/>
              <w:right w:w="100.0" w:type="dxa"/>
            </w:tcMar>
            <w:vAlign w:val="top"/>
          </w:tcPr>
          <w:p w:rsidR="00000000" w:rsidDel="00000000" w:rsidP="00000000" w:rsidRDefault="00000000" w:rsidRPr="00000000" w14:paraId="0000001A">
            <w:pPr>
              <w:rPr>
                <w:b w:val="1"/>
              </w:rPr>
            </w:pPr>
            <w:r w:rsidDel="00000000" w:rsidR="00000000" w:rsidRPr="00000000">
              <w:rPr>
                <w:b w:val="1"/>
                <w:rtl w:val="0"/>
              </w:rPr>
              <w:t xml:space="preserve">Instructions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numPr>
                <w:ilvl w:val="0"/>
                <w:numId w:val="3"/>
              </w:numPr>
              <w:ind w:left="720" w:hanging="360"/>
              <w:rPr>
                <w:u w:val="none"/>
              </w:rPr>
            </w:pPr>
            <w:r w:rsidDel="00000000" w:rsidR="00000000" w:rsidRPr="00000000">
              <w:rPr>
                <w:rtl w:val="0"/>
              </w:rPr>
              <w:t xml:space="preserve">Use Python</w:t>
            </w:r>
          </w:p>
          <w:p w:rsidR="00000000" w:rsidDel="00000000" w:rsidP="00000000" w:rsidRDefault="00000000" w:rsidRPr="00000000" w14:paraId="0000001C">
            <w:pPr>
              <w:numPr>
                <w:ilvl w:val="0"/>
                <w:numId w:val="3"/>
              </w:numPr>
              <w:ind w:left="720" w:hanging="360"/>
              <w:rPr>
                <w:u w:val="none"/>
              </w:rPr>
            </w:pPr>
            <w:r w:rsidDel="00000000" w:rsidR="00000000" w:rsidRPr="00000000">
              <w:rPr>
                <w:rtl w:val="0"/>
              </w:rPr>
              <w:t xml:space="preserve">Internet access is allowed for research purposes</w:t>
            </w:r>
          </w:p>
          <w:p w:rsidR="00000000" w:rsidDel="00000000" w:rsidP="00000000" w:rsidRDefault="00000000" w:rsidRPr="00000000" w14:paraId="0000001D">
            <w:pPr>
              <w:numPr>
                <w:ilvl w:val="0"/>
                <w:numId w:val="3"/>
              </w:numPr>
              <w:ind w:left="720" w:hanging="360"/>
              <w:rPr>
                <w:u w:val="none"/>
              </w:rPr>
            </w:pPr>
            <w:r w:rsidDel="00000000" w:rsidR="00000000" w:rsidRPr="00000000">
              <w:rPr>
                <w:rtl w:val="0"/>
              </w:rPr>
              <w:t xml:space="preserve">Work submitted must be your own</w:t>
            </w:r>
          </w:p>
        </w:tc>
      </w:tr>
    </w:tbl>
    <w:p w:rsidR="00000000" w:rsidDel="00000000" w:rsidP="00000000" w:rsidRDefault="00000000" w:rsidRPr="00000000" w14:paraId="0000001E">
      <w:pPr>
        <w:ind w:left="-283.46456692913375" w:firstLine="0"/>
        <w:rPr>
          <w:sz w:val="21"/>
          <w:szCs w:val="21"/>
        </w:rPr>
      </w:pPr>
      <w:r w:rsidDel="00000000" w:rsidR="00000000" w:rsidRPr="00000000">
        <w:br w:type="page"/>
      </w:r>
      <w:r w:rsidDel="00000000" w:rsidR="00000000" w:rsidRPr="00000000">
        <w:rPr>
          <w:rtl w:val="0"/>
        </w:rPr>
      </w:r>
    </w:p>
    <w:p w:rsidR="00000000" w:rsidDel="00000000" w:rsidP="00000000" w:rsidRDefault="00000000" w:rsidRPr="00000000" w14:paraId="0000001F">
      <w:pPr>
        <w:ind w:left="-283.46456692913375" w:firstLine="0"/>
        <w:rPr>
          <w:sz w:val="21"/>
          <w:szCs w:val="21"/>
        </w:rPr>
      </w:pPr>
      <w:r w:rsidDel="00000000" w:rsidR="00000000" w:rsidRPr="00000000">
        <w:rPr>
          <w:rtl w:val="0"/>
        </w:rPr>
      </w:r>
    </w:p>
    <w:tbl>
      <w:tblPr>
        <w:tblStyle w:val="Table5"/>
        <w:tblW w:w="9915.0" w:type="dxa"/>
        <w:jc w:val="left"/>
        <w:tblInd w:w="-283.46456692913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15"/>
        <w:tblGridChange w:id="0">
          <w:tblGrid>
            <w:gridCol w:w="9915"/>
          </w:tblGrid>
        </w:tblGridChange>
      </w:tblGrid>
      <w:tr>
        <w:trPr>
          <w:cantSplit w:val="0"/>
          <w:tblHeader w:val="0"/>
        </w:trPr>
        <w:tc>
          <w:tcPr>
            <w:shd w:fill="e7e7e6" w:val="clear"/>
            <w:tcMar>
              <w:top w:w="100.0" w:type="dxa"/>
              <w:left w:w="100.0" w:type="dxa"/>
              <w:bottom w:w="100.0" w:type="dxa"/>
              <w:right w:w="100.0" w:type="dxa"/>
            </w:tcMar>
            <w:vAlign w:val="top"/>
          </w:tcPr>
          <w:p w:rsidR="00000000" w:rsidDel="00000000" w:rsidP="00000000" w:rsidRDefault="00000000" w:rsidRPr="00000000" w14:paraId="00000020">
            <w:pPr>
              <w:rPr>
                <w:b w:val="1"/>
              </w:rPr>
            </w:pPr>
            <w:r w:rsidDel="00000000" w:rsidR="00000000" w:rsidRPr="00000000">
              <w:rPr>
                <w:b w:val="1"/>
                <w:rtl w:val="0"/>
              </w:rPr>
              <w:t xml:space="preserve">Scenario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ind w:left="0" w:firstLine="0"/>
              <w:rPr/>
            </w:pPr>
            <w:r w:rsidDel="00000000" w:rsidR="00000000" w:rsidRPr="00000000">
              <w:rPr>
                <w:rtl w:val="0"/>
              </w:rPr>
              <w:t xml:space="preserve">A local youth club has organised several coin collections for a charity during the year. </w:t>
            </w:r>
          </w:p>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ind w:left="0" w:firstLine="0"/>
              <w:rPr/>
            </w:pPr>
            <w:r w:rsidDel="00000000" w:rsidR="00000000" w:rsidRPr="00000000">
              <w:rPr>
                <w:rtl w:val="0"/>
              </w:rPr>
              <w:t xml:space="preserve">People have been very generous, and a lot of money has been collected. The coins now need to be counted and paid into the charity’s bank account. </w:t>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ind w:left="0" w:firstLine="0"/>
              <w:rPr/>
            </w:pPr>
            <w:r w:rsidDel="00000000" w:rsidR="00000000" w:rsidRPr="00000000">
              <w:rPr>
                <w:rtl w:val="0"/>
              </w:rPr>
              <w:t xml:space="preserve">Six club members have volunteered to count the coins. The bank has supplied plastic bags for the coins. </w:t>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ind w:left="0" w:firstLine="0"/>
              <w:rPr>
                <w:b w:val="1"/>
              </w:rPr>
            </w:pPr>
            <w:r w:rsidDel="00000000" w:rsidR="00000000" w:rsidRPr="00000000">
              <w:rPr>
                <w:b w:val="1"/>
                <w:rtl w:val="0"/>
              </w:rPr>
              <w:t xml:space="preserve">The coins must be bagged in set values as shown in the table below.</w:t>
            </w:r>
          </w:p>
          <w:p w:rsidR="00000000" w:rsidDel="00000000" w:rsidP="00000000" w:rsidRDefault="00000000" w:rsidRPr="00000000" w14:paraId="00000028">
            <w:pPr>
              <w:ind w:left="0" w:firstLine="0"/>
              <w:rPr/>
            </w:pPr>
            <w:r w:rsidDel="00000000" w:rsidR="00000000" w:rsidRPr="00000000">
              <w:rPr>
                <w:rtl w:val="0"/>
              </w:rPr>
            </w:r>
          </w:p>
          <w:p w:rsidR="00000000" w:rsidDel="00000000" w:rsidP="00000000" w:rsidRDefault="00000000" w:rsidRPr="00000000" w14:paraId="00000029">
            <w:pPr>
              <w:ind w:left="0" w:firstLine="0"/>
              <w:rPr/>
            </w:pPr>
            <w:r w:rsidDel="00000000" w:rsidR="00000000" w:rsidRPr="00000000">
              <w:rPr>
                <w:rtl w:val="0"/>
              </w:rPr>
              <w:t xml:space="preserve">Each bag must hold exactly the value of coins shown in the table and contain only one type of coin. The volunteers sort the coins by type before counting and bagging them. </w:t>
            </w:r>
          </w:p>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ind w:left="0" w:firstLine="0"/>
              <w:rPr/>
            </w:pPr>
            <w:r w:rsidDel="00000000" w:rsidR="00000000" w:rsidRPr="00000000">
              <w:rPr>
                <w:rtl w:val="0"/>
              </w:rPr>
              <w:t xml:space="preserve">The club leader wants to check that the coins have been counted correctly by weighing each bag. At this stage, any bag containing the wrong number of coins is corrected. This checking process will take place over several sessions. </w:t>
            </w:r>
          </w:p>
          <w:p w:rsidR="00000000" w:rsidDel="00000000" w:rsidP="00000000" w:rsidRDefault="00000000" w:rsidRPr="00000000" w14:paraId="0000002C">
            <w:pPr>
              <w:ind w:left="0" w:firstLine="0"/>
              <w:rPr/>
            </w:pPr>
            <w:r w:rsidDel="00000000" w:rsidR="00000000" w:rsidRPr="00000000">
              <w:rPr>
                <w:rtl w:val="0"/>
              </w:rPr>
            </w:r>
          </w:p>
          <w:p w:rsidR="00000000" w:rsidDel="00000000" w:rsidP="00000000" w:rsidRDefault="00000000" w:rsidRPr="00000000" w14:paraId="0000002D">
            <w:pPr>
              <w:ind w:left="0" w:firstLine="0"/>
              <w:rPr>
                <w:b w:val="1"/>
              </w:rPr>
            </w:pPr>
            <w:r w:rsidDel="00000000" w:rsidR="00000000" w:rsidRPr="00000000">
              <w:rPr>
                <w:b w:val="1"/>
                <w:rtl w:val="0"/>
              </w:rPr>
              <w:t xml:space="preserve">The weight of each coin, in grams (g), is also shown in the table below.</w:t>
            </w:r>
          </w:p>
          <w:p w:rsidR="00000000" w:rsidDel="00000000" w:rsidP="00000000" w:rsidRDefault="00000000" w:rsidRPr="00000000" w14:paraId="0000002E">
            <w:pPr>
              <w:ind w:left="0" w:firstLine="0"/>
              <w:rPr/>
            </w:pPr>
            <w:r w:rsidDel="00000000" w:rsidR="00000000" w:rsidRPr="00000000">
              <w:rPr>
                <w:rtl w:val="0"/>
              </w:rPr>
            </w:r>
          </w:p>
          <w:tbl>
            <w:tblPr>
              <w:tblStyle w:val="Table6"/>
              <w:tblW w:w="4251.968503937008"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7.3228346456694"/>
              <w:gridCol w:w="1417.3228346456694"/>
              <w:gridCol w:w="1417.3228346456694"/>
              <w:tblGridChange w:id="0">
                <w:tblGrid>
                  <w:gridCol w:w="1417.3228346456694"/>
                  <w:gridCol w:w="1417.3228346456694"/>
                  <w:gridCol w:w="1417.3228346456694"/>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Coin</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30">
                  <w:pPr>
                    <w:widowControl w:val="0"/>
                    <w:rPr>
                      <w:b w:val="1"/>
                    </w:rPr>
                  </w:pPr>
                  <w:r w:rsidDel="00000000" w:rsidR="00000000" w:rsidRPr="00000000">
                    <w:rPr>
                      <w:b w:val="1"/>
                      <w:rtl w:val="0"/>
                    </w:rPr>
                    <w:t xml:space="preserve">Bag Value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Weight (g)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8.75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50p</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20p</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10p</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5p</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2.35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2p</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7.12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1p</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3.56</w:t>
                  </w:r>
                </w:p>
              </w:tc>
            </w:tr>
          </w:tbl>
          <w:p w:rsidR="00000000" w:rsidDel="00000000" w:rsidP="00000000" w:rsidRDefault="00000000" w:rsidRPr="00000000" w14:paraId="0000004A">
            <w:pPr>
              <w:widowControl w:val="0"/>
              <w:ind w:left="0" w:firstLine="0"/>
              <w:rPr/>
            </w:pPr>
            <w:r w:rsidDel="00000000" w:rsidR="00000000" w:rsidRPr="00000000">
              <w:rPr>
                <w:rtl w:val="0"/>
              </w:rPr>
            </w:r>
          </w:p>
        </w:tc>
      </w:tr>
    </w:tbl>
    <w:p w:rsidR="00000000" w:rsidDel="00000000" w:rsidP="00000000" w:rsidRDefault="00000000" w:rsidRPr="00000000" w14:paraId="0000004B">
      <w:pPr>
        <w:ind w:left="-283.46456692913375" w:firstLine="0"/>
        <w:rPr>
          <w:sz w:val="21"/>
          <w:szCs w:val="21"/>
        </w:rPr>
      </w:pPr>
      <w:r w:rsidDel="00000000" w:rsidR="00000000" w:rsidRPr="00000000">
        <w:rPr>
          <w:rtl w:val="0"/>
        </w:rPr>
      </w:r>
    </w:p>
    <w:p w:rsidR="00000000" w:rsidDel="00000000" w:rsidP="00000000" w:rsidRDefault="00000000" w:rsidRPr="00000000" w14:paraId="0000004C">
      <w:pPr>
        <w:ind w:left="-283.46456692913375" w:firstLine="0"/>
        <w:rPr>
          <w:sz w:val="21"/>
          <w:szCs w:val="21"/>
        </w:rPr>
      </w:pPr>
      <w:r w:rsidDel="00000000" w:rsidR="00000000" w:rsidRPr="00000000">
        <w:br w:type="page"/>
      </w:r>
      <w:r w:rsidDel="00000000" w:rsidR="00000000" w:rsidRPr="00000000">
        <w:rPr>
          <w:rtl w:val="0"/>
        </w:rPr>
      </w:r>
    </w:p>
    <w:p w:rsidR="00000000" w:rsidDel="00000000" w:rsidP="00000000" w:rsidRDefault="00000000" w:rsidRPr="00000000" w14:paraId="0000004D">
      <w:pPr>
        <w:ind w:left="-283.46456692913375" w:firstLine="0"/>
        <w:rPr>
          <w:sz w:val="21"/>
          <w:szCs w:val="21"/>
        </w:rPr>
      </w:pPr>
      <w:r w:rsidDel="00000000" w:rsidR="00000000" w:rsidRPr="00000000">
        <w:rPr>
          <w:rtl w:val="0"/>
        </w:rPr>
      </w:r>
    </w:p>
    <w:tbl>
      <w:tblPr>
        <w:tblStyle w:val="Table7"/>
        <w:tblW w:w="9915.0" w:type="dxa"/>
        <w:jc w:val="left"/>
        <w:tblInd w:w="-283.46456692913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15"/>
        <w:tblGridChange w:id="0">
          <w:tblGrid>
            <w:gridCol w:w="9915"/>
          </w:tblGrid>
        </w:tblGridChange>
      </w:tblGrid>
      <w:tr>
        <w:trPr>
          <w:cantSplit w:val="0"/>
          <w:tblHeader w:val="0"/>
        </w:trPr>
        <w:tc>
          <w:tcPr>
            <w:shd w:fill="e7e7e6" w:val="clear"/>
            <w:tcMar>
              <w:top w:w="100.0" w:type="dxa"/>
              <w:left w:w="100.0" w:type="dxa"/>
              <w:bottom w:w="100.0" w:type="dxa"/>
              <w:right w:w="100.0" w:type="dxa"/>
            </w:tcMar>
            <w:vAlign w:val="top"/>
          </w:tcPr>
          <w:p w:rsidR="00000000" w:rsidDel="00000000" w:rsidP="00000000" w:rsidRDefault="00000000" w:rsidRPr="00000000" w14:paraId="0000004E">
            <w:pPr>
              <w:rPr>
                <w:b w:val="1"/>
              </w:rPr>
            </w:pPr>
            <w:r w:rsidDel="00000000" w:rsidR="00000000" w:rsidRPr="00000000">
              <w:rPr>
                <w:b w:val="1"/>
                <w:rtl w:val="0"/>
              </w:rPr>
              <w:t xml:space="preserve">Scenario (continued…)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rPr>
                <w:b w:val="1"/>
                <w:sz w:val="21"/>
                <w:szCs w:val="21"/>
              </w:rPr>
            </w:pPr>
            <w:r w:rsidDel="00000000" w:rsidR="00000000" w:rsidRPr="00000000">
              <w:rPr>
                <w:b w:val="1"/>
                <w:sz w:val="21"/>
                <w:szCs w:val="21"/>
                <w:rtl w:val="0"/>
              </w:rPr>
              <w:t xml:space="preserve">The youth club leader wants a computer program to check the coin count. </w:t>
            </w:r>
          </w:p>
          <w:p w:rsidR="00000000" w:rsidDel="00000000" w:rsidP="00000000" w:rsidRDefault="00000000" w:rsidRPr="00000000" w14:paraId="00000050">
            <w:pPr>
              <w:widowControl w:val="0"/>
              <w:rPr>
                <w:sz w:val="21"/>
                <w:szCs w:val="21"/>
              </w:rPr>
            </w:pPr>
            <w:r w:rsidDel="00000000" w:rsidR="00000000" w:rsidRPr="00000000">
              <w:rPr>
                <w:rtl w:val="0"/>
              </w:rPr>
            </w:r>
          </w:p>
          <w:p w:rsidR="00000000" w:rsidDel="00000000" w:rsidP="00000000" w:rsidRDefault="00000000" w:rsidRPr="00000000" w14:paraId="00000051">
            <w:pPr>
              <w:widowControl w:val="0"/>
              <w:rPr>
                <w:b w:val="1"/>
                <w:sz w:val="21"/>
                <w:szCs w:val="21"/>
              </w:rPr>
            </w:pPr>
            <w:r w:rsidDel="00000000" w:rsidR="00000000" w:rsidRPr="00000000">
              <w:rPr>
                <w:b w:val="1"/>
                <w:sz w:val="21"/>
                <w:szCs w:val="21"/>
                <w:rtl w:val="0"/>
              </w:rPr>
              <w:t xml:space="preserve">The program must: </w:t>
            </w:r>
          </w:p>
          <w:p w:rsidR="00000000" w:rsidDel="00000000" w:rsidP="00000000" w:rsidRDefault="00000000" w:rsidRPr="00000000" w14:paraId="00000052">
            <w:pPr>
              <w:widowControl w:val="0"/>
              <w:numPr>
                <w:ilvl w:val="0"/>
                <w:numId w:val="2"/>
              </w:numPr>
              <w:ind w:left="720" w:hanging="360"/>
              <w:rPr>
                <w:sz w:val="21"/>
                <w:szCs w:val="21"/>
              </w:rPr>
            </w:pPr>
            <w:r w:rsidDel="00000000" w:rsidR="00000000" w:rsidRPr="00000000">
              <w:rPr>
                <w:strike w:val="1"/>
                <w:sz w:val="21"/>
                <w:szCs w:val="21"/>
                <w:rtl w:val="0"/>
              </w:rPr>
              <w:t xml:space="preserve">allow the user to input the volunteer’s name, type of coin and weight of bag</w:t>
            </w:r>
          </w:p>
          <w:p w:rsidR="00000000" w:rsidDel="00000000" w:rsidP="00000000" w:rsidRDefault="00000000" w:rsidRPr="00000000" w14:paraId="00000053">
            <w:pPr>
              <w:widowControl w:val="0"/>
              <w:numPr>
                <w:ilvl w:val="0"/>
                <w:numId w:val="2"/>
              </w:numPr>
              <w:ind w:left="720" w:hanging="360"/>
              <w:rPr>
                <w:sz w:val="21"/>
                <w:szCs w:val="21"/>
              </w:rPr>
            </w:pPr>
            <w:r w:rsidDel="00000000" w:rsidR="00000000" w:rsidRPr="00000000">
              <w:rPr>
                <w:strike w:val="1"/>
                <w:sz w:val="21"/>
                <w:szCs w:val="21"/>
                <w:rtl w:val="0"/>
              </w:rPr>
              <w:t xml:space="preserve">validate the coin type</w:t>
            </w:r>
          </w:p>
          <w:p w:rsidR="00000000" w:rsidDel="00000000" w:rsidP="00000000" w:rsidRDefault="00000000" w:rsidRPr="00000000" w14:paraId="00000054">
            <w:pPr>
              <w:widowControl w:val="0"/>
              <w:numPr>
                <w:ilvl w:val="0"/>
                <w:numId w:val="2"/>
              </w:numPr>
              <w:ind w:left="720" w:hanging="360"/>
              <w:rPr>
                <w:sz w:val="21"/>
                <w:szCs w:val="21"/>
              </w:rPr>
            </w:pPr>
            <w:r w:rsidDel="00000000" w:rsidR="00000000" w:rsidRPr="00000000">
              <w:rPr>
                <w:strike w:val="1"/>
                <w:sz w:val="21"/>
                <w:szCs w:val="21"/>
                <w:rtl w:val="0"/>
              </w:rPr>
              <w:t xml:space="preserve">indicate the number of coins to be added or removed to correct an inaccurate bag weight</w:t>
            </w:r>
          </w:p>
          <w:p w:rsidR="00000000" w:rsidDel="00000000" w:rsidP="00000000" w:rsidRDefault="00000000" w:rsidRPr="00000000" w14:paraId="00000055">
            <w:pPr>
              <w:widowControl w:val="0"/>
              <w:numPr>
                <w:ilvl w:val="0"/>
                <w:numId w:val="2"/>
              </w:numPr>
              <w:ind w:left="720" w:hanging="360"/>
              <w:rPr>
                <w:sz w:val="21"/>
                <w:szCs w:val="21"/>
              </w:rPr>
            </w:pPr>
            <w:r w:rsidDel="00000000" w:rsidR="00000000" w:rsidRPr="00000000">
              <w:rPr>
                <w:strike w:val="1"/>
                <w:sz w:val="21"/>
                <w:szCs w:val="21"/>
                <w:rtl w:val="0"/>
              </w:rPr>
              <w:t xml:space="preserve">maintain running totals of the number of bags checked and total value</w:t>
            </w:r>
          </w:p>
          <w:p w:rsidR="00000000" w:rsidDel="00000000" w:rsidP="00000000" w:rsidRDefault="00000000" w:rsidRPr="00000000" w14:paraId="00000056">
            <w:pPr>
              <w:widowControl w:val="0"/>
              <w:numPr>
                <w:ilvl w:val="0"/>
                <w:numId w:val="2"/>
              </w:numPr>
              <w:ind w:left="720" w:hanging="360"/>
              <w:rPr>
                <w:sz w:val="21"/>
                <w:szCs w:val="21"/>
              </w:rPr>
            </w:pPr>
            <w:r w:rsidDel="00000000" w:rsidR="00000000" w:rsidRPr="00000000">
              <w:rPr>
                <w:strike w:val="1"/>
                <w:sz w:val="21"/>
                <w:szCs w:val="21"/>
                <w:rtl w:val="0"/>
              </w:rPr>
              <w:t xml:space="preserve">provide an option to display the total number of bags checked and total value</w:t>
            </w:r>
          </w:p>
          <w:p w:rsidR="00000000" w:rsidDel="00000000" w:rsidP="00000000" w:rsidRDefault="00000000" w:rsidRPr="00000000" w14:paraId="00000057">
            <w:pPr>
              <w:widowControl w:val="0"/>
              <w:numPr>
                <w:ilvl w:val="0"/>
                <w:numId w:val="2"/>
              </w:numPr>
              <w:ind w:left="720" w:hanging="360"/>
              <w:rPr>
                <w:sz w:val="21"/>
                <w:szCs w:val="21"/>
              </w:rPr>
            </w:pPr>
            <w:r w:rsidDel="00000000" w:rsidR="00000000" w:rsidRPr="00000000">
              <w:rPr>
                <w:strike w:val="1"/>
                <w:sz w:val="21"/>
                <w:szCs w:val="21"/>
                <w:rtl w:val="0"/>
              </w:rPr>
              <w:t xml:space="preserve">monitor the accuracy of the volunteers counting the coins</w:t>
            </w:r>
          </w:p>
          <w:p w:rsidR="00000000" w:rsidDel="00000000" w:rsidP="00000000" w:rsidRDefault="00000000" w:rsidRPr="00000000" w14:paraId="00000058">
            <w:pPr>
              <w:widowControl w:val="0"/>
              <w:numPr>
                <w:ilvl w:val="0"/>
                <w:numId w:val="2"/>
              </w:numPr>
              <w:ind w:left="720" w:hanging="360"/>
              <w:rPr>
                <w:sz w:val="21"/>
                <w:szCs w:val="21"/>
              </w:rPr>
            </w:pPr>
            <w:r w:rsidDel="00000000" w:rsidR="00000000" w:rsidRPr="00000000">
              <w:rPr>
                <w:strike w:val="1"/>
                <w:sz w:val="21"/>
                <w:szCs w:val="21"/>
                <w:rtl w:val="0"/>
              </w:rPr>
              <w:t xml:space="preserve">provide an option to display a list of the volunteers, abena, showing:</w:t>
            </w:r>
          </w:p>
          <w:p w:rsidR="00000000" w:rsidDel="00000000" w:rsidP="00000000" w:rsidRDefault="00000000" w:rsidRPr="00000000" w14:paraId="00000059">
            <w:pPr>
              <w:widowControl w:val="0"/>
              <w:numPr>
                <w:ilvl w:val="1"/>
                <w:numId w:val="2"/>
              </w:numPr>
              <w:ind w:left="1440" w:hanging="360"/>
              <w:rPr>
                <w:sz w:val="21"/>
                <w:szCs w:val="21"/>
              </w:rPr>
            </w:pPr>
            <w:r w:rsidDel="00000000" w:rsidR="00000000" w:rsidRPr="00000000">
              <w:rPr>
                <w:strike w:val="1"/>
                <w:sz w:val="21"/>
                <w:szCs w:val="21"/>
                <w:rtl w:val="0"/>
              </w:rPr>
              <w:t xml:space="preserve">the total number of bags they have counted</w:t>
            </w:r>
          </w:p>
          <w:p w:rsidR="00000000" w:rsidDel="00000000" w:rsidP="00000000" w:rsidRDefault="00000000" w:rsidRPr="00000000" w14:paraId="0000005A">
            <w:pPr>
              <w:widowControl w:val="0"/>
              <w:numPr>
                <w:ilvl w:val="1"/>
                <w:numId w:val="2"/>
              </w:numPr>
              <w:ind w:left="1440" w:hanging="360"/>
              <w:rPr>
                <w:sz w:val="21"/>
                <w:szCs w:val="21"/>
              </w:rPr>
            </w:pPr>
            <w:r w:rsidDel="00000000" w:rsidR="00000000" w:rsidRPr="00000000">
              <w:rPr>
                <w:strike w:val="1"/>
                <w:sz w:val="21"/>
                <w:szCs w:val="21"/>
                <w:rtl w:val="0"/>
              </w:rPr>
              <w:t xml:space="preserve">the number of bags they counted correctly, as a percentage of their total.</w:t>
            </w:r>
          </w:p>
          <w:p w:rsidR="00000000" w:rsidDel="00000000" w:rsidP="00000000" w:rsidRDefault="00000000" w:rsidRPr="00000000" w14:paraId="0000005B">
            <w:pPr>
              <w:widowControl w:val="0"/>
              <w:numPr>
                <w:ilvl w:val="0"/>
                <w:numId w:val="2"/>
              </w:numPr>
              <w:ind w:left="720" w:hanging="360"/>
              <w:rPr>
                <w:sz w:val="21"/>
                <w:szCs w:val="21"/>
              </w:rPr>
            </w:pPr>
            <w:r w:rsidDel="00000000" w:rsidR="00000000" w:rsidRPr="00000000">
              <w:rPr>
                <w:strike w:val="1"/>
                <w:sz w:val="21"/>
                <w:szCs w:val="21"/>
                <w:rtl w:val="0"/>
              </w:rPr>
              <w:t xml:space="preserve">Save the data in a text file called CoinCount.txt</w:t>
            </w:r>
          </w:p>
          <w:p w:rsidR="00000000" w:rsidDel="00000000" w:rsidP="00000000" w:rsidRDefault="00000000" w:rsidRPr="00000000" w14:paraId="0000005C">
            <w:pPr>
              <w:widowControl w:val="0"/>
              <w:numPr>
                <w:ilvl w:val="0"/>
                <w:numId w:val="2"/>
              </w:numPr>
              <w:ind w:left="720" w:hanging="360"/>
              <w:rPr>
                <w:sz w:val="21"/>
                <w:szCs w:val="21"/>
              </w:rPr>
            </w:pPr>
            <w:r w:rsidDel="00000000" w:rsidR="00000000" w:rsidRPr="00000000">
              <w:rPr>
                <w:strike w:val="1"/>
                <w:sz w:val="21"/>
                <w:szCs w:val="21"/>
                <w:rtl w:val="0"/>
              </w:rPr>
              <w:t xml:space="preserve">Load CoinCount.txt at the beginning of each session.</w:t>
            </w:r>
          </w:p>
          <w:p w:rsidR="00000000" w:rsidDel="00000000" w:rsidP="00000000" w:rsidRDefault="00000000" w:rsidRPr="00000000" w14:paraId="0000005D">
            <w:pPr>
              <w:widowControl w:val="0"/>
              <w:numPr>
                <w:ilvl w:val="0"/>
                <w:numId w:val="2"/>
              </w:numPr>
              <w:ind w:left="720" w:hanging="360"/>
              <w:rPr>
                <w:sz w:val="21"/>
                <w:szCs w:val="21"/>
              </w:rPr>
            </w:pPr>
            <w:r w:rsidDel="00000000" w:rsidR="00000000" w:rsidRPr="00000000">
              <w:rPr>
                <w:strike w:val="1"/>
                <w:sz w:val="21"/>
                <w:szCs w:val="21"/>
                <w:rtl w:val="0"/>
              </w:rPr>
              <w:t xml:space="preserve">Update CoinCount.txt at the end of each session.</w:t>
            </w:r>
          </w:p>
          <w:p w:rsidR="00000000" w:rsidDel="00000000" w:rsidP="00000000" w:rsidRDefault="00000000" w:rsidRPr="00000000" w14:paraId="0000005E">
            <w:pPr>
              <w:widowControl w:val="0"/>
              <w:rPr>
                <w:sz w:val="21"/>
                <w:szCs w:val="21"/>
              </w:rPr>
            </w:pPr>
            <w:r w:rsidDel="00000000" w:rsidR="00000000" w:rsidRPr="00000000">
              <w:rPr>
                <w:rtl w:val="0"/>
              </w:rPr>
            </w:r>
          </w:p>
          <w:p w:rsidR="00000000" w:rsidDel="00000000" w:rsidP="00000000" w:rsidRDefault="00000000" w:rsidRPr="00000000" w14:paraId="0000005F">
            <w:pPr>
              <w:widowControl w:val="0"/>
              <w:rPr>
                <w:sz w:val="21"/>
                <w:szCs w:val="21"/>
              </w:rPr>
            </w:pPr>
            <w:r w:rsidDel="00000000" w:rsidR="00000000" w:rsidRPr="00000000">
              <w:rPr>
                <w:sz w:val="21"/>
                <w:szCs w:val="21"/>
                <w:rtl w:val="0"/>
              </w:rPr>
              <w:t xml:space="preserve">Your task is to analyse this problem and to design, implement, test and evaluate a programmed solution.</w:t>
            </w:r>
          </w:p>
          <w:p w:rsidR="00000000" w:rsidDel="00000000" w:rsidP="00000000" w:rsidRDefault="00000000" w:rsidRPr="00000000" w14:paraId="00000060">
            <w:pPr>
              <w:widowControl w:val="0"/>
              <w:rPr>
                <w:sz w:val="21"/>
                <w:szCs w:val="21"/>
              </w:rPr>
            </w:pPr>
            <w:r w:rsidDel="00000000" w:rsidR="00000000" w:rsidRPr="00000000">
              <w:rPr>
                <w:rtl w:val="0"/>
              </w:rPr>
            </w:r>
          </w:p>
          <w:p w:rsidR="00000000" w:rsidDel="00000000" w:rsidP="00000000" w:rsidRDefault="00000000" w:rsidRPr="00000000" w14:paraId="00000061">
            <w:pPr>
              <w:widowControl w:val="0"/>
              <w:rPr>
                <w:sz w:val="21"/>
                <w:szCs w:val="21"/>
              </w:rPr>
            </w:pPr>
            <w:r w:rsidDel="00000000" w:rsidR="00000000" w:rsidRPr="00000000">
              <w:rPr>
                <w:sz w:val="21"/>
                <w:szCs w:val="21"/>
                <w:rtl w:val="0"/>
              </w:rPr>
              <w:t xml:space="preserve">You must create test data to check that your program works as intended. </w:t>
            </w:r>
          </w:p>
          <w:p w:rsidR="00000000" w:rsidDel="00000000" w:rsidP="00000000" w:rsidRDefault="00000000" w:rsidRPr="00000000" w14:paraId="00000062">
            <w:pPr>
              <w:widowControl w:val="0"/>
              <w:rPr>
                <w:sz w:val="21"/>
                <w:szCs w:val="21"/>
              </w:rPr>
            </w:pPr>
            <w:r w:rsidDel="00000000" w:rsidR="00000000" w:rsidRPr="00000000">
              <w:rPr>
                <w:rtl w:val="0"/>
              </w:rPr>
            </w:r>
          </w:p>
          <w:p w:rsidR="00000000" w:rsidDel="00000000" w:rsidP="00000000" w:rsidRDefault="00000000" w:rsidRPr="00000000" w14:paraId="00000063">
            <w:pPr>
              <w:widowControl w:val="0"/>
              <w:rPr>
                <w:b w:val="1"/>
                <w:sz w:val="21"/>
                <w:szCs w:val="21"/>
              </w:rPr>
            </w:pPr>
            <w:r w:rsidDel="00000000" w:rsidR="00000000" w:rsidRPr="00000000">
              <w:rPr>
                <w:b w:val="1"/>
                <w:sz w:val="21"/>
                <w:szCs w:val="21"/>
                <w:rtl w:val="0"/>
              </w:rPr>
              <w:t xml:space="preserve">Some sample test data is shown in the table:</w:t>
            </w:r>
          </w:p>
          <w:p w:rsidR="00000000" w:rsidDel="00000000" w:rsidP="00000000" w:rsidRDefault="00000000" w:rsidRPr="00000000" w14:paraId="00000064">
            <w:pPr>
              <w:widowControl w:val="0"/>
              <w:rPr>
                <w:sz w:val="21"/>
                <w:szCs w:val="21"/>
              </w:rPr>
            </w:pPr>
            <w:r w:rsidDel="00000000" w:rsidR="00000000" w:rsidRPr="00000000">
              <w:rPr>
                <w:rtl w:val="0"/>
              </w:rPr>
            </w:r>
          </w:p>
          <w:tbl>
            <w:tblPr>
              <w:tblStyle w:val="Table8"/>
              <w:tblW w:w="97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28.75"/>
              <w:gridCol w:w="2428.75"/>
              <w:gridCol w:w="2428.75"/>
              <w:gridCol w:w="2428.75"/>
              <w:tblGridChange w:id="0">
                <w:tblGrid>
                  <w:gridCol w:w="2428.75"/>
                  <w:gridCol w:w="2428.75"/>
                  <w:gridCol w:w="2428.75"/>
                  <w:gridCol w:w="2428.75"/>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65">
                  <w:pPr>
                    <w:widowControl w:val="0"/>
                    <w:rPr>
                      <w:b w:val="1"/>
                      <w:sz w:val="21"/>
                      <w:szCs w:val="21"/>
                    </w:rPr>
                  </w:pPr>
                  <w:r w:rsidDel="00000000" w:rsidR="00000000" w:rsidRPr="00000000">
                    <w:rPr>
                      <w:b w:val="1"/>
                      <w:sz w:val="21"/>
                      <w:szCs w:val="21"/>
                      <w:rtl w:val="0"/>
                    </w:rPr>
                    <w:t xml:space="preserve">Volunteer</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66">
                  <w:pPr>
                    <w:widowControl w:val="0"/>
                    <w:rPr>
                      <w:b w:val="1"/>
                      <w:sz w:val="21"/>
                      <w:szCs w:val="21"/>
                    </w:rPr>
                  </w:pPr>
                  <w:r w:rsidDel="00000000" w:rsidR="00000000" w:rsidRPr="00000000">
                    <w:rPr>
                      <w:b w:val="1"/>
                      <w:sz w:val="21"/>
                      <w:szCs w:val="21"/>
                      <w:rtl w:val="0"/>
                    </w:rPr>
                    <w:t xml:space="preserve">Coin</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67">
                  <w:pPr>
                    <w:widowControl w:val="0"/>
                    <w:rPr>
                      <w:b w:val="1"/>
                      <w:sz w:val="21"/>
                      <w:szCs w:val="21"/>
                    </w:rPr>
                  </w:pPr>
                  <w:r w:rsidDel="00000000" w:rsidR="00000000" w:rsidRPr="00000000">
                    <w:rPr>
                      <w:b w:val="1"/>
                      <w:sz w:val="21"/>
                      <w:szCs w:val="21"/>
                      <w:rtl w:val="0"/>
                    </w:rPr>
                    <w:t xml:space="preserve">Bag Weight (g)</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68">
                  <w:pPr>
                    <w:widowControl w:val="0"/>
                    <w:rPr>
                      <w:b w:val="1"/>
                      <w:sz w:val="21"/>
                      <w:szCs w:val="21"/>
                    </w:rPr>
                  </w:pPr>
                  <w:r w:rsidDel="00000000" w:rsidR="00000000" w:rsidRPr="00000000">
                    <w:rPr>
                      <w:b w:val="1"/>
                      <w:sz w:val="21"/>
                      <w:szCs w:val="21"/>
                      <w:rtl w:val="0"/>
                    </w:rPr>
                    <w:t xml:space="preserve">Correct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rPr>
                      <w:sz w:val="21"/>
                      <w:szCs w:val="21"/>
                    </w:rPr>
                  </w:pPr>
                  <w:r w:rsidDel="00000000" w:rsidR="00000000" w:rsidRPr="00000000">
                    <w:rPr>
                      <w:sz w:val="21"/>
                      <w:szCs w:val="21"/>
                      <w:rtl w:val="0"/>
                    </w:rPr>
                    <w:t xml:space="preserve">Abena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rPr>
                      <w:sz w:val="21"/>
                      <w:szCs w:val="21"/>
                    </w:rPr>
                  </w:pPr>
                  <w:r w:rsidDel="00000000" w:rsidR="00000000" w:rsidRPr="00000000">
                    <w:rPr>
                      <w:sz w:val="21"/>
                      <w:szCs w:val="21"/>
                      <w:rtl w:val="0"/>
                    </w:rPr>
                    <w:t xml:space="preserve">5p</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rPr>
                      <w:sz w:val="21"/>
                      <w:szCs w:val="21"/>
                    </w:rPr>
                  </w:pPr>
                  <w:r w:rsidDel="00000000" w:rsidR="00000000" w:rsidRPr="00000000">
                    <w:rPr>
                      <w:sz w:val="21"/>
                      <w:szCs w:val="21"/>
                      <w:rtl w:val="0"/>
                    </w:rPr>
                    <w:t xml:space="preserve">235.00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rPr>
                      <w:sz w:val="21"/>
                      <w:szCs w:val="21"/>
                    </w:rPr>
                  </w:pPr>
                  <w:r w:rsidDel="00000000" w:rsidR="00000000" w:rsidRPr="00000000">
                    <w:rPr>
                      <w:sz w:val="21"/>
                      <w:szCs w:val="21"/>
                      <w:rtl w:val="0"/>
                    </w:rPr>
                    <w:t xml:space="preserve">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rPr>
                      <w:sz w:val="21"/>
                      <w:szCs w:val="21"/>
                    </w:rPr>
                  </w:pPr>
                  <w:r w:rsidDel="00000000" w:rsidR="00000000" w:rsidRPr="00000000">
                    <w:rPr>
                      <w:sz w:val="21"/>
                      <w:szCs w:val="21"/>
                      <w:rtl w:val="0"/>
                    </w:rPr>
                    <w:t xml:space="preserve">Malcolm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rPr>
                      <w:sz w:val="21"/>
                      <w:szCs w:val="21"/>
                    </w:rPr>
                  </w:pPr>
                  <w:r w:rsidDel="00000000" w:rsidR="00000000" w:rsidRPr="00000000">
                    <w:rPr>
                      <w:sz w:val="21"/>
                      <w:szCs w:val="21"/>
                      <w:rtl w:val="0"/>
                    </w:rPr>
                    <w:t xml:space="preserve">1p</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rPr>
                      <w:sz w:val="21"/>
                      <w:szCs w:val="21"/>
                    </w:rPr>
                  </w:pPr>
                  <w:r w:rsidDel="00000000" w:rsidR="00000000" w:rsidRPr="00000000">
                    <w:rPr>
                      <w:sz w:val="21"/>
                      <w:szCs w:val="21"/>
                      <w:rtl w:val="0"/>
                    </w:rPr>
                    <w:t xml:space="preserve">356.00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rPr>
                      <w:sz w:val="21"/>
                      <w:szCs w:val="21"/>
                    </w:rPr>
                  </w:pPr>
                  <w:r w:rsidDel="00000000" w:rsidR="00000000" w:rsidRPr="00000000">
                    <w:rPr>
                      <w:sz w:val="21"/>
                      <w:szCs w:val="21"/>
                      <w:rtl w:val="0"/>
                    </w:rPr>
                    <w:t xml:space="preserve">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rPr>
                      <w:sz w:val="21"/>
                      <w:szCs w:val="21"/>
                    </w:rPr>
                  </w:pPr>
                  <w:r w:rsidDel="00000000" w:rsidR="00000000" w:rsidRPr="00000000">
                    <w:rPr>
                      <w:sz w:val="21"/>
                      <w:szCs w:val="21"/>
                      <w:rtl w:val="0"/>
                    </w:rPr>
                    <w:t xml:space="preserve">Jane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rPr>
                      <w:sz w:val="21"/>
                      <w:szCs w:val="21"/>
                    </w:rPr>
                  </w:pPr>
                  <w:r w:rsidDel="00000000" w:rsidR="00000000" w:rsidRPr="00000000">
                    <w:rPr>
                      <w:sz w:val="21"/>
                      <w:szCs w:val="2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rPr>
                      <w:sz w:val="21"/>
                      <w:szCs w:val="21"/>
                    </w:rPr>
                  </w:pPr>
                  <w:r w:rsidDel="00000000" w:rsidR="00000000" w:rsidRPr="00000000">
                    <w:rPr>
                      <w:sz w:val="21"/>
                      <w:szCs w:val="21"/>
                      <w:rtl w:val="0"/>
                    </w:rPr>
                    <w:t xml:space="preserve">120.00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rPr>
                      <w:sz w:val="21"/>
                      <w:szCs w:val="21"/>
                    </w:rPr>
                  </w:pPr>
                  <w:r w:rsidDel="00000000" w:rsidR="00000000" w:rsidRPr="00000000">
                    <w:rPr>
                      <w:sz w:val="21"/>
                      <w:szCs w:val="21"/>
                      <w:rtl w:val="0"/>
                    </w:rPr>
                    <w:t xml:space="preserve">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rPr>
                      <w:sz w:val="21"/>
                      <w:szCs w:val="21"/>
                    </w:rPr>
                  </w:pPr>
                  <w:r w:rsidDel="00000000" w:rsidR="00000000" w:rsidRPr="00000000">
                    <w:rPr>
                      <w:sz w:val="21"/>
                      <w:szCs w:val="21"/>
                      <w:rtl w:val="0"/>
                    </w:rPr>
                    <w:t xml:space="preserve">Andy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rPr>
                      <w:sz w:val="21"/>
                      <w:szCs w:val="21"/>
                    </w:rPr>
                  </w:pPr>
                  <w:r w:rsidDel="00000000" w:rsidR="00000000" w:rsidRPr="00000000">
                    <w:rPr>
                      <w:sz w:val="21"/>
                      <w:szCs w:val="2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rPr>
                      <w:sz w:val="21"/>
                      <w:szCs w:val="21"/>
                    </w:rPr>
                  </w:pPr>
                  <w:r w:rsidDel="00000000" w:rsidR="00000000" w:rsidRPr="00000000">
                    <w:rPr>
                      <w:sz w:val="21"/>
                      <w:szCs w:val="21"/>
                      <w:rtl w:val="0"/>
                    </w:rPr>
                    <w:t xml:space="preserve">166.25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rPr>
                      <w:sz w:val="21"/>
                      <w:szCs w:val="21"/>
                    </w:rPr>
                  </w:pPr>
                  <w:r w:rsidDel="00000000" w:rsidR="00000000" w:rsidRPr="00000000">
                    <w:rPr>
                      <w:sz w:val="21"/>
                      <w:szCs w:val="21"/>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rPr>
                      <w:sz w:val="21"/>
                      <w:szCs w:val="21"/>
                    </w:rPr>
                  </w:pPr>
                  <w:r w:rsidDel="00000000" w:rsidR="00000000" w:rsidRPr="00000000">
                    <w:rPr>
                      <w:sz w:val="21"/>
                      <w:szCs w:val="21"/>
                      <w:rtl w:val="0"/>
                    </w:rPr>
                    <w:t xml:space="preserve">Sandlip</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rPr>
                      <w:sz w:val="21"/>
                      <w:szCs w:val="21"/>
                    </w:rPr>
                  </w:pPr>
                  <w:r w:rsidDel="00000000" w:rsidR="00000000" w:rsidRPr="00000000">
                    <w:rPr>
                      <w:sz w:val="21"/>
                      <w:szCs w:val="21"/>
                      <w:rtl w:val="0"/>
                    </w:rPr>
                    <w:t xml:space="preserve">50p</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rPr>
                      <w:sz w:val="21"/>
                      <w:szCs w:val="21"/>
                    </w:rPr>
                  </w:pPr>
                  <w:r w:rsidDel="00000000" w:rsidR="00000000" w:rsidRPr="00000000">
                    <w:rPr>
                      <w:sz w:val="21"/>
                      <w:szCs w:val="21"/>
                      <w:rtl w:val="0"/>
                    </w:rPr>
                    <w:t xml:space="preserve">160.00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rPr>
                      <w:sz w:val="21"/>
                      <w:szCs w:val="21"/>
                    </w:rPr>
                  </w:pPr>
                  <w:r w:rsidDel="00000000" w:rsidR="00000000" w:rsidRPr="00000000">
                    <w:rPr>
                      <w:sz w:val="21"/>
                      <w:szCs w:val="21"/>
                      <w:rtl w:val="0"/>
                    </w:rPr>
                    <w:t xml:space="preserve">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rPr>
                      <w:sz w:val="21"/>
                      <w:szCs w:val="21"/>
                    </w:rPr>
                  </w:pPr>
                  <w:r w:rsidDel="00000000" w:rsidR="00000000" w:rsidRPr="00000000">
                    <w:rPr>
                      <w:sz w:val="21"/>
                      <w:szCs w:val="21"/>
                      <w:rtl w:val="0"/>
                    </w:rPr>
                    <w:t xml:space="preserve">Liz</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rPr>
                      <w:sz w:val="21"/>
                      <w:szCs w:val="21"/>
                    </w:rPr>
                  </w:pPr>
                  <w:r w:rsidDel="00000000" w:rsidR="00000000" w:rsidRPr="00000000">
                    <w:rPr>
                      <w:sz w:val="21"/>
                      <w:szCs w:val="21"/>
                      <w:rtl w:val="0"/>
                    </w:rPr>
                    <w:t xml:space="preserve">20p</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rPr>
                      <w:sz w:val="21"/>
                      <w:szCs w:val="21"/>
                    </w:rPr>
                  </w:pPr>
                  <w:r w:rsidDel="00000000" w:rsidR="00000000" w:rsidRPr="00000000">
                    <w:rPr>
                      <w:sz w:val="21"/>
                      <w:szCs w:val="21"/>
                      <w:rtl w:val="0"/>
                    </w:rPr>
                    <w:t xml:space="preserve">250.00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rPr>
                      <w:sz w:val="21"/>
                      <w:szCs w:val="21"/>
                    </w:rPr>
                  </w:pPr>
                  <w:r w:rsidDel="00000000" w:rsidR="00000000" w:rsidRPr="00000000">
                    <w:rPr>
                      <w:sz w:val="21"/>
                      <w:szCs w:val="21"/>
                      <w:rtl w:val="0"/>
                    </w:rPr>
                    <w:t xml:space="preserve">Y</w:t>
                  </w:r>
                </w:p>
              </w:tc>
            </w:tr>
          </w:tbl>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b w:val="1"/>
              </w:rPr>
            </w:pPr>
            <w:r w:rsidDel="00000000" w:rsidR="00000000" w:rsidRPr="00000000">
              <w:rPr>
                <w:b w:val="1"/>
                <w:rtl w:val="0"/>
              </w:rPr>
              <w:t xml:space="preserve">Create a folder called Report and share it with your tutor. </w:t>
            </w:r>
          </w:p>
          <w:p w:rsidR="00000000" w:rsidDel="00000000" w:rsidP="00000000" w:rsidRDefault="00000000" w:rsidRPr="00000000" w14:paraId="00000084">
            <w:pPr>
              <w:rPr>
                <w:b w:val="1"/>
              </w:rPr>
            </w:pPr>
            <w:r w:rsidDel="00000000" w:rsidR="00000000" w:rsidRPr="00000000">
              <w:rPr>
                <w:rtl w:val="0"/>
              </w:rPr>
            </w:r>
          </w:p>
          <w:p w:rsidR="00000000" w:rsidDel="00000000" w:rsidP="00000000" w:rsidRDefault="00000000" w:rsidRPr="00000000" w14:paraId="00000085">
            <w:pPr>
              <w:rPr>
                <w:b w:val="1"/>
              </w:rPr>
            </w:pPr>
            <w:r w:rsidDel="00000000" w:rsidR="00000000" w:rsidRPr="00000000">
              <w:rPr>
                <w:b w:val="1"/>
                <w:rtl w:val="0"/>
              </w:rPr>
              <w:t xml:space="preserve">Save all your evidence for assessment in this folder.</w:t>
            </w:r>
          </w:p>
          <w:p w:rsidR="00000000" w:rsidDel="00000000" w:rsidP="00000000" w:rsidRDefault="00000000" w:rsidRPr="00000000" w14:paraId="00000086">
            <w:pPr>
              <w:rPr>
                <w:b w:val="1"/>
              </w:rPr>
            </w:pPr>
            <w:r w:rsidDel="00000000" w:rsidR="00000000" w:rsidRPr="00000000">
              <w:rPr>
                <w:rtl w:val="0"/>
              </w:rPr>
            </w:r>
          </w:p>
          <w:p w:rsidR="00000000" w:rsidDel="00000000" w:rsidP="00000000" w:rsidRDefault="00000000" w:rsidRPr="00000000" w14:paraId="00000087">
            <w:pPr>
              <w:rPr>
                <w:b w:val="1"/>
              </w:rPr>
            </w:pPr>
            <w:r w:rsidDel="00000000" w:rsidR="00000000" w:rsidRPr="00000000">
              <w:rPr>
                <w:b w:val="1"/>
                <w:rtl w:val="0"/>
              </w:rPr>
              <w:t xml:space="preserve">Save your evidence as instructed in each task.</w:t>
            </w:r>
          </w:p>
        </w:tc>
      </w:tr>
    </w:tbl>
    <w:p w:rsidR="00000000" w:rsidDel="00000000" w:rsidP="00000000" w:rsidRDefault="00000000" w:rsidRPr="00000000" w14:paraId="00000088">
      <w:pPr>
        <w:ind w:left="-283.46456692913375" w:firstLine="0"/>
        <w:rPr>
          <w:sz w:val="21"/>
          <w:szCs w:val="21"/>
        </w:rPr>
      </w:pPr>
      <w:r w:rsidDel="00000000" w:rsidR="00000000" w:rsidRPr="00000000">
        <w:rPr>
          <w:rtl w:val="0"/>
        </w:rPr>
      </w:r>
    </w:p>
    <w:p w:rsidR="00000000" w:rsidDel="00000000" w:rsidP="00000000" w:rsidRDefault="00000000" w:rsidRPr="00000000" w14:paraId="00000089">
      <w:pPr>
        <w:ind w:left="-283.46456692913375" w:firstLine="0"/>
        <w:rPr>
          <w:sz w:val="21"/>
          <w:szCs w:val="21"/>
        </w:rPr>
      </w:pPr>
      <w:r w:rsidDel="00000000" w:rsidR="00000000" w:rsidRPr="00000000">
        <w:rPr>
          <w:rtl w:val="0"/>
        </w:rPr>
      </w:r>
    </w:p>
    <w:p w:rsidR="00000000" w:rsidDel="00000000" w:rsidP="00000000" w:rsidRDefault="00000000" w:rsidRPr="00000000" w14:paraId="0000008A">
      <w:pPr>
        <w:ind w:left="-283.46456692913375" w:firstLine="0"/>
        <w:rPr>
          <w:sz w:val="21"/>
          <w:szCs w:val="21"/>
        </w:rPr>
      </w:pPr>
      <w:r w:rsidDel="00000000" w:rsidR="00000000" w:rsidRPr="00000000">
        <w:br w:type="page"/>
      </w:r>
      <w:r w:rsidDel="00000000" w:rsidR="00000000" w:rsidRPr="00000000">
        <w:rPr>
          <w:rtl w:val="0"/>
        </w:rPr>
      </w:r>
    </w:p>
    <w:p w:rsidR="00000000" w:rsidDel="00000000" w:rsidP="00000000" w:rsidRDefault="00000000" w:rsidRPr="00000000" w14:paraId="0000008B">
      <w:pPr>
        <w:ind w:left="-283.46456692913375" w:firstLine="0"/>
        <w:rPr>
          <w:sz w:val="21"/>
          <w:szCs w:val="21"/>
        </w:rPr>
      </w:pPr>
      <w:r w:rsidDel="00000000" w:rsidR="00000000" w:rsidRPr="00000000">
        <w:rPr>
          <w:rtl w:val="0"/>
        </w:rPr>
      </w:r>
    </w:p>
    <w:tbl>
      <w:tblPr>
        <w:tblStyle w:val="Table9"/>
        <w:tblW w:w="9915.0" w:type="dxa"/>
        <w:jc w:val="left"/>
        <w:tblInd w:w="-283.46456692913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15"/>
        <w:tblGridChange w:id="0">
          <w:tblGrid>
            <w:gridCol w:w="9915"/>
          </w:tblGrid>
        </w:tblGridChange>
      </w:tblGrid>
      <w:tr>
        <w:trPr>
          <w:cantSplit w:val="0"/>
          <w:tblHeader w:val="0"/>
        </w:trPr>
        <w:tc>
          <w:tcPr>
            <w:shd w:fill="e7e7e6" w:val="clear"/>
            <w:tcMar>
              <w:top w:w="100.0" w:type="dxa"/>
              <w:left w:w="100.0" w:type="dxa"/>
              <w:bottom w:w="100.0" w:type="dxa"/>
              <w:right w:w="100.0" w:type="dxa"/>
            </w:tcMar>
            <w:vAlign w:val="top"/>
          </w:tcPr>
          <w:p w:rsidR="00000000" w:rsidDel="00000000" w:rsidP="00000000" w:rsidRDefault="00000000" w:rsidRPr="00000000" w14:paraId="0000008C">
            <w:pPr>
              <w:rPr>
                <w:b w:val="1"/>
              </w:rPr>
            </w:pPr>
            <w:r w:rsidDel="00000000" w:rsidR="00000000" w:rsidRPr="00000000">
              <w:rPr>
                <w:b w:val="1"/>
                <w:rtl w:val="0"/>
              </w:rPr>
              <w:t xml:space="preserve">Task 1: Analysis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rPr>
                <w:b w:val="1"/>
              </w:rPr>
            </w:pPr>
            <w:r w:rsidDel="00000000" w:rsidR="00000000" w:rsidRPr="00000000">
              <w:rPr>
                <w:b w:val="1"/>
                <w:rtl w:val="0"/>
              </w:rPr>
              <w:t xml:space="preserve">1hr recommended</w:t>
            </w:r>
          </w:p>
          <w:p w:rsidR="00000000" w:rsidDel="00000000" w:rsidP="00000000" w:rsidRDefault="00000000" w:rsidRPr="00000000" w14:paraId="0000008E">
            <w:pPr>
              <w:rPr>
                <w:b w:val="1"/>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You should include an introduction summarising the overall problem.</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The problem should be broken down into sub-problems. You should write a description of each sub-problem you identify and explain your selection of sub-problems.£</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State any assumptions you have made.</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b w:val="1"/>
              </w:rPr>
            </w:pPr>
            <w:r w:rsidDel="00000000" w:rsidR="00000000" w:rsidRPr="00000000">
              <w:rPr>
                <w:b w:val="1"/>
                <w:rtl w:val="0"/>
              </w:rPr>
              <w:t xml:space="preserve">Save your work in the Report folder as a document called Analysis.</w:t>
            </w:r>
          </w:p>
          <w:p w:rsidR="00000000" w:rsidDel="00000000" w:rsidP="00000000" w:rsidRDefault="00000000" w:rsidRPr="00000000" w14:paraId="00000096">
            <w:pPr>
              <w:rPr>
                <w:b w:val="1"/>
              </w:rPr>
            </w:pPr>
            <w:r w:rsidDel="00000000" w:rsidR="00000000" w:rsidRPr="00000000">
              <w:rPr>
                <w:rtl w:val="0"/>
              </w:rPr>
            </w:r>
          </w:p>
        </w:tc>
      </w:tr>
    </w:tbl>
    <w:p w:rsidR="00000000" w:rsidDel="00000000" w:rsidP="00000000" w:rsidRDefault="00000000" w:rsidRPr="00000000" w14:paraId="00000097">
      <w:pPr>
        <w:ind w:left="-283.46456692913375" w:firstLine="0"/>
        <w:rPr>
          <w:sz w:val="21"/>
          <w:szCs w:val="21"/>
        </w:rPr>
      </w:pPr>
      <w:r w:rsidDel="00000000" w:rsidR="00000000" w:rsidRPr="00000000">
        <w:rPr>
          <w:rtl w:val="0"/>
        </w:rPr>
      </w:r>
    </w:p>
    <w:tbl>
      <w:tblPr>
        <w:tblStyle w:val="Table10"/>
        <w:tblW w:w="9915.0" w:type="dxa"/>
        <w:jc w:val="left"/>
        <w:tblInd w:w="-283.46456692913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15"/>
        <w:tblGridChange w:id="0">
          <w:tblGrid>
            <w:gridCol w:w="9915"/>
          </w:tblGrid>
        </w:tblGridChange>
      </w:tblGrid>
      <w:tr>
        <w:trPr>
          <w:cantSplit w:val="0"/>
          <w:tblHeader w:val="0"/>
        </w:trPr>
        <w:tc>
          <w:tcPr>
            <w:shd w:fill="e7e7e6" w:val="clear"/>
            <w:tcMar>
              <w:top w:w="100.0" w:type="dxa"/>
              <w:left w:w="100.0" w:type="dxa"/>
              <w:bottom w:w="100.0" w:type="dxa"/>
              <w:right w:w="100.0" w:type="dxa"/>
            </w:tcMar>
            <w:vAlign w:val="top"/>
          </w:tcPr>
          <w:p w:rsidR="00000000" w:rsidDel="00000000" w:rsidP="00000000" w:rsidRDefault="00000000" w:rsidRPr="00000000" w14:paraId="00000098">
            <w:pPr>
              <w:rPr>
                <w:b w:val="1"/>
              </w:rPr>
            </w:pPr>
            <w:r w:rsidDel="00000000" w:rsidR="00000000" w:rsidRPr="00000000">
              <w:rPr>
                <w:b w:val="1"/>
                <w:rtl w:val="0"/>
              </w:rPr>
              <w:t xml:space="preserve">Task 2: Design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rPr>
                <w:b w:val="1"/>
              </w:rPr>
            </w:pPr>
            <w:r w:rsidDel="00000000" w:rsidR="00000000" w:rsidRPr="00000000">
              <w:rPr>
                <w:b w:val="1"/>
                <w:rtl w:val="0"/>
              </w:rPr>
              <w:t xml:space="preserve">3hrs recommended</w:t>
            </w:r>
          </w:p>
          <w:p w:rsidR="00000000" w:rsidDel="00000000" w:rsidP="00000000" w:rsidRDefault="00000000" w:rsidRPr="00000000" w14:paraId="0000009A">
            <w:pPr>
              <w:rPr>
                <w:b w:val="1"/>
              </w:rPr>
            </w:pPr>
            <w:r w:rsidDel="00000000" w:rsidR="00000000" w:rsidRPr="00000000">
              <w:rPr>
                <w:rtl w:val="0"/>
              </w:rPr>
            </w:r>
          </w:p>
          <w:p w:rsidR="00000000" w:rsidDel="00000000" w:rsidP="00000000" w:rsidRDefault="00000000" w:rsidRPr="00000000" w14:paraId="0000009B">
            <w:pPr>
              <w:rPr>
                <w:b w:val="1"/>
              </w:rPr>
            </w:pPr>
            <w:r w:rsidDel="00000000" w:rsidR="00000000" w:rsidRPr="00000000">
              <w:rPr>
                <w:b w:val="1"/>
                <w:rtl w:val="0"/>
              </w:rPr>
              <w:t xml:space="preserve">Algorithms</w:t>
            </w:r>
          </w:p>
          <w:p w:rsidR="00000000" w:rsidDel="00000000" w:rsidP="00000000" w:rsidRDefault="00000000" w:rsidRPr="00000000" w14:paraId="0000009C">
            <w:pPr>
              <w:rPr/>
            </w:pPr>
            <w:r w:rsidDel="00000000" w:rsidR="00000000" w:rsidRPr="00000000">
              <w:rPr>
                <w:rtl w:val="0"/>
              </w:rPr>
              <w:t xml:space="preserve">Design algorithms, using pseudo-code or flowcharts, that show a logical solution to each sub-problem. </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You should include inputs, processes, outputs, validation checks and the programming constructs that you will use when you produce your program.</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You should show how the algorithms will link together and lead to an overall solution. </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b w:val="1"/>
              </w:rPr>
            </w:pPr>
            <w:r w:rsidDel="00000000" w:rsidR="00000000" w:rsidRPr="00000000">
              <w:rPr>
                <w:b w:val="1"/>
                <w:rtl w:val="0"/>
              </w:rPr>
              <w:t xml:space="preserve">Save your algorithms in the Report folder as a document called Design.</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b w:val="1"/>
              </w:rPr>
            </w:pPr>
            <w:r w:rsidDel="00000000" w:rsidR="00000000" w:rsidRPr="00000000">
              <w:rPr>
                <w:b w:val="1"/>
                <w:rtl w:val="0"/>
              </w:rPr>
              <w:t xml:space="preserve">Initial test plan</w:t>
            </w:r>
          </w:p>
          <w:p w:rsidR="00000000" w:rsidDel="00000000" w:rsidP="00000000" w:rsidRDefault="00000000" w:rsidRPr="00000000" w14:paraId="000000A5">
            <w:pPr>
              <w:rPr/>
            </w:pPr>
            <w:r w:rsidDel="00000000" w:rsidR="00000000" w:rsidRPr="00000000">
              <w:rPr>
                <w:rtl w:val="0"/>
              </w:rPr>
              <w:t xml:space="preserve">You should complete the relevant sections of the test plan template provided to produce an initial test plan that will demonstrate your strategy for testing your solution.</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b w:val="1"/>
              </w:rPr>
            </w:pPr>
            <w:r w:rsidDel="00000000" w:rsidR="00000000" w:rsidRPr="00000000">
              <w:rPr>
                <w:b w:val="1"/>
                <w:rtl w:val="0"/>
              </w:rPr>
              <w:t xml:space="preserve">Save your initial test plan in the Report folder as a document called TestPlan.</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b w:val="1"/>
              </w:rPr>
            </w:pPr>
            <w:r w:rsidDel="00000000" w:rsidR="00000000" w:rsidRPr="00000000">
              <w:rPr>
                <w:b w:val="1"/>
                <w:rtl w:val="0"/>
              </w:rPr>
              <w:t xml:space="preserve">Save a copy of TestPlan in the Report folder as a document called Debugging. </w:t>
            </w:r>
          </w:p>
          <w:p w:rsidR="00000000" w:rsidDel="00000000" w:rsidP="00000000" w:rsidRDefault="00000000" w:rsidRPr="00000000" w14:paraId="000000AA">
            <w:pPr>
              <w:rPr>
                <w:b w:val="1"/>
              </w:rPr>
            </w:pPr>
            <w:r w:rsidDel="00000000" w:rsidR="00000000" w:rsidRPr="00000000">
              <w:rPr>
                <w:b w:val="1"/>
                <w:rtl w:val="0"/>
              </w:rPr>
              <w:t xml:space="preserve">This will be used in Tasks 3 and 4.</w:t>
            </w:r>
          </w:p>
          <w:p w:rsidR="00000000" w:rsidDel="00000000" w:rsidP="00000000" w:rsidRDefault="00000000" w:rsidRPr="00000000" w14:paraId="000000AB">
            <w:pPr>
              <w:rPr>
                <w:b w:val="1"/>
              </w:rPr>
            </w:pPr>
            <w:r w:rsidDel="00000000" w:rsidR="00000000" w:rsidRPr="00000000">
              <w:rPr>
                <w:rtl w:val="0"/>
              </w:rPr>
            </w:r>
          </w:p>
        </w:tc>
      </w:tr>
    </w:tbl>
    <w:p w:rsidR="00000000" w:rsidDel="00000000" w:rsidP="00000000" w:rsidRDefault="00000000" w:rsidRPr="00000000" w14:paraId="000000AC">
      <w:pPr>
        <w:ind w:left="-283.46456692913375" w:firstLine="0"/>
        <w:rPr>
          <w:sz w:val="21"/>
          <w:szCs w:val="21"/>
        </w:rPr>
      </w:pPr>
      <w:r w:rsidDel="00000000" w:rsidR="00000000" w:rsidRPr="00000000">
        <w:rPr>
          <w:rtl w:val="0"/>
        </w:rPr>
      </w:r>
    </w:p>
    <w:tbl>
      <w:tblPr>
        <w:tblStyle w:val="Table11"/>
        <w:tblW w:w="9915.0" w:type="dxa"/>
        <w:jc w:val="left"/>
        <w:tblInd w:w="-283.46456692913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15"/>
        <w:tblGridChange w:id="0">
          <w:tblGrid>
            <w:gridCol w:w="9915"/>
          </w:tblGrid>
        </w:tblGridChange>
      </w:tblGrid>
      <w:tr>
        <w:trPr>
          <w:cantSplit w:val="0"/>
          <w:tblHeader w:val="0"/>
        </w:trPr>
        <w:tc>
          <w:tcPr>
            <w:shd w:fill="e7e7e6" w:val="clear"/>
            <w:tcMar>
              <w:top w:w="100.0" w:type="dxa"/>
              <w:left w:w="100.0" w:type="dxa"/>
              <w:bottom w:w="100.0" w:type="dxa"/>
              <w:right w:w="100.0" w:type="dxa"/>
            </w:tcMar>
            <w:vAlign w:val="top"/>
          </w:tcPr>
          <w:p w:rsidR="00000000" w:rsidDel="00000000" w:rsidP="00000000" w:rsidRDefault="00000000" w:rsidRPr="00000000" w14:paraId="000000AD">
            <w:pPr>
              <w:rPr>
                <w:b w:val="1"/>
              </w:rPr>
            </w:pPr>
            <w:r w:rsidDel="00000000" w:rsidR="00000000" w:rsidRPr="00000000">
              <w:rPr>
                <w:b w:val="1"/>
                <w:rtl w:val="0"/>
              </w:rPr>
              <w:t xml:space="preserve">Task 3: Implementation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rPr>
                <w:b w:val="1"/>
              </w:rPr>
            </w:pPr>
            <w:r w:rsidDel="00000000" w:rsidR="00000000" w:rsidRPr="00000000">
              <w:rPr>
                <w:b w:val="1"/>
                <w:rtl w:val="0"/>
              </w:rPr>
              <w:t xml:space="preserve">8hrs recommended</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You should translate your design into a program. Ensure that your program is clear and easy to understand.</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Add the results of any tests carried out during the implementation stage to the Debugging document.</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Save the updated Debugging document in the Report folder.</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Create a subfolder called Implementation in the Report folder. </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Save your source code and all the files required to execute the program, including your CoinCount.txt file, in the subfolder.</w:t>
            </w:r>
          </w:p>
          <w:p w:rsidR="00000000" w:rsidDel="00000000" w:rsidP="00000000" w:rsidRDefault="00000000" w:rsidRPr="00000000" w14:paraId="000000B9">
            <w:pPr>
              <w:rPr/>
            </w:pPr>
            <w:r w:rsidDel="00000000" w:rsidR="00000000" w:rsidRPr="00000000">
              <w:rPr>
                <w:rtl w:val="0"/>
              </w:rPr>
            </w:r>
          </w:p>
        </w:tc>
      </w:tr>
    </w:tbl>
    <w:p w:rsidR="00000000" w:rsidDel="00000000" w:rsidP="00000000" w:rsidRDefault="00000000" w:rsidRPr="00000000" w14:paraId="000000BA">
      <w:pPr>
        <w:ind w:left="-283.46456692913375" w:firstLine="0"/>
        <w:rPr>
          <w:sz w:val="21"/>
          <w:szCs w:val="21"/>
        </w:rPr>
      </w:pPr>
      <w:r w:rsidDel="00000000" w:rsidR="00000000" w:rsidRPr="00000000">
        <w:rPr>
          <w:rtl w:val="0"/>
        </w:rPr>
      </w:r>
    </w:p>
    <w:tbl>
      <w:tblPr>
        <w:tblStyle w:val="Table12"/>
        <w:tblW w:w="9915.0" w:type="dxa"/>
        <w:jc w:val="left"/>
        <w:tblInd w:w="-283.46456692913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15"/>
        <w:tblGridChange w:id="0">
          <w:tblGrid>
            <w:gridCol w:w="9915"/>
          </w:tblGrid>
        </w:tblGridChange>
      </w:tblGrid>
      <w:tr>
        <w:trPr>
          <w:cantSplit w:val="0"/>
          <w:tblHeader w:val="0"/>
        </w:trPr>
        <w:tc>
          <w:tcPr>
            <w:shd w:fill="e7e7e6" w:val="clear"/>
            <w:tcMar>
              <w:top w:w="100.0" w:type="dxa"/>
              <w:left w:w="100.0" w:type="dxa"/>
              <w:bottom w:w="100.0" w:type="dxa"/>
              <w:right w:w="100.0" w:type="dxa"/>
            </w:tcMar>
            <w:vAlign w:val="top"/>
          </w:tcPr>
          <w:p w:rsidR="00000000" w:rsidDel="00000000" w:rsidP="00000000" w:rsidRDefault="00000000" w:rsidRPr="00000000" w14:paraId="000000BB">
            <w:pPr>
              <w:rPr>
                <w:b w:val="1"/>
              </w:rPr>
            </w:pPr>
            <w:r w:rsidDel="00000000" w:rsidR="00000000" w:rsidRPr="00000000">
              <w:rPr>
                <w:b w:val="1"/>
                <w:rtl w:val="0"/>
              </w:rPr>
              <w:t xml:space="preserve">Task 4: Testing, Refining, and Evaluation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rPr>
                <w:b w:val="1"/>
              </w:rPr>
            </w:pPr>
            <w:r w:rsidDel="00000000" w:rsidR="00000000" w:rsidRPr="00000000">
              <w:rPr>
                <w:b w:val="1"/>
                <w:rtl w:val="0"/>
              </w:rPr>
              <w:t xml:space="preserve">2hrs recommended</w:t>
            </w:r>
          </w:p>
          <w:p w:rsidR="00000000" w:rsidDel="00000000" w:rsidP="00000000" w:rsidRDefault="00000000" w:rsidRPr="00000000" w14:paraId="000000BD">
            <w:pPr>
              <w:rPr>
                <w:b w:val="1"/>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You should complete the Debugging document by adding any further tests carried out at this stage, including the results of retesting following the correction of any errors.</w:t>
            </w:r>
          </w:p>
          <w:p w:rsidR="00000000" w:rsidDel="00000000" w:rsidP="00000000" w:rsidRDefault="00000000" w:rsidRPr="00000000" w14:paraId="000000BF">
            <w:pPr>
              <w:rPr>
                <w:b w:val="1"/>
              </w:rPr>
            </w:pPr>
            <w:r w:rsidDel="00000000" w:rsidR="00000000" w:rsidRPr="00000000">
              <w:rPr>
                <w:rtl w:val="0"/>
              </w:rPr>
            </w:r>
          </w:p>
          <w:p w:rsidR="00000000" w:rsidDel="00000000" w:rsidP="00000000" w:rsidRDefault="00000000" w:rsidRPr="00000000" w14:paraId="000000C0">
            <w:pPr>
              <w:rPr>
                <w:b w:val="1"/>
              </w:rPr>
            </w:pPr>
            <w:r w:rsidDel="00000000" w:rsidR="00000000" w:rsidRPr="00000000">
              <w:rPr>
                <w:b w:val="1"/>
                <w:rtl w:val="0"/>
              </w:rPr>
              <w:t xml:space="preserve">Save the completed Debugging document.</w:t>
            </w:r>
          </w:p>
          <w:p w:rsidR="00000000" w:rsidDel="00000000" w:rsidP="00000000" w:rsidRDefault="00000000" w:rsidRPr="00000000" w14:paraId="000000C1">
            <w:pPr>
              <w:rPr>
                <w:b w:val="1"/>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Evaluate your solution by explaining how well your program meets each of the requirements that you identified in your analysis and describing any refinements that you made to your program during design and implementation.</w:t>
            </w:r>
          </w:p>
          <w:p w:rsidR="00000000" w:rsidDel="00000000" w:rsidP="00000000" w:rsidRDefault="00000000" w:rsidRPr="00000000" w14:paraId="000000C3">
            <w:pPr>
              <w:rPr>
                <w:b w:val="1"/>
              </w:rPr>
            </w:pPr>
            <w:r w:rsidDel="00000000" w:rsidR="00000000" w:rsidRPr="00000000">
              <w:rPr>
                <w:rtl w:val="0"/>
              </w:rPr>
            </w:r>
          </w:p>
          <w:p w:rsidR="00000000" w:rsidDel="00000000" w:rsidP="00000000" w:rsidRDefault="00000000" w:rsidRPr="00000000" w14:paraId="000000C4">
            <w:pPr>
              <w:rPr>
                <w:b w:val="1"/>
              </w:rPr>
            </w:pPr>
            <w:r w:rsidDel="00000000" w:rsidR="00000000" w:rsidRPr="00000000">
              <w:rPr>
                <w:b w:val="1"/>
                <w:rtl w:val="0"/>
              </w:rPr>
              <w:t xml:space="preserve">Save your evaluation in the Report folder as a document called Evaluation.</w:t>
            </w:r>
          </w:p>
          <w:p w:rsidR="00000000" w:rsidDel="00000000" w:rsidP="00000000" w:rsidRDefault="00000000" w:rsidRPr="00000000" w14:paraId="000000C5">
            <w:pPr>
              <w:rPr/>
            </w:pPr>
            <w:r w:rsidDel="00000000" w:rsidR="00000000" w:rsidRPr="00000000">
              <w:rPr>
                <w:rtl w:val="0"/>
              </w:rPr>
            </w:r>
          </w:p>
        </w:tc>
      </w:tr>
    </w:tbl>
    <w:p w:rsidR="00000000" w:rsidDel="00000000" w:rsidP="00000000" w:rsidRDefault="00000000" w:rsidRPr="00000000" w14:paraId="000000C6">
      <w:pPr>
        <w:ind w:left="-283.46456692913375" w:firstLine="0"/>
        <w:rPr>
          <w:sz w:val="21"/>
          <w:szCs w:val="21"/>
        </w:rPr>
      </w:pPr>
      <w:r w:rsidDel="00000000" w:rsidR="00000000" w:rsidRPr="00000000">
        <w:rPr>
          <w:rtl w:val="0"/>
        </w:rPr>
      </w:r>
    </w:p>
    <w:p w:rsidR="00000000" w:rsidDel="00000000" w:rsidP="00000000" w:rsidRDefault="00000000" w:rsidRPr="00000000" w14:paraId="000000C7">
      <w:pPr>
        <w:ind w:left="-283.46456692913375" w:firstLine="0"/>
        <w:rPr>
          <w:sz w:val="21"/>
          <w:szCs w:val="21"/>
        </w:rPr>
      </w:pPr>
      <w:r w:rsidDel="00000000" w:rsidR="00000000" w:rsidRPr="00000000">
        <w:br w:type="page"/>
      </w:r>
      <w:r w:rsidDel="00000000" w:rsidR="00000000" w:rsidRPr="00000000">
        <w:rPr>
          <w:rtl w:val="0"/>
        </w:rPr>
      </w:r>
    </w:p>
    <w:p w:rsidR="00000000" w:rsidDel="00000000" w:rsidP="00000000" w:rsidRDefault="00000000" w:rsidRPr="00000000" w14:paraId="000000C8">
      <w:pPr>
        <w:ind w:left="-283.46456692913375" w:firstLine="0"/>
        <w:rPr>
          <w:sz w:val="21"/>
          <w:szCs w:val="21"/>
        </w:rPr>
      </w:pPr>
      <w:r w:rsidDel="00000000" w:rsidR="00000000" w:rsidRPr="00000000">
        <w:rPr>
          <w:rtl w:val="0"/>
        </w:rPr>
      </w:r>
    </w:p>
    <w:tbl>
      <w:tblPr>
        <w:tblStyle w:val="Table13"/>
        <w:tblW w:w="9915.0" w:type="dxa"/>
        <w:jc w:val="left"/>
        <w:tblInd w:w="-283.46456692913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15"/>
        <w:tblGridChange w:id="0">
          <w:tblGrid>
            <w:gridCol w:w="9915"/>
          </w:tblGrid>
        </w:tblGridChange>
      </w:tblGrid>
      <w:tr>
        <w:trPr>
          <w:cantSplit w:val="0"/>
          <w:tblHeader w:val="0"/>
        </w:trPr>
        <w:tc>
          <w:tcPr>
            <w:shd w:fill="e7e7e6" w:val="clear"/>
            <w:tcMar>
              <w:top w:w="100.0" w:type="dxa"/>
              <w:left w:w="100.0" w:type="dxa"/>
              <w:bottom w:w="100.0" w:type="dxa"/>
              <w:right w:w="100.0" w:type="dxa"/>
            </w:tcMar>
            <w:vAlign w:val="top"/>
          </w:tcPr>
          <w:p w:rsidR="00000000" w:rsidDel="00000000" w:rsidP="00000000" w:rsidRDefault="00000000" w:rsidRPr="00000000" w14:paraId="000000C9">
            <w:pPr>
              <w:rPr>
                <w:b w:val="1"/>
              </w:rPr>
            </w:pPr>
            <w:r w:rsidDel="00000000" w:rsidR="00000000" w:rsidRPr="00000000">
              <w:rPr>
                <w:b w:val="1"/>
                <w:rtl w:val="0"/>
              </w:rPr>
              <w:t xml:space="preserve">Mark Scheme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rPr/>
            </w:pPr>
            <w:r w:rsidDel="00000000" w:rsidR="00000000" w:rsidRPr="00000000">
              <w:rPr>
                <w:rtl w:val="0"/>
              </w:rPr>
            </w:r>
          </w:p>
          <w:tbl>
            <w:tblPr>
              <w:tblStyle w:val="Table14"/>
              <w:tblW w:w="97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28.75"/>
              <w:gridCol w:w="2428.75"/>
              <w:gridCol w:w="2428.75"/>
              <w:gridCol w:w="2428.75"/>
              <w:tblGridChange w:id="0">
                <w:tblGrid>
                  <w:gridCol w:w="2428.75"/>
                  <w:gridCol w:w="2428.75"/>
                  <w:gridCol w:w="2428.75"/>
                  <w:gridCol w:w="2428.75"/>
                </w:tblGrid>
              </w:tblGridChange>
            </w:tblGrid>
            <w:tr>
              <w:trPr>
                <w:cantSplit w:val="0"/>
                <w:trHeight w:val="400" w:hRule="atLeast"/>
                <w:tblHeader w:val="0"/>
              </w:trPr>
              <w:tc>
                <w:tcPr>
                  <w:gridSpan w:val="4"/>
                  <w:shd w:fill="efefef"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Analysis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Excellent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Good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rPr>
                      <w:b w:val="1"/>
                    </w:rPr>
                  </w:pPr>
                  <w:r w:rsidDel="00000000" w:rsidR="00000000" w:rsidRPr="00000000">
                    <w:rPr>
                      <w:b w:val="1"/>
                      <w:rtl w:val="0"/>
                    </w:rPr>
                    <w:t xml:space="preserve">Requires Improvement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rPr>
                      <w:b w:val="1"/>
                    </w:rPr>
                  </w:pPr>
                  <w:r w:rsidDel="00000000" w:rsidR="00000000" w:rsidRPr="00000000">
                    <w:rPr>
                      <w:b w:val="1"/>
                      <w:rtl w:val="0"/>
                    </w:rPr>
                    <w:t xml:space="preserve">Unacceptable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project demonstrates a deep understanding of the requirements, including feasibility analysis and consideration of user needs.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project adequately analyses the requirements with some areas that could be further refined or clarified.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project's analysis is limited, lacking clarity, completeness, or consideration of user needs.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project's analysis is missing or inadequate, leading to a lack of direction.</w:t>
                  </w:r>
                </w:p>
              </w:tc>
            </w:tr>
          </w:tbl>
          <w:p w:rsidR="00000000" w:rsidDel="00000000" w:rsidP="00000000" w:rsidRDefault="00000000" w:rsidRPr="00000000" w14:paraId="000000D7">
            <w:pPr>
              <w:rPr/>
            </w:pPr>
            <w:r w:rsidDel="00000000" w:rsidR="00000000" w:rsidRPr="00000000">
              <w:rPr>
                <w:rtl w:val="0"/>
              </w:rPr>
            </w:r>
          </w:p>
          <w:tbl>
            <w:tblPr>
              <w:tblStyle w:val="Table15"/>
              <w:tblW w:w="97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28.75"/>
              <w:gridCol w:w="2428.75"/>
              <w:gridCol w:w="2428.75"/>
              <w:gridCol w:w="2428.75"/>
              <w:tblGridChange w:id="0">
                <w:tblGrid>
                  <w:gridCol w:w="2428.75"/>
                  <w:gridCol w:w="2428.75"/>
                  <w:gridCol w:w="2428.75"/>
                  <w:gridCol w:w="2428.75"/>
                </w:tblGrid>
              </w:tblGridChange>
            </w:tblGrid>
            <w:tr>
              <w:trPr>
                <w:cantSplit w:val="0"/>
                <w:trHeight w:val="400" w:hRule="atLeast"/>
                <w:tblHeader w:val="0"/>
              </w:trPr>
              <w:tc>
                <w:tcPr>
                  <w:gridSpan w:val="4"/>
                  <w:shd w:fill="efefef" w:val="clear"/>
                  <w:tcMar>
                    <w:top w:w="100.0" w:type="dxa"/>
                    <w:left w:w="100.0" w:type="dxa"/>
                    <w:bottom w:w="100.0" w:type="dxa"/>
                    <w:right w:w="100.0" w:type="dxa"/>
                  </w:tcMar>
                  <w:vAlign w:val="top"/>
                </w:tcPr>
                <w:p w:rsidR="00000000" w:rsidDel="00000000" w:rsidP="00000000" w:rsidRDefault="00000000" w:rsidRPr="00000000" w14:paraId="000000D8">
                  <w:pPr>
                    <w:widowControl w:val="0"/>
                    <w:rPr>
                      <w:b w:val="1"/>
                    </w:rPr>
                  </w:pPr>
                  <w:r w:rsidDel="00000000" w:rsidR="00000000" w:rsidRPr="00000000">
                    <w:rPr>
                      <w:b w:val="1"/>
                      <w:rtl w:val="0"/>
                    </w:rPr>
                    <w:t xml:space="preserve">Design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rPr>
                      <w:b w:val="1"/>
                    </w:rPr>
                  </w:pPr>
                  <w:r w:rsidDel="00000000" w:rsidR="00000000" w:rsidRPr="00000000">
                    <w:rPr>
                      <w:b w:val="1"/>
                      <w:rtl w:val="0"/>
                    </w:rPr>
                    <w:t xml:space="preserve">Excellent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rPr>
                      <w:b w:val="1"/>
                    </w:rPr>
                  </w:pPr>
                  <w:r w:rsidDel="00000000" w:rsidR="00000000" w:rsidRPr="00000000">
                    <w:rPr>
                      <w:b w:val="1"/>
                      <w:rtl w:val="0"/>
                    </w:rPr>
                    <w:t xml:space="preserve">Good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rPr>
                      <w:b w:val="1"/>
                    </w:rPr>
                  </w:pPr>
                  <w:r w:rsidDel="00000000" w:rsidR="00000000" w:rsidRPr="00000000">
                    <w:rPr>
                      <w:b w:val="1"/>
                      <w:rtl w:val="0"/>
                    </w:rPr>
                    <w:t xml:space="preserve">Requires Improvement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rPr>
                      <w:b w:val="1"/>
                    </w:rPr>
                  </w:pPr>
                  <w:r w:rsidDel="00000000" w:rsidR="00000000" w:rsidRPr="00000000">
                    <w:rPr>
                      <w:b w:val="1"/>
                      <w:rtl w:val="0"/>
                    </w:rPr>
                    <w:t xml:space="preserve">Unacceptable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rPr/>
                  </w:pPr>
                  <w:r w:rsidDel="00000000" w:rsidR="00000000" w:rsidRPr="00000000">
                    <w:rPr>
                      <w:rtl w:val="0"/>
                    </w:rPr>
                    <w:t xml:space="preserve">The project includes well-documented algorithms using pseudo-code or flowcharts for each sub-problem, showcasing a logical and comprehensive solution.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rPr/>
                  </w:pPr>
                  <w:r w:rsidDel="00000000" w:rsidR="00000000" w:rsidRPr="00000000">
                    <w:rPr>
                      <w:rtl w:val="0"/>
                    </w:rPr>
                    <w:t xml:space="preserve">The project presents effective algorithms for most sub-problems, demonstrating a logical solution with clear documentation.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rPr/>
                  </w:pPr>
                  <w:r w:rsidDel="00000000" w:rsidR="00000000" w:rsidRPr="00000000">
                    <w:rPr>
                      <w:rtl w:val="0"/>
                    </w:rPr>
                    <w:t xml:space="preserve">The project's algorithm design is lacking in detail or coherence, with some sub-problems not adequately addressed or unclear connections between algorithms.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rPr/>
                  </w:pPr>
                  <w:r w:rsidDel="00000000" w:rsidR="00000000" w:rsidRPr="00000000">
                    <w:rPr>
                      <w:rtl w:val="0"/>
                    </w:rPr>
                    <w:t xml:space="preserve">The project lacks clear algorithm design, making it challenging to understand the logical solution for sub-problems or how these solutions combine into an overall solution.</w:t>
                  </w:r>
                </w:p>
              </w:tc>
            </w:tr>
          </w:tbl>
          <w:p w:rsidR="00000000" w:rsidDel="00000000" w:rsidP="00000000" w:rsidRDefault="00000000" w:rsidRPr="00000000" w14:paraId="000000E4">
            <w:pPr>
              <w:rPr/>
            </w:pPr>
            <w:r w:rsidDel="00000000" w:rsidR="00000000" w:rsidRPr="00000000">
              <w:rPr>
                <w:rtl w:val="0"/>
              </w:rPr>
            </w:r>
          </w:p>
          <w:tbl>
            <w:tblPr>
              <w:tblStyle w:val="Table16"/>
              <w:tblW w:w="97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28.75"/>
              <w:gridCol w:w="2428.75"/>
              <w:gridCol w:w="2428.75"/>
              <w:gridCol w:w="2428.75"/>
              <w:tblGridChange w:id="0">
                <w:tblGrid>
                  <w:gridCol w:w="2428.75"/>
                  <w:gridCol w:w="2428.75"/>
                  <w:gridCol w:w="2428.75"/>
                  <w:gridCol w:w="2428.75"/>
                </w:tblGrid>
              </w:tblGridChange>
            </w:tblGrid>
            <w:tr>
              <w:trPr>
                <w:cantSplit w:val="0"/>
                <w:trHeight w:val="400" w:hRule="atLeast"/>
                <w:tblHeader w:val="0"/>
              </w:trPr>
              <w:tc>
                <w:tcPr>
                  <w:gridSpan w:val="4"/>
                  <w:shd w:fill="efefef" w:val="clear"/>
                  <w:tcMar>
                    <w:top w:w="100.0" w:type="dxa"/>
                    <w:left w:w="100.0" w:type="dxa"/>
                    <w:bottom w:w="100.0" w:type="dxa"/>
                    <w:right w:w="100.0" w:type="dxa"/>
                  </w:tcMar>
                  <w:vAlign w:val="top"/>
                </w:tcPr>
                <w:p w:rsidR="00000000" w:rsidDel="00000000" w:rsidP="00000000" w:rsidRDefault="00000000" w:rsidRPr="00000000" w14:paraId="000000E5">
                  <w:pPr>
                    <w:widowControl w:val="0"/>
                    <w:rPr>
                      <w:b w:val="1"/>
                    </w:rPr>
                  </w:pPr>
                  <w:r w:rsidDel="00000000" w:rsidR="00000000" w:rsidRPr="00000000">
                    <w:rPr>
                      <w:b w:val="1"/>
                      <w:rtl w:val="0"/>
                    </w:rPr>
                    <w:t xml:space="preserve">Implementation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rPr>
                      <w:b w:val="1"/>
                    </w:rPr>
                  </w:pPr>
                  <w:r w:rsidDel="00000000" w:rsidR="00000000" w:rsidRPr="00000000">
                    <w:rPr>
                      <w:b w:val="1"/>
                      <w:rtl w:val="0"/>
                    </w:rPr>
                    <w:t xml:space="preserve">Excellent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rPr>
                      <w:b w:val="1"/>
                    </w:rPr>
                  </w:pPr>
                  <w:r w:rsidDel="00000000" w:rsidR="00000000" w:rsidRPr="00000000">
                    <w:rPr>
                      <w:b w:val="1"/>
                      <w:rtl w:val="0"/>
                    </w:rPr>
                    <w:t xml:space="preserve">Good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rPr>
                      <w:b w:val="1"/>
                    </w:rPr>
                  </w:pPr>
                  <w:r w:rsidDel="00000000" w:rsidR="00000000" w:rsidRPr="00000000">
                    <w:rPr>
                      <w:b w:val="1"/>
                      <w:rtl w:val="0"/>
                    </w:rPr>
                    <w:t xml:space="preserve">Requires Improvement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rPr>
                      <w:b w:val="1"/>
                    </w:rPr>
                  </w:pPr>
                  <w:r w:rsidDel="00000000" w:rsidR="00000000" w:rsidRPr="00000000">
                    <w:rPr>
                      <w:b w:val="1"/>
                      <w:rtl w:val="0"/>
                    </w:rPr>
                    <w:t xml:space="preserve">Unacceptable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rPr/>
                  </w:pPr>
                  <w:r w:rsidDel="00000000" w:rsidR="00000000" w:rsidRPr="00000000">
                    <w:rPr>
                      <w:rtl w:val="0"/>
                    </w:rPr>
                    <w:t xml:space="preserve">The project meets all the specified requirements of the brief and functions flawlessly, providing a comprehensive solution.</w:t>
                  </w:r>
                </w:p>
                <w:p w:rsidR="00000000" w:rsidDel="00000000" w:rsidP="00000000" w:rsidRDefault="00000000" w:rsidRPr="00000000" w14:paraId="000000EE">
                  <w:pPr>
                    <w:widowControl w:val="0"/>
                    <w:rPr/>
                  </w:pPr>
                  <w:r w:rsidDel="00000000" w:rsidR="00000000" w:rsidRPr="00000000">
                    <w:rPr>
                      <w:rtl w:val="0"/>
                    </w:rPr>
                  </w:r>
                </w:p>
                <w:p w:rsidR="00000000" w:rsidDel="00000000" w:rsidP="00000000" w:rsidRDefault="00000000" w:rsidRPr="00000000" w14:paraId="000000EF">
                  <w:pPr>
                    <w:widowControl w:val="0"/>
                    <w:rPr/>
                  </w:pPr>
                  <w:r w:rsidDel="00000000" w:rsidR="00000000" w:rsidRPr="00000000">
                    <w:rPr>
                      <w:rtl w:val="0"/>
                    </w:rPr>
                    <w:t xml:space="preserve">The project has a well-designed, intuitive, and visually appealing user interface. </w:t>
                  </w:r>
                </w:p>
                <w:p w:rsidR="00000000" w:rsidDel="00000000" w:rsidP="00000000" w:rsidRDefault="00000000" w:rsidRPr="00000000" w14:paraId="000000F0">
                  <w:pPr>
                    <w:widowControl w:val="0"/>
                    <w:rPr/>
                  </w:pPr>
                  <w:r w:rsidDel="00000000" w:rsidR="00000000" w:rsidRPr="00000000">
                    <w:rPr>
                      <w:rtl w:val="0"/>
                    </w:rPr>
                  </w:r>
                </w:p>
                <w:p w:rsidR="00000000" w:rsidDel="00000000" w:rsidP="00000000" w:rsidRDefault="00000000" w:rsidRPr="00000000" w14:paraId="000000F1">
                  <w:pPr>
                    <w:widowControl w:val="0"/>
                    <w:rPr/>
                  </w:pPr>
                  <w:r w:rsidDel="00000000" w:rsidR="00000000" w:rsidRPr="00000000">
                    <w:rPr>
                      <w:rtl w:val="0"/>
                    </w:rPr>
                    <w:t xml:space="preserve">It effectively handles all possible errors and exceptions, providing informative error messages and ensuring graceful degradation.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rPr/>
                  </w:pPr>
                  <w:r w:rsidDel="00000000" w:rsidR="00000000" w:rsidRPr="00000000">
                    <w:rPr>
                      <w:rtl w:val="0"/>
                    </w:rPr>
                    <w:t xml:space="preserve">The project meets most of the requirements and functions effectively, with minor issues or missing features.</w:t>
                  </w:r>
                </w:p>
                <w:p w:rsidR="00000000" w:rsidDel="00000000" w:rsidP="00000000" w:rsidRDefault="00000000" w:rsidRPr="00000000" w14:paraId="000000F3">
                  <w:pPr>
                    <w:widowControl w:val="0"/>
                    <w:rPr/>
                  </w:pPr>
                  <w:r w:rsidDel="00000000" w:rsidR="00000000" w:rsidRPr="00000000">
                    <w:rPr>
                      <w:rtl w:val="0"/>
                    </w:rPr>
                  </w:r>
                </w:p>
                <w:p w:rsidR="00000000" w:rsidDel="00000000" w:rsidP="00000000" w:rsidRDefault="00000000" w:rsidRPr="00000000" w14:paraId="000000F4">
                  <w:pPr>
                    <w:widowControl w:val="0"/>
                    <w:rPr/>
                  </w:pPr>
                  <w:r w:rsidDel="00000000" w:rsidR="00000000" w:rsidRPr="00000000">
                    <w:rPr>
                      <w:rtl w:val="0"/>
                    </w:rPr>
                    <w:t xml:space="preserve">The project has a decent user interface that is reasonably intuitive and visually presentable, with some room for improvement. </w:t>
                  </w:r>
                </w:p>
                <w:p w:rsidR="00000000" w:rsidDel="00000000" w:rsidP="00000000" w:rsidRDefault="00000000" w:rsidRPr="00000000" w14:paraId="000000F5">
                  <w:pPr>
                    <w:widowControl w:val="0"/>
                    <w:rPr/>
                  </w:pPr>
                  <w:r w:rsidDel="00000000" w:rsidR="00000000" w:rsidRPr="00000000">
                    <w:rPr>
                      <w:rtl w:val="0"/>
                    </w:rPr>
                  </w:r>
                </w:p>
                <w:p w:rsidR="00000000" w:rsidDel="00000000" w:rsidP="00000000" w:rsidRDefault="00000000" w:rsidRPr="00000000" w14:paraId="000000F6">
                  <w:pPr>
                    <w:widowControl w:val="0"/>
                    <w:rPr/>
                  </w:pPr>
                  <w:r w:rsidDel="00000000" w:rsidR="00000000" w:rsidRPr="00000000">
                    <w:rPr>
                      <w:rtl w:val="0"/>
                    </w:rPr>
                    <w:t xml:space="preserve">It adequately handles most expected errors and exceptions, providing useful error messages.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rPr/>
                  </w:pPr>
                  <w:r w:rsidDel="00000000" w:rsidR="00000000" w:rsidRPr="00000000">
                    <w:rPr>
                      <w:rtl w:val="0"/>
                    </w:rPr>
                    <w:t xml:space="preserve">The project partially meets the requirements of the brief and has some functional issues or missing features.</w:t>
                  </w:r>
                </w:p>
                <w:p w:rsidR="00000000" w:rsidDel="00000000" w:rsidP="00000000" w:rsidRDefault="00000000" w:rsidRPr="00000000" w14:paraId="000000F8">
                  <w:pPr>
                    <w:widowControl w:val="0"/>
                    <w:rPr/>
                  </w:pPr>
                  <w:r w:rsidDel="00000000" w:rsidR="00000000" w:rsidRPr="00000000">
                    <w:rPr>
                      <w:rtl w:val="0"/>
                    </w:rPr>
                  </w:r>
                </w:p>
                <w:p w:rsidR="00000000" w:rsidDel="00000000" w:rsidP="00000000" w:rsidRDefault="00000000" w:rsidRPr="00000000" w14:paraId="000000F9">
                  <w:pPr>
                    <w:widowControl w:val="0"/>
                    <w:rPr/>
                  </w:pPr>
                  <w:r w:rsidDel="00000000" w:rsidR="00000000" w:rsidRPr="00000000">
                    <w:rPr>
                      <w:rtl w:val="0"/>
                    </w:rPr>
                    <w:t xml:space="preserve">The project's user interface lacks design elements, usability, or aesthetics, and requires significant improvements. </w:t>
                  </w:r>
                </w:p>
                <w:p w:rsidR="00000000" w:rsidDel="00000000" w:rsidP="00000000" w:rsidRDefault="00000000" w:rsidRPr="00000000" w14:paraId="000000FA">
                  <w:pPr>
                    <w:widowControl w:val="0"/>
                    <w:rPr/>
                  </w:pPr>
                  <w:r w:rsidDel="00000000" w:rsidR="00000000" w:rsidRPr="00000000">
                    <w:rPr>
                      <w:rtl w:val="0"/>
                    </w:rPr>
                  </w:r>
                </w:p>
                <w:p w:rsidR="00000000" w:rsidDel="00000000" w:rsidP="00000000" w:rsidRDefault="00000000" w:rsidRPr="00000000" w14:paraId="000000FB">
                  <w:pPr>
                    <w:widowControl w:val="0"/>
                    <w:rPr/>
                  </w:pPr>
                  <w:r w:rsidDel="00000000" w:rsidR="00000000" w:rsidRPr="00000000">
                    <w:rPr>
                      <w:rtl w:val="0"/>
                    </w:rPr>
                    <w:t xml:space="preserve">It also lacks proper error handling in some areas, leading to unexpected behaviour or cryptic error messages.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rPr/>
                  </w:pPr>
                  <w:r w:rsidDel="00000000" w:rsidR="00000000" w:rsidRPr="00000000">
                    <w:rPr>
                      <w:rtl w:val="0"/>
                    </w:rPr>
                    <w:t xml:space="preserve">The project does not meet the specified requirements of the brief and lacks basic functionality.</w:t>
                  </w:r>
                </w:p>
                <w:p w:rsidR="00000000" w:rsidDel="00000000" w:rsidP="00000000" w:rsidRDefault="00000000" w:rsidRPr="00000000" w14:paraId="000000FD">
                  <w:pPr>
                    <w:widowControl w:val="0"/>
                    <w:rPr/>
                  </w:pPr>
                  <w:r w:rsidDel="00000000" w:rsidR="00000000" w:rsidRPr="00000000">
                    <w:rPr>
                      <w:rtl w:val="0"/>
                    </w:rPr>
                  </w:r>
                </w:p>
                <w:p w:rsidR="00000000" w:rsidDel="00000000" w:rsidP="00000000" w:rsidRDefault="00000000" w:rsidRPr="00000000" w14:paraId="000000FE">
                  <w:pPr>
                    <w:widowControl w:val="0"/>
                    <w:rPr/>
                  </w:pPr>
                  <w:r w:rsidDel="00000000" w:rsidR="00000000" w:rsidRPr="00000000">
                    <w:rPr>
                      <w:rtl w:val="0"/>
                    </w:rPr>
                    <w:t xml:space="preserve">The project has a poorly designed and </w:t>
                  </w:r>
                  <w:r w:rsidDel="00000000" w:rsidR="00000000" w:rsidRPr="00000000">
                    <w:rPr>
                      <w:rtl w:val="0"/>
                    </w:rPr>
                    <w:t xml:space="preserve">unintuitive</w:t>
                  </w:r>
                  <w:r w:rsidDel="00000000" w:rsidR="00000000" w:rsidRPr="00000000">
                    <w:rPr>
                      <w:rtl w:val="0"/>
                    </w:rPr>
                    <w:t xml:space="preserve"> user interface that hampers user experience and usability. </w:t>
                  </w:r>
                </w:p>
                <w:p w:rsidR="00000000" w:rsidDel="00000000" w:rsidP="00000000" w:rsidRDefault="00000000" w:rsidRPr="00000000" w14:paraId="000000FF">
                  <w:pPr>
                    <w:widowControl w:val="0"/>
                    <w:rPr/>
                  </w:pPr>
                  <w:r w:rsidDel="00000000" w:rsidR="00000000" w:rsidRPr="00000000">
                    <w:rPr>
                      <w:rtl w:val="0"/>
                    </w:rPr>
                  </w:r>
                </w:p>
                <w:p w:rsidR="00000000" w:rsidDel="00000000" w:rsidP="00000000" w:rsidRDefault="00000000" w:rsidRPr="00000000" w14:paraId="00000100">
                  <w:pPr>
                    <w:widowControl w:val="0"/>
                    <w:rPr/>
                  </w:pPr>
                  <w:r w:rsidDel="00000000" w:rsidR="00000000" w:rsidRPr="00000000">
                    <w:rPr>
                      <w:rtl w:val="0"/>
                    </w:rPr>
                    <w:t xml:space="preserve">It has inadequate or no error handling, resulting in frequent crashes, undefined behaviour, or unclear error messages.</w:t>
                  </w:r>
                </w:p>
              </w:tc>
            </w:tr>
          </w:tbl>
          <w:p w:rsidR="00000000" w:rsidDel="00000000" w:rsidP="00000000" w:rsidRDefault="00000000" w:rsidRPr="00000000" w14:paraId="00000101">
            <w:pPr>
              <w:rPr/>
            </w:pPr>
            <w:r w:rsidDel="00000000" w:rsidR="00000000" w:rsidRPr="00000000">
              <w:rPr>
                <w:rtl w:val="0"/>
              </w:rPr>
            </w:r>
          </w:p>
          <w:tbl>
            <w:tblPr>
              <w:tblStyle w:val="Table17"/>
              <w:tblW w:w="97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28.75"/>
              <w:gridCol w:w="2428.75"/>
              <w:gridCol w:w="2428.75"/>
              <w:gridCol w:w="2428.75"/>
              <w:tblGridChange w:id="0">
                <w:tblGrid>
                  <w:gridCol w:w="2428.75"/>
                  <w:gridCol w:w="2428.75"/>
                  <w:gridCol w:w="2428.75"/>
                  <w:gridCol w:w="2428.75"/>
                </w:tblGrid>
              </w:tblGridChange>
            </w:tblGrid>
            <w:tr>
              <w:trPr>
                <w:cantSplit w:val="0"/>
                <w:trHeight w:val="400" w:hRule="atLeast"/>
                <w:tblHeader w:val="0"/>
              </w:trPr>
              <w:tc>
                <w:tcPr>
                  <w:gridSpan w:val="4"/>
                  <w:shd w:fill="efefef" w:val="clear"/>
                  <w:tcMar>
                    <w:top w:w="100.0" w:type="dxa"/>
                    <w:left w:w="100.0" w:type="dxa"/>
                    <w:bottom w:w="100.0" w:type="dxa"/>
                    <w:right w:w="100.0" w:type="dxa"/>
                  </w:tcMar>
                  <w:vAlign w:val="top"/>
                </w:tcPr>
                <w:p w:rsidR="00000000" w:rsidDel="00000000" w:rsidP="00000000" w:rsidRDefault="00000000" w:rsidRPr="00000000" w14:paraId="00000102">
                  <w:pPr>
                    <w:widowControl w:val="0"/>
                    <w:rPr>
                      <w:b w:val="1"/>
                    </w:rPr>
                  </w:pPr>
                  <w:r w:rsidDel="00000000" w:rsidR="00000000" w:rsidRPr="00000000">
                    <w:rPr>
                      <w:b w:val="1"/>
                      <w:rtl w:val="0"/>
                    </w:rPr>
                    <w:t xml:space="preserve">Testing, Refining, and Evaluation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rPr>
                      <w:b w:val="1"/>
                    </w:rPr>
                  </w:pPr>
                  <w:r w:rsidDel="00000000" w:rsidR="00000000" w:rsidRPr="00000000">
                    <w:rPr>
                      <w:b w:val="1"/>
                      <w:rtl w:val="0"/>
                    </w:rPr>
                    <w:t xml:space="preserve">Excellent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rPr>
                      <w:b w:val="1"/>
                    </w:rPr>
                  </w:pPr>
                  <w:r w:rsidDel="00000000" w:rsidR="00000000" w:rsidRPr="00000000">
                    <w:rPr>
                      <w:b w:val="1"/>
                      <w:rtl w:val="0"/>
                    </w:rPr>
                    <w:t xml:space="preserve">Good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rPr>
                      <w:b w:val="1"/>
                    </w:rPr>
                  </w:pPr>
                  <w:r w:rsidDel="00000000" w:rsidR="00000000" w:rsidRPr="00000000">
                    <w:rPr>
                      <w:b w:val="1"/>
                      <w:rtl w:val="0"/>
                    </w:rPr>
                    <w:t xml:space="preserve">Requires Improvement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rPr>
                      <w:b w:val="1"/>
                    </w:rPr>
                  </w:pPr>
                  <w:r w:rsidDel="00000000" w:rsidR="00000000" w:rsidRPr="00000000">
                    <w:rPr>
                      <w:b w:val="1"/>
                      <w:rtl w:val="0"/>
                    </w:rPr>
                    <w:t xml:space="preserve">Unacceptable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rPr/>
                  </w:pPr>
                  <w:r w:rsidDel="00000000" w:rsidR="00000000" w:rsidRPr="00000000">
                    <w:rPr>
                      <w:rtl w:val="0"/>
                    </w:rPr>
                    <w:t xml:space="preserve">The project includes comprehensive testing plans and effectively evaluates the software against the specified requirements. </w:t>
                  </w:r>
                </w:p>
                <w:p w:rsidR="00000000" w:rsidDel="00000000" w:rsidP="00000000" w:rsidRDefault="00000000" w:rsidRPr="00000000" w14:paraId="0000010B">
                  <w:pPr>
                    <w:widowControl w:val="0"/>
                    <w:rPr/>
                  </w:pPr>
                  <w:r w:rsidDel="00000000" w:rsidR="00000000" w:rsidRPr="00000000">
                    <w:rPr>
                      <w:rtl w:val="0"/>
                    </w:rPr>
                  </w:r>
                </w:p>
                <w:p w:rsidR="00000000" w:rsidDel="00000000" w:rsidP="00000000" w:rsidRDefault="00000000" w:rsidRPr="00000000" w14:paraId="0000010C">
                  <w:pPr>
                    <w:widowControl w:val="0"/>
                    <w:rPr/>
                  </w:pPr>
                  <w:r w:rsidDel="00000000" w:rsidR="00000000" w:rsidRPr="00000000">
                    <w:rPr>
                      <w:rtl w:val="0"/>
                    </w:rPr>
                    <w:t xml:space="preserve">It demonstrates thorough testing, including unit, integration, and user acceptance testing, with clear documentation of test cases and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rPr/>
                  </w:pPr>
                  <w:r w:rsidDel="00000000" w:rsidR="00000000" w:rsidRPr="00000000">
                    <w:rPr>
                      <w:rtl w:val="0"/>
                    </w:rPr>
                    <w:t xml:space="preserve">The project incorporates testing and evaluation processes but may lack comprehensive coverage or clear documentation of testing efforts. </w:t>
                  </w:r>
                </w:p>
                <w:p w:rsidR="00000000" w:rsidDel="00000000" w:rsidP="00000000" w:rsidRDefault="00000000" w:rsidRPr="00000000" w14:paraId="0000010E">
                  <w:pPr>
                    <w:widowControl w:val="0"/>
                    <w:rPr/>
                  </w:pPr>
                  <w:r w:rsidDel="00000000" w:rsidR="00000000" w:rsidRPr="00000000">
                    <w:rPr>
                      <w:rtl w:val="0"/>
                    </w:rPr>
                  </w:r>
                </w:p>
                <w:p w:rsidR="00000000" w:rsidDel="00000000" w:rsidP="00000000" w:rsidRDefault="00000000" w:rsidRPr="00000000" w14:paraId="0000010F">
                  <w:pPr>
                    <w:widowControl w:val="0"/>
                    <w:rPr/>
                  </w:pPr>
                  <w:r w:rsidDel="00000000" w:rsidR="00000000" w:rsidRPr="00000000">
                    <w:rPr>
                      <w:rtl w:val="0"/>
                    </w:rPr>
                    <w:t xml:space="preserve">It demonstrates some level of testing, but there is room for improvement.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rPr/>
                  </w:pPr>
                  <w:r w:rsidDel="00000000" w:rsidR="00000000" w:rsidRPr="00000000">
                    <w:rPr>
                      <w:rtl w:val="0"/>
                    </w:rPr>
                    <w:t xml:space="preserve">The project lacks a structured testing and evaluation approach, resulting in limited or inconsistent testing efforts. </w:t>
                  </w:r>
                </w:p>
                <w:p w:rsidR="00000000" w:rsidDel="00000000" w:rsidP="00000000" w:rsidRDefault="00000000" w:rsidRPr="00000000" w14:paraId="00000111">
                  <w:pPr>
                    <w:widowControl w:val="0"/>
                    <w:rPr/>
                  </w:pPr>
                  <w:r w:rsidDel="00000000" w:rsidR="00000000" w:rsidRPr="00000000">
                    <w:rPr>
                      <w:rtl w:val="0"/>
                    </w:rPr>
                  </w:r>
                </w:p>
                <w:p w:rsidR="00000000" w:rsidDel="00000000" w:rsidP="00000000" w:rsidRDefault="00000000" w:rsidRPr="00000000" w14:paraId="00000112">
                  <w:pPr>
                    <w:widowControl w:val="0"/>
                    <w:rPr/>
                  </w:pPr>
                  <w:r w:rsidDel="00000000" w:rsidR="00000000" w:rsidRPr="00000000">
                    <w:rPr>
                      <w:rtl w:val="0"/>
                    </w:rPr>
                    <w:t xml:space="preserve">Test cases and results may be incomplete or unclear.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rPr/>
                  </w:pPr>
                  <w:r w:rsidDel="00000000" w:rsidR="00000000" w:rsidRPr="00000000">
                    <w:rPr>
                      <w:rtl w:val="0"/>
                    </w:rPr>
                    <w:t xml:space="preserve">The project lacks any meaningful testing and evaluation, leaving the software's functionality unverified and unvalidated.</w:t>
                  </w:r>
                </w:p>
              </w:tc>
            </w:tr>
          </w:tbl>
          <w:p w:rsidR="00000000" w:rsidDel="00000000" w:rsidP="00000000" w:rsidRDefault="00000000" w:rsidRPr="00000000" w14:paraId="00000114">
            <w:pPr>
              <w:rPr/>
            </w:pPr>
            <w:r w:rsidDel="00000000" w:rsidR="00000000" w:rsidRPr="00000000">
              <w:rPr>
                <w:rtl w:val="0"/>
              </w:rPr>
            </w:r>
          </w:p>
        </w:tc>
      </w:tr>
    </w:tbl>
    <w:p w:rsidR="00000000" w:rsidDel="00000000" w:rsidP="00000000" w:rsidRDefault="00000000" w:rsidRPr="00000000" w14:paraId="00000115">
      <w:pPr>
        <w:ind w:left="-283.46456692913375" w:firstLine="0"/>
        <w:rPr>
          <w:sz w:val="21"/>
          <w:szCs w:val="21"/>
        </w:rPr>
      </w:pPr>
      <w:r w:rsidDel="00000000" w:rsidR="00000000" w:rsidRPr="00000000">
        <w:rPr>
          <w:rtl w:val="0"/>
        </w:rPr>
      </w:r>
    </w:p>
    <w:p w:rsidR="00000000" w:rsidDel="00000000" w:rsidP="00000000" w:rsidRDefault="00000000" w:rsidRPr="00000000" w14:paraId="00000116">
      <w:pPr>
        <w:ind w:left="-283.46456692913375" w:firstLine="0"/>
        <w:rPr>
          <w:sz w:val="21"/>
          <w:szCs w:val="21"/>
        </w:rPr>
      </w:pPr>
      <w:r w:rsidDel="00000000" w:rsidR="00000000" w:rsidRPr="00000000">
        <w:rPr>
          <w:rtl w:val="0"/>
        </w:rPr>
      </w:r>
    </w:p>
    <w:tbl>
      <w:tblPr>
        <w:tblStyle w:val="Table18"/>
        <w:tblW w:w="9930.0" w:type="dxa"/>
        <w:jc w:val="left"/>
        <w:tblInd w:w="-283.46456692913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10"/>
        <w:gridCol w:w="7920"/>
        <w:tblGridChange w:id="0">
          <w:tblGrid>
            <w:gridCol w:w="2010"/>
            <w:gridCol w:w="792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5"/>
                <w:szCs w:val="25"/>
              </w:rPr>
            </w:pPr>
            <w:r w:rsidDel="00000000" w:rsidR="00000000" w:rsidRPr="00000000">
              <w:rPr>
                <w:b w:val="1"/>
                <w:sz w:val="25"/>
                <w:szCs w:val="25"/>
                <w:rtl w:val="0"/>
              </w:rPr>
              <w:t xml:space="preserve">Overall Grade:</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5"/>
                <w:szCs w:val="25"/>
              </w:rPr>
            </w:pPr>
            <w:r w:rsidDel="00000000" w:rsidR="00000000" w:rsidRPr="00000000">
              <w:rPr>
                <w:rtl w:val="0"/>
              </w:rPr>
            </w:r>
          </w:p>
        </w:tc>
      </w:tr>
    </w:tbl>
    <w:p w:rsidR="00000000" w:rsidDel="00000000" w:rsidP="00000000" w:rsidRDefault="00000000" w:rsidRPr="00000000" w14:paraId="00000119">
      <w:pPr>
        <w:ind w:left="-283.46456692913375" w:firstLine="0"/>
        <w:rPr>
          <w:sz w:val="21"/>
          <w:szCs w:val="21"/>
        </w:rPr>
      </w:pPr>
      <w:r w:rsidDel="00000000" w:rsidR="00000000" w:rsidRPr="00000000">
        <w:rPr>
          <w:rtl w:val="0"/>
        </w:rPr>
      </w:r>
    </w:p>
    <w:p w:rsidR="00000000" w:rsidDel="00000000" w:rsidP="00000000" w:rsidRDefault="00000000" w:rsidRPr="00000000" w14:paraId="0000011A">
      <w:pPr>
        <w:ind w:left="-283.46456692913375" w:firstLine="0"/>
        <w:rPr>
          <w:sz w:val="21"/>
          <w:szCs w:val="21"/>
        </w:rPr>
      </w:pPr>
      <w:r w:rsidDel="00000000" w:rsidR="00000000" w:rsidRPr="00000000">
        <w:rPr>
          <w:rtl w:val="0"/>
        </w:rPr>
      </w:r>
    </w:p>
    <w:sectPr>
      <w:headerReference r:id="rId10" w:type="default"/>
      <w:footerReference r:id="rId11" w:type="default"/>
      <w:pgSz w:h="16834" w:w="11909" w:orient="portrait"/>
      <w:pgMar w:bottom="1133.8582677165355" w:top="1133.8582677165355" w:left="1133.8582677165355" w:right="1133.8582677165355" w:header="453.5433070866142" w:footer="680.3149606299213"/>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B612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C">
    <w:pPr>
      <w:ind w:left="-283.46456692913375" w:right="-291.2598425196836" w:firstLine="0"/>
      <w:rPr/>
    </w:pPr>
    <w:r w:rsidDel="00000000" w:rsidR="00000000" w:rsidRPr="00000000">
      <w:rPr>
        <w:rFonts w:ascii="Helvetica Neue" w:cs="Helvetica Neue" w:eastAsia="Helvetica Neue" w:hAnsi="Helvetica Neue"/>
        <w:color w:val="20362e"/>
        <w:sz w:val="16"/>
        <w:szCs w:val="16"/>
        <w:rtl w:val="0"/>
      </w:rPr>
      <w:t xml:space="preserve">©Access Creative College   </w:t>
    </w:r>
    <w:r w:rsidDel="00000000" w:rsidR="00000000" w:rsidRPr="00000000">
      <w:rPr>
        <w:rFonts w:ascii="B612 Mono" w:cs="B612 Mono" w:eastAsia="B612 Mono" w:hAnsi="B612 Mono"/>
        <w:color w:val="20362e"/>
        <w:sz w:val="16"/>
        <w:szCs w:val="16"/>
        <w:rtl w:val="0"/>
      </w:rPr>
      <w:t xml:space="preserve">                                                          </w:t>
    </w:r>
    <w:r w:rsidDel="00000000" w:rsidR="00000000" w:rsidRPr="00000000">
      <w:rPr/>
      <w:drawing>
        <wp:inline distB="114300" distT="114300" distL="114300" distR="114300">
          <wp:extent cx="1315313" cy="341613"/>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315313" cy="341613"/>
                  </a:xfrm>
                  <a:prstGeom prst="rect"/>
                  <a:ln/>
                </pic:spPr>
              </pic:pic>
            </a:graphicData>
          </a:graphic>
        </wp:inline>
      </w:drawing>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B">
    <w:pPr>
      <w:ind w:left="-283.46456692913375" w:firstLine="0"/>
      <w:rPr/>
    </w:pPr>
    <w:r w:rsidDel="00000000" w:rsidR="00000000" w:rsidRPr="00000000">
      <w:rPr/>
      <w:drawing>
        <wp:inline distB="114300" distT="114300" distL="114300" distR="114300">
          <wp:extent cx="2418488" cy="383887"/>
          <wp:effectExtent b="0" l="0" r="0" t="0"/>
          <wp:docPr id="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2418488" cy="383887"/>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Helvetica Neue" w:cs="Helvetica Neue" w:eastAsia="Helvetica Neue" w:hAnsi="Helvetica Neue"/>
        <w:color w:val="0f0f0d"/>
        <w:lang w:val="en_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hyperlink" Target="https://isaaccomputerscience.org/concepts/prog_softeng_test_plans" TargetMode="External"/><Relationship Id="rId5" Type="http://schemas.openxmlformats.org/officeDocument/2006/relationships/styles" Target="styles.xml"/><Relationship Id="rId6" Type="http://schemas.openxmlformats.org/officeDocument/2006/relationships/hyperlink" Target="https://www.bbc.co.uk/bitesize/guides/z7kkw6f/revision/1" TargetMode="External"/><Relationship Id="rId7" Type="http://schemas.openxmlformats.org/officeDocument/2006/relationships/hyperlink" Target="https://www.geeksforgeeks.org/python-programming-examples/" TargetMode="External"/><Relationship Id="rId8" Type="http://schemas.openxmlformats.org/officeDocument/2006/relationships/hyperlink" Target="https://drawio-app.com/blog/flowchart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B612Mono-regular.ttf"/><Relationship Id="rId2" Type="http://schemas.openxmlformats.org/officeDocument/2006/relationships/font" Target="fonts/B612Mono-bold.ttf"/><Relationship Id="rId3" Type="http://schemas.openxmlformats.org/officeDocument/2006/relationships/font" Target="fonts/B612Mono-italic.ttf"/><Relationship Id="rId4" Type="http://schemas.openxmlformats.org/officeDocument/2006/relationships/font" Target="fonts/B612Mono-boldItalic.ttf"/><Relationship Id="rId5" Type="http://schemas.openxmlformats.org/officeDocument/2006/relationships/font" Target="fonts/HelveticaNeue-regular.ttf"/><Relationship Id="rId6" Type="http://schemas.openxmlformats.org/officeDocument/2006/relationships/font" Target="fonts/HelveticaNeue-bold.ttf"/><Relationship Id="rId7" Type="http://schemas.openxmlformats.org/officeDocument/2006/relationships/font" Target="fonts/HelveticaNeue-italic.ttf"/><Relationship Id="rId8" Type="http://schemas.openxmlformats.org/officeDocument/2006/relationships/font" Target="fonts/HelveticaNeue-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