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项目目的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管理客户关系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Jsp,JavaScript,servlet,JDBC等技术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项目页面分析及流程解析:</w:t>
      </w:r>
    </w:p>
    <w:p>
      <w:r>
        <w:rPr>
          <w:rFonts w:hint="eastAsia"/>
          <w:lang w:val="en-US" w:eastAsia="zh-CN"/>
        </w:rPr>
        <w:t>Index.jsp</w:t>
      </w:r>
      <w:r>
        <w:drawing>
          <wp:inline distT="0" distB="0" distL="114300" distR="114300">
            <wp:extent cx="5269865" cy="15417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登录页面由四个相关的</w:t>
      </w:r>
      <w:r>
        <w:rPr>
          <w:rFonts w:hint="eastAsia"/>
          <w:lang w:val="en-US" w:eastAsia="zh-CN"/>
        </w:rPr>
        <w:t>jsp页面构成: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   frame.jsp    welcome.jsp   top.jsp(对应下面顺序)</w:t>
      </w:r>
    </w:p>
    <w:tbl>
      <w:tblPr>
        <w:tblStyle w:val="10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jsp:forward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"/frame.jsp"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frameset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"20%,*"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'/top.jsp'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'/welcome.jsp'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frameset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欢迎登录本系统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客户关系管理系统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'/add.jsp'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添加客户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　|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'/CustomerServlet?method=findAll'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查询客户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|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'/query.jsp'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高级搜索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　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添加客户跳转到add.jsp,add.jsp页面收集数据交由servlet处理,响应到list.jsp页面,在该页面完成分页查询(全部数据)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查询客户跳转到list.jsp页面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高级查询跳转到query.jsp页面,在该页面完成查询数据的收集,响应到list.jsp页面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功能分析与实现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Add.jsp</w:t>
      </w:r>
    </w:p>
    <w:tbl>
      <w:tblPr>
        <w:tblStyle w:val="10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2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添加客户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............................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添加客户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BEBEBE" w:themeFill="background1" w:themeFillShade="BF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'/CustomerServlet'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BEBEBE" w:themeFill="background1" w:themeFillShade="BF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"hidden"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"method"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"40%"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100px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"40%"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"left"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"cnameError"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"radio"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"gender"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"radio"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"gender"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"female"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"female"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女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"genderError"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客户生日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readonly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"readonly"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手机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"cellphone"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"cellphoneError"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"email"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"emailError"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描述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textarea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"添加客户"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"reset"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"重置"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ascii="Consolas" w:hAnsi="Consolas" w:eastAsia="宋体"/>
          <w:i/>
          <w:color w:val="2A00FF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表单提交到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CustomerServlet</w:t>
      </w:r>
      <w:r>
        <w:rPr>
          <w:rFonts w:hint="eastAsia" w:ascii="Consolas" w:hAnsi="Consolas" w:eastAsia="宋体"/>
          <w:i/>
          <w:color w:val="2A00FF"/>
          <w:sz w:val="18"/>
          <w:szCs w:val="18"/>
          <w:lang w:val="en-US" w:eastAsia="zh-CN"/>
        </w:rPr>
        <w:t>?method=add</w:t>
      </w:r>
    </w:p>
    <w:tbl>
      <w:tblPr>
        <w:tblStyle w:val="10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//创建QueryRunner对象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QueryRunner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TxQueryRunner();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3F5FBF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插入用户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add(Customer cstm){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//给出SQL模板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"insert into customer values(?,?,?,?,?,?,?)"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//给出SQL模板中对应的问号的值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Object[] objects = {cstm.getCid(),cstm.getCname(),cstm.getGender(),cstm.getBirthday()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,cstm.getCellphone(),cstm.getEmail(),cstm.getDescription()};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.update(insert,objects);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(SQLException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="Consolas" w:hAnsi="Consolas" w:eastAsia="宋体"/>
                <w:i/>
                <w:color w:val="2A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CustomerDao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CustomerDao();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add(Customer cstm){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.add(cstm);</w:t>
            </w:r>
          </w:p>
          <w:p>
            <w:pPr>
              <w:rPr>
                <w:rFonts w:hint="eastAsia" w:ascii="Consolas" w:hAnsi="Consolas" w:eastAsia="宋体"/>
                <w:i/>
                <w:color w:val="2A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CustomerService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CustomerService();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add(HttpServletRequest request,HttpServletResponse 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1. 封装表单数据到Customer对象中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1.5 给Customer中数据进行补全！补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2. 把Customer对象传递给customerService#add()方法，完成添加业务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3. 调用本类的findAll()方法完成显示所有客户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Customer cstm = CommonUtils.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(request.getParameterMap(), Customer.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cstm.setCid(CommonUtils.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.add(cstm);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findAll(request, response);</w:t>
            </w:r>
          </w:p>
          <w:p>
            <w:pPr>
              <w:rPr>
                <w:rFonts w:hint="eastAsia" w:ascii="Consolas" w:hAnsi="Consolas" w:eastAsia="宋体"/>
                <w:i/>
                <w:color w:val="2A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com.customer.domain;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Yorick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Customer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cid;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cname;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gender;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birthday;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cellphone;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email;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description;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getCid()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setCid(String cid)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.cid = cid;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getCname()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setCname(String cname)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.cname = cname;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getGender()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gender;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setGender(String gender)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.gender = gender;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getBirthday()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birthday;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setBirthday(String birthday)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.birthday = birthday;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getCellphone()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cellphone;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setCellphone(String cellphone)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.cellphone = cellphone;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getEmail()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email;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setEmail(String email)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.email = email;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getDescription()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description;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setDescription(String description)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.description = description;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"Customer [cid="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cid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cname="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cname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gender="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gender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birthday="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birthday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cellphone="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cellphone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email="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email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description="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description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查询客户我们有两种方式: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全部查询不分页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全部查询分页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真正做一个项目的时候,你永远的都不知道你的数据库中有几万条,还是几亿条数据,那么此时如果查询完不分页,你能想象到是什么结果吗?惨不忍睹,下面我们只给出不分页的代码,不在具体说明,重点来说明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Top.jsp     list.jsp</w:t>
      </w:r>
    </w:p>
    <w:tbl>
      <w:tblPr>
        <w:tblStyle w:val="10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客户关系管理系统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'/add.jsp'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添加客户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　|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'/CustomerServlet?method=findAll'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查询客户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|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'/query.jsp'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高级搜索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　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public List&lt;Customer&gt; findAll(){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//SQL模板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String select = "select * from customer";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return qr.query(select, new BeanListHandler&lt;Customer&gt;(Customer.class));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} catch (SQLException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throw new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public List&lt;Customer&gt; findAll(){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return customerDao.findAll();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public String findAll(HttpServletRequest request,HttpServletResponse 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List&lt;Customer&gt; cstmList = service.findAll();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request.setAttribute("cstmList", cstmList);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return "f:/list.jsp";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"70%"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生日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手机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描述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操作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&lt;c:forEach items="${requestScope.cstmList}"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var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cstm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${cstm.gender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${cstm.birthday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${cstm.cellphone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${cstm.email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${cstm.description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/CustomerServlet?method=load&amp;cid=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${cstm.cid 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编辑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/CustomerServlet?method=delete&amp;cid=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${cstm.cid 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分页页面数据分析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我们常见的分页页面会有哪些数据呢,下面我们来个图片加以理解:</w:t>
      </w:r>
    </w:p>
    <w:p>
      <w:r>
        <w:drawing>
          <wp:inline distT="0" distB="0" distL="114300" distR="114300">
            <wp:extent cx="5271770" cy="958215"/>
            <wp:effectExtent l="0" t="0" r="508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如上图我们看到分页页面需要这么几个数据</w:t>
      </w:r>
      <w:r>
        <w:rPr>
          <w:rFonts w:hint="eastAsia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页面需要什么数据：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当前页页码（currPageCode）：Servlet提供；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ind w:left="-360" w:leftChars="0" w:right="0" w:rightChars="0" w:firstLine="839" w:firstLineChars="0"/>
        <w:textAlignment w:val="auto"/>
        <w:rPr>
          <w:rFonts w:hint="eastAsia" w:eastAsia="楷体"/>
          <w:lang w:eastAsia="zh-CN"/>
        </w:rPr>
      </w:pPr>
      <w:r>
        <w:rPr>
          <w:rFonts w:hint="eastAsia"/>
          <w:lang w:eastAsia="zh-CN"/>
        </w:rPr>
        <w:t>首页时为</w:t>
      </w:r>
      <w:r>
        <w:rPr>
          <w:rFonts w:hint="eastAsia"/>
          <w:lang w:val="en-US" w:eastAsia="zh-CN"/>
        </w:rPr>
        <w:t>1,但我们要考虑我们后续在此页面操作时,此数据要和当前页数据联动的情况,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所以作为参数传递给DAO,查询当前页数据.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共几页（totalPage）：Servlet提供；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当前页数据（datas）：Servlet提供；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Servlet需要什么数据：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当前页页码（currPageCode）：页面提供，如果页面没有提供，那么默认为1；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总记录数（totalRecord）：通过数据库来查询；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每页记录数（pagesize）：系统数据；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共几页（totalPage）：通过totalRecord和pagesize来计算；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当前页第一行记录位置（currPageBeginIndex）：通过currPageCode和pagesize计算；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当前页数据（datas）：通过currPageBginIndex和pagesize查询数据库；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除此之外还有几个这个图上没有显示的,那就是位于上一页和下一页之间的页码</w:t>
      </w:r>
    </w:p>
    <w:p>
      <w:pPr>
        <w:pStyle w:val="6"/>
        <w:rPr>
          <w:rFonts w:hint="eastAsia"/>
        </w:rPr>
      </w:pPr>
      <w:r>
        <w:rPr>
          <w:rFonts w:hint="eastAsia"/>
        </w:rPr>
        <w:t>页码列表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drawing>
          <wp:inline distT="0" distB="0" distL="114300" distR="114300">
            <wp:extent cx="4343400" cy="266700"/>
            <wp:effectExtent l="0" t="0" r="0" b="0"/>
            <wp:docPr id="2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其中红框中的就是页码列表！</w:t>
      </w:r>
    </w:p>
    <w:p>
      <w:pPr>
        <w:pStyle w:val="7"/>
        <w:rPr>
          <w:rFonts w:hint="eastAsia"/>
        </w:rPr>
      </w:pPr>
      <w:r>
        <w:rPr>
          <w:rFonts w:hint="eastAsia"/>
        </w:rPr>
        <w:t>页面需要的数据：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列表的开始页码（beginIndex）；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列表的结束页码（endIndex）。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例如开始页码为11，结束页码为18，那么就显示：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76650" cy="228600"/>
            <wp:effectExtent l="0" t="0" r="0" b="0"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对于页面，它只需要beginIndex和endIndex，然后使用&lt;c:forEach&gt;就可以循环显示了！然后再判断一下遍历的数字如果与pageBean.currPageCode相等，那么就不要显示为链接即可。</w:t>
      </w:r>
    </w:p>
    <w:p>
      <w:pPr>
        <w:pStyle w:val="7"/>
        <w:rPr>
          <w:rFonts w:hint="eastAsia"/>
        </w:rPr>
      </w:pPr>
      <w:r>
        <w:rPr>
          <w:rFonts w:hint="eastAsia"/>
        </w:rPr>
        <w:t>PageBean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页面需要的数据由PageBean来提供，即为pageBean添加两个方法：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int getBeginIndex()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int getEndIndex()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但是，PageBean想计算这两个值，也要需要两个系统数据：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pageCodeListSize：页码列表长度，下图中的列表长度为8，即最多显示8个页码；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currPageCodeListIndex：当前页码在列表中的位置，下图中当前页码的位置为4，位置是从1开始计算。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76650" cy="457200"/>
            <wp:effectExtent l="0" t="0" r="0" b="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计算beginIndex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计算beginIndex分为4步：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如果总页数（totalPage）小于列表长度（pageCodeListSize），那么beginIndex为1;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例如，当前数据一共5页，那么列表的开始页码一定是1。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33800" cy="333375"/>
            <wp:effectExtent l="0" t="0" r="0" b="9525"/>
            <wp:docPr id="2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当上面条件不成立时，使用当前页码在列表中的位置（currPageCodeListIndex），以及当前页码（currPageCode）来推算出beginIndex。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76650" cy="457200"/>
            <wp:effectExtent l="0" t="0" r="0" b="0"/>
            <wp:docPr id="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上图中当前页码（currPageCode）为14，当前页码位置为4（currPageCodeListIndex），推算出beginIndex为11，即beginIndex = currPageCode- currPageCodeListIndex+1;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第2步计算出的beginIndex如果小于1，即让beginIndex=1。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第2步的计算可能会出现问题，例如在当前页码（currPageCode）为1时，那么上面的计算就会出现beginIndex小于1的情况！这种beginIndex小于1的情况，只有在currPageCode为1、2、3时会出现。你可以去套用一下第2步的公式，会发现这个问题的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86100" cy="247650"/>
            <wp:effectExtent l="0" t="0" r="0" b="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86100" cy="209550"/>
            <wp:effectExtent l="0" t="0" r="0" b="0"/>
            <wp:docPr id="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76575" cy="228600"/>
            <wp:effectExtent l="0" t="0" r="9525" b="0"/>
            <wp:docPr id="3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也就是说，beginIndex的最小值就是1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第2步计算出的beginIndex可能会导致列表长度不正确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当cuarrPageCode为30时，那么通过第2步计算出的beginIndex为27，但是如果totalPage为30呢？因为一共就30页，总不能显示31出来吧。那么显示：27、28、29、30，这就只有4个页码，但列表长度应该为8，所以出错。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我们为了验证第2步是否出现这个错误，需要通过得到的beginIndex来推算endIndex。例如currPageCode为30，计算出beginIndex为27，再通过beginIndex计算出endIndex为34。然后查看endIndex是否大于totalPage，如果大于了totalPage，那么应该使用totalPage减去pageCodeListSize再加1，得到正确的beginIndex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int endIndex = beginIndex+pageCodeListSize-1;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if(endIndex &gt; totalPage) beginIndex = totalPage-pageCodeListSize + 1;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</w:p>
    <w:tbl>
      <w:tblPr>
        <w:tblStyle w:val="9"/>
        <w:tblW w:w="8295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getBeginIndex()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– </w:t>
            </w:r>
            <w:bookmarkStart w:id="0" w:name="OLE_LINK8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currPageCodeListIndex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  <w:bookmarkEnd w:id="0"/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(begin &lt; 1) begin = 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 = begin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(end 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begin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7"/>
        <w:rPr>
          <w:rFonts w:hint="eastAsia"/>
        </w:rPr>
      </w:pPr>
      <w:r>
        <w:rPr>
          <w:rFonts w:hint="eastAsia"/>
        </w:rPr>
        <w:t>计算endIndex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计算endIndex也是分为4步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如果totalPage小于pageCodeListSize，那么endIndex为totalPage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通过pageCodeListSize、currPageCode、currPageCodeListIndex来推出endIndex。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76650" cy="457200"/>
            <wp:effectExtent l="0" t="0" r="0" b="0"/>
            <wp:docPr id="3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currPageCode=14，pageCodeListSize=8，currPageCodeListIndex=4，所以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endIndex = currPageCode+(pageCodeListSize=currPagecodeListIndex)=18。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第2步的计算结果可能会大于totalPage，那么就重置endIndex为totalPage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如果currPageCode为30，那么通过第2步计算出的endIndex为34，但是如果totalPage为30呢？那么就让endIndex=totalPage。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00450" cy="228600"/>
            <wp:effectExtent l="0" t="0" r="0" b="0"/>
            <wp:docPr id="3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57600" cy="276225"/>
            <wp:effectExtent l="0" t="0" r="0" b="9525"/>
            <wp:docPr id="3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38550" cy="304800"/>
            <wp:effectExtent l="0" t="0" r="0" b="0"/>
            <wp:docPr id="3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09975" cy="238125"/>
            <wp:effectExtent l="0" t="0" r="9525" b="9525"/>
            <wp:docPr id="3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当currPageCode为27、28、29、30时，如果totalPage=30，那么第2步都会计算出错。这时就把endIndex=totalPage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第2步的计算结果可能会导致错误的列表长度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当currPageCode为1时，那么通过第2步计算的endIndex为5，即列表为1、2</w:t>
      </w:r>
      <w:r>
        <w:t>、</w:t>
      </w:r>
      <w:r>
        <w:rPr>
          <w:rFonts w:hint="eastAsia"/>
        </w:rPr>
        <w:t>3、4、5，但列表长度应该为8，所以当第2步计算出的endIndex&lt; pageCodeListSize，那么让endIndex等于列表长度。</w:t>
      </w:r>
    </w:p>
    <w:tbl>
      <w:tblPr>
        <w:tblStyle w:val="9"/>
        <w:tblW w:w="8295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getEndIndex()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currPageCodeListIndex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(end 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end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(end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end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tbl>
      <w:tblPr>
        <w:tblStyle w:val="10"/>
        <w:tblW w:w="8291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com.customer.domain;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PageBean&lt;T&gt;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cp;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当前页码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ps;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每页记录数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List&lt;T&gt; beans;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当前页的数据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totalPage;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//总页数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beginIndex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//页码列表的开始页码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endIndex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//页码列表的结束页码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pageCodeListSize = 8;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//页码列表长度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currPageCodeListIndex = 4;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//当前页码在页码列表中的位置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url;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//保留：contextPath + servletPath + queryString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getTotalPage()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totalPage = tr / ps;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tr%ps==0 ? totalPage : totalPage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setTotalPage(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totalPage)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.totalPage = totalPage;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getUrl()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setUrl(String url)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.url = 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getCp()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setCp(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cp)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.cp = cp;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getTr()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setTr(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.tr = tr;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getPs()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setPs(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.ps = ps;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List&lt;T&gt; getBeans()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beans;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setBeans(List&lt;T&gt; beans)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.beans = beans;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//计算开始页面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getBeginIndex()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(totalPage&lt;=pageCodeListSize)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begin = cp - currPageCodeListIndex+1;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(begin&lt;1) begin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end = begin+pageCodeListSize-1;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(end &gt; totalPage){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begin = totalPage - pageCodeListSize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begin;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getEndIndex()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(totalPage&lt;pageCodeListSize)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totalPage;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end = cp + (pageCodeListSize - currPageCodeListIndex);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(end &gt; totalPage){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end = totalPage;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(end &lt; pageCodeListSize){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end = pageCodeListSize;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end;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eastAsia="楷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PageBean&lt;Customer&gt; findAll(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//得到所有记录的数目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count(*) from customer"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Number num = (Number)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.query(sql,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ScalarHandler());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 = num.intValue();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//得到当前页面数据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customer limit ?,?"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//第一页,显示第1到第10条数据,第二页是11到20,(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pagenumber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-1)*10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Object[] objects = {(cp-1)*ps,ps};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List&lt;Customer&gt; beans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.query(sql,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BeanListHandler&lt;Customer&gt;(Customer.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),objects);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3. 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、beans、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创建PageBean，返回！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PageBean&lt;Customer&gt; pb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PageBean&lt;&gt;();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pb.setBeans(beans);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pb.setCp(cp);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pb.setTr(tr);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pb.setPs(ps);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(SQLException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PageBean&lt;Customer&gt; findAll(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.findAll(cp,ps);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findAll(HttpServletRequest request,HttpServletResponse 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1. 得到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 = 1;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//默认为1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param = request.getParameter(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(param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!param.trim().isEmpty())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cp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 设置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PageBean&lt;Customer&gt; pb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.findAll(cp,ps);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pb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= contextPath +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servletpath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+ queryString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url = request.getRequestURI()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request.getQueryString();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 = url.lastIndexOf(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"&amp;cp="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 != 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url = url.substring(0, index);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pb.setUrl(url);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4. 保存到request域中，转发到list.jsp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pb);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"f:/list.jsp"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..................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window.onload(){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selectNodeList = document.getElementsByName(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selectNodeList[0].onchange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//得到selectEle上的值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 = selectNodeList[0].value;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 向http://localhost:8080/cstms/CustomerServlet?method=findAll&amp;cp=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location.href 属性返回当前页面的 URL。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location.href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"${pb.url}&amp;cp="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cp;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selectNodeList[1].onchange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 = selectNodeList[1].value;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location.href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"http://localhost:8080/customer/CustomerServlet?method=findAll&amp;cp="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cp;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"/pb.jsp"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"70%"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生日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手机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描述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操作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${pb.beans}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"cstm"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${cstm.cname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${cstm.gender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${cstm.birthday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${cstm.cellphone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${cstm.email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${cstm.description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/CustomerServlet?method=load&amp;cid=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${cstm.cid 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编辑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/CustomerServlet?method=delete&amp;cid=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${cstm.cid 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&lt;!--分页操作,单独放在一个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上  --&gt;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"/pb.jsp"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第${pb.cp }页/共${pb.totalPage }页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${pb.cp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eq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首页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${pb.url}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&amp;cp=1"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首页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${pb.cp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eq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上一页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${pb.url}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&amp;cp=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${pb.cp-1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上一页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&lt;!--处理页码下拉菜单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${pb.totalPage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${i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${i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eq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pb.cp 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selected="selected"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${i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&lt;%-----页面列表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&gt; 总页数&lt;=10：begin=1, end=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&gt; begin=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-4, end=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+5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&gt; 头溢出：if(begin &lt; 1) begin=1, end=10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&gt; 尾溢出：if(end &gt;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) end=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, begin=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&lt;%-----页面列表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${pb.totalPage &lt;= 10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&lt;%--总页数&lt;=10：begin=1, end=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"begin"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${pb.totalPage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 begin=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-4, end=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+5 --%&gt;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"begin"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${pb.cp-4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${pb.cp+5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${begin &lt; 1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&lt;%--头溢出：if(begin &lt; 1) begin=1, end=10 --%&gt;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"begin"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${end &gt; pb.totalPage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&lt;%-- 尾溢出：if(end &gt;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) end=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, begin=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-9 --%&gt;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"begin"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${pb.totalPage-9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c:set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${pb.totalPage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${begin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${end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${i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eq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pb.cp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[${i}]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${pb.url}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&amp;cp=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${i}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[${i}]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${pb.cp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eq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pb.totalPage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下一页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${pb.url}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&amp;cp=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${pb.cp+1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下一页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${pb.cp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eq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pb.totalPage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尾页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${pb.url}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&amp;cp=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${pb.totalPage}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尾页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&lt;!--处理页码下拉菜单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${pb.totalPage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${i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${i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eq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pb.cp 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selected="selected"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${i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编辑客户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在List.jsp页面,我们看到可以对客户操作的操作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5267960" cy="31978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点击编辑跳转到</w:t>
      </w:r>
      <w:r>
        <w:rPr>
          <w:rFonts w:hint="eastAsia"/>
          <w:lang w:val="en-US" w:eastAsia="zh-CN"/>
        </w:rPr>
        <w:t>edit.jsp页面,但是我们要完成数据的加载擦欧洲哦,加载要修改的用户的信息,修改信息,然后edit页面捕获信息,将数据库信息修改,条件就是cid,</w:t>
      </w:r>
    </w:p>
    <w:tbl>
      <w:tblPr>
        <w:tblStyle w:val="10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编辑客户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'/CustomerServlet?method=edit'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"hidden"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${cstm.cid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"40%"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100px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"40%"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${cstm.cname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"left"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"cnameError"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"radio"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"gender"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${cstm.gender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'男'?'checked="checked"':""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"radio"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"gender"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"female"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${cstm.gender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'女'?'checked="checked"':""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"female"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女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"genderError"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客户生日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readonly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"readonly"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${cstm.birthday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手机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"cellphone"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${cstm.cellphone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"cellphoneError"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"email"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${cstm.email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"emailError"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描述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textarea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${cstm.description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"编辑客户"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"reset"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"重置"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按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查询客户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Customer load(String cid){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//SQL模板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select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customer where cid=?"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.query(select,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BeanHandler&lt;Customer&gt;(Customer.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),cid);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(SQLException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Customer load(String cid){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.load(cid);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load(HttpServletRequest request,HttpServletResponse 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"cstm"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.load(request.getParameter(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"f:/edit.jsp"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edit(Customer cstm){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update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"update customer set cname=?,gender=?,birthday=?,cellphone=?"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email=?, description=? where cid=?"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Object[] params = {cstm.getCname(), cstm.getGender(),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cstm.getBirthday(), cstm.getCellphone(), cstm.getEmail(),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cstm.getDescription(), cstm.getCid()};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.update(update, params);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right="0" w:rightChars="0"/>
              <w:textAlignment w:val="auto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edit(Customer cstm){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.edit(cstm);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right="0" w:rightChars="0"/>
              <w:textAlignment w:val="auto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edit(HttpServletRequest request,HttpServletResponse 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//封装表单数据到JavaBean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Customer cstm = CommonUtils.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(request.getParameterMap(), Customer.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.edit(cstm);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findAll(request,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right="0" w:rightChars="0"/>
              <w:textAlignment w:val="auto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</w:t>
      </w:r>
    </w:p>
    <w:tbl>
      <w:tblPr>
        <w:tblStyle w:val="10"/>
        <w:tblW w:w="831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delete(String cid){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delete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"delete from customer where cid=?"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.update(delete, cid);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delete(String cid){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.delete(cid);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delete(HttpServletRequest request,HttpServletResponse 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.delete(request.getParameter(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findAll(request, response);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条件查询对比SQL语句是要有like等字样的,但是条件查询存在着条件存在和不存在的情况,所以我们的SQL语句也是不确定的,那么此时应该怎么办呢?这里就引入了</w:t>
      </w:r>
      <w:r>
        <w:rPr>
          <w:rFonts w:hint="eastAsia"/>
          <w:b/>
          <w:bCs/>
          <w:color w:val="FF0000"/>
          <w:lang w:val="en-US" w:eastAsia="zh-CN"/>
        </w:rPr>
        <w:t>组合SQL语句,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思就是根据传进的参数来判断语句的结果,语句不停的组装,知道组装成一个合格的SQL语句,但是此时我们要注意,SQL语句的参数问题,我们传进来的参数可能不是同一类型,那么用来装参数的容器就只能是List了,我们把参数动态的组装SQL语句,同时把参数装进List中,最后查找出我们要的结果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Query.jsp</w:t>
      </w:r>
    </w:p>
    <w:tbl>
      <w:tblPr>
        <w:tblStyle w:val="10"/>
        <w:tblW w:w="8250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高级搜索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'/CustomerServlet'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"hidden"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"method"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多条件组合查询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PageBean&lt;Customer&gt; query(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ps,Customer cstm){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1. 拼凑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2. 给出?对应的值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3. 调用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qr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的query方法，使用BeanListHandler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//拼凑SQL模板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//创建List存储?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List&lt;Object&gt; params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StringBuilder sb=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StringBuilder(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"from customer where 1=1"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判断条件中是否包含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，如果包含添加条件子句！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cname = cstm.getCname();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(cname!=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!cname.trim().isEmpty()){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and cname like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params.add(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+cname+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//当这个问号存在时，添加对应的值到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params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判断条件中是否包含gender，如果包含添加条件子句！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gender = cstm.getGender();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(gender!=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!gender.trim().isEmpty()){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"and gender=?"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params.add(gender);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判断条件中是否包含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cellphone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，如果包含添加条件子句！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cellphone = cstm.getCellphone();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(cellphone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!cellphone.trim().isEmpty()){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"and cellphone like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params.add(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+cellphone+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判断条件中是否包含email，如果包含添加条件子句！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email = cstm.getEmail();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(email!=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!email.trim().isEmpty()){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"and email like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params.add(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+email+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拼凑count语句，用来得到总记录数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StringBuilder cnt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StringBuilder(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count(*)"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).append(sb);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Number num = (Number)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.query(cnt.toString(),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ScalarHandler(), params.toArray());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 = num.intValue();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拼凑查询当前页记录的SQL语句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StringBuilder sql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StringBuilder(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).append(sb);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limit ?,?"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向参数中添加两个值：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params.add((cp-1)*ps);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params.add(ps);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List&lt;Customer&gt; list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.query(sql.toString(),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BeanListHandler&lt;Customer&gt;(Customer.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 params.toArray());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创建PageBean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PageBean&lt;Customer&gt; pb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PageBean&lt;Customer&gt;();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pb.setCp(cp);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pb.setPs(ps);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pb.setTr(tr);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pb.setBeans(list);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(SQLException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//条件查询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PageBean&lt;Customer&gt; query(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ps,Customer cstm){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.query(cp, ps, cstm);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条件查询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UnsupportedEncodingException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query(HttpServletRequest request,HttpServletResponse response)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封装表单参数到Customer对象中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表单中的数据就是查询条件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处理GET请求编码问题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1. 表单为GET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2. 超链接也为GET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Customer cstm = CommonUtils.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(request.getParameterMap(), Customer.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(cstm.getCname()!=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&amp;&amp;!cstm.getCname().trim().isEmpty())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cstm.setCname(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String(cstm.getCname().getBytes(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(cstm.getGender()!=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&amp;&amp;!cstm.getGender().trim().isEmpty())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cstm.setGender(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String(cstm.getGender().getBytes(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(cstm.getCellphone()!=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&amp;&amp;!cstm.getCellphone().trim().isEmpty())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cstm.setCellphone(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String(cstm.getCellphone().getBytes(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(cstm.getEmail()!=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&amp;&amp;!cstm.getEmail().trim().isEmpty())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cstm.setEmail(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String(cstm.getEmail().getBytes(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cp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param = request.getParameter(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(param!=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!param.trim().isEmpty()){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cp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和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调用service方法，得到PageBean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PageBean&lt;Customer&gt; pb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.query(cp, ps, cstm);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pb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= contextPath +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servletpath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+ queryString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url = request.getRequestURI()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request.getQueryString();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 = url.lastIndexOf(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"&amp;cp="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 != 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url = url.substring(0, index);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pb.setUrl(url);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,pb);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"f:/list.jsp"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在这里我们要注意一个问题,那就是通常提交方式我们用到的有两种get和post,post用来提交</w:t>
      </w:r>
      <w:r>
        <w:rPr>
          <w:rFonts w:hint="eastAsia"/>
          <w:lang w:val="en-US" w:eastAsia="zh-CN"/>
        </w:rPr>
        <w:t>表单,涉及到的是数据库中的改变,get则是用于查找,但是get涉及到编码的问题,get的编码是URL---</w:t>
      </w:r>
      <w:r>
        <w:t>iso-8859-1</w:t>
      </w:r>
      <w:r>
        <w:rPr>
          <w:rFonts w:hint="eastAsia"/>
          <w:lang w:val="en-US" w:eastAsia="zh-CN"/>
        </w:rPr>
        <w:t>,而我们通常使用的是utf-8,所以此时就要进行一次编码的设置,但要注意了,如果我们对参数不加判断就设置编码是会出现错误的,所以我们加以判断.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4766"/>
    <w:multiLevelType w:val="multilevel"/>
    <w:tmpl w:val="151447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8A3F35"/>
    <w:multiLevelType w:val="multilevel"/>
    <w:tmpl w:val="3C8A3F35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AB660E9"/>
    <w:multiLevelType w:val="multilevel"/>
    <w:tmpl w:val="4AB660E9"/>
    <w:lvl w:ilvl="0" w:tentative="0">
      <w:start w:val="2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C7D50"/>
    <w:rsid w:val="11260232"/>
    <w:rsid w:val="113E4ADA"/>
    <w:rsid w:val="147A3968"/>
    <w:rsid w:val="19871446"/>
    <w:rsid w:val="219941B8"/>
    <w:rsid w:val="2E311D22"/>
    <w:rsid w:val="3F3517C4"/>
    <w:rsid w:val="448E7869"/>
    <w:rsid w:val="479641AB"/>
    <w:rsid w:val="5CE85D12"/>
    <w:rsid w:val="61947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6"/>
    <w:next w:val="6"/>
    <w:uiPriority w:val="0"/>
    <w:rPr>
      <w:rFonts w:ascii="Arial" w:hAnsi="Arial"/>
      <w:sz w:val="24"/>
    </w:rPr>
  </w:style>
  <w:style w:type="paragraph" w:customStyle="1" w:styleId="12">
    <w:name w:val="样式2"/>
    <w:basedOn w:val="7"/>
    <w:next w:val="7"/>
    <w:uiPriority w:val="0"/>
    <w:rPr>
      <w:rFonts w:ascii="Arial" w:hAnsi="Arial" w:eastAsia="楷体"/>
      <w:sz w:val="21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YouLin</dc:creator>
  <cp:lastModifiedBy>YouLin</cp:lastModifiedBy>
  <dcterms:modified xsi:type="dcterms:W3CDTF">2017-07-09T19:47:10Z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